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865" w:rsidRPr="00D238F1" w:rsidRDefault="004D7865" w:rsidP="004D7865">
      <w:pPr>
        <w:spacing w:after="0"/>
        <w:jc w:val="center"/>
        <w:rPr>
          <w:b/>
        </w:rPr>
      </w:pPr>
      <w:r w:rsidRPr="00D238F1">
        <w:rPr>
          <w:b/>
        </w:rPr>
        <w:t xml:space="preserve">IT IS 6240/8240, </w:t>
      </w:r>
      <w:r w:rsidR="000374D6" w:rsidRPr="00D238F1">
        <w:rPr>
          <w:b/>
        </w:rPr>
        <w:t xml:space="preserve">Fall 2014, </w:t>
      </w:r>
      <w:r w:rsidRPr="00D238F1">
        <w:rPr>
          <w:b/>
        </w:rPr>
        <w:t>Assignment</w:t>
      </w:r>
      <w:r w:rsidR="00E63F0A">
        <w:rPr>
          <w:b/>
        </w:rPr>
        <w:t xml:space="preserve"> A1</w:t>
      </w:r>
    </w:p>
    <w:p w:rsidR="00460F8A" w:rsidRPr="00D238F1" w:rsidRDefault="00460F8A" w:rsidP="004D7865">
      <w:pPr>
        <w:spacing w:after="0"/>
        <w:jc w:val="center"/>
        <w:rPr>
          <w:b/>
        </w:rPr>
      </w:pPr>
    </w:p>
    <w:p w:rsidR="004D7865" w:rsidRPr="00D238F1" w:rsidRDefault="00493033" w:rsidP="004D7865">
      <w:pPr>
        <w:spacing w:after="0"/>
        <w:jc w:val="center"/>
        <w:rPr>
          <w:b/>
          <w:sz w:val="28"/>
        </w:rPr>
      </w:pPr>
      <w:r w:rsidRPr="00D238F1">
        <w:rPr>
          <w:b/>
          <w:sz w:val="28"/>
        </w:rPr>
        <w:t>Privacy Enhanced Cloud Storage</w:t>
      </w:r>
      <w:r w:rsidR="00131E81" w:rsidRPr="00D238F1">
        <w:rPr>
          <w:b/>
          <w:sz w:val="28"/>
        </w:rPr>
        <w:t xml:space="preserve"> Admitting Deduplication</w:t>
      </w:r>
    </w:p>
    <w:p w:rsidR="004D7865" w:rsidRPr="00D238F1" w:rsidRDefault="004D7865" w:rsidP="004D7865">
      <w:pPr>
        <w:spacing w:after="0"/>
      </w:pPr>
    </w:p>
    <w:p w:rsidR="004D7865" w:rsidRPr="00D238F1" w:rsidRDefault="004D7865" w:rsidP="004D7865">
      <w:pPr>
        <w:spacing w:after="0"/>
      </w:pPr>
      <w:r w:rsidRPr="00D238F1">
        <w:t>The goal of this assignment is to design and implement a software utility</w:t>
      </w:r>
      <w:r w:rsidR="004A36EF" w:rsidRPr="00D238F1">
        <w:t xml:space="preserve"> </w:t>
      </w:r>
      <w:r w:rsidRPr="00D238F1">
        <w:t>that enhances a user’s privac</w:t>
      </w:r>
      <w:r w:rsidR="002256D3" w:rsidRPr="00D238F1">
        <w:t xml:space="preserve">y when </w:t>
      </w:r>
      <w:r w:rsidR="00C11E29">
        <w:t>storing</w:t>
      </w:r>
      <w:r w:rsidR="002256D3" w:rsidRPr="00D238F1">
        <w:t xml:space="preserve"> data files </w:t>
      </w:r>
      <w:r w:rsidR="00C11E29">
        <w:t xml:space="preserve">in </w:t>
      </w:r>
      <w:proofErr w:type="gramStart"/>
      <w:r w:rsidR="00C11E29">
        <w:t>a</w:t>
      </w:r>
      <w:r w:rsidRPr="00D238F1">
        <w:t xml:space="preserve"> cloud</w:t>
      </w:r>
      <w:proofErr w:type="gramEnd"/>
      <w:r w:rsidRPr="00D238F1">
        <w:t xml:space="preserve"> storage</w:t>
      </w:r>
      <w:r w:rsidR="00F54E39">
        <w:t xml:space="preserve">, specifically </w:t>
      </w:r>
      <w:proofErr w:type="spellStart"/>
      <w:r w:rsidRPr="00D238F1">
        <w:t>DropBox</w:t>
      </w:r>
      <w:proofErr w:type="spellEnd"/>
      <w:r w:rsidRPr="00D238F1">
        <w:t>.  Your software should accomplish a few goals:</w:t>
      </w:r>
    </w:p>
    <w:p w:rsidR="004D7865" w:rsidRDefault="004D7865" w:rsidP="007E1639">
      <w:pPr>
        <w:pStyle w:val="ListParagraph"/>
        <w:numPr>
          <w:ilvl w:val="0"/>
          <w:numId w:val="1"/>
        </w:numPr>
        <w:spacing w:after="0"/>
      </w:pPr>
      <w:r w:rsidRPr="00D238F1">
        <w:t xml:space="preserve">Encrypting a file, prior to being uploaded to the cloud storage, in such a way that it admits deduplication by the cloud storage </w:t>
      </w:r>
      <w:r w:rsidR="008248D0">
        <w:t xml:space="preserve">service </w:t>
      </w:r>
      <w:r w:rsidRPr="00D238F1">
        <w:t>provider</w:t>
      </w:r>
      <w:r w:rsidR="00EF03FA">
        <w:t>,</w:t>
      </w:r>
      <w:r w:rsidR="00C11E29">
        <w:t xml:space="preserve"> and</w:t>
      </w:r>
    </w:p>
    <w:p w:rsidR="00EF03FA" w:rsidRDefault="00EF03FA" w:rsidP="007E1639">
      <w:pPr>
        <w:pStyle w:val="ListParagraph"/>
        <w:numPr>
          <w:ilvl w:val="0"/>
          <w:numId w:val="1"/>
        </w:numPr>
        <w:spacing w:after="0"/>
      </w:pPr>
      <w:r>
        <w:t>Decrypting the encrypted file u</w:t>
      </w:r>
      <w:r w:rsidR="00C11E29">
        <w:t>pon downloading</w:t>
      </w:r>
    </w:p>
    <w:p w:rsidR="00C11E29" w:rsidRPr="00D238F1" w:rsidRDefault="00C11E29" w:rsidP="00C11E29">
      <w:pPr>
        <w:spacing w:after="0"/>
        <w:ind w:left="360"/>
      </w:pPr>
      <w:r>
        <w:t xml:space="preserve">And to get additional points as </w:t>
      </w:r>
      <w:proofErr w:type="gramStart"/>
      <w:r>
        <w:t>an</w:t>
      </w:r>
      <w:proofErr w:type="gramEnd"/>
      <w:r>
        <w:t xml:space="preserve"> bonus:</w:t>
      </w:r>
    </w:p>
    <w:p w:rsidR="004D7865" w:rsidRPr="00D238F1" w:rsidRDefault="00EF03FA" w:rsidP="007E1639">
      <w:pPr>
        <w:pStyle w:val="ListParagraph"/>
        <w:numPr>
          <w:ilvl w:val="0"/>
          <w:numId w:val="1"/>
        </w:numPr>
        <w:spacing w:after="0"/>
      </w:pPr>
      <w:r>
        <w:t>Sharing</w:t>
      </w:r>
      <w:r w:rsidR="007E1639" w:rsidRPr="00D238F1">
        <w:t xml:space="preserve"> the file with other users</w:t>
      </w:r>
      <w:r w:rsidR="002256D3" w:rsidRPr="00D238F1">
        <w:t xml:space="preserve"> in a secure manner</w:t>
      </w:r>
      <w:r>
        <w:t>.</w:t>
      </w:r>
    </w:p>
    <w:p w:rsidR="007E1639" w:rsidRPr="00D238F1" w:rsidRDefault="007E1639" w:rsidP="004D7865">
      <w:pPr>
        <w:spacing w:after="0"/>
      </w:pPr>
    </w:p>
    <w:p w:rsidR="007E1639" w:rsidRPr="00D238F1" w:rsidRDefault="00223F51" w:rsidP="00223F51">
      <w:pPr>
        <w:spacing w:after="0"/>
        <w:rPr>
          <w:b/>
        </w:rPr>
      </w:pPr>
      <w:r w:rsidRPr="00D238F1">
        <w:rPr>
          <w:b/>
        </w:rPr>
        <w:t>Convergent encryption</w:t>
      </w:r>
    </w:p>
    <w:p w:rsidR="004633B1" w:rsidRPr="00D238F1" w:rsidRDefault="00223F51" w:rsidP="00223F51">
      <w:pPr>
        <w:spacing w:after="0"/>
      </w:pPr>
      <w:r w:rsidRPr="00D238F1">
        <w:t>Convergent encryption is a self-encryption technique that encrypts a file with a k</w:t>
      </w:r>
      <w:r w:rsidR="002256D3" w:rsidRPr="00D238F1">
        <w:t>ey derived from the file itself. The key is</w:t>
      </w:r>
      <w:r w:rsidRPr="00D238F1">
        <w:t xml:space="preserve"> </w:t>
      </w:r>
      <w:r w:rsidR="002256D3" w:rsidRPr="00D238F1">
        <w:t xml:space="preserve">obtained </w:t>
      </w:r>
      <w:r w:rsidR="00FB1C30" w:rsidRPr="00D238F1">
        <w:t>by applying a</w:t>
      </w:r>
      <w:r w:rsidRPr="00D238F1">
        <w:t xml:space="preserve"> one-way hash </w:t>
      </w:r>
      <w:r w:rsidR="00FB1C30" w:rsidRPr="00D238F1">
        <w:t>to</w:t>
      </w:r>
      <w:r w:rsidRPr="00D238F1">
        <w:t xml:space="preserve"> the file.</w:t>
      </w:r>
      <w:r w:rsidR="00FB1C30" w:rsidRPr="00D238F1">
        <w:t xml:space="preserve"> </w:t>
      </w:r>
      <w:r w:rsidR="005512F3">
        <w:t>What follows</w:t>
      </w:r>
      <w:r w:rsidR="00FB1C30" w:rsidRPr="00D238F1">
        <w:t xml:space="preserve"> is an outline of steps for convergent encryption</w:t>
      </w:r>
      <w:r w:rsidR="00FB36FC" w:rsidRPr="00D238F1">
        <w:t xml:space="preserve"> by a cloud storage user Alice</w:t>
      </w:r>
      <w:r w:rsidR="00FB1C30" w:rsidRPr="00D238F1">
        <w:t>:</w:t>
      </w:r>
    </w:p>
    <w:p w:rsidR="004633B1" w:rsidRPr="00D238F1" w:rsidRDefault="00FB36FC" w:rsidP="00AB240D">
      <w:pPr>
        <w:pStyle w:val="ListParagraph"/>
        <w:numPr>
          <w:ilvl w:val="0"/>
          <w:numId w:val="11"/>
        </w:numPr>
        <w:spacing w:after="0"/>
      </w:pPr>
      <w:r w:rsidRPr="00D238F1">
        <w:t>Given</w:t>
      </w:r>
      <w:r w:rsidR="004633B1" w:rsidRPr="00D238F1">
        <w:t xml:space="preserve"> a file </w:t>
      </w:r>
      <w:r w:rsidRPr="00D238F1">
        <w:rPr>
          <w:i/>
        </w:rPr>
        <w:t>F</w:t>
      </w:r>
      <w:r w:rsidRPr="00D238F1">
        <w:t xml:space="preserve">, </w:t>
      </w:r>
      <w:r w:rsidR="000B1918" w:rsidRPr="00D238F1">
        <w:t xml:space="preserve">Alice derives </w:t>
      </w:r>
      <w:r w:rsidRPr="00D238F1">
        <w:t xml:space="preserve">an </w:t>
      </w:r>
      <w:r w:rsidR="004633B1" w:rsidRPr="00D238F1">
        <w:t xml:space="preserve">encryption key </w:t>
      </w:r>
      <w:r w:rsidR="004633B1" w:rsidRPr="00D238F1">
        <w:rPr>
          <w:i/>
        </w:rPr>
        <w:t>K</w:t>
      </w:r>
      <w:r w:rsidR="004633B1" w:rsidRPr="00D238F1">
        <w:t xml:space="preserve"> from the file by </w:t>
      </w:r>
      <w:r w:rsidR="000B1918" w:rsidRPr="00D238F1">
        <w:t>applying</w:t>
      </w:r>
      <w:r w:rsidR="00FB1C30" w:rsidRPr="00D238F1">
        <w:t xml:space="preserve"> SHA-256 to </w:t>
      </w:r>
      <w:r w:rsidRPr="00D238F1">
        <w:rPr>
          <w:i/>
        </w:rPr>
        <w:t>F</w:t>
      </w:r>
      <w:r w:rsidR="00FB1C30" w:rsidRPr="00D238F1">
        <w:t>.</w:t>
      </w:r>
    </w:p>
    <w:p w:rsidR="004633B1" w:rsidRPr="00D238F1" w:rsidRDefault="000B1918" w:rsidP="00AB240D">
      <w:pPr>
        <w:pStyle w:val="ListParagraph"/>
        <w:numPr>
          <w:ilvl w:val="0"/>
          <w:numId w:val="11"/>
        </w:numPr>
        <w:spacing w:after="0"/>
      </w:pPr>
      <w:r w:rsidRPr="00D238F1">
        <w:t>She then encrypts the</w:t>
      </w:r>
      <w:r w:rsidR="004633B1" w:rsidRPr="00D238F1">
        <w:t xml:space="preserve"> file</w:t>
      </w:r>
      <w:r w:rsidR="00FB36FC" w:rsidRPr="00D238F1">
        <w:t xml:space="preserve"> </w:t>
      </w:r>
      <w:r w:rsidR="00FB36FC" w:rsidRPr="00D238F1">
        <w:rPr>
          <w:i/>
        </w:rPr>
        <w:t>F</w:t>
      </w:r>
      <w:r w:rsidR="004633B1" w:rsidRPr="00D238F1">
        <w:t xml:space="preserve"> </w:t>
      </w:r>
      <w:r w:rsidR="00FB36FC" w:rsidRPr="00D238F1">
        <w:t xml:space="preserve">into a </w:t>
      </w:r>
      <w:proofErr w:type="spellStart"/>
      <w:r w:rsidR="00FB36FC" w:rsidRPr="00D238F1">
        <w:t>ciphertext</w:t>
      </w:r>
      <w:proofErr w:type="spellEnd"/>
      <w:r w:rsidR="00FB36FC" w:rsidRPr="00D238F1">
        <w:t xml:space="preserve"> </w:t>
      </w:r>
      <w:r w:rsidR="00FB36FC" w:rsidRPr="00D238F1">
        <w:rPr>
          <w:i/>
        </w:rPr>
        <w:t>C</w:t>
      </w:r>
      <w:r w:rsidR="00FB36FC" w:rsidRPr="00D238F1">
        <w:t xml:space="preserve"> </w:t>
      </w:r>
      <w:r w:rsidR="004633B1" w:rsidRPr="00D238F1">
        <w:t>with A</w:t>
      </w:r>
      <w:r w:rsidR="00FB1C30" w:rsidRPr="00D238F1">
        <w:t xml:space="preserve">ES in </w:t>
      </w:r>
      <w:r w:rsidR="005B1705" w:rsidRPr="00D238F1">
        <w:t>Counter mode (</w:t>
      </w:r>
      <w:r w:rsidR="00E3522C" w:rsidRPr="00D238F1">
        <w:t>AES-</w:t>
      </w:r>
      <w:r w:rsidR="005B1705" w:rsidRPr="00D238F1">
        <w:t>CTR)</w:t>
      </w:r>
      <w:r w:rsidR="00FB1C30" w:rsidRPr="00D238F1">
        <w:t xml:space="preserve"> under the key </w:t>
      </w:r>
      <w:r w:rsidR="00FB1C30" w:rsidRPr="00D238F1">
        <w:rPr>
          <w:i/>
        </w:rPr>
        <w:t>K</w:t>
      </w:r>
      <w:r w:rsidR="00FB1C30" w:rsidRPr="00D238F1">
        <w:t>.</w:t>
      </w:r>
    </w:p>
    <w:p w:rsidR="004633B1" w:rsidRPr="00D238F1" w:rsidRDefault="000B1918" w:rsidP="00AB240D">
      <w:pPr>
        <w:pStyle w:val="ListParagraph"/>
        <w:numPr>
          <w:ilvl w:val="0"/>
          <w:numId w:val="11"/>
        </w:numPr>
        <w:spacing w:after="0"/>
      </w:pPr>
      <w:r w:rsidRPr="00D238F1">
        <w:t>She protects t</w:t>
      </w:r>
      <w:r w:rsidR="004633B1" w:rsidRPr="00D238F1">
        <w:t xml:space="preserve">he key </w:t>
      </w:r>
      <w:r w:rsidR="004633B1" w:rsidRPr="00D238F1">
        <w:rPr>
          <w:i/>
        </w:rPr>
        <w:t>K</w:t>
      </w:r>
      <w:r w:rsidR="004633B1" w:rsidRPr="00D238F1">
        <w:t xml:space="preserve"> </w:t>
      </w:r>
      <w:r w:rsidRPr="00D238F1">
        <w:t>by</w:t>
      </w:r>
      <w:r w:rsidR="004633B1" w:rsidRPr="00D238F1">
        <w:t xml:space="preserve"> encrypt</w:t>
      </w:r>
      <w:r w:rsidRPr="00D238F1">
        <w:t>ing it</w:t>
      </w:r>
      <w:r w:rsidR="00FB36FC" w:rsidRPr="00D238F1">
        <w:t xml:space="preserve"> into </w:t>
      </w:r>
      <w:r w:rsidR="00FB36FC" w:rsidRPr="00D238F1">
        <w:rPr>
          <w:i/>
        </w:rPr>
        <w:t>W</w:t>
      </w:r>
      <w:r w:rsidR="004633B1" w:rsidRPr="00D238F1">
        <w:t xml:space="preserve"> using </w:t>
      </w:r>
      <w:r w:rsidRPr="00D238F1">
        <w:t>her own</w:t>
      </w:r>
      <w:r w:rsidR="004633B1" w:rsidRPr="00D238F1">
        <w:t xml:space="preserve"> public key.</w:t>
      </w:r>
    </w:p>
    <w:p w:rsidR="00FB36FC" w:rsidRPr="00D238F1" w:rsidRDefault="000B1918" w:rsidP="00AB240D">
      <w:pPr>
        <w:pStyle w:val="ListParagraph"/>
        <w:numPr>
          <w:ilvl w:val="0"/>
          <w:numId w:val="11"/>
        </w:numPr>
        <w:spacing w:after="0"/>
      </w:pPr>
      <w:r w:rsidRPr="00D238F1">
        <w:t>She then uploads b</w:t>
      </w:r>
      <w:r w:rsidR="00FB36FC" w:rsidRPr="00D238F1">
        <w:t xml:space="preserve">oth </w:t>
      </w:r>
      <w:r w:rsidR="00FB36FC" w:rsidRPr="00D238F1">
        <w:rPr>
          <w:i/>
        </w:rPr>
        <w:t>C</w:t>
      </w:r>
      <w:r w:rsidR="00FB36FC" w:rsidRPr="00D238F1">
        <w:t xml:space="preserve"> and </w:t>
      </w:r>
      <w:proofErr w:type="gramStart"/>
      <w:r w:rsidR="00FB36FC" w:rsidRPr="00D238F1">
        <w:rPr>
          <w:i/>
        </w:rPr>
        <w:t>W</w:t>
      </w:r>
      <w:r w:rsidR="00FB36FC" w:rsidRPr="00D238F1">
        <w:t xml:space="preserve"> </w:t>
      </w:r>
      <w:r w:rsidRPr="00D238F1">
        <w:t xml:space="preserve"> </w:t>
      </w:r>
      <w:r w:rsidR="00FB36FC" w:rsidRPr="00D238F1">
        <w:t>to</w:t>
      </w:r>
      <w:proofErr w:type="gramEnd"/>
      <w:r w:rsidR="00FB36FC" w:rsidRPr="00D238F1">
        <w:t xml:space="preserve"> the </w:t>
      </w:r>
      <w:r w:rsidRPr="00D238F1">
        <w:t>cloud storage</w:t>
      </w:r>
      <w:r w:rsidR="00AB2928" w:rsidRPr="00D238F1">
        <w:t xml:space="preserve"> server</w:t>
      </w:r>
      <w:r w:rsidRPr="00D238F1">
        <w:t xml:space="preserve"> which will ensure that </w:t>
      </w:r>
      <w:r w:rsidRPr="00D238F1">
        <w:rPr>
          <w:i/>
        </w:rPr>
        <w:t>C</w:t>
      </w:r>
      <w:r w:rsidRPr="00D238F1">
        <w:t xml:space="preserve"> and </w:t>
      </w:r>
      <w:proofErr w:type="spellStart"/>
      <w:r w:rsidRPr="00D238F1">
        <w:rPr>
          <w:i/>
        </w:rPr>
        <w:t>W</w:t>
      </w:r>
      <w:proofErr w:type="spellEnd"/>
      <w:r w:rsidRPr="00D238F1">
        <w:t xml:space="preserve"> are stored together.</w:t>
      </w:r>
    </w:p>
    <w:p w:rsidR="00F46669" w:rsidRPr="00D238F1" w:rsidRDefault="00F46669" w:rsidP="00223F51">
      <w:pPr>
        <w:spacing w:after="0"/>
      </w:pPr>
    </w:p>
    <w:p w:rsidR="00F46669" w:rsidRPr="00D238F1" w:rsidRDefault="00BE68DF" w:rsidP="00223F51">
      <w:pPr>
        <w:spacing w:after="0"/>
      </w:pPr>
      <w:r>
        <w:t xml:space="preserve">At a later stage, </w:t>
      </w:r>
      <w:r w:rsidR="000B1918" w:rsidRPr="00D238F1">
        <w:t>Alice</w:t>
      </w:r>
      <w:r w:rsidR="00F46669" w:rsidRPr="00D238F1">
        <w:t xml:space="preserve"> can decrypt the</w:t>
      </w:r>
      <w:r w:rsidR="00FB36FC" w:rsidRPr="00D238F1">
        <w:t xml:space="preserve"> encrypted</w:t>
      </w:r>
      <w:r w:rsidR="00F46669" w:rsidRPr="00D238F1">
        <w:t xml:space="preserve"> file</w:t>
      </w:r>
      <w:r w:rsidR="002256D3" w:rsidRPr="00D238F1">
        <w:t xml:space="preserve"> </w:t>
      </w:r>
      <w:r w:rsidR="002256D3" w:rsidRPr="00D238F1">
        <w:rPr>
          <w:i/>
        </w:rPr>
        <w:t>C</w:t>
      </w:r>
      <w:r w:rsidR="002256D3" w:rsidRPr="00D238F1">
        <w:t xml:space="preserve"> into the original file</w:t>
      </w:r>
      <w:r w:rsidR="00FB36FC" w:rsidRPr="00D238F1">
        <w:t xml:space="preserve"> </w:t>
      </w:r>
      <w:r w:rsidR="00FB36FC" w:rsidRPr="00D238F1">
        <w:rPr>
          <w:i/>
        </w:rPr>
        <w:t>F</w:t>
      </w:r>
      <w:r w:rsidR="00F46669" w:rsidRPr="00D238F1">
        <w:t xml:space="preserve"> by</w:t>
      </w:r>
    </w:p>
    <w:p w:rsidR="00FB36FC" w:rsidRPr="00D238F1" w:rsidRDefault="00FB36FC" w:rsidP="00AB240D">
      <w:pPr>
        <w:pStyle w:val="ListParagraph"/>
        <w:numPr>
          <w:ilvl w:val="0"/>
          <w:numId w:val="10"/>
        </w:numPr>
        <w:spacing w:after="0"/>
      </w:pPr>
      <w:r w:rsidRPr="00D238F1">
        <w:t>Download</w:t>
      </w:r>
      <w:r w:rsidR="000B1918" w:rsidRPr="00D238F1">
        <w:t>ing</w:t>
      </w:r>
      <w:r w:rsidRPr="00D238F1">
        <w:t xml:space="preserve"> both </w:t>
      </w:r>
      <w:r w:rsidRPr="00D238F1">
        <w:rPr>
          <w:i/>
        </w:rPr>
        <w:t>C</w:t>
      </w:r>
      <w:r w:rsidRPr="00D238F1">
        <w:t xml:space="preserve"> and </w:t>
      </w:r>
      <w:r w:rsidRPr="00D238F1">
        <w:rPr>
          <w:i/>
        </w:rPr>
        <w:t>W</w:t>
      </w:r>
      <w:r w:rsidRPr="00D238F1">
        <w:t xml:space="preserve"> from the cloud storage</w:t>
      </w:r>
      <w:r w:rsidR="00AB2928" w:rsidRPr="00D238F1">
        <w:t xml:space="preserve"> server</w:t>
      </w:r>
      <w:r w:rsidRPr="00D238F1">
        <w:t>.</w:t>
      </w:r>
    </w:p>
    <w:p w:rsidR="00F46669" w:rsidRPr="00D238F1" w:rsidRDefault="00F46669" w:rsidP="00AB240D">
      <w:pPr>
        <w:pStyle w:val="ListParagraph"/>
        <w:numPr>
          <w:ilvl w:val="0"/>
          <w:numId w:val="10"/>
        </w:numPr>
        <w:spacing w:after="0"/>
      </w:pPr>
      <w:r w:rsidRPr="00D238F1">
        <w:t xml:space="preserve">Extracting the key </w:t>
      </w:r>
      <w:r w:rsidRPr="00D238F1">
        <w:rPr>
          <w:i/>
        </w:rPr>
        <w:t>K</w:t>
      </w:r>
      <w:r w:rsidRPr="00D238F1">
        <w:t xml:space="preserve"> </w:t>
      </w:r>
      <w:r w:rsidR="00FB36FC" w:rsidRPr="00D238F1">
        <w:t xml:space="preserve">from </w:t>
      </w:r>
      <w:r w:rsidR="00FB36FC" w:rsidRPr="00D238F1">
        <w:rPr>
          <w:i/>
        </w:rPr>
        <w:t>W</w:t>
      </w:r>
      <w:r w:rsidR="00FB36FC" w:rsidRPr="00D238F1">
        <w:t xml:space="preserve"> </w:t>
      </w:r>
      <w:r w:rsidRPr="00D238F1">
        <w:t xml:space="preserve">by the use of </w:t>
      </w:r>
      <w:r w:rsidR="00FB36FC" w:rsidRPr="00D238F1">
        <w:t xml:space="preserve">her </w:t>
      </w:r>
      <w:r w:rsidRPr="00D238F1">
        <w:t xml:space="preserve">private </w:t>
      </w:r>
      <w:r w:rsidR="000B1918" w:rsidRPr="00D238F1">
        <w:t xml:space="preserve">RSA </w:t>
      </w:r>
      <w:r w:rsidRPr="00D238F1">
        <w:t>decryption key.</w:t>
      </w:r>
    </w:p>
    <w:p w:rsidR="003671E2" w:rsidRPr="00D238F1" w:rsidRDefault="00147AAF" w:rsidP="00AB240D">
      <w:pPr>
        <w:pStyle w:val="ListParagraph"/>
        <w:numPr>
          <w:ilvl w:val="0"/>
          <w:numId w:val="10"/>
        </w:numPr>
        <w:spacing w:after="0"/>
      </w:pPr>
      <w:r w:rsidRPr="00D238F1">
        <w:t xml:space="preserve">Decrypting the </w:t>
      </w:r>
      <w:proofErr w:type="spellStart"/>
      <w:r w:rsidRPr="00D238F1">
        <w:t>ciphertext</w:t>
      </w:r>
      <w:proofErr w:type="spellEnd"/>
      <w:r w:rsidR="00572528" w:rsidRPr="00D238F1">
        <w:t xml:space="preserve"> </w:t>
      </w:r>
      <w:r w:rsidR="00572528" w:rsidRPr="00D238F1">
        <w:rPr>
          <w:i/>
        </w:rPr>
        <w:t>C</w:t>
      </w:r>
      <w:r w:rsidRPr="00D238F1">
        <w:t xml:space="preserve"> </w:t>
      </w:r>
      <w:r w:rsidR="00E3522C" w:rsidRPr="00D238F1">
        <w:t>with AES-CTR under the key</w:t>
      </w:r>
      <w:r w:rsidR="00E3522C" w:rsidRPr="00D238F1">
        <w:rPr>
          <w:i/>
        </w:rPr>
        <w:t xml:space="preserve"> </w:t>
      </w:r>
      <w:r w:rsidRPr="00D238F1">
        <w:rPr>
          <w:i/>
        </w:rPr>
        <w:t>K</w:t>
      </w:r>
      <w:r w:rsidRPr="00D238F1">
        <w:t xml:space="preserve"> to recover the original file</w:t>
      </w:r>
      <w:r w:rsidR="000B1918" w:rsidRPr="00D238F1">
        <w:t xml:space="preserve"> </w:t>
      </w:r>
      <w:r w:rsidR="000B1918" w:rsidRPr="00D238F1">
        <w:rPr>
          <w:i/>
        </w:rPr>
        <w:t>F</w:t>
      </w:r>
      <w:r w:rsidRPr="00D238F1">
        <w:t>.</w:t>
      </w:r>
    </w:p>
    <w:p w:rsidR="003671E2" w:rsidRPr="00D238F1" w:rsidRDefault="003671E2" w:rsidP="00223F51">
      <w:pPr>
        <w:spacing w:after="0"/>
      </w:pPr>
    </w:p>
    <w:p w:rsidR="00AB240D" w:rsidRPr="00D238F1" w:rsidRDefault="00AB240D" w:rsidP="00223F51">
      <w:pPr>
        <w:spacing w:after="0"/>
      </w:pPr>
    </w:p>
    <w:p w:rsidR="00572528" w:rsidRPr="00D238F1" w:rsidRDefault="00572528" w:rsidP="00223F51">
      <w:pPr>
        <w:spacing w:after="0"/>
        <w:rPr>
          <w:b/>
        </w:rPr>
      </w:pPr>
      <w:r w:rsidRPr="00D238F1">
        <w:rPr>
          <w:b/>
        </w:rPr>
        <w:t>Deduplication</w:t>
      </w:r>
    </w:p>
    <w:p w:rsidR="00572528" w:rsidRPr="00D238F1" w:rsidRDefault="001F441E" w:rsidP="00223F51">
      <w:pPr>
        <w:spacing w:after="0"/>
      </w:pPr>
      <w:r w:rsidRPr="00D238F1">
        <w:t xml:space="preserve">Consider two users uploading two encrypted files </w:t>
      </w:r>
      <w:r w:rsidRPr="00D238F1">
        <w:rPr>
          <w:i/>
        </w:rPr>
        <w:t>C</w:t>
      </w:r>
      <w:r w:rsidRPr="00D238F1">
        <w:rPr>
          <w:i/>
          <w:vertAlign w:val="subscript"/>
        </w:rPr>
        <w:t>1</w:t>
      </w:r>
      <w:r w:rsidRPr="00D238F1">
        <w:t xml:space="preserve"> and </w:t>
      </w:r>
      <w:r w:rsidRPr="00D238F1">
        <w:rPr>
          <w:i/>
        </w:rPr>
        <w:t>C</w:t>
      </w:r>
      <w:r w:rsidRPr="00D238F1">
        <w:rPr>
          <w:i/>
          <w:vertAlign w:val="subscript"/>
        </w:rPr>
        <w:t>2</w:t>
      </w:r>
      <w:r w:rsidRPr="00D238F1">
        <w:t xml:space="preserve">. </w:t>
      </w:r>
      <w:r w:rsidR="00572528" w:rsidRPr="00D238F1">
        <w:t xml:space="preserve">If </w:t>
      </w:r>
      <w:r w:rsidRPr="00D238F1">
        <w:rPr>
          <w:i/>
        </w:rPr>
        <w:t>C</w:t>
      </w:r>
      <w:r w:rsidRPr="00D238F1">
        <w:rPr>
          <w:i/>
          <w:vertAlign w:val="subscript"/>
        </w:rPr>
        <w:t>1</w:t>
      </w:r>
      <w:r w:rsidRPr="00D238F1">
        <w:t xml:space="preserve"> and </w:t>
      </w:r>
      <w:r w:rsidRPr="00D238F1">
        <w:rPr>
          <w:i/>
        </w:rPr>
        <w:t>C</w:t>
      </w:r>
      <w:r w:rsidRPr="00D238F1">
        <w:rPr>
          <w:i/>
          <w:vertAlign w:val="subscript"/>
        </w:rPr>
        <w:t>2</w:t>
      </w:r>
      <w:r w:rsidRPr="00D238F1">
        <w:t xml:space="preserve"> are identical, then</w:t>
      </w:r>
      <w:r w:rsidR="00572528" w:rsidRPr="00D238F1">
        <w:t xml:space="preserve"> </w:t>
      </w:r>
      <w:r w:rsidRPr="00D238F1">
        <w:t>their original files</w:t>
      </w:r>
      <w:r w:rsidR="00572528" w:rsidRPr="00D238F1">
        <w:t xml:space="preserve"> </w:t>
      </w:r>
      <w:r w:rsidR="00624D91" w:rsidRPr="00D238F1">
        <w:t>are considered to</w:t>
      </w:r>
      <w:r w:rsidR="00572528" w:rsidRPr="00D238F1">
        <w:t xml:space="preserve"> be </w:t>
      </w:r>
      <w:r w:rsidR="00FB1C30" w:rsidRPr="00D238F1">
        <w:t>identical</w:t>
      </w:r>
      <w:r w:rsidR="007F383F" w:rsidRPr="00D238F1">
        <w:t xml:space="preserve"> too</w:t>
      </w:r>
      <w:r w:rsidR="00572528" w:rsidRPr="00D238F1">
        <w:t xml:space="preserve">. The storage </w:t>
      </w:r>
      <w:r w:rsidR="00624D91" w:rsidRPr="00D238F1">
        <w:t>server</w:t>
      </w:r>
      <w:r w:rsidR="00572528" w:rsidRPr="00D238F1">
        <w:t xml:space="preserve"> can save</w:t>
      </w:r>
      <w:r w:rsidR="00FB1C30" w:rsidRPr="00D238F1">
        <w:t xml:space="preserve"> a significant amount of</w:t>
      </w:r>
      <w:r w:rsidR="00572528" w:rsidRPr="00D238F1">
        <w:t xml:space="preserve"> storage space by storing one copy of the </w:t>
      </w:r>
      <w:r w:rsidR="007F383F" w:rsidRPr="00D238F1">
        <w:t>encrypted file</w:t>
      </w:r>
      <w:r w:rsidR="00572528" w:rsidRPr="00D238F1">
        <w:t xml:space="preserve"> only</w:t>
      </w:r>
      <w:r w:rsidR="00624D91" w:rsidRPr="00D238F1">
        <w:t xml:space="preserve">, say </w:t>
      </w:r>
      <w:r w:rsidR="00624D91" w:rsidRPr="00D238F1">
        <w:rPr>
          <w:i/>
        </w:rPr>
        <w:t>C</w:t>
      </w:r>
      <w:r w:rsidR="00624D91" w:rsidRPr="00D238F1">
        <w:rPr>
          <w:i/>
          <w:vertAlign w:val="subscript"/>
        </w:rPr>
        <w:t>1</w:t>
      </w:r>
      <w:r w:rsidR="00572528" w:rsidRPr="00D238F1">
        <w:t xml:space="preserve">, while </w:t>
      </w:r>
      <w:r w:rsidR="00FB1C30" w:rsidRPr="00D238F1">
        <w:t>p</w:t>
      </w:r>
      <w:r w:rsidR="00572528" w:rsidRPr="00D238F1">
        <w:t>roviding both users’  with the same pointer to</w:t>
      </w:r>
      <w:r w:rsidR="00FB1C30" w:rsidRPr="00D238F1">
        <w:t xml:space="preserve"> the location where</w:t>
      </w:r>
      <w:r w:rsidR="00572528" w:rsidRPr="00D238F1">
        <w:t xml:space="preserve"> the </w:t>
      </w:r>
      <w:r w:rsidR="007F383F" w:rsidRPr="00D238F1">
        <w:t>encrypted file</w:t>
      </w:r>
      <w:r w:rsidR="00624D91" w:rsidRPr="00D238F1">
        <w:t xml:space="preserve"> </w:t>
      </w:r>
      <w:r w:rsidR="00624D91" w:rsidRPr="00D238F1">
        <w:rPr>
          <w:i/>
        </w:rPr>
        <w:t>C</w:t>
      </w:r>
      <w:r w:rsidR="00624D91" w:rsidRPr="00D238F1">
        <w:rPr>
          <w:i/>
          <w:vertAlign w:val="subscript"/>
        </w:rPr>
        <w:t>1</w:t>
      </w:r>
      <w:r w:rsidR="007F383F" w:rsidRPr="00D238F1">
        <w:t xml:space="preserve"> </w:t>
      </w:r>
      <w:r w:rsidR="00FB1C30" w:rsidRPr="00D238F1">
        <w:t>is stored</w:t>
      </w:r>
      <w:r w:rsidR="00572528" w:rsidRPr="00D238F1">
        <w:t>.</w:t>
      </w:r>
    </w:p>
    <w:p w:rsidR="00572528" w:rsidRPr="00D238F1" w:rsidRDefault="00572528" w:rsidP="00223F51">
      <w:pPr>
        <w:spacing w:after="0"/>
      </w:pPr>
    </w:p>
    <w:p w:rsidR="00AB240D" w:rsidRPr="00D238F1" w:rsidRDefault="001F441E" w:rsidP="00223F51">
      <w:pPr>
        <w:spacing w:after="0"/>
      </w:pPr>
      <w:r w:rsidRPr="00D238F1">
        <w:t>An efficient way t</w:t>
      </w:r>
      <w:r w:rsidR="00572528" w:rsidRPr="00D238F1">
        <w:t>o check whether two</w:t>
      </w:r>
      <w:r w:rsidR="000B1918" w:rsidRPr="00D238F1">
        <w:t xml:space="preserve"> </w:t>
      </w:r>
      <w:r w:rsidRPr="00D238F1">
        <w:t>encrypted</w:t>
      </w:r>
      <w:r w:rsidR="000B1918" w:rsidRPr="00D238F1">
        <w:t xml:space="preserve"> </w:t>
      </w:r>
      <w:r w:rsidR="00572528" w:rsidRPr="00D238F1">
        <w:t xml:space="preserve">files </w:t>
      </w:r>
      <w:r w:rsidRPr="00D238F1">
        <w:rPr>
          <w:i/>
        </w:rPr>
        <w:t>C</w:t>
      </w:r>
      <w:r w:rsidRPr="00D238F1">
        <w:rPr>
          <w:i/>
          <w:vertAlign w:val="subscript"/>
        </w:rPr>
        <w:t>1</w:t>
      </w:r>
      <w:r w:rsidRPr="00D238F1">
        <w:t xml:space="preserve"> and </w:t>
      </w:r>
      <w:r w:rsidRPr="00D238F1">
        <w:rPr>
          <w:i/>
        </w:rPr>
        <w:t>C</w:t>
      </w:r>
      <w:r w:rsidRPr="00D238F1">
        <w:rPr>
          <w:i/>
          <w:vertAlign w:val="subscript"/>
        </w:rPr>
        <w:t>2</w:t>
      </w:r>
      <w:r w:rsidRPr="00D238F1">
        <w:t xml:space="preserve"> </w:t>
      </w:r>
      <w:r w:rsidR="00572528" w:rsidRPr="00D238F1">
        <w:t>are identical</w:t>
      </w:r>
      <w:r w:rsidRPr="00D238F1">
        <w:t xml:space="preserve"> is to </w:t>
      </w:r>
      <w:r w:rsidR="00572528" w:rsidRPr="00D238F1">
        <w:t>compare the</w:t>
      </w:r>
      <w:r w:rsidRPr="00D238F1">
        <w:t>ir</w:t>
      </w:r>
      <w:r w:rsidR="00572528" w:rsidRPr="00D238F1">
        <w:t xml:space="preserve"> one-way hash values</w:t>
      </w:r>
      <w:r w:rsidRPr="00D238F1">
        <w:t>, that is to compare SHA256(</w:t>
      </w:r>
      <w:r w:rsidRPr="00D238F1">
        <w:rPr>
          <w:i/>
        </w:rPr>
        <w:t>C</w:t>
      </w:r>
      <w:r w:rsidRPr="00D238F1">
        <w:rPr>
          <w:i/>
          <w:vertAlign w:val="subscript"/>
        </w:rPr>
        <w:t>1</w:t>
      </w:r>
      <w:r w:rsidRPr="00D238F1">
        <w:t xml:space="preserve">) </w:t>
      </w:r>
      <w:r w:rsidR="007F383F" w:rsidRPr="00D238F1">
        <w:t xml:space="preserve"> against</w:t>
      </w:r>
      <w:r w:rsidRPr="00D238F1">
        <w:t xml:space="preserve"> SHA256(</w:t>
      </w:r>
      <w:r w:rsidRPr="00D238F1">
        <w:rPr>
          <w:i/>
        </w:rPr>
        <w:t>C</w:t>
      </w:r>
      <w:r w:rsidRPr="00D238F1">
        <w:rPr>
          <w:i/>
          <w:vertAlign w:val="subscript"/>
        </w:rPr>
        <w:t>2</w:t>
      </w:r>
      <w:r w:rsidRPr="00D238F1">
        <w:t>)</w:t>
      </w:r>
      <w:r w:rsidR="00572528" w:rsidRPr="00D238F1">
        <w:t xml:space="preserve">. If </w:t>
      </w:r>
      <w:r w:rsidRPr="00D238F1">
        <w:t>the two</w:t>
      </w:r>
      <w:r w:rsidR="00572528" w:rsidRPr="00D238F1">
        <w:t xml:space="preserve"> hash values are the same,</w:t>
      </w:r>
      <w:r w:rsidRPr="00D238F1">
        <w:t xml:space="preserve"> then</w:t>
      </w:r>
      <w:r w:rsidR="00572528" w:rsidRPr="00D238F1">
        <w:t xml:space="preserve"> the two </w:t>
      </w:r>
      <w:r w:rsidRPr="00D238F1">
        <w:t>encrypted</w:t>
      </w:r>
      <w:r w:rsidR="00572528" w:rsidRPr="00D238F1">
        <w:t xml:space="preserve"> files</w:t>
      </w:r>
      <w:r w:rsidRPr="00D238F1">
        <w:t>, and as a result the two original files,</w:t>
      </w:r>
      <w:r w:rsidR="00572528" w:rsidRPr="00D238F1">
        <w:t xml:space="preserve"> are considered to be identical.</w:t>
      </w:r>
    </w:p>
    <w:p w:rsidR="00015420" w:rsidRPr="00D238F1" w:rsidRDefault="00015420" w:rsidP="00223F51">
      <w:pPr>
        <w:spacing w:after="0"/>
      </w:pPr>
    </w:p>
    <w:p w:rsidR="00015420" w:rsidRPr="00D238F1" w:rsidRDefault="00015420" w:rsidP="00223F51">
      <w:pPr>
        <w:spacing w:after="0"/>
      </w:pPr>
      <w:r w:rsidRPr="00D238F1">
        <w:t xml:space="preserve">Typically the storage server would store </w:t>
      </w:r>
      <w:proofErr w:type="gramStart"/>
      <w:r w:rsidRPr="00D238F1">
        <w:t>SHA256(</w:t>
      </w:r>
      <w:proofErr w:type="gramEnd"/>
      <w:r w:rsidRPr="00D238F1">
        <w:rPr>
          <w:i/>
        </w:rPr>
        <w:t>C</w:t>
      </w:r>
      <w:r w:rsidRPr="00D238F1">
        <w:rPr>
          <w:i/>
          <w:vertAlign w:val="subscript"/>
        </w:rPr>
        <w:t>1</w:t>
      </w:r>
      <w:r w:rsidRPr="00D238F1">
        <w:t xml:space="preserve">)  as part of the metadata set for the encrypted file </w:t>
      </w:r>
      <w:r w:rsidRPr="00D238F1">
        <w:rPr>
          <w:i/>
        </w:rPr>
        <w:t>C</w:t>
      </w:r>
      <w:r w:rsidRPr="00D238F1">
        <w:rPr>
          <w:i/>
          <w:vertAlign w:val="subscript"/>
        </w:rPr>
        <w:t>1</w:t>
      </w:r>
      <w:r w:rsidRPr="00D238F1">
        <w:t>.</w:t>
      </w:r>
    </w:p>
    <w:p w:rsidR="00AB240D" w:rsidRPr="00D238F1" w:rsidRDefault="00AB240D" w:rsidP="00223F51">
      <w:pPr>
        <w:spacing w:after="0"/>
      </w:pPr>
    </w:p>
    <w:p w:rsidR="004562E7" w:rsidRPr="00D238F1" w:rsidRDefault="00214BDA" w:rsidP="00223F51">
      <w:pPr>
        <w:spacing w:after="0"/>
        <w:rPr>
          <w:b/>
        </w:rPr>
      </w:pPr>
      <w:r>
        <w:rPr>
          <w:b/>
        </w:rPr>
        <w:t>Programming language and s</w:t>
      </w:r>
      <w:r w:rsidR="004562E7" w:rsidRPr="00D238F1">
        <w:rPr>
          <w:b/>
        </w:rPr>
        <w:t>oftware tools</w:t>
      </w:r>
    </w:p>
    <w:p w:rsidR="007826D2" w:rsidRDefault="004562E7" w:rsidP="00D238F1">
      <w:pPr>
        <w:spacing w:after="0"/>
      </w:pPr>
      <w:r w:rsidRPr="00D238F1">
        <w:lastRenderedPageBreak/>
        <w:t>You are required to complete the</w:t>
      </w:r>
      <w:r w:rsidR="00DB7177" w:rsidRPr="00D238F1">
        <w:t xml:space="preserve"> cryptographic</w:t>
      </w:r>
      <w:r w:rsidRPr="00D238F1">
        <w:t xml:space="preserve"> </w:t>
      </w:r>
      <w:r w:rsidR="00DB7177" w:rsidRPr="00D238F1">
        <w:t>programming project in Python (</w:t>
      </w:r>
      <w:hyperlink r:id="rId9" w:history="1">
        <w:r w:rsidR="00DB7177" w:rsidRPr="00D238F1">
          <w:rPr>
            <w:rStyle w:val="Hyperlink"/>
          </w:rPr>
          <w:t>www.python.org</w:t>
        </w:r>
      </w:hyperlink>
      <w:r w:rsidR="00DB7177" w:rsidRPr="00D238F1">
        <w:t xml:space="preserve">), </w:t>
      </w:r>
      <w:r w:rsidR="00214BDA">
        <w:t xml:space="preserve">by </w:t>
      </w:r>
      <w:r w:rsidR="00DB7177" w:rsidRPr="00D238F1">
        <w:t xml:space="preserve">utilizing the </w:t>
      </w:r>
      <w:proofErr w:type="spellStart"/>
      <w:r w:rsidR="00DB7177" w:rsidRPr="00D238F1">
        <w:t>PyCrypto</w:t>
      </w:r>
      <w:proofErr w:type="spellEnd"/>
      <w:r w:rsidR="00DB7177" w:rsidRPr="00D238F1">
        <w:t xml:space="preserve"> cryptographic package (www.pycrypto.org, or www.dlitz.net/software/pycrypto)</w:t>
      </w:r>
      <w:r w:rsidRPr="00D238F1">
        <w:t>.</w:t>
      </w:r>
      <w:r w:rsidR="007826D2">
        <w:t xml:space="preserve"> </w:t>
      </w:r>
    </w:p>
    <w:p w:rsidR="007826D2" w:rsidRDefault="007826D2" w:rsidP="00D238F1">
      <w:pPr>
        <w:spacing w:after="0"/>
      </w:pPr>
    </w:p>
    <w:p w:rsidR="00CD416B" w:rsidRDefault="00CD416B" w:rsidP="00D238F1">
      <w:pPr>
        <w:spacing w:after="0"/>
      </w:pPr>
      <w:r>
        <w:t>A tutorial on Python can be found at</w:t>
      </w:r>
    </w:p>
    <w:p w:rsidR="00CD416B" w:rsidRDefault="00CF16D0" w:rsidP="00CD416B">
      <w:pPr>
        <w:spacing w:after="0"/>
        <w:ind w:firstLine="720"/>
      </w:pPr>
      <w:hyperlink r:id="rId10" w:history="1">
        <w:r w:rsidR="00CD416B" w:rsidRPr="006F5749">
          <w:rPr>
            <w:rStyle w:val="Hyperlink"/>
          </w:rPr>
          <w:t>https://wiki.python.org/moin/BeginnersGuide</w:t>
        </w:r>
      </w:hyperlink>
      <w:r w:rsidR="00CD416B">
        <w:t xml:space="preserve"> </w:t>
      </w:r>
    </w:p>
    <w:p w:rsidR="00CD416B" w:rsidRDefault="00CD416B" w:rsidP="00D238F1">
      <w:pPr>
        <w:spacing w:after="0"/>
      </w:pPr>
    </w:p>
    <w:p w:rsidR="007826D2" w:rsidRDefault="007826D2" w:rsidP="00D238F1">
      <w:pPr>
        <w:spacing w:after="0"/>
      </w:pPr>
      <w:r>
        <w:t xml:space="preserve">Examples for using </w:t>
      </w:r>
      <w:proofErr w:type="spellStart"/>
      <w:r>
        <w:t>PyCrypto</w:t>
      </w:r>
      <w:proofErr w:type="spellEnd"/>
      <w:r>
        <w:t xml:space="preserve"> can be found at </w:t>
      </w:r>
    </w:p>
    <w:p w:rsidR="007826D2" w:rsidRDefault="00CF16D0" w:rsidP="00CD416B">
      <w:pPr>
        <w:spacing w:after="0"/>
        <w:ind w:firstLine="720"/>
      </w:pPr>
      <w:hyperlink r:id="rId11" w:history="1">
        <w:r w:rsidR="007826D2" w:rsidRPr="006F5749">
          <w:rPr>
            <w:rStyle w:val="Hyperlink"/>
          </w:rPr>
          <w:t>https://www.dlitz.net/software/pycrypto/doc/</w:t>
        </w:r>
      </w:hyperlink>
      <w:r w:rsidR="007826D2">
        <w:t xml:space="preserve"> </w:t>
      </w:r>
    </w:p>
    <w:p w:rsidR="007826D2" w:rsidRDefault="00CF16D0" w:rsidP="00CD416B">
      <w:pPr>
        <w:spacing w:after="0"/>
        <w:ind w:firstLine="720"/>
      </w:pPr>
      <w:hyperlink r:id="rId12" w:history="1">
        <w:r w:rsidR="00CD416B" w:rsidRPr="006F5749">
          <w:rPr>
            <w:rStyle w:val="Hyperlink"/>
          </w:rPr>
          <w:t>http://www.laurentluce.com/posts/python-and-cryptography-with-pycrypto/</w:t>
        </w:r>
      </w:hyperlink>
      <w:r w:rsidR="007826D2">
        <w:t xml:space="preserve"> </w:t>
      </w:r>
    </w:p>
    <w:p w:rsidR="00117899" w:rsidRPr="00D238F1" w:rsidRDefault="00CF16D0" w:rsidP="00CD416B">
      <w:pPr>
        <w:spacing w:after="0"/>
        <w:ind w:firstLine="720"/>
      </w:pPr>
      <w:hyperlink r:id="rId13" w:history="1">
        <w:r w:rsidR="007826D2" w:rsidRPr="006F5749">
          <w:rPr>
            <w:rStyle w:val="Hyperlink"/>
          </w:rPr>
          <w:t>https://leanpub.com/pycrypto/read</w:t>
        </w:r>
      </w:hyperlink>
      <w:r w:rsidR="007826D2">
        <w:t xml:space="preserve"> </w:t>
      </w:r>
      <w:r w:rsidR="00A9584E" w:rsidRPr="00D238F1">
        <w:br/>
      </w:r>
    </w:p>
    <w:p w:rsidR="00D238F1" w:rsidRPr="00D238F1" w:rsidRDefault="00D238F1" w:rsidP="00D238F1">
      <w:pPr>
        <w:spacing w:after="0"/>
      </w:pPr>
      <w:r w:rsidRPr="00D238F1">
        <w:t xml:space="preserve">Information on </w:t>
      </w:r>
      <w:proofErr w:type="spellStart"/>
      <w:r w:rsidRPr="00D238F1">
        <w:t>DropBox</w:t>
      </w:r>
      <w:proofErr w:type="spellEnd"/>
      <w:r w:rsidRPr="00D238F1">
        <w:t xml:space="preserve"> API can be found at   </w:t>
      </w:r>
      <w:hyperlink r:id="rId14" w:history="1">
        <w:r w:rsidRPr="00D238F1">
          <w:rPr>
            <w:rStyle w:val="Hyperlink"/>
          </w:rPr>
          <w:t>https://www.dropbox.com/developers</w:t>
        </w:r>
      </w:hyperlink>
      <w:r w:rsidRPr="00D238F1">
        <w:t xml:space="preserve"> </w:t>
      </w:r>
    </w:p>
    <w:p w:rsidR="00461EFF" w:rsidRDefault="00461EFF" w:rsidP="00223F51">
      <w:pPr>
        <w:spacing w:after="0"/>
      </w:pPr>
    </w:p>
    <w:p w:rsidR="00613AF7" w:rsidRPr="00CF16D0" w:rsidRDefault="00CF16D0" w:rsidP="00223F51">
      <w:pPr>
        <w:spacing w:after="0"/>
        <w:rPr>
          <w:b/>
        </w:rPr>
      </w:pPr>
      <w:bookmarkStart w:id="0" w:name="_GoBack"/>
      <w:r w:rsidRPr="00CF16D0">
        <w:rPr>
          <w:b/>
        </w:rPr>
        <w:t>Grading policy</w:t>
      </w:r>
    </w:p>
    <w:bookmarkEnd w:id="0"/>
    <w:p w:rsidR="00613AF7" w:rsidRDefault="00613AF7" w:rsidP="00613AF7">
      <w:pPr>
        <w:spacing w:after="0"/>
        <w:ind w:left="720"/>
      </w:pPr>
      <w:r>
        <w:t>Code functioning correctly:</w:t>
      </w:r>
      <w:r>
        <w:tab/>
        <w:t>80%</w:t>
      </w:r>
    </w:p>
    <w:p w:rsidR="00613AF7" w:rsidRDefault="00613AF7" w:rsidP="00613AF7">
      <w:pPr>
        <w:spacing w:after="0"/>
        <w:ind w:left="720"/>
      </w:pPr>
      <w:r>
        <w:t>Report:</w:t>
      </w:r>
      <w:r>
        <w:tab/>
      </w:r>
      <w:r>
        <w:tab/>
      </w:r>
      <w:r>
        <w:tab/>
      </w:r>
      <w:r>
        <w:tab/>
        <w:t>20%</w:t>
      </w:r>
    </w:p>
    <w:p w:rsidR="004633B1" w:rsidRPr="00D238F1" w:rsidRDefault="004633B1" w:rsidP="00223F51">
      <w:pPr>
        <w:spacing w:after="0"/>
        <w:rPr>
          <w:rFonts w:eastAsia="SimSun" w:cs="Times New Roman"/>
          <w:bCs/>
          <w:color w:val="000000"/>
          <w:kern w:val="24"/>
        </w:rPr>
      </w:pPr>
    </w:p>
    <w:p w:rsidR="00F17C34" w:rsidRPr="00D238F1" w:rsidRDefault="00F17C34" w:rsidP="00345FF5">
      <w:pPr>
        <w:rPr>
          <w:rFonts w:eastAsia="SimSun" w:cs="Times New Roman"/>
          <w:b/>
          <w:bCs/>
          <w:color w:val="000000"/>
          <w:kern w:val="24"/>
        </w:rPr>
      </w:pPr>
      <w:r w:rsidRPr="00D238F1">
        <w:rPr>
          <w:rFonts w:eastAsia="SimSun" w:cs="Times New Roman"/>
          <w:b/>
          <w:bCs/>
          <w:color w:val="000000"/>
          <w:kern w:val="24"/>
        </w:rPr>
        <w:t>Submission</w:t>
      </w:r>
    </w:p>
    <w:p w:rsidR="00F17C34" w:rsidRPr="00D238F1" w:rsidRDefault="00F17C34" w:rsidP="00223F51">
      <w:pPr>
        <w:spacing w:after="0"/>
        <w:rPr>
          <w:rFonts w:eastAsia="SimSun" w:cs="Times New Roman"/>
          <w:bCs/>
          <w:color w:val="000000"/>
          <w:kern w:val="24"/>
        </w:rPr>
      </w:pPr>
      <w:r w:rsidRPr="00D238F1">
        <w:rPr>
          <w:rFonts w:eastAsia="SimSun" w:cs="Times New Roman"/>
          <w:bCs/>
          <w:color w:val="000000"/>
          <w:kern w:val="24"/>
        </w:rPr>
        <w:t xml:space="preserve">You are required to </w:t>
      </w:r>
    </w:p>
    <w:p w:rsidR="00D93938" w:rsidRPr="00D238F1" w:rsidRDefault="00F17C34" w:rsidP="00D93938">
      <w:pPr>
        <w:pStyle w:val="ListParagraph"/>
        <w:numPr>
          <w:ilvl w:val="0"/>
          <w:numId w:val="6"/>
        </w:numPr>
        <w:spacing w:after="0"/>
        <w:rPr>
          <w:rFonts w:eastAsia="SimSun" w:cs="Times New Roman"/>
          <w:bCs/>
          <w:color w:val="000000"/>
          <w:kern w:val="24"/>
        </w:rPr>
      </w:pPr>
      <w:r w:rsidRPr="00D238F1">
        <w:rPr>
          <w:rFonts w:eastAsia="SimSun" w:cs="Times New Roman"/>
          <w:bCs/>
          <w:color w:val="000000"/>
          <w:kern w:val="24"/>
        </w:rPr>
        <w:t xml:space="preserve">Demonstrate your completed software tool during </w:t>
      </w:r>
      <w:r w:rsidR="00FB1C30" w:rsidRPr="00D238F1">
        <w:rPr>
          <w:rFonts w:eastAsia="SimSun" w:cs="Times New Roman"/>
          <w:bCs/>
          <w:color w:val="000000"/>
          <w:kern w:val="24"/>
        </w:rPr>
        <w:t>a</w:t>
      </w:r>
      <w:r w:rsidRPr="00D238F1">
        <w:rPr>
          <w:rFonts w:eastAsia="SimSun" w:cs="Times New Roman"/>
          <w:bCs/>
          <w:color w:val="000000"/>
          <w:kern w:val="24"/>
        </w:rPr>
        <w:t xml:space="preserve"> class at the end of the semester</w:t>
      </w:r>
      <w:r w:rsidR="00D93938" w:rsidRPr="00D238F1">
        <w:rPr>
          <w:rFonts w:eastAsia="SimSun" w:cs="Times New Roman"/>
          <w:bCs/>
          <w:color w:val="000000"/>
          <w:kern w:val="24"/>
        </w:rPr>
        <w:t xml:space="preserve">. Your code should </w:t>
      </w:r>
      <w:r w:rsidR="001D7B89" w:rsidRPr="00D238F1">
        <w:rPr>
          <w:rFonts w:eastAsia="SimSun" w:cs="Times New Roman"/>
          <w:bCs/>
          <w:color w:val="000000"/>
          <w:kern w:val="24"/>
        </w:rPr>
        <w:t>include the following components:</w:t>
      </w:r>
    </w:p>
    <w:p w:rsidR="001D7B89" w:rsidRPr="00D238F1" w:rsidRDefault="001D7B89" w:rsidP="00D93938">
      <w:pPr>
        <w:pStyle w:val="ListParagraph"/>
        <w:numPr>
          <w:ilvl w:val="1"/>
          <w:numId w:val="6"/>
        </w:numPr>
        <w:spacing w:after="0"/>
        <w:rPr>
          <w:rFonts w:eastAsia="SimSun" w:cs="Times New Roman"/>
          <w:bCs/>
          <w:color w:val="000000"/>
          <w:kern w:val="24"/>
        </w:rPr>
      </w:pPr>
      <w:r w:rsidRPr="00D238F1">
        <w:rPr>
          <w:rFonts w:eastAsia="SimSun" w:cs="Times New Roman"/>
          <w:bCs/>
          <w:color w:val="000000"/>
          <w:kern w:val="24"/>
        </w:rPr>
        <w:t>Client side</w:t>
      </w:r>
    </w:p>
    <w:p w:rsidR="00D93938" w:rsidRPr="00D238F1" w:rsidRDefault="00BA6CAC" w:rsidP="001D7B89">
      <w:pPr>
        <w:pStyle w:val="ListParagraph"/>
        <w:numPr>
          <w:ilvl w:val="2"/>
          <w:numId w:val="6"/>
        </w:numPr>
        <w:spacing w:after="0"/>
        <w:rPr>
          <w:rFonts w:eastAsia="SimSun" w:cs="Times New Roman"/>
          <w:bCs/>
          <w:color w:val="000000"/>
          <w:kern w:val="24"/>
        </w:rPr>
      </w:pPr>
      <w:r w:rsidRPr="00D238F1">
        <w:rPr>
          <w:rFonts w:eastAsia="SimSun" w:cs="Times New Roman"/>
          <w:bCs/>
          <w:color w:val="000000"/>
          <w:kern w:val="24"/>
        </w:rPr>
        <w:t>Generate</w:t>
      </w:r>
      <w:r w:rsidR="00D93938" w:rsidRPr="00D238F1">
        <w:rPr>
          <w:rFonts w:eastAsia="SimSun" w:cs="Times New Roman"/>
          <w:bCs/>
          <w:color w:val="000000"/>
          <w:kern w:val="24"/>
        </w:rPr>
        <w:t xml:space="preserve"> public and private key </w:t>
      </w:r>
      <w:r w:rsidR="00275D32" w:rsidRPr="00D238F1">
        <w:rPr>
          <w:rFonts w:eastAsia="SimSun" w:cs="Times New Roman"/>
          <w:bCs/>
          <w:color w:val="000000"/>
          <w:kern w:val="24"/>
        </w:rPr>
        <w:t>pairs</w:t>
      </w:r>
      <w:proofErr w:type="gramStart"/>
      <w:r w:rsidR="006714F7" w:rsidRPr="00D238F1">
        <w:rPr>
          <w:rFonts w:eastAsia="SimSun" w:cs="Times New Roman"/>
          <w:bCs/>
          <w:color w:val="000000"/>
          <w:kern w:val="24"/>
        </w:rPr>
        <w:t>;</w:t>
      </w:r>
      <w:proofErr w:type="gramEnd"/>
      <w:r w:rsidR="006714F7" w:rsidRPr="00D238F1">
        <w:rPr>
          <w:rFonts w:eastAsia="SimSun" w:cs="Times New Roman"/>
          <w:bCs/>
          <w:color w:val="000000"/>
          <w:kern w:val="24"/>
        </w:rPr>
        <w:br/>
        <w:t>all users have their own public-private key pairs.</w:t>
      </w:r>
    </w:p>
    <w:p w:rsidR="00D93938" w:rsidRPr="00D238F1" w:rsidRDefault="00D93938" w:rsidP="001D7B89">
      <w:pPr>
        <w:pStyle w:val="ListParagraph"/>
        <w:numPr>
          <w:ilvl w:val="2"/>
          <w:numId w:val="6"/>
        </w:numPr>
        <w:spacing w:after="0"/>
        <w:rPr>
          <w:rFonts w:eastAsia="SimSun" w:cs="Times New Roman"/>
          <w:bCs/>
          <w:color w:val="000000"/>
          <w:kern w:val="24"/>
        </w:rPr>
      </w:pPr>
      <w:proofErr w:type="gramStart"/>
      <w:r w:rsidRPr="00D238F1">
        <w:rPr>
          <w:rFonts w:eastAsia="SimSun" w:cs="Times New Roman"/>
          <w:bCs/>
          <w:color w:val="000000"/>
          <w:kern w:val="24"/>
        </w:rPr>
        <w:t>do</w:t>
      </w:r>
      <w:proofErr w:type="gramEnd"/>
      <w:r w:rsidRPr="00D238F1">
        <w:rPr>
          <w:rFonts w:eastAsia="SimSun" w:cs="Times New Roman"/>
          <w:bCs/>
          <w:color w:val="000000"/>
          <w:kern w:val="24"/>
        </w:rPr>
        <w:t xml:space="preserve"> convergent encryption of a file prior to uploading</w:t>
      </w:r>
      <w:r w:rsidR="006714F7" w:rsidRPr="00D238F1">
        <w:rPr>
          <w:rFonts w:eastAsia="SimSun" w:cs="Times New Roman"/>
          <w:bCs/>
          <w:color w:val="000000"/>
          <w:kern w:val="24"/>
        </w:rPr>
        <w:t>.</w:t>
      </w:r>
    </w:p>
    <w:p w:rsidR="00D93938" w:rsidRPr="00D238F1" w:rsidRDefault="00D93938" w:rsidP="001D7B89">
      <w:pPr>
        <w:pStyle w:val="ListParagraph"/>
        <w:numPr>
          <w:ilvl w:val="2"/>
          <w:numId w:val="6"/>
        </w:numPr>
        <w:spacing w:after="0"/>
        <w:rPr>
          <w:rFonts w:eastAsia="SimSun" w:cs="Times New Roman"/>
          <w:bCs/>
          <w:color w:val="000000"/>
          <w:kern w:val="24"/>
        </w:rPr>
      </w:pPr>
      <w:proofErr w:type="gramStart"/>
      <w:r w:rsidRPr="00D238F1">
        <w:rPr>
          <w:rFonts w:eastAsia="SimSun" w:cs="Times New Roman"/>
          <w:bCs/>
          <w:color w:val="000000"/>
          <w:kern w:val="24"/>
        </w:rPr>
        <w:t>decrypt</w:t>
      </w:r>
      <w:proofErr w:type="gramEnd"/>
      <w:r w:rsidRPr="00D238F1">
        <w:rPr>
          <w:rFonts w:eastAsia="SimSun" w:cs="Times New Roman"/>
          <w:bCs/>
          <w:color w:val="000000"/>
          <w:kern w:val="24"/>
        </w:rPr>
        <w:t xml:space="preserve"> a files upon downloading</w:t>
      </w:r>
      <w:r w:rsidR="006714F7" w:rsidRPr="00D238F1">
        <w:rPr>
          <w:rFonts w:eastAsia="SimSun" w:cs="Times New Roman"/>
          <w:bCs/>
          <w:color w:val="000000"/>
          <w:kern w:val="24"/>
        </w:rPr>
        <w:t>.</w:t>
      </w:r>
    </w:p>
    <w:p w:rsidR="00E92A9C" w:rsidRPr="00D238F1" w:rsidRDefault="00E92A9C" w:rsidP="001D7B89">
      <w:pPr>
        <w:pStyle w:val="ListParagraph"/>
        <w:numPr>
          <w:ilvl w:val="2"/>
          <w:numId w:val="6"/>
        </w:numPr>
        <w:spacing w:after="0"/>
        <w:rPr>
          <w:rFonts w:eastAsia="SimSun" w:cs="Times New Roman"/>
          <w:bCs/>
          <w:color w:val="000000"/>
          <w:kern w:val="24"/>
        </w:rPr>
      </w:pPr>
      <w:r w:rsidRPr="00D238F1">
        <w:rPr>
          <w:rFonts w:eastAsia="SimSun" w:cs="Times New Roman"/>
          <w:bCs/>
          <w:color w:val="000000"/>
          <w:kern w:val="24"/>
        </w:rPr>
        <w:t>Sharing</w:t>
      </w:r>
    </w:p>
    <w:p w:rsidR="00345FF5" w:rsidRPr="00D238F1" w:rsidRDefault="00345FF5" w:rsidP="00E92A9C">
      <w:pPr>
        <w:pStyle w:val="ListParagraph"/>
        <w:numPr>
          <w:ilvl w:val="3"/>
          <w:numId w:val="6"/>
        </w:numPr>
        <w:spacing w:after="0"/>
        <w:rPr>
          <w:rFonts w:eastAsia="SimSun" w:cs="Times New Roman"/>
          <w:bCs/>
          <w:color w:val="000000"/>
          <w:kern w:val="24"/>
        </w:rPr>
      </w:pPr>
      <w:r w:rsidRPr="00D238F1">
        <w:rPr>
          <w:rFonts w:eastAsia="SimSun" w:cs="Times New Roman"/>
          <w:bCs/>
          <w:color w:val="000000"/>
          <w:kern w:val="24"/>
        </w:rPr>
        <w:t xml:space="preserve">Generate </w:t>
      </w:r>
      <w:r w:rsidR="00E92A9C" w:rsidRPr="00D238F1">
        <w:rPr>
          <w:rFonts w:eastAsia="SimSun" w:cs="Times New Roman"/>
          <w:bCs/>
          <w:color w:val="000000"/>
          <w:kern w:val="24"/>
        </w:rPr>
        <w:t>a re-sealed key together with a pointer (URL) for sharing a file with a friend (assuming the friend’s public key is already known)</w:t>
      </w:r>
    </w:p>
    <w:p w:rsidR="00E92A9C" w:rsidRPr="00D238F1" w:rsidRDefault="00E92A9C" w:rsidP="00E92A9C">
      <w:pPr>
        <w:pStyle w:val="ListParagraph"/>
        <w:numPr>
          <w:ilvl w:val="3"/>
          <w:numId w:val="6"/>
        </w:numPr>
        <w:spacing w:after="0"/>
        <w:rPr>
          <w:rFonts w:eastAsia="SimSun" w:cs="Times New Roman"/>
          <w:bCs/>
          <w:color w:val="000000"/>
          <w:kern w:val="24"/>
        </w:rPr>
      </w:pPr>
      <w:r w:rsidRPr="00D238F1">
        <w:rPr>
          <w:rFonts w:eastAsia="SimSun" w:cs="Times New Roman"/>
          <w:bCs/>
          <w:color w:val="000000"/>
          <w:kern w:val="24"/>
        </w:rPr>
        <w:t>Upon receiving a pointer and a sealed key, do all the required decryption operations to obtain the original file.</w:t>
      </w:r>
    </w:p>
    <w:p w:rsidR="001D7B89" w:rsidRPr="00D238F1" w:rsidRDefault="001D7B89" w:rsidP="00D93938">
      <w:pPr>
        <w:pStyle w:val="ListParagraph"/>
        <w:numPr>
          <w:ilvl w:val="1"/>
          <w:numId w:val="6"/>
        </w:numPr>
        <w:spacing w:after="0"/>
        <w:rPr>
          <w:rFonts w:eastAsia="SimSun" w:cs="Times New Roman"/>
          <w:bCs/>
          <w:color w:val="000000"/>
          <w:kern w:val="24"/>
        </w:rPr>
      </w:pPr>
      <w:r w:rsidRPr="00D238F1">
        <w:rPr>
          <w:rFonts w:eastAsia="SimSun" w:cs="Times New Roman"/>
          <w:bCs/>
          <w:color w:val="000000"/>
          <w:kern w:val="24"/>
        </w:rPr>
        <w:t>Server side</w:t>
      </w:r>
    </w:p>
    <w:p w:rsidR="00BA6CAC" w:rsidRPr="00D238F1" w:rsidRDefault="00BA6CAC" w:rsidP="001D7B89">
      <w:pPr>
        <w:pStyle w:val="ListParagraph"/>
        <w:numPr>
          <w:ilvl w:val="2"/>
          <w:numId w:val="6"/>
        </w:numPr>
        <w:spacing w:after="0"/>
        <w:rPr>
          <w:rFonts w:eastAsia="SimSun" w:cs="Times New Roman"/>
          <w:bCs/>
          <w:color w:val="000000"/>
          <w:kern w:val="24"/>
        </w:rPr>
      </w:pPr>
      <w:r w:rsidRPr="00D238F1">
        <w:rPr>
          <w:rFonts w:eastAsia="SimSun" w:cs="Times New Roman"/>
          <w:bCs/>
          <w:color w:val="000000"/>
          <w:kern w:val="24"/>
        </w:rPr>
        <w:t>C</w:t>
      </w:r>
      <w:r w:rsidR="00D93938" w:rsidRPr="00D238F1">
        <w:rPr>
          <w:rFonts w:eastAsia="SimSun" w:cs="Times New Roman"/>
          <w:bCs/>
          <w:color w:val="000000"/>
          <w:kern w:val="24"/>
        </w:rPr>
        <w:t>heck</w:t>
      </w:r>
      <w:r w:rsidRPr="00D238F1">
        <w:rPr>
          <w:rFonts w:eastAsia="SimSun" w:cs="Times New Roman"/>
          <w:bCs/>
          <w:color w:val="000000"/>
          <w:kern w:val="24"/>
        </w:rPr>
        <w:t xml:space="preserve"> an</w:t>
      </w:r>
      <w:r w:rsidR="00D93938" w:rsidRPr="00D238F1">
        <w:rPr>
          <w:rFonts w:eastAsia="SimSun" w:cs="Times New Roman"/>
          <w:bCs/>
          <w:color w:val="000000"/>
          <w:kern w:val="24"/>
        </w:rPr>
        <w:t xml:space="preserve"> </w:t>
      </w:r>
      <w:r w:rsidRPr="00D238F1">
        <w:rPr>
          <w:rFonts w:eastAsia="SimSun" w:cs="Times New Roman"/>
          <w:bCs/>
          <w:color w:val="000000"/>
          <w:kern w:val="24"/>
        </w:rPr>
        <w:t xml:space="preserve">incoming file for deduplication: if its hashed value is identical to the hash value of an existing file, mark the new file as a duplicate. </w:t>
      </w:r>
      <w:r w:rsidR="00E92A9C" w:rsidRPr="00D238F1">
        <w:rPr>
          <w:rFonts w:eastAsia="SimSun" w:cs="Times New Roman"/>
          <w:bCs/>
          <w:color w:val="000000"/>
          <w:kern w:val="24"/>
        </w:rPr>
        <w:br/>
      </w:r>
    </w:p>
    <w:p w:rsidR="003671E2" w:rsidRPr="00D238F1" w:rsidRDefault="00F17C34" w:rsidP="00FB1C30">
      <w:pPr>
        <w:pStyle w:val="ListParagraph"/>
        <w:numPr>
          <w:ilvl w:val="0"/>
          <w:numId w:val="6"/>
        </w:numPr>
        <w:spacing w:after="0"/>
        <w:rPr>
          <w:rFonts w:eastAsia="SimSun" w:cs="Times New Roman"/>
          <w:bCs/>
          <w:color w:val="000000"/>
          <w:kern w:val="24"/>
        </w:rPr>
      </w:pPr>
      <w:r w:rsidRPr="00D238F1">
        <w:rPr>
          <w:rFonts w:eastAsia="SimSun" w:cs="Times New Roman"/>
          <w:bCs/>
          <w:color w:val="000000"/>
          <w:kern w:val="24"/>
        </w:rPr>
        <w:t>Submit your code</w:t>
      </w:r>
      <w:r w:rsidR="000E2984">
        <w:rPr>
          <w:rFonts w:eastAsia="SimSun" w:cs="Times New Roman"/>
          <w:bCs/>
          <w:color w:val="000000"/>
          <w:kern w:val="24"/>
        </w:rPr>
        <w:t>, together with</w:t>
      </w:r>
      <w:r w:rsidRPr="00D238F1">
        <w:rPr>
          <w:rFonts w:eastAsia="SimSun" w:cs="Times New Roman"/>
          <w:bCs/>
          <w:color w:val="000000"/>
          <w:kern w:val="24"/>
        </w:rPr>
        <w:t xml:space="preserve"> a report</w:t>
      </w:r>
      <w:r w:rsidR="00613AF7">
        <w:rPr>
          <w:rFonts w:eastAsia="SimSun" w:cs="Times New Roman"/>
          <w:bCs/>
          <w:color w:val="000000"/>
          <w:kern w:val="24"/>
        </w:rPr>
        <w:t>. The report should contain the following</w:t>
      </w:r>
      <w:r w:rsidRPr="00D238F1">
        <w:rPr>
          <w:rFonts w:eastAsia="SimSun" w:cs="Times New Roman"/>
          <w:bCs/>
          <w:color w:val="000000"/>
          <w:kern w:val="24"/>
        </w:rPr>
        <w:t xml:space="preserve"> </w:t>
      </w:r>
      <w:r w:rsidR="00613AF7">
        <w:rPr>
          <w:rFonts w:eastAsia="SimSun" w:cs="Times New Roman"/>
          <w:bCs/>
          <w:color w:val="000000"/>
          <w:kern w:val="24"/>
        </w:rPr>
        <w:t xml:space="preserve">information: </w:t>
      </w:r>
      <w:r w:rsidRPr="00D238F1">
        <w:rPr>
          <w:rFonts w:eastAsia="SimSun" w:cs="Times New Roman"/>
          <w:bCs/>
          <w:color w:val="000000"/>
          <w:kern w:val="24"/>
        </w:rPr>
        <w:t xml:space="preserve"> </w:t>
      </w:r>
    </w:p>
    <w:p w:rsidR="003671E2" w:rsidRPr="00D238F1" w:rsidRDefault="00F17C34" w:rsidP="003671E2">
      <w:pPr>
        <w:pStyle w:val="ListParagraph"/>
        <w:numPr>
          <w:ilvl w:val="1"/>
          <w:numId w:val="6"/>
        </w:numPr>
        <w:spacing w:after="0"/>
        <w:rPr>
          <w:rFonts w:eastAsia="SimSun" w:cs="Times New Roman"/>
          <w:bCs/>
          <w:color w:val="000000"/>
          <w:kern w:val="24"/>
        </w:rPr>
      </w:pPr>
      <w:r w:rsidRPr="00D238F1">
        <w:rPr>
          <w:rFonts w:eastAsia="SimSun" w:cs="Times New Roman"/>
          <w:bCs/>
          <w:color w:val="000000"/>
          <w:kern w:val="24"/>
        </w:rPr>
        <w:t>the design and implementation of your software tool</w:t>
      </w:r>
    </w:p>
    <w:p w:rsidR="003671E2" w:rsidRPr="00D238F1" w:rsidRDefault="003671E2" w:rsidP="003671E2">
      <w:pPr>
        <w:pStyle w:val="ListParagraph"/>
        <w:numPr>
          <w:ilvl w:val="1"/>
          <w:numId w:val="6"/>
        </w:numPr>
        <w:spacing w:after="0"/>
        <w:rPr>
          <w:rFonts w:eastAsia="SimSun" w:cs="Times New Roman"/>
          <w:bCs/>
          <w:color w:val="000000"/>
          <w:kern w:val="24"/>
        </w:rPr>
      </w:pPr>
      <w:r w:rsidRPr="00D238F1">
        <w:rPr>
          <w:rFonts w:eastAsia="SimSun" w:cs="Times New Roman"/>
          <w:bCs/>
          <w:color w:val="000000"/>
          <w:kern w:val="24"/>
        </w:rPr>
        <w:t>benefits and shortcomings of the tool</w:t>
      </w:r>
    </w:p>
    <w:p w:rsidR="000E2984" w:rsidRPr="000E2984" w:rsidRDefault="00FB1C30" w:rsidP="000E2984">
      <w:pPr>
        <w:pStyle w:val="ListParagraph"/>
        <w:numPr>
          <w:ilvl w:val="1"/>
          <w:numId w:val="6"/>
        </w:numPr>
        <w:spacing w:after="0"/>
        <w:rPr>
          <w:rFonts w:eastAsia="SimSun" w:cs="Times New Roman"/>
          <w:bCs/>
          <w:color w:val="000000"/>
          <w:kern w:val="24"/>
        </w:rPr>
      </w:pPr>
      <w:proofErr w:type="gramStart"/>
      <w:r w:rsidRPr="00D238F1">
        <w:rPr>
          <w:rFonts w:eastAsia="SimSun" w:cs="Times New Roman"/>
          <w:bCs/>
          <w:color w:val="000000"/>
          <w:kern w:val="24"/>
        </w:rPr>
        <w:t>a</w:t>
      </w:r>
      <w:proofErr w:type="gramEnd"/>
      <w:r w:rsidRPr="00D238F1">
        <w:rPr>
          <w:rFonts w:eastAsia="SimSun" w:cs="Times New Roman"/>
          <w:bCs/>
          <w:color w:val="000000"/>
          <w:kern w:val="24"/>
        </w:rPr>
        <w:t xml:space="preserve"> user guide on </w:t>
      </w:r>
      <w:r w:rsidR="00F17C34" w:rsidRPr="00D238F1">
        <w:rPr>
          <w:rFonts w:eastAsia="SimSun" w:cs="Times New Roman"/>
          <w:bCs/>
          <w:color w:val="000000"/>
          <w:kern w:val="24"/>
        </w:rPr>
        <w:t>how to use it.</w:t>
      </w:r>
      <w:r w:rsidR="003671E2" w:rsidRPr="00D238F1">
        <w:rPr>
          <w:rFonts w:eastAsia="SimSun" w:cs="Times New Roman"/>
          <w:bCs/>
          <w:color w:val="000000"/>
          <w:kern w:val="24"/>
        </w:rPr>
        <w:t xml:space="preserve"> </w:t>
      </w:r>
    </w:p>
    <w:p w:rsidR="00E165A7" w:rsidRDefault="00E165A7">
      <w:r>
        <w:br w:type="page"/>
      </w:r>
    </w:p>
    <w:p w:rsidR="00E165A7" w:rsidRDefault="00E165A7" w:rsidP="00E165A7">
      <w:pPr>
        <w:spacing w:after="0"/>
      </w:pPr>
    </w:p>
    <w:p w:rsidR="00E165A7" w:rsidRPr="00E165A7" w:rsidRDefault="00E165A7" w:rsidP="00E165A7">
      <w:pPr>
        <w:spacing w:after="0"/>
        <w:rPr>
          <w:b/>
          <w:sz w:val="24"/>
        </w:rPr>
      </w:pPr>
      <w:r w:rsidRPr="00E165A7">
        <w:rPr>
          <w:b/>
          <w:sz w:val="24"/>
        </w:rPr>
        <w:t>Bonus points (+10%)</w:t>
      </w:r>
    </w:p>
    <w:p w:rsidR="00E165A7" w:rsidRDefault="00E165A7" w:rsidP="00E165A7">
      <w:pPr>
        <w:spacing w:after="0"/>
      </w:pPr>
    </w:p>
    <w:p w:rsidR="00E165A7" w:rsidRPr="00D238F1" w:rsidRDefault="00E165A7" w:rsidP="00E165A7">
      <w:pPr>
        <w:spacing w:after="0"/>
        <w:rPr>
          <w:b/>
        </w:rPr>
      </w:pPr>
      <w:r>
        <w:rPr>
          <w:b/>
        </w:rPr>
        <w:t>Adding a Feature for File Sharing</w:t>
      </w:r>
    </w:p>
    <w:p w:rsidR="00E165A7" w:rsidRDefault="00E165A7" w:rsidP="00E165A7">
      <w:pPr>
        <w:spacing w:after="0"/>
      </w:pPr>
    </w:p>
    <w:p w:rsidR="00E165A7" w:rsidRPr="00D238F1" w:rsidRDefault="00E165A7" w:rsidP="00E165A7">
      <w:pPr>
        <w:spacing w:after="0"/>
      </w:pPr>
      <w:r w:rsidRPr="00D238F1">
        <w:t xml:space="preserve">If Alice wishes to share her file </w:t>
      </w:r>
      <w:r w:rsidRPr="00D238F1">
        <w:rPr>
          <w:i/>
        </w:rPr>
        <w:t>F</w:t>
      </w:r>
      <w:r w:rsidRPr="00D238F1">
        <w:t xml:space="preserve"> with her friend Bob, Alice can do so by</w:t>
      </w:r>
    </w:p>
    <w:p w:rsidR="00E165A7" w:rsidRPr="00D238F1" w:rsidRDefault="00E165A7" w:rsidP="00E165A7">
      <w:pPr>
        <w:pStyle w:val="ListParagraph"/>
        <w:numPr>
          <w:ilvl w:val="0"/>
          <w:numId w:val="14"/>
        </w:numPr>
        <w:spacing w:after="0"/>
      </w:pPr>
      <w:r w:rsidRPr="00D238F1">
        <w:t xml:space="preserve">Fetching </w:t>
      </w:r>
      <w:r w:rsidRPr="00D238F1">
        <w:rPr>
          <w:i/>
        </w:rPr>
        <w:t>W</w:t>
      </w:r>
      <w:r w:rsidRPr="00D238F1">
        <w:t xml:space="preserve"> together with the pointer (URL) to the encrypted file </w:t>
      </w:r>
      <w:r w:rsidRPr="00D238F1">
        <w:rPr>
          <w:i/>
        </w:rPr>
        <w:t>C</w:t>
      </w:r>
      <w:r w:rsidRPr="00D238F1">
        <w:t xml:space="preserve"> on the storage server.</w:t>
      </w:r>
    </w:p>
    <w:p w:rsidR="00E165A7" w:rsidRPr="00D238F1" w:rsidRDefault="00E165A7" w:rsidP="00E165A7">
      <w:pPr>
        <w:pStyle w:val="ListParagraph"/>
        <w:numPr>
          <w:ilvl w:val="0"/>
          <w:numId w:val="14"/>
        </w:numPr>
        <w:spacing w:after="0"/>
      </w:pPr>
      <w:r w:rsidRPr="00D238F1">
        <w:t xml:space="preserve">Extracting the key </w:t>
      </w:r>
      <w:r w:rsidRPr="00D238F1">
        <w:rPr>
          <w:i/>
        </w:rPr>
        <w:t>K</w:t>
      </w:r>
      <w:r w:rsidRPr="00D238F1">
        <w:t xml:space="preserve"> from </w:t>
      </w:r>
      <w:r w:rsidRPr="00D238F1">
        <w:rPr>
          <w:i/>
        </w:rPr>
        <w:t>W</w:t>
      </w:r>
      <w:r w:rsidRPr="00D238F1">
        <w:t xml:space="preserve"> by the use of her private RSA decryption key.</w:t>
      </w:r>
    </w:p>
    <w:p w:rsidR="00E165A7" w:rsidRPr="00D238F1" w:rsidRDefault="00E165A7" w:rsidP="00E165A7">
      <w:pPr>
        <w:pStyle w:val="ListParagraph"/>
        <w:numPr>
          <w:ilvl w:val="0"/>
          <w:numId w:val="14"/>
        </w:numPr>
        <w:spacing w:after="0"/>
      </w:pPr>
      <w:r w:rsidRPr="00D238F1">
        <w:t xml:space="preserve">Re-sealing the key </w:t>
      </w:r>
      <w:r w:rsidRPr="00D238F1">
        <w:rPr>
          <w:i/>
        </w:rPr>
        <w:t>K</w:t>
      </w:r>
      <w:r w:rsidRPr="00D238F1">
        <w:t xml:space="preserve"> by encrypting it into </w:t>
      </w:r>
      <w:r w:rsidRPr="00D238F1">
        <w:rPr>
          <w:i/>
        </w:rPr>
        <w:t>W</w:t>
      </w:r>
      <w:r w:rsidRPr="00D238F1">
        <w:rPr>
          <w:i/>
          <w:vertAlign w:val="subscript"/>
        </w:rPr>
        <w:t>B</w:t>
      </w:r>
      <w:r w:rsidRPr="00D238F1">
        <w:t xml:space="preserve"> using Bob’s public RSA encryption key.</w:t>
      </w:r>
    </w:p>
    <w:p w:rsidR="00E165A7" w:rsidRPr="00D238F1" w:rsidRDefault="00E165A7" w:rsidP="00E165A7">
      <w:pPr>
        <w:pStyle w:val="ListParagraph"/>
        <w:numPr>
          <w:ilvl w:val="0"/>
          <w:numId w:val="14"/>
        </w:numPr>
        <w:spacing w:after="0"/>
      </w:pPr>
      <w:r w:rsidRPr="00D238F1">
        <w:t xml:space="preserve">Informing Bob of </w:t>
      </w:r>
      <w:proofErr w:type="gramStart"/>
      <w:r w:rsidRPr="00D238F1">
        <w:rPr>
          <w:i/>
        </w:rPr>
        <w:t>W</w:t>
      </w:r>
      <w:r w:rsidRPr="00D238F1">
        <w:rPr>
          <w:i/>
          <w:vertAlign w:val="subscript"/>
        </w:rPr>
        <w:t>B</w:t>
      </w:r>
      <w:r w:rsidRPr="00D238F1">
        <w:t xml:space="preserve">  together</w:t>
      </w:r>
      <w:proofErr w:type="gramEnd"/>
      <w:r w:rsidRPr="00D238F1">
        <w:t xml:space="preserve"> with the pointer to </w:t>
      </w:r>
      <w:r w:rsidRPr="00D238F1">
        <w:rPr>
          <w:i/>
        </w:rPr>
        <w:t>C</w:t>
      </w:r>
      <w:r w:rsidRPr="00D238F1">
        <w:t>.</w:t>
      </w:r>
    </w:p>
    <w:p w:rsidR="00E165A7" w:rsidRPr="00D238F1" w:rsidRDefault="00E165A7" w:rsidP="00E165A7">
      <w:pPr>
        <w:tabs>
          <w:tab w:val="left" w:pos="2232"/>
        </w:tabs>
        <w:spacing w:after="0"/>
      </w:pPr>
      <w:r>
        <w:tab/>
      </w:r>
    </w:p>
    <w:p w:rsidR="00E165A7" w:rsidRDefault="00E165A7" w:rsidP="00E165A7">
      <w:pPr>
        <w:spacing w:after="0"/>
      </w:pPr>
      <w:r w:rsidRPr="00D238F1">
        <w:t xml:space="preserve">Upon receiving </w:t>
      </w:r>
      <w:r w:rsidRPr="00D238F1">
        <w:rPr>
          <w:i/>
        </w:rPr>
        <w:t>W</w:t>
      </w:r>
      <w:r w:rsidRPr="00D238F1">
        <w:rPr>
          <w:i/>
          <w:vertAlign w:val="subscript"/>
        </w:rPr>
        <w:t>B</w:t>
      </w:r>
      <w:r w:rsidRPr="00D238F1">
        <w:t xml:space="preserve"> and the pointer to </w:t>
      </w:r>
      <w:r w:rsidRPr="00D238F1">
        <w:rPr>
          <w:i/>
        </w:rPr>
        <w:t>C</w:t>
      </w:r>
      <w:r w:rsidRPr="00D238F1">
        <w:t xml:space="preserve">, Bob can extract the key </w:t>
      </w:r>
      <w:r w:rsidRPr="00D238F1">
        <w:rPr>
          <w:i/>
        </w:rPr>
        <w:t>K</w:t>
      </w:r>
      <w:r w:rsidRPr="00D238F1">
        <w:t xml:space="preserve"> from </w:t>
      </w:r>
      <w:proofErr w:type="gramStart"/>
      <w:r w:rsidRPr="00D238F1">
        <w:rPr>
          <w:i/>
        </w:rPr>
        <w:t>W</w:t>
      </w:r>
      <w:r w:rsidRPr="00D238F1">
        <w:rPr>
          <w:i/>
          <w:vertAlign w:val="subscript"/>
        </w:rPr>
        <w:t>B</w:t>
      </w:r>
      <w:r w:rsidRPr="00D238F1">
        <w:t xml:space="preserve">  with</w:t>
      </w:r>
      <w:proofErr w:type="gramEnd"/>
      <w:r w:rsidRPr="00D238F1">
        <w:t xml:space="preserve"> his private RSA decryption key. He can then use </w:t>
      </w:r>
      <w:r w:rsidRPr="00D238F1">
        <w:rPr>
          <w:i/>
        </w:rPr>
        <w:t>K</w:t>
      </w:r>
      <w:r w:rsidRPr="00D238F1">
        <w:t xml:space="preserve"> to decrypt </w:t>
      </w:r>
      <w:r w:rsidRPr="00D238F1">
        <w:rPr>
          <w:i/>
        </w:rPr>
        <w:t>C</w:t>
      </w:r>
      <w:r w:rsidRPr="00D238F1">
        <w:t xml:space="preserve"> and obtain </w:t>
      </w:r>
      <w:r w:rsidRPr="00D238F1">
        <w:rPr>
          <w:i/>
        </w:rPr>
        <w:t>F</w:t>
      </w:r>
      <w:r w:rsidRPr="00D238F1">
        <w:t>.</w:t>
      </w:r>
    </w:p>
    <w:p w:rsidR="00E165A7" w:rsidRDefault="00E165A7">
      <w:pPr>
        <w:rPr>
          <w:sz w:val="24"/>
        </w:rPr>
      </w:pPr>
      <w:r>
        <w:rPr>
          <w:sz w:val="24"/>
        </w:rPr>
        <w:br w:type="page"/>
      </w:r>
    </w:p>
    <w:p w:rsidR="000E2984" w:rsidRDefault="000E2984">
      <w:pPr>
        <w:rPr>
          <w:sz w:val="24"/>
        </w:rPr>
      </w:pPr>
    </w:p>
    <w:p w:rsidR="00655802" w:rsidRPr="00D238F1" w:rsidRDefault="00655802" w:rsidP="00655802">
      <w:pPr>
        <w:spacing w:after="0"/>
        <w:ind w:left="360"/>
        <w:rPr>
          <w:sz w:val="24"/>
        </w:rPr>
      </w:pPr>
      <w:r w:rsidRPr="00D238F1">
        <w:rPr>
          <w:sz w:val="24"/>
        </w:rPr>
        <w:t>Diagram for Convergent Encryption</w:t>
      </w:r>
    </w:p>
    <w:p w:rsidR="001E6E64" w:rsidRPr="00D238F1" w:rsidRDefault="001E6E64" w:rsidP="00655802">
      <w:pPr>
        <w:spacing w:after="0"/>
        <w:ind w:left="360"/>
      </w:pPr>
    </w:p>
    <w:p w:rsidR="00DD3D79" w:rsidRPr="00D238F1" w:rsidRDefault="00DD3D79" w:rsidP="00655802">
      <w:pPr>
        <w:spacing w:after="0"/>
        <w:ind w:left="360"/>
      </w:pPr>
    </w:p>
    <w:p w:rsidR="00DD3D79" w:rsidRPr="00D238F1" w:rsidRDefault="00DD3D79" w:rsidP="00655802">
      <w:pPr>
        <w:spacing w:after="0"/>
        <w:ind w:left="360"/>
      </w:pPr>
    </w:p>
    <w:p w:rsidR="00DD3D79" w:rsidRPr="00D238F1" w:rsidRDefault="00DD3D79" w:rsidP="00655802">
      <w:pPr>
        <w:spacing w:after="0"/>
        <w:ind w:left="360"/>
      </w:pPr>
    </w:p>
    <w:p w:rsidR="00DD3D79" w:rsidRPr="00D238F1" w:rsidRDefault="00DD3D79">
      <w:r w:rsidRPr="00D238F1">
        <w:rPr>
          <w:noProof/>
        </w:rPr>
        <mc:AlternateContent>
          <mc:Choice Requires="wpg">
            <w:drawing>
              <wp:anchor distT="0" distB="0" distL="114300" distR="114300" simplePos="0" relativeHeight="251659264" behindDoc="0" locked="0" layoutInCell="1" allowOverlap="1" wp14:anchorId="1ECD5C0F" wp14:editId="475164B2">
                <wp:simplePos x="0" y="0"/>
                <wp:positionH relativeFrom="column">
                  <wp:posOffset>412115</wp:posOffset>
                </wp:positionH>
                <wp:positionV relativeFrom="paragraph">
                  <wp:posOffset>105410</wp:posOffset>
                </wp:positionV>
                <wp:extent cx="4990465" cy="2474595"/>
                <wp:effectExtent l="0" t="0" r="19685" b="20955"/>
                <wp:wrapNone/>
                <wp:docPr id="3" name="Group 2"/>
                <wp:cNvGraphicFramePr/>
                <a:graphic xmlns:a="http://schemas.openxmlformats.org/drawingml/2006/main">
                  <a:graphicData uri="http://schemas.microsoft.com/office/word/2010/wordprocessingGroup">
                    <wpg:wgp>
                      <wpg:cNvGrpSpPr/>
                      <wpg:grpSpPr>
                        <a:xfrm>
                          <a:off x="0" y="0"/>
                          <a:ext cx="4990465" cy="2474595"/>
                          <a:chOff x="0" y="0"/>
                          <a:chExt cx="4990903" cy="2474780"/>
                        </a:xfrm>
                      </wpg:grpSpPr>
                      <wps:wsp>
                        <wps:cNvPr id="2" name="Rectangle 2"/>
                        <wps:cNvSpPr/>
                        <wps:spPr>
                          <a:xfrm>
                            <a:off x="0" y="0"/>
                            <a:ext cx="1691267" cy="314279"/>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i/>
                                  <w:iCs/>
                                  <w:color w:val="000000"/>
                                  <w:kern w:val="24"/>
                                  <w:sz w:val="28"/>
                                  <w:szCs w:val="28"/>
                                </w:rPr>
                                <w:t>F</w:t>
                              </w:r>
                              <w:r>
                                <w:rPr>
                                  <w:rFonts w:asciiTheme="minorHAnsi" w:eastAsia="SimSun" w:hAnsi="Calibri" w:cstheme="minorBidi"/>
                                  <w:b/>
                                  <w:bCs/>
                                  <w:color w:val="000000"/>
                                  <w:kern w:val="24"/>
                                  <w:sz w:val="28"/>
                                  <w:szCs w:val="28"/>
                                </w:rPr>
                                <w:t>: Original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845633" y="314914"/>
                            <a:ext cx="0" cy="106092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5" name="Trapezoid 5"/>
                        <wps:cNvSpPr/>
                        <wps:spPr>
                          <a:xfrm rot="5400000">
                            <a:off x="1555547" y="692996"/>
                            <a:ext cx="988548" cy="304764"/>
                          </a:xfrm>
                          <a:prstGeom prst="trapezoid">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color w:val="000000"/>
                                  <w:kern w:val="24"/>
                                  <w:sz w:val="28"/>
                                  <w:szCs w:val="28"/>
                                </w:rPr>
                                <w:t>SHA-256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845633" y="845378"/>
                            <a:ext cx="1051806"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213611" y="845378"/>
                            <a:ext cx="374482"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889172" y="961567"/>
                            <a:ext cx="0" cy="57776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18" idx="1"/>
                        </wps:cNvCnPr>
                        <wps:spPr>
                          <a:xfrm flipH="1" flipV="1">
                            <a:off x="1287839" y="1539332"/>
                            <a:ext cx="2362130" cy="5486"/>
                          </a:xfrm>
                          <a:prstGeom prst="straightConnector1">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45633" y="1702186"/>
                            <a:ext cx="0" cy="44126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2588093" y="688239"/>
                            <a:ext cx="582861" cy="314279"/>
                          </a:xfrm>
                          <a:prstGeom prst="rect">
                            <a:avLst/>
                          </a:prstGeom>
                          <a:solidFill>
                            <a:schemeClr val="accent3">
                              <a:lumMod val="40000"/>
                              <a:lumOff val="6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i/>
                                  <w:iCs/>
                                  <w:color w:val="000000"/>
                                  <w:kern w:val="24"/>
                                  <w:sz w:val="28"/>
                                  <w:szCs w:val="28"/>
                                </w:rPr>
                                <w:t>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160501"/>
                            <a:ext cx="1691267" cy="314279"/>
                          </a:xfrm>
                          <a:prstGeom prst="rect">
                            <a:avLst/>
                          </a:prstGeom>
                          <a:solidFill>
                            <a:schemeClr val="accent6">
                              <a:lumMod val="40000"/>
                              <a:lumOff val="6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i/>
                                  <w:iCs/>
                                  <w:color w:val="000000"/>
                                  <w:kern w:val="24"/>
                                  <w:sz w:val="28"/>
                                  <w:szCs w:val="28"/>
                                </w:rPr>
                                <w:t>C</w:t>
                              </w:r>
                              <w:r>
                                <w:rPr>
                                  <w:rFonts w:asciiTheme="minorHAnsi" w:eastAsia="SimSun" w:hAnsi="Calibri" w:cstheme="minorBidi"/>
                                  <w:b/>
                                  <w:bCs/>
                                  <w:color w:val="000000"/>
                                  <w:kern w:val="24"/>
                                  <w:sz w:val="28"/>
                                  <w:szCs w:val="28"/>
                                </w:rPr>
                                <w:t>: Encrypted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145269" y="314279"/>
                            <a:ext cx="0" cy="10622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4" name="TextBox 33"/>
                        <wps:cNvSpPr txBox="1"/>
                        <wps:spPr>
                          <a:xfrm>
                            <a:off x="3671965" y="6502"/>
                            <a:ext cx="955675" cy="327660"/>
                          </a:xfrm>
                          <a:prstGeom prst="rect">
                            <a:avLst/>
                          </a:prstGeom>
                          <a:noFill/>
                          <a:ln w="19050">
                            <a:solidFill>
                              <a:schemeClr val="tx1"/>
                            </a:solidFill>
                          </a:ln>
                        </wps:spPr>
                        <wps:txbx>
                          <w:txbxContent>
                            <w:p w:rsidR="00DD3D79" w:rsidRDefault="00DD3D79" w:rsidP="00DD3D79">
                              <w:pPr>
                                <w:pStyle w:val="NormalWeb"/>
                                <w:spacing w:before="0" w:beforeAutospacing="0" w:after="0" w:afterAutospacing="0"/>
                              </w:pPr>
                              <w:r>
                                <w:rPr>
                                  <w:rFonts w:asciiTheme="minorHAnsi" w:hAnsi="Calibri" w:cstheme="minorBidi"/>
                                  <w:b/>
                                  <w:bCs/>
                                  <w:color w:val="000000" w:themeColor="text1"/>
                                  <w:kern w:val="24"/>
                                  <w:sz w:val="28"/>
                                  <w:szCs w:val="28"/>
                                </w:rPr>
                                <w:t>Public Key</w:t>
                              </w:r>
                            </w:p>
                          </w:txbxContent>
                        </wps:txbx>
                        <wps:bodyPr wrap="none" rtlCol="0">
                          <a:spAutoFit/>
                        </wps:bodyPr>
                      </wps:wsp>
                      <wps:wsp>
                        <wps:cNvPr id="15" name="Rectangle 15"/>
                        <wps:cNvSpPr/>
                        <wps:spPr>
                          <a:xfrm>
                            <a:off x="3299636" y="2160501"/>
                            <a:ext cx="1691267" cy="314279"/>
                          </a:xfrm>
                          <a:prstGeom prst="rect">
                            <a:avLst/>
                          </a:prstGeom>
                          <a:solidFill>
                            <a:schemeClr val="accent6">
                              <a:lumMod val="40000"/>
                              <a:lumOff val="6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i/>
                                  <w:iCs/>
                                  <w:color w:val="000000"/>
                                  <w:kern w:val="24"/>
                                  <w:sz w:val="28"/>
                                  <w:szCs w:val="28"/>
                                </w:rPr>
                                <w:t>W</w:t>
                              </w:r>
                              <w:r>
                                <w:rPr>
                                  <w:rFonts w:asciiTheme="minorHAnsi" w:eastAsia="SimSun" w:hAnsi="Calibri" w:cstheme="minorBidi"/>
                                  <w:b/>
                                  <w:bCs/>
                                  <w:color w:val="000000"/>
                                  <w:kern w:val="24"/>
                                  <w:sz w:val="28"/>
                                  <w:szCs w:val="28"/>
                                </w:rPr>
                                <w:t xml:space="preserve">: Encrypted </w:t>
                              </w:r>
                              <w:r>
                                <w:rPr>
                                  <w:rFonts w:asciiTheme="minorHAnsi" w:eastAsia="SimSun" w:hAnsi="Calibri" w:cstheme="minorBidi"/>
                                  <w:b/>
                                  <w:bCs/>
                                  <w:i/>
                                  <w:iCs/>
                                  <w:color w:val="000000"/>
                                  <w:kern w:val="24"/>
                                  <w:sz w:val="28"/>
                                  <w:szCs w:val="28"/>
                                </w:rPr>
                                <w:t>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145269" y="1702185"/>
                            <a:ext cx="0" cy="44126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426601" y="1381646"/>
                            <a:ext cx="838064" cy="32634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D79" w:rsidRPr="00DD3D79" w:rsidRDefault="00DD3D79" w:rsidP="00DD3D79">
                              <w:pPr>
                                <w:pStyle w:val="NormalWeb"/>
                                <w:spacing w:before="0" w:beforeAutospacing="0" w:after="200" w:afterAutospacing="0" w:line="276" w:lineRule="auto"/>
                                <w:jc w:val="center"/>
                                <w:rPr>
                                  <w:sz w:val="22"/>
                                </w:rPr>
                              </w:pPr>
                              <w:r w:rsidRPr="00DD3D79">
                                <w:rPr>
                                  <w:rFonts w:asciiTheme="minorHAnsi" w:eastAsia="SimSun" w:hAnsi="Calibri" w:cstheme="minorBidi"/>
                                  <w:b/>
                                  <w:bCs/>
                                  <w:color w:val="000000"/>
                                  <w:kern w:val="24"/>
                                  <w:szCs w:val="28"/>
                                </w:rPr>
                                <w:t>AES-CTR</w:t>
                              </w:r>
                            </w:p>
                          </w:txbxContent>
                        </wps:txbx>
                        <wps:bodyPr rtlCol="0" anchor="ctr"/>
                      </wps:wsp>
                      <wps:wsp>
                        <wps:cNvPr id="18" name="Rounded Rectangle 18"/>
                        <wps:cNvSpPr/>
                        <wps:spPr>
                          <a:xfrm>
                            <a:off x="3649969" y="1381646"/>
                            <a:ext cx="990600" cy="32634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3D79" w:rsidRPr="00DD3D79" w:rsidRDefault="00DD3D79" w:rsidP="00DD3D79">
                              <w:pPr>
                                <w:pStyle w:val="NormalWeb"/>
                                <w:spacing w:before="0" w:beforeAutospacing="0" w:after="200" w:afterAutospacing="0" w:line="276" w:lineRule="auto"/>
                                <w:jc w:val="center"/>
                                <w:rPr>
                                  <w:sz w:val="22"/>
                                </w:rPr>
                              </w:pPr>
                              <w:r w:rsidRPr="00DD3D79">
                                <w:rPr>
                                  <w:rFonts w:asciiTheme="minorHAnsi" w:eastAsia="SimSun" w:hAnsi="Calibri" w:cstheme="minorBidi"/>
                                  <w:b/>
                                  <w:bCs/>
                                  <w:color w:val="000000"/>
                                  <w:kern w:val="24"/>
                                  <w:szCs w:val="28"/>
                                </w:rPr>
                                <w:t>RSA-OAEP</w:t>
                              </w:r>
                            </w:p>
                          </w:txbxContent>
                        </wps:txbx>
                        <wps:bodyPr rtlCol="0" anchor="ctr"/>
                      </wps:wsp>
                    </wpg:wgp>
                  </a:graphicData>
                </a:graphic>
              </wp:anchor>
            </w:drawing>
          </mc:Choice>
          <mc:Fallback>
            <w:pict>
              <v:group id="Group 2" o:spid="_x0000_s1026" style="position:absolute;margin-left:32.45pt;margin-top:8.3pt;width:392.95pt;height:194.85pt;z-index:251659264" coordsize="49909,2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">
                <v:rect id="Rectangle 2" o:spid="_x0000_s1027" style="position:absolute;width:16912;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7ixcAA&#10;AADaAAAADwAAAGRycy9kb3ducmV2LnhtbESPQYvCMBSE78L+h/AWvNlke1DpGkWEBQ+CrPXg8dG8&#10;bYrNS2mirf/eLAgeh5n5hlltRteKO/Wh8azhK1MgiCtvGq41nMuf2RJEiMgGW8+k4UEBNuuPyQoL&#10;4wf+pfsp1iJBOBSowcbYFVKGypLDkPmOOHl/vncYk+xraXocEty1MldqLh02nBYsdrSzVF1PN6dh&#10;wLk6liYPbnFR+1I6u1scrNbTz3H7DSLSGN/hV3tvNOTwfyXd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7ixcAAAADaAAAADwAAAAAAAAAAAAAAAACYAgAAZHJzL2Rvd25y&#10;ZXYueG1sUEsFBgAAAAAEAAQA9QAAAIUDAAAAAA==&#10;" filled="f" strokecolor="#243f60 [1604]" strokeweight="1.5pt">
                  <v:textbo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i/>
                            <w:iCs/>
                            <w:color w:val="000000"/>
                            <w:kern w:val="24"/>
                            <w:sz w:val="28"/>
                            <w:szCs w:val="28"/>
                          </w:rPr>
                          <w:t>F</w:t>
                        </w:r>
                        <w:r>
                          <w:rPr>
                            <w:rFonts w:asciiTheme="minorHAnsi" w:eastAsia="SimSun" w:hAnsi="Calibri" w:cstheme="minorBidi"/>
                            <w:b/>
                            <w:bCs/>
                            <w:color w:val="000000"/>
                            <w:kern w:val="24"/>
                            <w:sz w:val="28"/>
                            <w:szCs w:val="28"/>
                          </w:rPr>
                          <w:t>: Original File</w:t>
                        </w:r>
                      </w:p>
                    </w:txbxContent>
                  </v:textbox>
                </v:rect>
                <v:shapetype id="_x0000_t32" coordsize="21600,21600" o:spt="32" o:oned="t" path="m,l21600,21600e" filled="f">
                  <v:path arrowok="t" fillok="f" o:connecttype="none"/>
                  <o:lock v:ext="edit" shapetype="t"/>
                </v:shapetype>
                <v:shape id="Straight Arrow Connector 4" o:spid="_x0000_s1028" type="#_x0000_t32" style="position:absolute;left:8456;top:3149;width:0;height:10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t0U8EAAADaAAAADwAAAGRycy9kb3ducmV2LnhtbESPQWvCQBSE7wX/w/IEb3WjWJE0G5GA&#10;kKvbVuztkX1NQrNvY3aN8d93C4Ueh5n5hsn2k+3ESINvHStYLRMQxJUzLdcK3t+OzzsQPiAb7ByT&#10;ggd52OezpwxT4+58olGHWkQI+xQVNCH0qZS+asiiX7qeOHpfbrAYohxqaQa8R7jt5DpJttJiy3Gh&#10;wZ6KhqpvfbMKTlddbt2LGw2fLx+fOJHWxU2pxXw6vIIINIX/8F+7NAo28Hsl3gCZ/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63RTwQAAANoAAAAPAAAAAAAAAAAAAAAA&#10;AKECAABkcnMvZG93bnJldi54bWxQSwUGAAAAAAQABAD5AAAAjwMAAAAA&#10;" strokecolor="#4579b8 [3044]" strokeweight="1.5pt">
                  <v:stroke endarrow="open"/>
                </v:shape>
                <v:shape id="Trapezoid 5" o:spid="_x0000_s1029" style="position:absolute;left:15555;top:6930;width:9885;height:3048;rotation:90;visibility:visible;mso-wrap-style:square;v-text-anchor:middle" coordsize="988548,304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M0MIA&#10;AADaAAAADwAAAGRycy9kb3ducmV2LnhtbESPQWsCMRSE70L/Q3iF3jRrwVJWo2hF6aEeunrw+Ng8&#10;N8HNS9hE3f77RhA8DjPzDTNb9K4VV+qi9axgPCpAENdeW24UHPab4SeImJA1tp5JwR9FWMxfBjMs&#10;tb/xL12r1IgM4ViiApNSKKWMtSGHceQDcfZOvnOYsuwaqTu8Zbhr5XtRfEiHlvOCwUBfhupzdXEK&#10;wqo4bnZr42p7+TmefNhvrV4r9fbaL6cgEvXpGX60v7WCCdyv5Bs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ozQwgAAANoAAAAPAAAAAAAAAAAAAAAAAJgCAABkcnMvZG93&#10;bnJldi54bWxQSwUGAAAAAAQABAD1AAAAhwMAAAAA&#10;" adj="-11796480,,5400" path="m,304764l76191,,912357,r76191,304764l,304764xe" filled="f" strokecolor="#c00000" strokeweight="1.5pt">
                  <v:stroke joinstyle="miter"/>
                  <v:formulas/>
                  <v:path arrowok="t" o:connecttype="custom" o:connectlocs="0,304764;76191,0;912357,0;988548,304764;0,304764" o:connectangles="0,0,0,0,0" textboxrect="0,0,988548,304764"/>
                  <v:textbo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color w:val="000000"/>
                            <w:kern w:val="24"/>
                            <w:sz w:val="28"/>
                            <w:szCs w:val="28"/>
                          </w:rPr>
                          <w:t>SHA-256</w:t>
                        </w:r>
                      </w:p>
                    </w:txbxContent>
                  </v:textbox>
                </v:shape>
                <v:shape id="Straight Arrow Connector 6" o:spid="_x0000_s1030" type="#_x0000_t32" style="position:absolute;left:8456;top:8453;width:105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VPv78AAADaAAAADwAAAGRycy9kb3ducmV2LnhtbESPQYvCMBSE74L/ITzBm6YuWKQaRYQF&#10;r2ZVdm+P5tkWm5faxFr/vVkQPA4z8w2z2vS2Fh21vnKsYDZNQBDnzlRcKDj+fE8WIHxANlg7JgVP&#10;8rBZDwcrzIx78IE6HQoRIewzVFCG0GRS+rwki37qGuLoXVxrMUTZFtK0+IhwW8uvJEmlxYrjQokN&#10;7UrKr/puFRxuep+6uesMn39Pf9iT1ru7UuNRv12CCNSHT/jd3hsFKfxfiTdAr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3VPv78AAADaAAAADwAAAAAAAAAAAAAAAACh&#10;AgAAZHJzL2Rvd25yZXYueG1sUEsFBgAAAAAEAAQA+QAAAI0DAAAAAA==&#10;" strokecolor="#4579b8 [3044]" strokeweight="1.5pt">
                  <v:stroke endarrow="open"/>
                </v:shape>
                <v:shape id="Straight Arrow Connector 7" o:spid="_x0000_s1031" type="#_x0000_t32" style="position:absolute;left:22136;top:8453;width:37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nqJMEAAADaAAAADwAAAGRycy9kb3ducmV2LnhtbESPQWvCQBSE7wX/w/IEb3WjoJU0G5GA&#10;kKvbVuztkX1NQrNvY3aN8d93C4Ueh5n5hsn2k+3ESINvHStYLRMQxJUzLdcK3t+OzzsQPiAb7ByT&#10;ggd52OezpwxT4+58olGHWkQI+xQVNCH0qZS+asiiX7qeOHpfbrAYohxqaQa8R7jt5DpJttJiy3Gh&#10;wZ6KhqpvfbMKTlddbt3GjYbPl49PnEjr4qbUYj4dXkEEmsJ/+K9dGgUv8Hsl3gCZ/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OeokwQAAANoAAAAPAAAAAAAAAAAAAAAA&#10;AKECAABkcnMvZG93bnJldi54bWxQSwUGAAAAAAQABAD5AAAAjwMAAAAA&#10;" strokecolor="#4579b8 [3044]" strokeweight="1.5pt">
                  <v:stroke endarrow="open"/>
                </v:shape>
                <v:line id="Straight Connector 8" o:spid="_x0000_s1032" style="position:absolute;visibility:visible;mso-wrap-style:square" from="28891,9615" to="28891,15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ekkMAAAADaAAAADwAAAGRycy9kb3ducmV2LnhtbERP3WrCMBS+H/gO4QjeiKYO2UbXKEMZ&#10;iHere4Cz5timS066Jmr16ZcLwcuP779YD86KM/XBeFawmGcgiCuvDdcKvg+fszcQISJrtJ5JwZUC&#10;rFejpwJz7S/8Recy1iKFcMhRQRNjl0sZqoYchrnviBN39L3DmGBfS93jJYU7K5+z7EU6NJwaGuxo&#10;01D1W56cAnO77qd/rz84zUq73A7t9mYWrVKT8fDxDiLSEB/iu3unFaSt6Uq6AX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npJDAAAAA2gAAAA8AAAAAAAAAAAAAAAAA&#10;oQIAAGRycy9kb3ducmV2LnhtbFBLBQYAAAAABAAEAPkAAACOAwAAAAA=&#10;" strokecolor="#4579b8 [3044]" strokeweight="1.5pt"/>
                <v:shape id="Straight Arrow Connector 9" o:spid="_x0000_s1033" type="#_x0000_t32" style="position:absolute;left:12878;top:15393;width:23621;height: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WzWMIAAADaAAAADwAAAGRycy9kb3ducmV2LnhtbESPQWsCMRSE7wX/Q3hCbzVrD1K3Rina&#10;iuBJ20tvz81zN3TzsiSvuvXXN4LgcZiZb5jZovetOlFMLrCB8agARVwF67g28PX58fQCKgmyxTYw&#10;GfijBIv54GGGpQ1n3tFpL7XKEE4lGmhEulLrVDXkMY1CR5y9Y4geJctYaxvxnOG+1c9FMdEeHeeF&#10;BjtaNlT97H+9ge0Wj04O7zw9OLTuO17WS1kZ8zjs315BCfVyD9/aG2tgCtcr+Qbo+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WzWMIAAADaAAAADwAAAAAAAAAAAAAA&#10;AAChAgAAZHJzL2Rvd25yZXYueG1sUEsFBgAAAAAEAAQA+QAAAJADAAAAAA==&#10;" strokecolor="#4579b8 [3044]" strokeweight="1.5pt">
                  <v:stroke startarrow="open" endarrow="open"/>
                </v:shape>
                <v:shape id="Straight Arrow Connector 10" o:spid="_x0000_s1034" type="#_x0000_t32" style="position:absolute;left:8456;top:17021;width:0;height:4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D+ZsEAAADbAAAADwAAAGRycy9kb3ducmV2LnhtbESPQWvCQBCF74L/YRmhN7OxUJHUVUQQ&#10;vLq1xd6G7DQJzc7G7BrTf985CN5meG/e+2a9HX2rBupjE9jAIstBEZfBNVwZOH8c5itQMSE7bAOT&#10;gT+KsN1MJ2ssXLjziQabKiUhHAs0UKfUFVrHsiaPMQsdsWg/ofeYZO0r7Xq8S7hv9WueL7XHhqWh&#10;xo72NZW/9uYNnK72uAxvYXD8dfn8xpGs3d+MeZmNu3dQicb0ND+uj07whV5+kQH0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gP5mwQAAANsAAAAPAAAAAAAAAAAAAAAA&#10;AKECAABkcnMvZG93bnJldi54bWxQSwUGAAAAAAQABAD5AAAAjwMAAAAA&#10;" strokecolor="#4579b8 [3044]" strokeweight="1.5pt">
                  <v:stroke endarrow="open"/>
                </v:shape>
                <v:rect id="Rectangle 11" o:spid="_x0000_s1035" style="position:absolute;left:25880;top:6882;width:582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NpsAA&#10;AADbAAAADwAAAGRycy9kb3ducmV2LnhtbERPTYvCMBC9L/gfwgh726Z6WKUaZRFFRUTsrvehGduu&#10;zaQ00dZ/bwTB2zze50znnanEjRpXWlYwiGIQxJnVJecK/n5XX2MQziNrrCyTgjs5mM96H1NMtG35&#10;SLfU5yKEsEtQQeF9nUjpsoIMusjWxIE728agD7DJpW6wDeGmksM4/pYGSw4NBda0KCi7pFejoD2k&#10;o3j8v9+uzema7pabfX3OtFKf/e5nAsJT59/il3ujw/wBPH8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rNpsAAAADbAAAADwAAAAAAAAAAAAAAAACYAgAAZHJzL2Rvd25y&#10;ZXYueG1sUEsFBgAAAAAEAAQA9QAAAIUDAAAAAA==&#10;" fillcolor="#d6e3bc [1302]" strokecolor="#243f60 [1604]" strokeweight="1.5pt">
                  <v:textbo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i/>
                            <w:iCs/>
                            <w:color w:val="000000"/>
                            <w:kern w:val="24"/>
                            <w:sz w:val="28"/>
                            <w:szCs w:val="28"/>
                          </w:rPr>
                          <w:t>K</w:t>
                        </w:r>
                      </w:p>
                    </w:txbxContent>
                  </v:textbox>
                </v:rect>
                <v:rect id="Rectangle 12" o:spid="_x0000_s1036" style="position:absolute;top:21605;width:16912;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JpysEA&#10;AADbAAAADwAAAGRycy9kb3ducmV2LnhtbERPS4vCMBC+C/sfwix401QPi1RjWRbEsnjwddDbkMy2&#10;3TaT0kSt/94Igrf5+J6zyHrbiCt1vnKsYDJOQBBrZyouFBwPq9EMhA/IBhvHpOBOHrLlx2CBqXE3&#10;3tF1HwoRQ9inqKAMoU2l9Loki37sWuLI/bnOYoiwK6Tp8BbDbSOnSfIlLVYcG0ps6ackXe8vVkF+&#10;/N/YdpXrrTn/6sqtN/Vp4pUafvbfcxCB+vAWv9y5ifOn8PwlH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yacrBAAAA2wAAAA8AAAAAAAAAAAAAAAAAmAIAAGRycy9kb3du&#10;cmV2LnhtbFBLBQYAAAAABAAEAPUAAACGAwAAAAA=&#10;" fillcolor="#fbd4b4 [1305]" strokecolor="#243f60 [1604]" strokeweight="1.5pt">
                  <v:textbo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i/>
                            <w:iCs/>
                            <w:color w:val="000000"/>
                            <w:kern w:val="24"/>
                            <w:sz w:val="28"/>
                            <w:szCs w:val="28"/>
                          </w:rPr>
                          <w:t>C</w:t>
                        </w:r>
                        <w:r>
                          <w:rPr>
                            <w:rFonts w:asciiTheme="minorHAnsi" w:eastAsia="SimSun" w:hAnsi="Calibri" w:cstheme="minorBidi"/>
                            <w:b/>
                            <w:bCs/>
                            <w:color w:val="000000"/>
                            <w:kern w:val="24"/>
                            <w:sz w:val="28"/>
                            <w:szCs w:val="28"/>
                          </w:rPr>
                          <w:t>: Encrypted File</w:t>
                        </w:r>
                      </w:p>
                    </w:txbxContent>
                  </v:textbox>
                </v:rect>
                <v:shape id="Straight Arrow Connector 13" o:spid="_x0000_s1037" type="#_x0000_t32" style="position:absolute;left:41452;top:3142;width:0;height:106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JgEb4AAADbAAAADwAAAGRycy9kb3ducmV2LnhtbERPTYvCMBC9L/gfwgje1lRFkWoUEQSv&#10;Zl3R29CMbbGZ1CbW+u83grC3ebzPWa47W4mWGl86VjAaJiCIM2dKzhUcf3bfcxA+IBusHJOCF3lY&#10;r3pfS0yNe/KBWh1yEUPYp6igCKFOpfRZQRb90NXEkbu6xmKIsMmlafAZw20lx0kykxZLjg0F1rQt&#10;KLvph1VwuOv9zE1da/h0/r1gR1pvH0oN+t1mASJQF/7FH/fexPkTeP8SD5Cr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UmARvgAAANsAAAAPAAAAAAAAAAAAAAAAAKEC&#10;AABkcnMvZG93bnJldi54bWxQSwUGAAAAAAQABAD5AAAAjAMAAAAA&#10;" strokecolor="#4579b8 [3044]" strokeweight="1.5pt">
                  <v:stroke endarrow="open"/>
                </v:shape>
                <v:shapetype id="_x0000_t202" coordsize="21600,21600" o:spt="202" path="m,l,21600r21600,l21600,xe">
                  <v:stroke joinstyle="miter"/>
                  <v:path gradientshapeok="t" o:connecttype="rect"/>
                </v:shapetype>
                <v:shape id="TextBox 33" o:spid="_x0000_s1038" type="#_x0000_t202" style="position:absolute;left:36719;top:65;width:9557;height:3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8G8MA&#10;AADbAAAADwAAAGRycy9kb3ducmV2LnhtbERPTWvCQBC9C/6HZYReSt1EStHUTRBB67VqkN6m2TGJ&#10;ZmdDdmvS/vpuoeBtHu9zltlgGnGjztWWFcTTCARxYXXNpYLjYfM0B+E8ssbGMin4JgdZOh4tMdG2&#10;53e67X0pQgi7BBVU3reJlK6oyKCb2pY4cGfbGfQBdqXUHfYh3DRyFkUv0mDNoaHCltYVFdf9l1FA&#10;9fbz+pjH8eWnX38smvxt17uTUg+TYfUKwtPg7+J/906H+c/w90s4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8G8MAAADbAAAADwAAAAAAAAAAAAAAAACYAgAAZHJzL2Rv&#10;d25yZXYueG1sUEsFBgAAAAAEAAQA9QAAAIgDAAAAAA==&#10;" filled="f" strokecolor="black [3213]" strokeweight="1.5pt">
                  <v:textbox style="mso-fit-shape-to-text:t">
                    <w:txbxContent>
                      <w:p w:rsidR="00DD3D79" w:rsidRDefault="00DD3D79" w:rsidP="00DD3D79">
                        <w:pPr>
                          <w:pStyle w:val="NormalWeb"/>
                          <w:spacing w:before="0" w:beforeAutospacing="0" w:after="0" w:afterAutospacing="0"/>
                        </w:pPr>
                        <w:r>
                          <w:rPr>
                            <w:rFonts w:asciiTheme="minorHAnsi" w:hAnsi="Calibri" w:cstheme="minorBidi"/>
                            <w:b/>
                            <w:bCs/>
                            <w:color w:val="000000" w:themeColor="text1"/>
                            <w:kern w:val="24"/>
                            <w:sz w:val="28"/>
                            <w:szCs w:val="28"/>
                          </w:rPr>
                          <w:t>Public Key</w:t>
                        </w:r>
                      </w:p>
                    </w:txbxContent>
                  </v:textbox>
                </v:shape>
                <v:rect id="Rectangle 15" o:spid="_x0000_s1039" style="position:absolute;left:32996;top:21605;width:16913;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vxvsIA&#10;AADbAAAADwAAAGRycy9kb3ducmV2LnhtbERPTWvCQBC9F/wPywi9NRuFiqRZpQjBUDy0mkN7G3an&#10;SWp2NmTXmP77rlDwNo/3Ofl2sp0YafCtYwWLJAVBrJ1puVZQnYqnNQgfkA12jknBL3nYbmYPOWbG&#10;XfmDxmOoRQxhn6GCJoQ+k9Lrhiz6xPXEkft2g8UQ4VBLM+A1httOLtN0JS22HBsa7GnXkD4fL1ZB&#10;Wf0cbF+U+t18venW7Q/nz4VX6nE+vb6ACDSFu/jfXZo4/xluv8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G+wgAAANsAAAAPAAAAAAAAAAAAAAAAAJgCAABkcnMvZG93&#10;bnJldi54bWxQSwUGAAAAAAQABAD1AAAAhwMAAAAA&#10;" fillcolor="#fbd4b4 [1305]" strokecolor="#243f60 [1604]" strokeweight="1.5pt">
                  <v:textbox>
                    <w:txbxContent>
                      <w:p w:rsidR="00DD3D79" w:rsidRDefault="00DD3D79" w:rsidP="00DD3D79">
                        <w:pPr>
                          <w:pStyle w:val="NormalWeb"/>
                          <w:spacing w:before="0" w:beforeAutospacing="0" w:after="200" w:afterAutospacing="0" w:line="276" w:lineRule="auto"/>
                          <w:jc w:val="center"/>
                        </w:pPr>
                        <w:r>
                          <w:rPr>
                            <w:rFonts w:asciiTheme="minorHAnsi" w:eastAsia="SimSun" w:hAnsi="Calibri" w:cstheme="minorBidi"/>
                            <w:b/>
                            <w:bCs/>
                            <w:i/>
                            <w:iCs/>
                            <w:color w:val="000000"/>
                            <w:kern w:val="24"/>
                            <w:sz w:val="28"/>
                            <w:szCs w:val="28"/>
                          </w:rPr>
                          <w:t>W</w:t>
                        </w:r>
                        <w:r>
                          <w:rPr>
                            <w:rFonts w:asciiTheme="minorHAnsi" w:eastAsia="SimSun" w:hAnsi="Calibri" w:cstheme="minorBidi"/>
                            <w:b/>
                            <w:bCs/>
                            <w:color w:val="000000"/>
                            <w:kern w:val="24"/>
                            <w:sz w:val="28"/>
                            <w:szCs w:val="28"/>
                          </w:rPr>
                          <w:t xml:space="preserve">: Encrypted </w:t>
                        </w:r>
                        <w:r>
                          <w:rPr>
                            <w:rFonts w:asciiTheme="minorHAnsi" w:eastAsia="SimSun" w:hAnsi="Calibri" w:cstheme="minorBidi"/>
                            <w:b/>
                            <w:bCs/>
                            <w:i/>
                            <w:iCs/>
                            <w:color w:val="000000"/>
                            <w:kern w:val="24"/>
                            <w:sz w:val="28"/>
                            <w:szCs w:val="28"/>
                          </w:rPr>
                          <w:t>K</w:t>
                        </w:r>
                      </w:p>
                    </w:txbxContent>
                  </v:textbox>
                </v:rect>
                <v:shape id="Straight Arrow Connector 16" o:spid="_x0000_s1040" type="#_x0000_t32" style="position:absolute;left:41452;top:17021;width:0;height:4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Dib0AAADbAAAADwAAAGRycy9kb3ducmV2LnhtbERPTYvCMBC9C/6HMII3TV2wSDWKCAte&#10;zars3oZmbIvNpDax1n9vFgRv83ifs9r0thYdtb5yrGA2TUAQ585UXCg4/nxPFiB8QDZYOyYFT/Kw&#10;WQ8HK8yMe/CBOh0KEUPYZ6igDKHJpPR5SRb91DXEkbu41mKIsC2kafERw20tv5IklRYrjg0lNrQr&#10;Kb/qu1VwuOl96uauM3z+Pf1hT1rv7kqNR/12CSJQHz7it3tv4vwU/n+JB8j1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Qlw4m9AAAA2wAAAA8AAAAAAAAAAAAAAAAAoQIA&#10;AGRycy9kb3ducmV2LnhtbFBLBQYAAAAABAAEAPkAAACLAwAAAAA=&#10;" strokecolor="#4579b8 [3044]" strokeweight="1.5pt">
                  <v:stroke endarrow="open"/>
                </v:shape>
                <v:roundrect id="Rounded Rectangle 17" o:spid="_x0000_s1041" style="position:absolute;left:4266;top:13816;width:8380;height:32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WvMEA&#10;AADbAAAADwAAAGRycy9kb3ducmV2LnhtbERPTYvCMBC9C/sfwizsTdP14Go1ii6I7sGDtXgemrEt&#10;NpPQRFv//UYQvM3jfc5i1ZtG3Kn1tWUF36MEBHFhdc2lgvy0HU5B+ICssbFMCh7kYbX8GCww1bbj&#10;I92zUIoYwj5FBVUILpXSFxUZ9CPriCN3sa3BEGFbSt1iF8NNI8dJMpEGa44NFTr6rai4ZjejwHbj&#10;fuv+msvpttu4/JHPzpv9Qamvz349BxGoD2/xy73Xcf4PPH+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1VrzBAAAA2wAAAA8AAAAAAAAAAAAAAAAAmAIAAGRycy9kb3du&#10;cmV2LnhtbFBLBQYAAAAABAAEAPUAAACGAwAAAAA=&#10;" filled="f" strokecolor="red" strokeweight="2pt">
                  <v:textbox>
                    <w:txbxContent>
                      <w:p w:rsidR="00DD3D79" w:rsidRPr="00DD3D79" w:rsidRDefault="00DD3D79" w:rsidP="00DD3D79">
                        <w:pPr>
                          <w:pStyle w:val="NormalWeb"/>
                          <w:spacing w:before="0" w:beforeAutospacing="0" w:after="200" w:afterAutospacing="0" w:line="276" w:lineRule="auto"/>
                          <w:jc w:val="center"/>
                          <w:rPr>
                            <w:sz w:val="22"/>
                          </w:rPr>
                        </w:pPr>
                        <w:r w:rsidRPr="00DD3D79">
                          <w:rPr>
                            <w:rFonts w:asciiTheme="minorHAnsi" w:eastAsia="SimSun" w:hAnsi="Calibri" w:cstheme="minorBidi"/>
                            <w:b/>
                            <w:bCs/>
                            <w:color w:val="000000"/>
                            <w:kern w:val="24"/>
                            <w:szCs w:val="28"/>
                          </w:rPr>
                          <w:t>AES-CTR</w:t>
                        </w:r>
                      </w:p>
                    </w:txbxContent>
                  </v:textbox>
                </v:roundrect>
                <v:roundrect id="Rounded Rectangle 18" o:spid="_x0000_s1042" style="position:absolute;left:36499;top:13816;width:9906;height:32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CzsMA&#10;AADbAAAADwAAAGRycy9kb3ducmV2LnhtbESPQW/CMAyF70j8h8hIu0EKh2kUAoJJaOyww6DibDWm&#10;rWicqAm0/Pv5gLSbrff83uf1dnCtelAXG88G5rMMFHHpbcOVgeJ8mH6AignZYuuZDDwpwnYzHq0x&#10;t77nX3qcUqUkhGOOBuqUQq51LGtyGGc+EIt29Z3DJGtXadthL+Gu1Ysse9cOG5aGGgN91lTeTndn&#10;wPeL4RC+2+v5/rUPxbNYXvbHH2PeJsNuBSrRkP7Nr+ujFXyBlV9kAL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rCzsMAAADbAAAADwAAAAAAAAAAAAAAAACYAgAAZHJzL2Rv&#10;d25yZXYueG1sUEsFBgAAAAAEAAQA9QAAAIgDAAAAAA==&#10;" filled="f" strokecolor="red" strokeweight="2pt">
                  <v:textbox>
                    <w:txbxContent>
                      <w:p w:rsidR="00DD3D79" w:rsidRPr="00DD3D79" w:rsidRDefault="00DD3D79" w:rsidP="00DD3D79">
                        <w:pPr>
                          <w:pStyle w:val="NormalWeb"/>
                          <w:spacing w:before="0" w:beforeAutospacing="0" w:after="200" w:afterAutospacing="0" w:line="276" w:lineRule="auto"/>
                          <w:jc w:val="center"/>
                          <w:rPr>
                            <w:sz w:val="22"/>
                          </w:rPr>
                        </w:pPr>
                        <w:r w:rsidRPr="00DD3D79">
                          <w:rPr>
                            <w:rFonts w:asciiTheme="minorHAnsi" w:eastAsia="SimSun" w:hAnsi="Calibri" w:cstheme="minorBidi"/>
                            <w:b/>
                            <w:bCs/>
                            <w:color w:val="000000"/>
                            <w:kern w:val="24"/>
                            <w:szCs w:val="28"/>
                          </w:rPr>
                          <w:t>RSA-OAEP</w:t>
                        </w:r>
                      </w:p>
                    </w:txbxContent>
                  </v:textbox>
                </v:roundrect>
              </v:group>
            </w:pict>
          </mc:Fallback>
        </mc:AlternateContent>
      </w:r>
      <w:r w:rsidRPr="00D238F1">
        <w:br w:type="page"/>
      </w:r>
    </w:p>
    <w:p w:rsidR="00DD3D79" w:rsidRPr="00D238F1" w:rsidRDefault="00DD3D79" w:rsidP="00DD3D79">
      <w:pPr>
        <w:rPr>
          <w:b/>
        </w:rPr>
      </w:pPr>
      <w:r w:rsidRPr="00D238F1">
        <w:rPr>
          <w:b/>
        </w:rPr>
        <w:lastRenderedPageBreak/>
        <w:t>Please include the following declaration together with your signatures on the cover page of your reports:</w:t>
      </w:r>
    </w:p>
    <w:p w:rsidR="00DD3D79" w:rsidRPr="00D238F1" w:rsidRDefault="00DD3D79" w:rsidP="00DD3D79">
      <w:pPr>
        <w:pStyle w:val="ListParagraph"/>
        <w:rPr>
          <w:sz w:val="24"/>
          <w:szCs w:val="24"/>
        </w:rPr>
      </w:pPr>
    </w:p>
    <w:p w:rsidR="00DD3D79" w:rsidRPr="00D238F1" w:rsidRDefault="00DD3D79" w:rsidP="00DD3D79">
      <w:pPr>
        <w:pStyle w:val="ListParagraph"/>
        <w:numPr>
          <w:ilvl w:val="0"/>
          <w:numId w:val="15"/>
        </w:numPr>
        <w:rPr>
          <w:sz w:val="24"/>
          <w:szCs w:val="24"/>
        </w:rPr>
      </w:pPr>
      <w:r w:rsidRPr="00D238F1">
        <w:rPr>
          <w:sz w:val="24"/>
          <w:szCs w:val="24"/>
        </w:rPr>
        <w:t>If it’s an individual assignment, use the following text for the declaration of independent completion:</w:t>
      </w:r>
    </w:p>
    <w:p w:rsidR="00DD3D79" w:rsidRPr="00D238F1" w:rsidRDefault="00DD3D79" w:rsidP="00DD3D79">
      <w:pPr>
        <w:pStyle w:val="BlockText"/>
        <w:pBdr>
          <w:top w:val="single" w:sz="4" w:space="1" w:color="auto"/>
          <w:left w:val="single" w:sz="4" w:space="4" w:color="auto"/>
          <w:bottom w:val="single" w:sz="4" w:space="1" w:color="auto"/>
          <w:right w:val="single" w:sz="4" w:space="31" w:color="auto"/>
        </w:pBdr>
        <w:ind w:left="0"/>
        <w:jc w:val="both"/>
        <w:rPr>
          <w:rFonts w:asciiTheme="minorHAnsi" w:hAnsiTheme="minorHAnsi"/>
        </w:rPr>
      </w:pPr>
      <w:r w:rsidRPr="00D238F1">
        <w:rPr>
          <w:rFonts w:asciiTheme="minorHAnsi" w:hAnsiTheme="minorHAnsi"/>
        </w:rPr>
        <w:t>I _____________ declare that I have completed this assignment completely and entirely on my own, without any consultation with others.  I understand that any breach of the UNCC Code of Academic Integrity may result in severe penalties.</w:t>
      </w:r>
    </w:p>
    <w:p w:rsidR="00DD3D79" w:rsidRPr="00D238F1" w:rsidRDefault="00DD3D79" w:rsidP="00DD3D79"/>
    <w:p w:rsidR="00DD3D79" w:rsidRPr="00D238F1" w:rsidRDefault="00DD3D79" w:rsidP="00DD3D79"/>
    <w:p w:rsidR="00DD3D79" w:rsidRPr="00D238F1" w:rsidRDefault="00DD3D79" w:rsidP="00DD3D79">
      <w:pPr>
        <w:pStyle w:val="ListParagraph"/>
        <w:numPr>
          <w:ilvl w:val="0"/>
          <w:numId w:val="15"/>
        </w:numPr>
        <w:rPr>
          <w:sz w:val="24"/>
          <w:szCs w:val="24"/>
        </w:rPr>
      </w:pPr>
      <w:r w:rsidRPr="00D238F1">
        <w:rPr>
          <w:sz w:val="24"/>
          <w:szCs w:val="24"/>
        </w:rPr>
        <w:t>If it’s a group assignment, use the following text for the declaration of independent completion:</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8"/>
        <w:gridCol w:w="2140"/>
        <w:gridCol w:w="2323"/>
        <w:gridCol w:w="2177"/>
      </w:tblGrid>
      <w:tr w:rsidR="00DD3D79" w:rsidRPr="00D238F1" w:rsidTr="00E97B3F">
        <w:tc>
          <w:tcPr>
            <w:tcW w:w="8838" w:type="dxa"/>
            <w:gridSpan w:val="4"/>
            <w:shd w:val="clear" w:color="auto" w:fill="auto"/>
          </w:tcPr>
          <w:p w:rsidR="00DD3D79" w:rsidRPr="00D238F1" w:rsidRDefault="00DD3D79" w:rsidP="00E97B3F">
            <w:pPr>
              <w:pStyle w:val="BlockText"/>
              <w:ind w:left="0" w:right="0"/>
              <w:contextualSpacing/>
              <w:jc w:val="both"/>
              <w:rPr>
                <w:rFonts w:asciiTheme="minorHAnsi" w:hAnsiTheme="minorHAnsi"/>
              </w:rPr>
            </w:pPr>
            <w:r w:rsidRPr="00D238F1">
              <w:rPr>
                <w:rFonts w:asciiTheme="minorHAnsi" w:hAnsiTheme="minorHAnsi"/>
              </w:rPr>
              <w:t>We declare that we have completed this assignment completely and entirely on our own, without any consultation with others. We understand that any breach of the UNC Charlotte Code of Academic Integrity may result in severe penalties.</w:t>
            </w:r>
          </w:p>
          <w:p w:rsidR="00DD3D79" w:rsidRPr="00D238F1" w:rsidRDefault="00DD3D79" w:rsidP="00E97B3F">
            <w:pPr>
              <w:pStyle w:val="BlockText"/>
              <w:ind w:left="0" w:right="0"/>
              <w:contextualSpacing/>
              <w:jc w:val="both"/>
              <w:rPr>
                <w:rFonts w:asciiTheme="minorHAnsi" w:hAnsiTheme="minorHAnsi"/>
              </w:rPr>
            </w:pPr>
            <w:r w:rsidRPr="00D238F1">
              <w:rPr>
                <w:rFonts w:asciiTheme="minorHAnsi" w:hAnsiTheme="minorHAnsi"/>
              </w:rPr>
              <w:t>We also declare that we have agreed on the following percentages of contributions to the completion of the assignment by individual group members:</w:t>
            </w:r>
          </w:p>
          <w:p w:rsidR="00DD3D79" w:rsidRPr="00D238F1" w:rsidRDefault="00DD3D79" w:rsidP="00E97B3F">
            <w:pPr>
              <w:pStyle w:val="BlockText"/>
              <w:ind w:left="0" w:right="0"/>
              <w:contextualSpacing/>
              <w:jc w:val="both"/>
              <w:rPr>
                <w:rFonts w:asciiTheme="minorHAnsi" w:hAnsiTheme="minorHAnsi"/>
              </w:rPr>
            </w:pPr>
          </w:p>
        </w:tc>
      </w:tr>
      <w:tr w:rsidR="00DD3D79" w:rsidRPr="00D238F1" w:rsidTr="00E97B3F">
        <w:tc>
          <w:tcPr>
            <w:tcW w:w="2198" w:type="dxa"/>
            <w:shd w:val="clear" w:color="auto" w:fill="auto"/>
          </w:tcPr>
          <w:p w:rsidR="00DD3D79" w:rsidRPr="00D238F1" w:rsidRDefault="00DD3D79" w:rsidP="00E97B3F">
            <w:pPr>
              <w:pStyle w:val="BlockText"/>
              <w:ind w:left="0" w:right="0"/>
              <w:jc w:val="center"/>
              <w:rPr>
                <w:rFonts w:asciiTheme="minorHAnsi" w:hAnsiTheme="minorHAnsi"/>
              </w:rPr>
            </w:pPr>
            <w:r w:rsidRPr="00D238F1">
              <w:rPr>
                <w:rFonts w:asciiTheme="minorHAnsi" w:hAnsiTheme="minorHAnsi"/>
              </w:rPr>
              <w:t>Name</w:t>
            </w:r>
          </w:p>
        </w:tc>
        <w:tc>
          <w:tcPr>
            <w:tcW w:w="2140" w:type="dxa"/>
            <w:shd w:val="clear" w:color="auto" w:fill="auto"/>
          </w:tcPr>
          <w:p w:rsidR="00DD3D79" w:rsidRPr="00D238F1" w:rsidRDefault="00DD3D79" w:rsidP="00E97B3F">
            <w:pPr>
              <w:pStyle w:val="BlockText"/>
              <w:ind w:left="0" w:right="0"/>
              <w:jc w:val="center"/>
              <w:rPr>
                <w:rFonts w:asciiTheme="minorHAnsi" w:hAnsiTheme="minorHAnsi"/>
              </w:rPr>
            </w:pPr>
            <w:r w:rsidRPr="00D238F1">
              <w:rPr>
                <w:rFonts w:asciiTheme="minorHAnsi" w:hAnsiTheme="minorHAnsi"/>
              </w:rPr>
              <w:t>Contribution (%)</w:t>
            </w:r>
          </w:p>
        </w:tc>
        <w:tc>
          <w:tcPr>
            <w:tcW w:w="2323" w:type="dxa"/>
            <w:shd w:val="clear" w:color="auto" w:fill="auto"/>
          </w:tcPr>
          <w:p w:rsidR="00DD3D79" w:rsidRPr="00D238F1" w:rsidRDefault="00DD3D79" w:rsidP="00E97B3F">
            <w:pPr>
              <w:pStyle w:val="BlockText"/>
              <w:ind w:left="0" w:right="0"/>
              <w:jc w:val="center"/>
              <w:rPr>
                <w:rFonts w:asciiTheme="minorHAnsi" w:hAnsiTheme="minorHAnsi"/>
              </w:rPr>
            </w:pPr>
            <w:r w:rsidRPr="00D238F1">
              <w:rPr>
                <w:rFonts w:asciiTheme="minorHAnsi" w:hAnsiTheme="minorHAnsi"/>
              </w:rPr>
              <w:t>Signature</w:t>
            </w:r>
          </w:p>
        </w:tc>
        <w:tc>
          <w:tcPr>
            <w:tcW w:w="2177" w:type="dxa"/>
            <w:shd w:val="clear" w:color="auto" w:fill="auto"/>
          </w:tcPr>
          <w:p w:rsidR="00DD3D79" w:rsidRPr="00D238F1" w:rsidRDefault="00DD3D79" w:rsidP="00E97B3F">
            <w:pPr>
              <w:pStyle w:val="BlockText"/>
              <w:ind w:left="0" w:right="0"/>
              <w:jc w:val="center"/>
              <w:rPr>
                <w:rFonts w:asciiTheme="minorHAnsi" w:hAnsiTheme="minorHAnsi"/>
              </w:rPr>
            </w:pPr>
            <w:r w:rsidRPr="00D238F1">
              <w:rPr>
                <w:rFonts w:asciiTheme="minorHAnsi" w:hAnsiTheme="minorHAnsi"/>
              </w:rPr>
              <w:t>Date</w:t>
            </w:r>
          </w:p>
        </w:tc>
      </w:tr>
      <w:tr w:rsidR="00DD3D79" w:rsidRPr="00D238F1" w:rsidTr="00E97B3F">
        <w:tc>
          <w:tcPr>
            <w:tcW w:w="2198" w:type="dxa"/>
            <w:shd w:val="clear" w:color="auto" w:fill="auto"/>
          </w:tcPr>
          <w:p w:rsidR="00DD3D79" w:rsidRPr="00D238F1" w:rsidRDefault="00DD3D79" w:rsidP="00E97B3F">
            <w:pPr>
              <w:pStyle w:val="BlockText"/>
              <w:ind w:left="0"/>
              <w:jc w:val="both"/>
              <w:rPr>
                <w:rFonts w:asciiTheme="minorHAnsi" w:hAnsiTheme="minorHAnsi"/>
              </w:rPr>
            </w:pPr>
          </w:p>
        </w:tc>
        <w:tc>
          <w:tcPr>
            <w:tcW w:w="2140" w:type="dxa"/>
            <w:shd w:val="clear" w:color="auto" w:fill="auto"/>
          </w:tcPr>
          <w:p w:rsidR="00DD3D79" w:rsidRPr="00D238F1" w:rsidRDefault="00DD3D79" w:rsidP="00E97B3F">
            <w:pPr>
              <w:pStyle w:val="BlockText"/>
              <w:ind w:left="0"/>
              <w:jc w:val="both"/>
              <w:rPr>
                <w:rFonts w:asciiTheme="minorHAnsi" w:hAnsiTheme="minorHAnsi"/>
              </w:rPr>
            </w:pPr>
          </w:p>
        </w:tc>
        <w:tc>
          <w:tcPr>
            <w:tcW w:w="2323" w:type="dxa"/>
            <w:shd w:val="clear" w:color="auto" w:fill="auto"/>
          </w:tcPr>
          <w:p w:rsidR="00DD3D79" w:rsidRPr="00D238F1" w:rsidRDefault="00DD3D79" w:rsidP="00E97B3F">
            <w:pPr>
              <w:pStyle w:val="BlockText"/>
              <w:ind w:left="0"/>
              <w:jc w:val="both"/>
              <w:rPr>
                <w:rFonts w:asciiTheme="minorHAnsi" w:hAnsiTheme="minorHAnsi"/>
              </w:rPr>
            </w:pPr>
          </w:p>
        </w:tc>
        <w:tc>
          <w:tcPr>
            <w:tcW w:w="2177" w:type="dxa"/>
            <w:shd w:val="clear" w:color="auto" w:fill="auto"/>
          </w:tcPr>
          <w:p w:rsidR="00DD3D79" w:rsidRPr="00D238F1" w:rsidRDefault="00DD3D79" w:rsidP="00E97B3F">
            <w:pPr>
              <w:pStyle w:val="BlockText"/>
              <w:ind w:left="0"/>
              <w:jc w:val="both"/>
              <w:rPr>
                <w:rFonts w:asciiTheme="minorHAnsi" w:hAnsiTheme="minorHAnsi"/>
              </w:rPr>
            </w:pPr>
          </w:p>
        </w:tc>
      </w:tr>
      <w:tr w:rsidR="00DD3D79" w:rsidRPr="00D238F1" w:rsidTr="00E97B3F">
        <w:tc>
          <w:tcPr>
            <w:tcW w:w="2198" w:type="dxa"/>
            <w:shd w:val="clear" w:color="auto" w:fill="auto"/>
          </w:tcPr>
          <w:p w:rsidR="00DD3D79" w:rsidRPr="00D238F1" w:rsidRDefault="00DD3D79" w:rsidP="00E97B3F">
            <w:pPr>
              <w:pStyle w:val="BlockText"/>
              <w:ind w:left="0"/>
              <w:jc w:val="both"/>
              <w:rPr>
                <w:rFonts w:asciiTheme="minorHAnsi" w:hAnsiTheme="minorHAnsi"/>
              </w:rPr>
            </w:pPr>
          </w:p>
        </w:tc>
        <w:tc>
          <w:tcPr>
            <w:tcW w:w="2140" w:type="dxa"/>
            <w:shd w:val="clear" w:color="auto" w:fill="auto"/>
          </w:tcPr>
          <w:p w:rsidR="00DD3D79" w:rsidRPr="00D238F1" w:rsidRDefault="00DD3D79" w:rsidP="00E97B3F">
            <w:pPr>
              <w:pStyle w:val="BlockText"/>
              <w:ind w:left="0"/>
              <w:jc w:val="both"/>
              <w:rPr>
                <w:rFonts w:asciiTheme="minorHAnsi" w:hAnsiTheme="minorHAnsi"/>
              </w:rPr>
            </w:pPr>
          </w:p>
        </w:tc>
        <w:tc>
          <w:tcPr>
            <w:tcW w:w="2323" w:type="dxa"/>
            <w:shd w:val="clear" w:color="auto" w:fill="auto"/>
          </w:tcPr>
          <w:p w:rsidR="00DD3D79" w:rsidRPr="00D238F1" w:rsidRDefault="00DD3D79" w:rsidP="00E97B3F">
            <w:pPr>
              <w:pStyle w:val="BlockText"/>
              <w:ind w:left="0"/>
              <w:jc w:val="both"/>
              <w:rPr>
                <w:rFonts w:asciiTheme="minorHAnsi" w:hAnsiTheme="minorHAnsi"/>
              </w:rPr>
            </w:pPr>
          </w:p>
        </w:tc>
        <w:tc>
          <w:tcPr>
            <w:tcW w:w="2177" w:type="dxa"/>
            <w:shd w:val="clear" w:color="auto" w:fill="auto"/>
          </w:tcPr>
          <w:p w:rsidR="00DD3D79" w:rsidRPr="00D238F1" w:rsidRDefault="00DD3D79" w:rsidP="00E97B3F">
            <w:pPr>
              <w:pStyle w:val="BlockText"/>
              <w:ind w:left="0"/>
              <w:jc w:val="both"/>
              <w:rPr>
                <w:rFonts w:asciiTheme="minorHAnsi" w:hAnsiTheme="minorHAnsi"/>
              </w:rPr>
            </w:pPr>
          </w:p>
        </w:tc>
      </w:tr>
      <w:tr w:rsidR="00DD3D79" w:rsidRPr="00D238F1" w:rsidTr="00E97B3F">
        <w:tc>
          <w:tcPr>
            <w:tcW w:w="2198" w:type="dxa"/>
            <w:shd w:val="clear" w:color="auto" w:fill="auto"/>
          </w:tcPr>
          <w:p w:rsidR="00DD3D79" w:rsidRPr="00D238F1" w:rsidRDefault="00DD3D79" w:rsidP="00E97B3F">
            <w:pPr>
              <w:pStyle w:val="BlockText"/>
              <w:ind w:left="0"/>
              <w:jc w:val="both"/>
              <w:rPr>
                <w:rFonts w:asciiTheme="minorHAnsi" w:hAnsiTheme="minorHAnsi"/>
              </w:rPr>
            </w:pPr>
          </w:p>
        </w:tc>
        <w:tc>
          <w:tcPr>
            <w:tcW w:w="2140" w:type="dxa"/>
            <w:shd w:val="clear" w:color="auto" w:fill="auto"/>
          </w:tcPr>
          <w:p w:rsidR="00DD3D79" w:rsidRPr="00D238F1" w:rsidRDefault="00DD3D79" w:rsidP="00E97B3F">
            <w:pPr>
              <w:pStyle w:val="BlockText"/>
              <w:ind w:left="0"/>
              <w:jc w:val="both"/>
              <w:rPr>
                <w:rFonts w:asciiTheme="minorHAnsi" w:hAnsiTheme="minorHAnsi"/>
              </w:rPr>
            </w:pPr>
          </w:p>
        </w:tc>
        <w:tc>
          <w:tcPr>
            <w:tcW w:w="2323" w:type="dxa"/>
            <w:shd w:val="clear" w:color="auto" w:fill="auto"/>
          </w:tcPr>
          <w:p w:rsidR="00DD3D79" w:rsidRPr="00D238F1" w:rsidRDefault="00DD3D79" w:rsidP="00E97B3F">
            <w:pPr>
              <w:pStyle w:val="BlockText"/>
              <w:ind w:left="0"/>
              <w:jc w:val="both"/>
              <w:rPr>
                <w:rFonts w:asciiTheme="minorHAnsi" w:hAnsiTheme="minorHAnsi"/>
              </w:rPr>
            </w:pPr>
          </w:p>
        </w:tc>
        <w:tc>
          <w:tcPr>
            <w:tcW w:w="2177" w:type="dxa"/>
            <w:shd w:val="clear" w:color="auto" w:fill="auto"/>
          </w:tcPr>
          <w:p w:rsidR="00DD3D79" w:rsidRPr="00D238F1" w:rsidRDefault="00DD3D79" w:rsidP="00E97B3F">
            <w:pPr>
              <w:pStyle w:val="BlockText"/>
              <w:ind w:left="0"/>
              <w:jc w:val="both"/>
              <w:rPr>
                <w:rFonts w:asciiTheme="minorHAnsi" w:hAnsiTheme="minorHAnsi"/>
              </w:rPr>
            </w:pPr>
          </w:p>
        </w:tc>
      </w:tr>
      <w:tr w:rsidR="00DD3D79" w:rsidRPr="00D238F1" w:rsidTr="00E97B3F">
        <w:tc>
          <w:tcPr>
            <w:tcW w:w="2198" w:type="dxa"/>
            <w:shd w:val="clear" w:color="auto" w:fill="auto"/>
          </w:tcPr>
          <w:p w:rsidR="00DD3D79" w:rsidRPr="00D238F1" w:rsidRDefault="00DD3D79" w:rsidP="00E97B3F">
            <w:pPr>
              <w:pStyle w:val="BlockText"/>
              <w:ind w:left="0"/>
              <w:jc w:val="both"/>
              <w:rPr>
                <w:rFonts w:asciiTheme="minorHAnsi" w:hAnsiTheme="minorHAnsi"/>
              </w:rPr>
            </w:pPr>
          </w:p>
        </w:tc>
        <w:tc>
          <w:tcPr>
            <w:tcW w:w="2140" w:type="dxa"/>
            <w:shd w:val="clear" w:color="auto" w:fill="auto"/>
          </w:tcPr>
          <w:p w:rsidR="00DD3D79" w:rsidRPr="00D238F1" w:rsidRDefault="00DD3D79" w:rsidP="00E97B3F">
            <w:pPr>
              <w:pStyle w:val="BlockText"/>
              <w:ind w:left="0"/>
              <w:jc w:val="both"/>
              <w:rPr>
                <w:rFonts w:asciiTheme="minorHAnsi" w:hAnsiTheme="minorHAnsi"/>
              </w:rPr>
            </w:pPr>
          </w:p>
        </w:tc>
        <w:tc>
          <w:tcPr>
            <w:tcW w:w="2323" w:type="dxa"/>
            <w:shd w:val="clear" w:color="auto" w:fill="auto"/>
          </w:tcPr>
          <w:p w:rsidR="00DD3D79" w:rsidRPr="00D238F1" w:rsidRDefault="00DD3D79" w:rsidP="00E97B3F">
            <w:pPr>
              <w:pStyle w:val="BlockText"/>
              <w:ind w:left="0"/>
              <w:jc w:val="both"/>
              <w:rPr>
                <w:rFonts w:asciiTheme="minorHAnsi" w:hAnsiTheme="minorHAnsi"/>
              </w:rPr>
            </w:pPr>
          </w:p>
        </w:tc>
        <w:tc>
          <w:tcPr>
            <w:tcW w:w="2177" w:type="dxa"/>
            <w:shd w:val="clear" w:color="auto" w:fill="auto"/>
          </w:tcPr>
          <w:p w:rsidR="00DD3D79" w:rsidRPr="00D238F1" w:rsidRDefault="00DD3D79" w:rsidP="00E97B3F">
            <w:pPr>
              <w:pStyle w:val="BlockText"/>
              <w:ind w:left="0"/>
              <w:jc w:val="both"/>
              <w:rPr>
                <w:rFonts w:asciiTheme="minorHAnsi" w:hAnsiTheme="minorHAnsi"/>
              </w:rPr>
            </w:pPr>
          </w:p>
        </w:tc>
      </w:tr>
    </w:tbl>
    <w:p w:rsidR="00DD3D79" w:rsidRPr="00D238F1" w:rsidRDefault="00DD3D79" w:rsidP="00DD3D79"/>
    <w:p w:rsidR="00DD3D79" w:rsidRPr="00D238F1" w:rsidRDefault="00DD3D79" w:rsidP="00655802">
      <w:pPr>
        <w:spacing w:after="0"/>
        <w:ind w:left="360"/>
      </w:pPr>
    </w:p>
    <w:sectPr w:rsidR="00DD3D79" w:rsidRPr="00D238F1" w:rsidSect="007826D2">
      <w:footerReference w:type="default" r:id="rId15"/>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8E7" w:rsidRDefault="000D78E7" w:rsidP="000D78E7">
      <w:pPr>
        <w:spacing w:after="0" w:line="240" w:lineRule="auto"/>
      </w:pPr>
      <w:r>
        <w:separator/>
      </w:r>
    </w:p>
  </w:endnote>
  <w:endnote w:type="continuationSeparator" w:id="0">
    <w:p w:rsidR="000D78E7" w:rsidRDefault="000D78E7" w:rsidP="000D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243316"/>
      <w:docPartObj>
        <w:docPartGallery w:val="Page Numbers (Bottom of Page)"/>
        <w:docPartUnique/>
      </w:docPartObj>
    </w:sdtPr>
    <w:sdtEndPr>
      <w:rPr>
        <w:noProof/>
      </w:rPr>
    </w:sdtEndPr>
    <w:sdtContent>
      <w:p w:rsidR="000D78E7" w:rsidRDefault="000D78E7">
        <w:pPr>
          <w:pStyle w:val="Footer"/>
          <w:jc w:val="center"/>
        </w:pPr>
        <w:r>
          <w:fldChar w:fldCharType="begin"/>
        </w:r>
        <w:r>
          <w:instrText xml:space="preserve"> PAGE   \* MERGEFORMAT </w:instrText>
        </w:r>
        <w:r>
          <w:fldChar w:fldCharType="separate"/>
        </w:r>
        <w:r w:rsidR="00CF16D0">
          <w:rPr>
            <w:noProof/>
          </w:rPr>
          <w:t>2</w:t>
        </w:r>
        <w:r>
          <w:rPr>
            <w:noProof/>
          </w:rPr>
          <w:fldChar w:fldCharType="end"/>
        </w:r>
      </w:p>
    </w:sdtContent>
  </w:sdt>
  <w:p w:rsidR="000D78E7" w:rsidRDefault="000D7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8E7" w:rsidRDefault="000D78E7" w:rsidP="000D78E7">
      <w:pPr>
        <w:spacing w:after="0" w:line="240" w:lineRule="auto"/>
      </w:pPr>
      <w:r>
        <w:separator/>
      </w:r>
    </w:p>
  </w:footnote>
  <w:footnote w:type="continuationSeparator" w:id="0">
    <w:p w:rsidR="000D78E7" w:rsidRDefault="000D78E7" w:rsidP="000D7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BF4"/>
    <w:multiLevelType w:val="hybridMultilevel"/>
    <w:tmpl w:val="CC766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541ED"/>
    <w:multiLevelType w:val="hybridMultilevel"/>
    <w:tmpl w:val="37C8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nsid w:val="16781C0C"/>
    <w:multiLevelType w:val="hybridMultilevel"/>
    <w:tmpl w:val="73D2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62ACE"/>
    <w:multiLevelType w:val="hybridMultilevel"/>
    <w:tmpl w:val="AC2A39B6"/>
    <w:lvl w:ilvl="0" w:tplc="40D45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B0196"/>
    <w:multiLevelType w:val="hybridMultilevel"/>
    <w:tmpl w:val="FE32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70C2C"/>
    <w:multiLevelType w:val="hybridMultilevel"/>
    <w:tmpl w:val="5404A6E4"/>
    <w:lvl w:ilvl="0" w:tplc="40D45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33E5A"/>
    <w:multiLevelType w:val="hybridMultilevel"/>
    <w:tmpl w:val="642E9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D0B81"/>
    <w:multiLevelType w:val="hybridMultilevel"/>
    <w:tmpl w:val="FAAC23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EA1015"/>
    <w:multiLevelType w:val="hybridMultilevel"/>
    <w:tmpl w:val="37C8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03B55"/>
    <w:multiLevelType w:val="hybridMultilevel"/>
    <w:tmpl w:val="CC766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27C74"/>
    <w:multiLevelType w:val="hybridMultilevel"/>
    <w:tmpl w:val="72C44FA8"/>
    <w:lvl w:ilvl="0" w:tplc="40D45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863685"/>
    <w:multiLevelType w:val="hybridMultilevel"/>
    <w:tmpl w:val="81AE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C10F20"/>
    <w:multiLevelType w:val="hybridMultilevel"/>
    <w:tmpl w:val="DF14BDAC"/>
    <w:lvl w:ilvl="0" w:tplc="40D45E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455E7C"/>
    <w:multiLevelType w:val="hybridMultilevel"/>
    <w:tmpl w:val="04FA6EB4"/>
    <w:lvl w:ilvl="0" w:tplc="40D45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4"/>
  </w:num>
  <w:num w:numId="4">
    <w:abstractNumId w:val="11"/>
  </w:num>
  <w:num w:numId="5">
    <w:abstractNumId w:val="6"/>
  </w:num>
  <w:num w:numId="6">
    <w:abstractNumId w:val="13"/>
  </w:num>
  <w:num w:numId="7">
    <w:abstractNumId w:val="4"/>
  </w:num>
  <w:num w:numId="8">
    <w:abstractNumId w:val="3"/>
  </w:num>
  <w:num w:numId="9">
    <w:abstractNumId w:val="8"/>
  </w:num>
  <w:num w:numId="10">
    <w:abstractNumId w:val="10"/>
  </w:num>
  <w:num w:numId="11">
    <w:abstractNumId w:val="9"/>
  </w:num>
  <w:num w:numId="12">
    <w:abstractNumId w:val="0"/>
  </w:num>
  <w:num w:numId="13">
    <w:abstractNumId w:val="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865"/>
    <w:rsid w:val="00015420"/>
    <w:rsid w:val="000374D6"/>
    <w:rsid w:val="000B1918"/>
    <w:rsid w:val="000D78E7"/>
    <w:rsid w:val="000E2984"/>
    <w:rsid w:val="000E40A8"/>
    <w:rsid w:val="00117899"/>
    <w:rsid w:val="00130B61"/>
    <w:rsid w:val="00131E81"/>
    <w:rsid w:val="00147AAF"/>
    <w:rsid w:val="001D7B89"/>
    <w:rsid w:val="001E6E64"/>
    <w:rsid w:val="001F441E"/>
    <w:rsid w:val="00214BDA"/>
    <w:rsid w:val="00220ECE"/>
    <w:rsid w:val="00223F51"/>
    <w:rsid w:val="002256D3"/>
    <w:rsid w:val="00275D32"/>
    <w:rsid w:val="00345FF5"/>
    <w:rsid w:val="003671E2"/>
    <w:rsid w:val="00437EA7"/>
    <w:rsid w:val="004562E7"/>
    <w:rsid w:val="00460F8A"/>
    <w:rsid w:val="00461EFF"/>
    <w:rsid w:val="004633B1"/>
    <w:rsid w:val="00493033"/>
    <w:rsid w:val="004A36EF"/>
    <w:rsid w:val="004D7865"/>
    <w:rsid w:val="00535B87"/>
    <w:rsid w:val="005512F3"/>
    <w:rsid w:val="00572528"/>
    <w:rsid w:val="005B1705"/>
    <w:rsid w:val="00613AF7"/>
    <w:rsid w:val="00624D91"/>
    <w:rsid w:val="00655802"/>
    <w:rsid w:val="006714F7"/>
    <w:rsid w:val="0068441E"/>
    <w:rsid w:val="006B72FD"/>
    <w:rsid w:val="007826D2"/>
    <w:rsid w:val="007B6BA0"/>
    <w:rsid w:val="007E1639"/>
    <w:rsid w:val="007F383F"/>
    <w:rsid w:val="008248D0"/>
    <w:rsid w:val="00892E82"/>
    <w:rsid w:val="009261C3"/>
    <w:rsid w:val="00A1062A"/>
    <w:rsid w:val="00A9584E"/>
    <w:rsid w:val="00AB240D"/>
    <w:rsid w:val="00AB2928"/>
    <w:rsid w:val="00B32AEA"/>
    <w:rsid w:val="00BA6CAC"/>
    <w:rsid w:val="00BB7BE8"/>
    <w:rsid w:val="00BC068F"/>
    <w:rsid w:val="00BE68DF"/>
    <w:rsid w:val="00C11E29"/>
    <w:rsid w:val="00CA57BE"/>
    <w:rsid w:val="00CD416B"/>
    <w:rsid w:val="00CF16D0"/>
    <w:rsid w:val="00D238F1"/>
    <w:rsid w:val="00D93938"/>
    <w:rsid w:val="00DB7177"/>
    <w:rsid w:val="00DD3D79"/>
    <w:rsid w:val="00E165A7"/>
    <w:rsid w:val="00E3522C"/>
    <w:rsid w:val="00E63F0A"/>
    <w:rsid w:val="00E92A9C"/>
    <w:rsid w:val="00EF03FA"/>
    <w:rsid w:val="00F02C07"/>
    <w:rsid w:val="00F17C34"/>
    <w:rsid w:val="00F2447B"/>
    <w:rsid w:val="00F46669"/>
    <w:rsid w:val="00F54E39"/>
    <w:rsid w:val="00F64E31"/>
    <w:rsid w:val="00FB1C30"/>
    <w:rsid w:val="00FB3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639"/>
    <w:pPr>
      <w:ind w:left="720"/>
      <w:contextualSpacing/>
    </w:pPr>
  </w:style>
  <w:style w:type="paragraph" w:styleId="NormalWeb">
    <w:name w:val="Normal (Web)"/>
    <w:basedOn w:val="Normal"/>
    <w:uiPriority w:val="99"/>
    <w:semiHidden/>
    <w:unhideWhenUsed/>
    <w:rsid w:val="004633B1"/>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0D7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8E7"/>
  </w:style>
  <w:style w:type="paragraph" w:styleId="Footer">
    <w:name w:val="footer"/>
    <w:basedOn w:val="Normal"/>
    <w:link w:val="FooterChar"/>
    <w:uiPriority w:val="99"/>
    <w:unhideWhenUsed/>
    <w:rsid w:val="000D7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8E7"/>
  </w:style>
  <w:style w:type="character" w:styleId="Hyperlink">
    <w:name w:val="Hyperlink"/>
    <w:basedOn w:val="DefaultParagraphFont"/>
    <w:uiPriority w:val="99"/>
    <w:unhideWhenUsed/>
    <w:rsid w:val="00FB1C30"/>
    <w:rPr>
      <w:color w:val="0000FF" w:themeColor="hyperlink"/>
      <w:u w:val="single"/>
    </w:rPr>
  </w:style>
  <w:style w:type="paragraph" w:styleId="BlockText">
    <w:name w:val="Block Text"/>
    <w:basedOn w:val="Normal"/>
    <w:rsid w:val="00DD3D79"/>
    <w:pPr>
      <w:spacing w:before="100" w:beforeAutospacing="1" w:after="100" w:afterAutospacing="1" w:line="240" w:lineRule="auto"/>
      <w:ind w:left="720" w:right="720"/>
    </w:pPr>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639"/>
    <w:pPr>
      <w:ind w:left="720"/>
      <w:contextualSpacing/>
    </w:pPr>
  </w:style>
  <w:style w:type="paragraph" w:styleId="NormalWeb">
    <w:name w:val="Normal (Web)"/>
    <w:basedOn w:val="Normal"/>
    <w:uiPriority w:val="99"/>
    <w:semiHidden/>
    <w:unhideWhenUsed/>
    <w:rsid w:val="004633B1"/>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0D7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8E7"/>
  </w:style>
  <w:style w:type="paragraph" w:styleId="Footer">
    <w:name w:val="footer"/>
    <w:basedOn w:val="Normal"/>
    <w:link w:val="FooterChar"/>
    <w:uiPriority w:val="99"/>
    <w:unhideWhenUsed/>
    <w:rsid w:val="000D7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8E7"/>
  </w:style>
  <w:style w:type="character" w:styleId="Hyperlink">
    <w:name w:val="Hyperlink"/>
    <w:basedOn w:val="DefaultParagraphFont"/>
    <w:uiPriority w:val="99"/>
    <w:unhideWhenUsed/>
    <w:rsid w:val="00FB1C30"/>
    <w:rPr>
      <w:color w:val="0000FF" w:themeColor="hyperlink"/>
      <w:u w:val="single"/>
    </w:rPr>
  </w:style>
  <w:style w:type="paragraph" w:styleId="BlockText">
    <w:name w:val="Block Text"/>
    <w:basedOn w:val="Normal"/>
    <w:rsid w:val="00DD3D79"/>
    <w:pPr>
      <w:spacing w:before="100" w:beforeAutospacing="1" w:after="100" w:afterAutospacing="1" w:line="240" w:lineRule="auto"/>
      <w:ind w:left="720" w:right="720"/>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npub.com/pycrypto/rea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aurentluce.com/posts/python-and-cryptography-with-pycrypt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litz.net/software/pycrypto/doc/"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iki.python.org/moin/BeginnersGuide" TargetMode="External"/><Relationship Id="rId4" Type="http://schemas.microsoft.com/office/2007/relationships/stylesWithEffects" Target="stylesWithEffects.xml"/><Relationship Id="rId9" Type="http://schemas.openxmlformats.org/officeDocument/2006/relationships/hyperlink" Target="http://www.python.org" TargetMode="External"/><Relationship Id="rId14" Type="http://schemas.openxmlformats.org/officeDocument/2006/relationships/hyperlink" Target="https://www.dropbox.com/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2D994-411E-47AA-B234-BFA6C588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Yuliang</dc:creator>
  <cp:lastModifiedBy>Yuliang</cp:lastModifiedBy>
  <cp:revision>57</cp:revision>
  <dcterms:created xsi:type="dcterms:W3CDTF">2013-02-01T02:44:00Z</dcterms:created>
  <dcterms:modified xsi:type="dcterms:W3CDTF">2014-08-18T01:16:00Z</dcterms:modified>
</cp:coreProperties>
</file>