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FE9E"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Taj Mahal</w:t>
      </w:r>
      <w:r>
        <w:rPr>
          <w:rFonts w:ascii="Segoe UI" w:hAnsi="Segoe UI" w:cs="Segoe UI"/>
          <w:color w:val="0D0D0D"/>
        </w:rPr>
        <w:t>: Located in Agra, Uttar Pradesh, the Taj Mahal is one of the most iconic symbols of love and a UNESCO World Heritage Site. Built by Mughal Emperor Shah Jahan in memory of his wife Mumtaz Mahal, it is renowned for its stunning white marble architecture and intricate carvings.</w:t>
      </w:r>
    </w:p>
    <w:p w14:paraId="37DDDE52"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Red Fort</w:t>
      </w:r>
      <w:r>
        <w:rPr>
          <w:rFonts w:ascii="Segoe UI" w:hAnsi="Segoe UI" w:cs="Segoe UI"/>
          <w:color w:val="0D0D0D"/>
        </w:rPr>
        <w:t>: Situated in Delhi, the Red Fort is a magnificent fortress built by Emperor Shah Jahan in the 17th century. It served as the main residence of the Mughal emperors for nearly 200 years and is now a UNESCO World Heritage Site.</w:t>
      </w:r>
    </w:p>
    <w:p w14:paraId="55A6D16B"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Qutub Minar</w:t>
      </w:r>
      <w:r>
        <w:rPr>
          <w:rFonts w:ascii="Segoe UI" w:hAnsi="Segoe UI" w:cs="Segoe UI"/>
          <w:color w:val="0D0D0D"/>
        </w:rPr>
        <w:t>: Located in Delhi, the Qutub Minar is the tallest brick minaret in the world and a UNESCO World Heritage Site. Built in the 12th century by Qutb-ud-din Aibak, it is a fine example of Indo-Islamic architecture.</w:t>
      </w:r>
    </w:p>
    <w:p w14:paraId="7BBCE9B5"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Hampi</w:t>
      </w:r>
      <w:r>
        <w:rPr>
          <w:rFonts w:ascii="Segoe UI" w:hAnsi="Segoe UI" w:cs="Segoe UI"/>
          <w:color w:val="0D0D0D"/>
        </w:rPr>
        <w:t>: Located in Karnataka, Hampi is an ancient city dotted with fascinating ruins that date back to the 14th century Vijayanagara Empire. It is a UNESCO World Heritage Site and offers a glimpse into the rich cultural and architectural heritage of South India.</w:t>
      </w:r>
    </w:p>
    <w:p w14:paraId="195EBDEA"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Ajanta and Ellora Caves</w:t>
      </w:r>
      <w:r>
        <w:rPr>
          <w:rFonts w:ascii="Segoe UI" w:hAnsi="Segoe UI" w:cs="Segoe UI"/>
          <w:color w:val="0D0D0D"/>
        </w:rPr>
        <w:t>: Located in Maharashtra, the Ajanta and Ellora Caves are a series of rock-cut cave temples and monasteries that date back to the 2nd century BCE to the 10th century CE. These caves are renowned for their exquisite sculptures and paintings and are UNESCO World Heritage Sites.</w:t>
      </w:r>
    </w:p>
    <w:p w14:paraId="62A888E8"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Khajuraho Temples</w:t>
      </w:r>
      <w:r>
        <w:rPr>
          <w:rFonts w:ascii="Segoe UI" w:hAnsi="Segoe UI" w:cs="Segoe UI"/>
          <w:color w:val="0D0D0D"/>
        </w:rPr>
        <w:t>: Located in Madhya Pradesh, the Khajuraho Temples are a group of stunning Hindu and Jain temples built between the 9th and 12th centuries. These temples are famous for their intricate carvings depicting various aspects of life and are a UNESCO World Heritage Site.</w:t>
      </w:r>
    </w:p>
    <w:p w14:paraId="76991062"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Fatehpur Sikri</w:t>
      </w:r>
      <w:r>
        <w:rPr>
          <w:rFonts w:ascii="Segoe UI" w:hAnsi="Segoe UI" w:cs="Segoe UI"/>
          <w:color w:val="0D0D0D"/>
        </w:rPr>
        <w:t>: Situated near Agra, Fatehpur Sikri is a well-preserved Mughal city built by Emperor Akbar in the 16th century. It served as the capital of the Mughal Empire for a short period and is now a UNESCO World Heritage Site.</w:t>
      </w:r>
    </w:p>
    <w:p w14:paraId="69167337"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Mehrangarh Fort</w:t>
      </w:r>
      <w:r>
        <w:rPr>
          <w:rFonts w:ascii="Segoe UI" w:hAnsi="Segoe UI" w:cs="Segoe UI"/>
          <w:color w:val="0D0D0D"/>
        </w:rPr>
        <w:t>: Located in Jodhpur, Rajasthan, Mehrangarh Fort is one of the largest forts in India and a prominent historical landmark. Built in the 15th century, it offers breathtaking views of the city and houses a museum showcasing royal artifacts.</w:t>
      </w:r>
    </w:p>
    <w:p w14:paraId="1D4EE950"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Agra Fort</w:t>
      </w:r>
      <w:r>
        <w:rPr>
          <w:rFonts w:ascii="Segoe UI" w:hAnsi="Segoe UI" w:cs="Segoe UI"/>
          <w:color w:val="0D0D0D"/>
        </w:rPr>
        <w:t>: Also known as the Red Fort of Agra, this majestic fort is located in Agra, Uttar Pradesh. Built by Emperor Akbar in the 16th century, it served as the main residence of the Mughal emperors and is a UNESCO World Heritage Site.</w:t>
      </w:r>
    </w:p>
    <w:p w14:paraId="77595DDA" w14:textId="77777777" w:rsidR="00BD5544" w:rsidRDefault="00BD5544" w:rsidP="00BD554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Mahabalipuram</w:t>
      </w:r>
      <w:r>
        <w:rPr>
          <w:rFonts w:ascii="Segoe UI" w:hAnsi="Segoe UI" w:cs="Segoe UI"/>
          <w:color w:val="0D0D0D"/>
        </w:rPr>
        <w:t>: Located in Tamil Nadu, Mahabalipuram is an ancient port city known for its group of monuments and rock-cut temples dating back to the 7th and 8th centuries. These monuments are a UNESCO World Heritage Site and showcase exquisite Dravidian architecture.</w:t>
      </w:r>
    </w:p>
    <w:p w14:paraId="18A8B916" w14:textId="77777777" w:rsidR="004B187E" w:rsidRDefault="004B187E"/>
    <w:sectPr w:rsidR="004B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A2D15"/>
    <w:multiLevelType w:val="multilevel"/>
    <w:tmpl w:val="6FB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80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23"/>
    <w:rsid w:val="004B187E"/>
    <w:rsid w:val="00BD5544"/>
    <w:rsid w:val="00D146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8C73E-E89D-4CCB-9908-E2B4EB60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54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BD5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wagh</dc:creator>
  <cp:keywords/>
  <dc:description/>
  <cp:lastModifiedBy>Mrunal wagh</cp:lastModifiedBy>
  <cp:revision>2</cp:revision>
  <dcterms:created xsi:type="dcterms:W3CDTF">2024-03-04T17:42:00Z</dcterms:created>
  <dcterms:modified xsi:type="dcterms:W3CDTF">2024-03-04T17:42:00Z</dcterms:modified>
</cp:coreProperties>
</file>