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4C19" w14:textId="77777777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Câu 1:</w:t>
      </w:r>
      <w:r>
        <w:rPr>
          <w:rFonts w:ascii="Times New Roman" w:hAnsi="Times New Roman" w:cs="Times New Roman"/>
          <w:sz w:val="24"/>
          <w:szCs w:val="24"/>
        </w:rPr>
        <w:t xml:space="preserve"> Châu Á tiếp giáp với những châu lục nào dưới đây ?</w:t>
      </w:r>
    </w:p>
    <w:p w14:paraId="64AA1F1D" w14:textId="77777777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Châu Phi, Châu Đại Dương.                  </w:t>
      </w:r>
      <w:r>
        <w:rPr>
          <w:rFonts w:ascii="Times New Roman" w:hAnsi="Times New Roman" w:cs="Times New Roman"/>
          <w:sz w:val="24"/>
          <w:szCs w:val="24"/>
        </w:rPr>
        <w:tab/>
        <w:t>B.  Châu Mĩ, Châu Âu.</w:t>
      </w:r>
    </w:p>
    <w:p w14:paraId="6D78990A" w14:textId="4E27D7EA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Châu Âu, Châu Phi.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  <w:t>D.  Châu Mĩ, Châu Phi.</w:t>
      </w:r>
    </w:p>
    <w:p w14:paraId="4693F7FD" w14:textId="77777777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Câu 2:</w:t>
      </w:r>
      <w:r>
        <w:rPr>
          <w:rFonts w:ascii="Times New Roman" w:hAnsi="Times New Roman" w:cs="Times New Roman"/>
          <w:sz w:val="24"/>
          <w:szCs w:val="24"/>
        </w:rPr>
        <w:t xml:space="preserve"> Châu Á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không </w:t>
      </w:r>
      <w:r>
        <w:rPr>
          <w:rFonts w:ascii="Times New Roman" w:hAnsi="Times New Roman" w:cs="Times New Roman"/>
          <w:sz w:val="24"/>
          <w:szCs w:val="24"/>
        </w:rPr>
        <w:t>tiếp giáp với đại dương nào sau đây</w:t>
      </w:r>
    </w:p>
    <w:p w14:paraId="359D795B" w14:textId="488AC50C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Thái Bình Dương.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Ấn Độ Dương.  </w:t>
      </w:r>
      <w:r>
        <w:rPr>
          <w:rFonts w:ascii="Times New Roman" w:hAnsi="Times New Roman" w:cs="Times New Roman"/>
          <w:sz w:val="24"/>
          <w:szCs w:val="24"/>
        </w:rPr>
        <w:tab/>
        <w:t xml:space="preserve">C. Bắc Băng Dương.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Đại Tây Dương.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754566BB" w14:textId="77777777" w:rsidR="00E67CAD" w:rsidRDefault="00E67CAD" w:rsidP="00E67CAD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Câu 3: 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Các núi và sơn nguyên cao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của châu Á tập trung chủ yếu ở</w:t>
      </w:r>
    </w:p>
    <w:p w14:paraId="02830980" w14:textId="7F22D4B0" w:rsidR="00E67CAD" w:rsidRDefault="00E67CAD" w:rsidP="00E67CAD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vùng trung tâm.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  <w:lang w:val="vi-VN"/>
        </w:rPr>
        <w:t>vùng phía đông.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vùng phía tây.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vùng phía bắc.</w:t>
      </w:r>
    </w:p>
    <w:p w14:paraId="781026D3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</w:t>
      </w:r>
      <w:r>
        <w:rPr>
          <w:rFonts w:ascii="Times New Roman" w:hAnsi="Times New Roman" w:cs="Times New Roman"/>
          <w:sz w:val="24"/>
          <w:szCs w:val="24"/>
        </w:rPr>
        <w:t xml:space="preserve">: Đặc điểm nào sau đây </w:t>
      </w:r>
      <w:r>
        <w:rPr>
          <w:rFonts w:ascii="Times New Roman" w:hAnsi="Times New Roman" w:cs="Times New Roman"/>
          <w:b/>
          <w:bCs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phải là đặc điểm vị trí của Châu Á?</w:t>
      </w:r>
    </w:p>
    <w:p w14:paraId="1EAE56C1" w14:textId="04D8B246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Là 1 bộ phận của lục địa Á Âu.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Đại bộ phận châu lục nằm giữa 2 chí tuyến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>&lt;-</w:t>
      </w:r>
    </w:p>
    <w:p w14:paraId="2142FC76" w14:textId="77777777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Kéo dài từ cực Bắc đến xích đạo.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Tiếp giáp 2 châu lục và ba đại dương.</w:t>
      </w:r>
    </w:p>
    <w:p w14:paraId="21DC063F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5: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Chiều dài từ điểm cực Bắc đến điểm cực Nam châu Á là:</w:t>
      </w:r>
    </w:p>
    <w:p w14:paraId="10E86E64" w14:textId="7E072865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6500 km.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7500 km.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8500 km.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9500 km.</w:t>
      </w:r>
    </w:p>
    <w:p w14:paraId="3FDF9B17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6:</w:t>
      </w:r>
      <w:r>
        <w:rPr>
          <w:rFonts w:ascii="Times New Roman" w:hAnsi="Times New Roman" w:cs="Times New Roman"/>
          <w:sz w:val="24"/>
          <w:szCs w:val="24"/>
        </w:rPr>
        <w:t xml:space="preserve"> Chiều rộng từ bờ Tây sang bờ Đông nơi lãnh thổ Châu Á rộng nhất là:</w:t>
      </w:r>
    </w:p>
    <w:p w14:paraId="004D9401" w14:textId="345233AF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6.200km.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7.200 km.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8.200 km.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9.200 km.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3B33AB40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7:</w:t>
      </w:r>
      <w:r>
        <w:rPr>
          <w:rFonts w:ascii="Times New Roman" w:hAnsi="Times New Roman" w:cs="Times New Roman"/>
          <w:sz w:val="24"/>
          <w:szCs w:val="24"/>
        </w:rPr>
        <w:t xml:space="preserve"> Dãy núi nào sau đây là ranh giới tự nhiên giữa Châu Á và Châu Âu?</w:t>
      </w:r>
    </w:p>
    <w:p w14:paraId="483D9BA1" w14:textId="12F90CB9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Himalaya.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U- ran.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 An-tai.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Hin - đu - cúc.</w:t>
      </w:r>
    </w:p>
    <w:p w14:paraId="7E884E7E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Câu 8:</w:t>
      </w:r>
      <w:r>
        <w:rPr>
          <w:rFonts w:ascii="Times New Roman" w:hAnsi="Times New Roman" w:cs="Times New Roman"/>
          <w:sz w:val="24"/>
          <w:szCs w:val="24"/>
        </w:rPr>
        <w:t xml:space="preserve"> Đồng bằng Ấn Hằng thuộc khu vực nào sau đây?</w:t>
      </w:r>
    </w:p>
    <w:p w14:paraId="4E384443" w14:textId="3044B33F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Bắc Á.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Đông Á.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Nam Á.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Đông Nam Á.</w:t>
      </w:r>
    </w:p>
    <w:p w14:paraId="5F9FAE5B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9:</w:t>
      </w:r>
      <w:r>
        <w:rPr>
          <w:rFonts w:ascii="Times New Roman" w:hAnsi="Times New Roman" w:cs="Times New Roman"/>
          <w:sz w:val="24"/>
          <w:szCs w:val="24"/>
        </w:rPr>
        <w:t xml:space="preserve"> Sơn nguyên nào sau đây thuộc khu vực Bắc Á?</w:t>
      </w:r>
    </w:p>
    <w:p w14:paraId="0BF0C81B" w14:textId="6C499EC2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 Trung Xibia.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Đê can.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Tây Tạng.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Ả rập.</w:t>
      </w:r>
    </w:p>
    <w:p w14:paraId="2F396EA1" w14:textId="77777777" w:rsidR="00E67CAD" w:rsidRDefault="00E67CAD" w:rsidP="00E67CAD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10:</w:t>
      </w:r>
      <w:r>
        <w:rPr>
          <w:rFonts w:ascii="Times New Roman" w:hAnsi="Times New Roman" w:cs="Times New Roman"/>
          <w:sz w:val="24"/>
          <w:szCs w:val="24"/>
        </w:rPr>
        <w:t xml:space="preserve"> Đồng bằng Hoa Trung thuộc khu vực nào sau đây?</w:t>
      </w:r>
    </w:p>
    <w:p w14:paraId="4955E084" w14:textId="7635E37E" w:rsidR="00E67CAD" w:rsidRDefault="00E67CAD" w:rsidP="00E67CAD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Bắc Á.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Nam Á.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Đông Nam Á.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Đông Á.</w:t>
      </w:r>
      <w:r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24795D66" w14:textId="48560944" w:rsidR="003954E1" w:rsidRPr="00E67CAD" w:rsidRDefault="003954E1" w:rsidP="00E67CAD"/>
    <w:sectPr w:rsidR="003954E1" w:rsidRPr="00E6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A91"/>
    <w:multiLevelType w:val="hybridMultilevel"/>
    <w:tmpl w:val="8222BD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E3B"/>
    <w:multiLevelType w:val="hybridMultilevel"/>
    <w:tmpl w:val="85CEBE7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FB0"/>
    <w:multiLevelType w:val="hybridMultilevel"/>
    <w:tmpl w:val="118A496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8511B"/>
    <w:multiLevelType w:val="hybridMultilevel"/>
    <w:tmpl w:val="FE6038C0"/>
    <w:lvl w:ilvl="0" w:tplc="042A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73F0612"/>
    <w:multiLevelType w:val="hybridMultilevel"/>
    <w:tmpl w:val="57CA4D8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0CF9"/>
    <w:multiLevelType w:val="hybridMultilevel"/>
    <w:tmpl w:val="FEA49B8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2211">
    <w:abstractNumId w:val="1"/>
  </w:num>
  <w:num w:numId="2" w16cid:durableId="2104108424">
    <w:abstractNumId w:val="3"/>
  </w:num>
  <w:num w:numId="3" w16cid:durableId="626543897">
    <w:abstractNumId w:val="5"/>
  </w:num>
  <w:num w:numId="4" w16cid:durableId="421682550">
    <w:abstractNumId w:val="0"/>
  </w:num>
  <w:num w:numId="5" w16cid:durableId="209073025">
    <w:abstractNumId w:val="4"/>
  </w:num>
  <w:num w:numId="6" w16cid:durableId="1414887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0"/>
    <w:rsid w:val="00256445"/>
    <w:rsid w:val="003954E1"/>
    <w:rsid w:val="00504694"/>
    <w:rsid w:val="006D1030"/>
    <w:rsid w:val="00A40E10"/>
    <w:rsid w:val="00E6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63C7A"/>
  <w15:chartTrackingRefBased/>
  <w15:docId w15:val="{5E4B8972-6236-4E46-A947-B7F0C492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A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 Trần Quang</dc:creator>
  <cp:keywords/>
  <dc:description/>
  <cp:lastModifiedBy>Minh Đặng Trần Quang</cp:lastModifiedBy>
  <cp:revision>5</cp:revision>
  <dcterms:created xsi:type="dcterms:W3CDTF">2022-12-17T02:43:00Z</dcterms:created>
  <dcterms:modified xsi:type="dcterms:W3CDTF">2022-12-18T02:41:00Z</dcterms:modified>
</cp:coreProperties>
</file>