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6141" w14:textId="77777777" w:rsidR="00FB4B47" w:rsidRPr="00FB4B47" w:rsidRDefault="00FB4B47" w:rsidP="00FB4B47">
      <w:pPr>
        <w:snapToGrid w:val="0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665161"/>
      <w:proofErr w:type="spellStart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iCs/>
          <w:sz w:val="24"/>
          <w:szCs w:val="24"/>
        </w:rPr>
        <w:t xml:space="preserve"> 1: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AEDD38E" w14:textId="0BCC9D38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Phi,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                 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FB4B4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Mĩ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.</w:t>
      </w:r>
    </w:p>
    <w:p w14:paraId="20D9B95E" w14:textId="5B716133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C.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Phi.</w:t>
      </w:r>
      <w:r w:rsidRPr="00D631A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D. 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Mĩ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Phi.</w:t>
      </w:r>
    </w:p>
    <w:p w14:paraId="5BA90943" w14:textId="77777777" w:rsidR="00FB4B47" w:rsidRPr="00FB4B47" w:rsidRDefault="00FB4B47" w:rsidP="00FB4B47">
      <w:pPr>
        <w:snapToGrid w:val="0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iCs/>
          <w:sz w:val="24"/>
          <w:szCs w:val="24"/>
        </w:rPr>
        <w:t xml:space="preserve"> 2: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</w:p>
    <w:p w14:paraId="7ED53F6E" w14:textId="660198C9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Tây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Dương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55EF54F9" w14:textId="77777777" w:rsidR="00FB4B47" w:rsidRPr="00FB4B47" w:rsidRDefault="00FB4B47" w:rsidP="00FB4B47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4B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B4B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 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Các núi và sơn nguyên cao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của châu Á tập trung chủ yếu ở</w:t>
      </w:r>
    </w:p>
    <w:p w14:paraId="599BB197" w14:textId="664F4D1B" w:rsidR="00FB4B47" w:rsidRPr="00FB4B47" w:rsidRDefault="00FB4B47" w:rsidP="00FB4B47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vùng trung tâm.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>vùng phía đông.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>vùng phía tây.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>D.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vùng phía bắc.</w:t>
      </w:r>
    </w:p>
    <w:p w14:paraId="44F8E597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FB4B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Á?</w:t>
      </w:r>
    </w:p>
    <w:p w14:paraId="1B8CB5BD" w14:textId="37FEA2C5" w:rsidR="00FB4B47" w:rsidRPr="006A50E4" w:rsidRDefault="006A50E4" w:rsidP="006A50E4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.  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Đại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bộ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phận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lục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nằm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2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chí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tuyến</w:t>
      </w:r>
      <w:proofErr w:type="spellEnd"/>
      <w:r w:rsidR="00FB4B47" w:rsidRPr="00147F8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024CC03" w14:textId="43788EEB" w:rsidR="00FB4B47" w:rsidRPr="006A50E4" w:rsidRDefault="006A50E4" w:rsidP="006A50E4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xích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C07D6D">
        <w:rPr>
          <w:rFonts w:ascii="Times New Roman" w:hAnsi="Times New Roman" w:cs="Times New Roman"/>
          <w:sz w:val="24"/>
          <w:szCs w:val="24"/>
        </w:rPr>
        <w:t>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6A50E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>.</w:t>
      </w:r>
    </w:p>
    <w:p w14:paraId="1EB332FC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5:</w:t>
      </w:r>
      <w:r w:rsidRPr="00FB4B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:</w:t>
      </w:r>
    </w:p>
    <w:p w14:paraId="5BB7A13F" w14:textId="2FF345E7" w:rsidR="00FB4B47" w:rsidRPr="00A60877" w:rsidRDefault="00A60877" w:rsidP="00A6087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A60877">
        <w:rPr>
          <w:rFonts w:ascii="Times New Roman" w:hAnsi="Times New Roman" w:cs="Times New Roman"/>
          <w:sz w:val="24"/>
          <w:szCs w:val="24"/>
        </w:rPr>
        <w:t>6500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>B. 7500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8500 km.</w:t>
      </w:r>
      <w:r w:rsidR="00FB4B47" w:rsidRPr="00A60877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>D. 9500 km.</w:t>
      </w:r>
    </w:p>
    <w:p w14:paraId="2EB1E2DA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6: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:</w:t>
      </w:r>
    </w:p>
    <w:p w14:paraId="79588D6C" w14:textId="0E8AD7FD" w:rsidR="00FB4B47" w:rsidRPr="008B2226" w:rsidRDefault="008B2226" w:rsidP="008B22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8B2226">
        <w:rPr>
          <w:rFonts w:ascii="Times New Roman" w:hAnsi="Times New Roman" w:cs="Times New Roman"/>
          <w:sz w:val="24"/>
          <w:szCs w:val="24"/>
        </w:rPr>
        <w:t>6.200km.</w:t>
      </w:r>
      <w:r w:rsidR="00FB4B47" w:rsidRPr="008B2226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>B. 7.200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>C. 8.200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9.200 km.</w:t>
      </w:r>
    </w:p>
    <w:p w14:paraId="55366C55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7: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ranh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23E6DBB6" w14:textId="51A87E72" w:rsidR="00FB4B47" w:rsidRPr="00691452" w:rsidRDefault="00691452" w:rsidP="00691452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691452">
        <w:rPr>
          <w:rFonts w:ascii="Times New Roman" w:hAnsi="Times New Roman" w:cs="Times New Roman"/>
          <w:sz w:val="24"/>
          <w:szCs w:val="24"/>
        </w:rPr>
        <w:t>Himalaya.</w:t>
      </w:r>
      <w:r w:rsidR="00B97CCD" w:rsidRPr="00691452">
        <w:rPr>
          <w:rFonts w:ascii="Times New Roman" w:hAnsi="Times New Roman" w:cs="Times New Roman"/>
          <w:sz w:val="24"/>
          <w:szCs w:val="24"/>
        </w:rPr>
        <w:tab/>
      </w:r>
      <w:r w:rsidR="00B97CCD" w:rsidRPr="00691452">
        <w:rPr>
          <w:rFonts w:ascii="Times New Roman" w:hAnsi="Times New Roman" w:cs="Times New Roman"/>
          <w:sz w:val="24"/>
          <w:szCs w:val="24"/>
        </w:rPr>
        <w:tab/>
      </w:r>
      <w:r w:rsidR="00B97CCD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 xml:space="preserve"> </w:t>
      </w:r>
      <w:r w:rsidR="00FB4B47" w:rsidRPr="006914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U- ran.</w:t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  <w:t>C.  An-tai.</w:t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FB4B47" w:rsidRPr="00691452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="00FB4B47" w:rsidRPr="0069145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FB4B47" w:rsidRPr="00691452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="00FB4B47" w:rsidRPr="0069145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FB4B47" w:rsidRPr="00691452">
        <w:rPr>
          <w:rFonts w:ascii="Times New Roman" w:hAnsi="Times New Roman" w:cs="Times New Roman"/>
          <w:sz w:val="24"/>
          <w:szCs w:val="24"/>
        </w:rPr>
        <w:t>cúc</w:t>
      </w:r>
      <w:proofErr w:type="spellEnd"/>
      <w:r w:rsidR="00FB4B47" w:rsidRPr="00691452">
        <w:rPr>
          <w:rFonts w:ascii="Times New Roman" w:hAnsi="Times New Roman" w:cs="Times New Roman"/>
          <w:sz w:val="24"/>
          <w:szCs w:val="24"/>
        </w:rPr>
        <w:t>.</w:t>
      </w:r>
    </w:p>
    <w:p w14:paraId="6A879EFF" w14:textId="1700ED6C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8: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6FEB7A38" w14:textId="04D914D5" w:rsidR="00FB4B47" w:rsidRPr="0025536F" w:rsidRDefault="0025536F" w:rsidP="0025536F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25536F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25536F">
        <w:rPr>
          <w:rFonts w:ascii="Times New Roman" w:hAnsi="Times New Roman" w:cs="Times New Roman"/>
          <w:sz w:val="24"/>
          <w:szCs w:val="24"/>
        </w:rPr>
        <w:t xml:space="preserve"> Á.</w:t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B4B47" w:rsidRPr="0025536F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25536F">
        <w:rPr>
          <w:rFonts w:ascii="Times New Roman" w:hAnsi="Times New Roman" w:cs="Times New Roman"/>
          <w:sz w:val="24"/>
          <w:szCs w:val="24"/>
        </w:rPr>
        <w:t xml:space="preserve"> Á. </w:t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Nam Á.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FB4B47" w:rsidRPr="0025536F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25536F">
        <w:rPr>
          <w:rFonts w:ascii="Times New Roman" w:hAnsi="Times New Roman" w:cs="Times New Roman"/>
          <w:sz w:val="24"/>
          <w:szCs w:val="24"/>
        </w:rPr>
        <w:t xml:space="preserve"> Nam Á.</w:t>
      </w:r>
    </w:p>
    <w:p w14:paraId="37BCB187" w14:textId="19A10B00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9: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Á?</w:t>
      </w:r>
    </w:p>
    <w:p w14:paraId="5CF35332" w14:textId="4D6FF569" w:rsidR="00FB4B47" w:rsidRPr="00587493" w:rsidRDefault="00587493" w:rsidP="00587493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Trung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Xibia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 xml:space="preserve"> can.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>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  <w:t xml:space="preserve">D. Ả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rập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>.</w:t>
      </w:r>
    </w:p>
    <w:p w14:paraId="7DCB861E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10: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Hoa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03E52EC1" w14:textId="405A822C" w:rsidR="00FB4B47" w:rsidRPr="00AF1936" w:rsidRDefault="000135D6" w:rsidP="000135D6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0135D6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0135D6">
        <w:rPr>
          <w:rFonts w:ascii="Times New Roman" w:hAnsi="Times New Roman" w:cs="Times New Roman"/>
          <w:sz w:val="24"/>
          <w:szCs w:val="24"/>
        </w:rPr>
        <w:t xml:space="preserve">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493000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>B. Nam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0135D6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0135D6">
        <w:rPr>
          <w:rFonts w:ascii="Times New Roman" w:hAnsi="Times New Roman" w:cs="Times New Roman"/>
          <w:sz w:val="24"/>
          <w:szCs w:val="24"/>
        </w:rPr>
        <w:t xml:space="preserve"> Nam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493000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Á.</w:t>
      </w:r>
    </w:p>
    <w:p w14:paraId="0A3F4D5A" w14:textId="77777777" w:rsidR="00FB4B47" w:rsidRPr="00FB4B47" w:rsidRDefault="00FB4B47" w:rsidP="00FB4B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11: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Lãnh thổ châu Á trải dài trên nhiều vĩ độ sẽ ảnh hưởng nhiều nhất đến yếu tố nào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 xml:space="preserve"> sau đây?</w:t>
      </w:r>
    </w:p>
    <w:p w14:paraId="398721C1" w14:textId="23B0ACC6" w:rsidR="00FB4B47" w:rsidRPr="00FB4B47" w:rsidRDefault="000135D6" w:rsidP="000135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. 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D3414A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Sông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ngòi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>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D3414A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>.</w:t>
      </w:r>
    </w:p>
    <w:p w14:paraId="1026BB76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12: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Phát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 xml:space="preserve"> biểu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 xml:space="preserve"> nào sau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 xml:space="preserve"> đây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đúng khi nói về đặc điểm kiểu khí hậu lục địa?</w:t>
      </w:r>
    </w:p>
    <w:p w14:paraId="38F2693F" w14:textId="3B044AAA" w:rsidR="00FB4B47" w:rsidRPr="00FB4B47" w:rsidRDefault="00B51A70" w:rsidP="00B51A7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="00FB4B47" w:rsidRPr="00FB4B47">
        <w:rPr>
          <w:rFonts w:ascii="Times New Roman" w:hAnsi="Times New Roman" w:cs="Times New Roman"/>
          <w:sz w:val="24"/>
          <w:szCs w:val="24"/>
          <w:lang w:val="pt-BR"/>
        </w:rPr>
        <w:t>Mùa đông khô lạnh, mưa ít; mùa hạ nóng ẩm, mưa nhiều.</w:t>
      </w:r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</w:p>
    <w:p w14:paraId="46BC6563" w14:textId="77777777" w:rsidR="00FB4B47" w:rsidRPr="00AF1936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B.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pt-BR"/>
        </w:rPr>
        <w:t>Mùa đông khô lạnh, mùa hạ khô nóng.</w:t>
      </w:r>
    </w:p>
    <w:p w14:paraId="448A5617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C.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Mùa đông khô lạnh, mùa hạ không nóng lắm, có mưa.</w:t>
      </w:r>
      <w:r w:rsidRPr="00FB4B47">
        <w:rPr>
          <w:rFonts w:ascii="Times New Roman" w:hAnsi="Times New Roman" w:cs="Times New Roman"/>
          <w:sz w:val="24"/>
          <w:szCs w:val="24"/>
        </w:rPr>
        <w:t xml:space="preserve">   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</w:r>
    </w:p>
    <w:p w14:paraId="0A158301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D.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Mùa đông lạnh, có mưa; mùa hạ nóng khô.</w:t>
      </w:r>
    </w:p>
    <w:p w14:paraId="764F7E40" w14:textId="564D51BE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13: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62AB42A0" w14:textId="25AC1924" w:rsidR="00FB4B47" w:rsidRPr="00B51A70" w:rsidRDefault="00B51A70" w:rsidP="00B51A7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Nam Á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Nam Á.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464EF0">
        <w:rPr>
          <w:rFonts w:ascii="Times New Roman" w:hAnsi="Times New Roman" w:cs="Times New Roman"/>
          <w:sz w:val="24"/>
          <w:szCs w:val="24"/>
        </w:rPr>
        <w:t>B</w:t>
      </w:r>
      <w:r w:rsidR="00FB4B47" w:rsidRPr="00B51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Nam Á.</w:t>
      </w:r>
    </w:p>
    <w:p w14:paraId="5F27EB2F" w14:textId="0CC84790" w:rsidR="00FB4B47" w:rsidRPr="00B51A70" w:rsidRDefault="00B51A70" w:rsidP="00B51A7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Nam Á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Nam Á.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="00FB4B47" w:rsidRPr="00B51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Á.</w:t>
      </w:r>
    </w:p>
    <w:p w14:paraId="19765BF8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iCs/>
          <w:sz w:val="24"/>
          <w:szCs w:val="24"/>
        </w:rPr>
        <w:t xml:space="preserve"> 14:</w:t>
      </w:r>
      <w:r w:rsidRPr="00FB4B4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Nguyên nhân làm cho khí hậu châu Á phân thành nhiều đới khí hậu khác nhau là</w:t>
      </w:r>
    </w:p>
    <w:p w14:paraId="6CB2F02A" w14:textId="3300BAE9" w:rsidR="00FB4B47" w:rsidRPr="00464EF0" w:rsidRDefault="00464EF0" w:rsidP="00464EF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>.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do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vị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trí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trải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dài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trên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nhiều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vĩ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7B46881" w14:textId="6D1F89C4" w:rsidR="00FB4B47" w:rsidRPr="00464EF0" w:rsidRDefault="00464EF0" w:rsidP="00464EF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>.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D. do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>.</w:t>
      </w:r>
    </w:p>
    <w:p w14:paraId="4F19F068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15: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Sông ngòi châu Á có chế độ nước phức tạp là do</w:t>
      </w:r>
    </w:p>
    <w:p w14:paraId="3128B3ED" w14:textId="0BE9A29B" w:rsidR="00FB4B47" w:rsidRPr="00FB4B47" w:rsidRDefault="00AB7B26" w:rsidP="00AB7B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="00FB4B47" w:rsidRPr="00FB4B47">
        <w:rPr>
          <w:rFonts w:ascii="Times New Roman" w:hAnsi="Times New Roman" w:cs="Times New Roman"/>
          <w:sz w:val="24"/>
          <w:szCs w:val="24"/>
          <w:lang w:val="pt-BR"/>
        </w:rPr>
        <w:t>diện tích lãnh thổ rộng lớn.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địa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hình</w:t>
      </w:r>
      <w:proofErr w:type="spellEnd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phức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tạp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18B6564" w14:textId="1D0FBA00" w:rsidR="00FB4B47" w:rsidRPr="00FB4B47" w:rsidRDefault="00AB7B26" w:rsidP="00AB7B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C. </w:t>
      </w:r>
      <w:r w:rsidR="00C977CD">
        <w:rPr>
          <w:rFonts w:ascii="Times New Roman" w:hAnsi="Times New Roman" w:cs="Times New Roman"/>
          <w:sz w:val="24"/>
          <w:szCs w:val="24"/>
          <w:lang w:val="pt-BR"/>
        </w:rPr>
        <w:t>lãnh thổ kéo dài.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C977CD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 xml:space="preserve">D. </w:t>
      </w:r>
      <w:r w:rsidR="00FB4B47" w:rsidRPr="00FB4B47">
        <w:rPr>
          <w:rFonts w:ascii="Times New Roman" w:hAnsi="Times New Roman" w:cs="Times New Roman"/>
          <w:spacing w:val="-10"/>
          <w:sz w:val="24"/>
          <w:szCs w:val="24"/>
          <w:lang w:val="pt-BR"/>
        </w:rPr>
        <w:t>các dãy núi chạy theo nhiều hướng khác nhau.</w:t>
      </w:r>
    </w:p>
    <w:p w14:paraId="203B53A3" w14:textId="1856F557" w:rsidR="00FB4B47" w:rsidRPr="00FB4B47" w:rsidRDefault="00FB4B47" w:rsidP="00FB4B47">
      <w:pPr>
        <w:pStyle w:val="ListParagraph"/>
        <w:snapToGrid w:val="0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8F43D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B4B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1F044A17" w14:textId="2A7DE3E6" w:rsidR="00FB4B47" w:rsidRPr="00A13D77" w:rsidRDefault="00A13D77" w:rsidP="00A13D77">
      <w:p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.   </w:t>
      </w:r>
      <w:r w:rsidR="00FB4B47" w:rsidRPr="00A13D77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B4B47" w:rsidRPr="00A13D77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>.</w:t>
      </w:r>
      <w:r w:rsidR="00FB4B47" w:rsidRPr="00A13D77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>.</w:t>
      </w:r>
    </w:p>
    <w:p w14:paraId="01760FA2" w14:textId="56172FBB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DD6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t</w:t>
      </w:r>
      <w:r w:rsidRPr="00FB4B47">
        <w:rPr>
          <w:rFonts w:ascii="Times New Roman" w:hAnsi="Times New Roman" w:cs="Times New Roman"/>
          <w:sz w:val="24"/>
          <w:szCs w:val="24"/>
        </w:rPr>
        <w:t>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20EEF570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C6690" w:rsidRPr="00FB4B47" w:rsidSect="009E2E66"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9426F0D" w14:textId="495D7219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AB1E36" w14:textId="16F1DB79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Lan,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B2F6D0" w14:textId="00AB0631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sz w:val="24"/>
          <w:szCs w:val="24"/>
        </w:rPr>
        <w:t xml:space="preserve">, </w:t>
      </w:r>
      <w:r w:rsidR="00D66A35" w:rsidRPr="00FB4B47">
        <w:rPr>
          <w:rFonts w:ascii="Times New Roman" w:hAnsi="Times New Roman" w:cs="Times New Roman"/>
          <w:sz w:val="24"/>
          <w:szCs w:val="24"/>
        </w:rPr>
        <w:t>Malaysia</w:t>
      </w:r>
    </w:p>
    <w:p w14:paraId="63B36F17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 Xin-ga-po,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Hàn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Đài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Loan.</w:t>
      </w:r>
    </w:p>
    <w:p w14:paraId="67379FD9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C6690" w:rsidRPr="00FB4B47" w:rsidSect="003C6690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2EBACD7" w14:textId="42447A04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6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18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toàn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diện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DDAF5D6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C6690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6528E78" w14:textId="1544075B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</w:p>
    <w:p w14:paraId="08306DAF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</w:p>
    <w:p w14:paraId="44EC8F1E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23B42BF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Bản</w:t>
      </w:r>
      <w:proofErr w:type="spellEnd"/>
    </w:p>
    <w:p w14:paraId="5DF2DEE2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C6690" w:rsidRPr="00FB4B47" w:rsidSect="003C6690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1E322D2" w14:textId="0B47C8F4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D08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Ả-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út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180A9D" w:rsidRPr="00FB4B47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58306A8C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1BB876B" w14:textId="3BA04D6C" w:rsidR="0030377D" w:rsidRPr="00FB4B47" w:rsidRDefault="00180A9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</w:t>
      </w:r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ài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thiên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nhiên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giàu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có</w:t>
      </w:r>
      <w:proofErr w:type="spellEnd"/>
    </w:p>
    <w:p w14:paraId="1246BF09" w14:textId="5D8ED285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Ứ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khoa –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kĩ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B785C" w14:textId="6770DEDB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hát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nông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E52734" w14:textId="3C85B85A" w:rsidR="0030377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guồn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lao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dồi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dào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D28FD2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61102541" w14:textId="00CE597E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A09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đúng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Á?</w:t>
      </w:r>
    </w:p>
    <w:p w14:paraId="43721E68" w14:textId="074BD8A5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555EC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Á.</w:t>
      </w:r>
    </w:p>
    <w:p w14:paraId="2E2DD215" w14:textId="77777777" w:rsidR="00B10E61" w:rsidRPr="00FB4B47" w:rsidRDefault="0030377D" w:rsidP="00FB4B47">
      <w:pPr>
        <w:spacing w:line="276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F5D146" w14:textId="6054BEEF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Số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lượng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nghèo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khổ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chiếm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tỉ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lệ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rất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ít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61C1633" w14:textId="77C18027" w:rsidR="00B10E61" w:rsidRPr="00FB4B47" w:rsidRDefault="0030377D" w:rsidP="00FB4B47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Cho</w:t>
      </w:r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bảng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15407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9C627C" w14:textId="6D52DBBD" w:rsidR="0030377D" w:rsidRPr="00FB4B47" w:rsidRDefault="00692881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quân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7B0643" w14:textId="0FD08978" w:rsidR="0030377D" w:rsidRPr="00FB4B47" w:rsidRDefault="00692881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proofErr w:type="gram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quân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AC22AA" w14:textId="530B26A0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 Thu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Cô-oet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gấ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3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lầ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</w:t>
      </w:r>
    </w:p>
    <w:p w14:paraId="6BBAA3EE" w14:textId="39EAABA9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 Thu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bình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quân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đầu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người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Nhật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Bản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gấ</w:t>
      </w:r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lầ</w:t>
      </w:r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</w:t>
      </w:r>
      <w:proofErr w:type="spellEnd"/>
      <w:proofErr w:type="gram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oét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1,28 lần</w:t>
      </w:r>
    </w:p>
    <w:p w14:paraId="7F8EC01A" w14:textId="705F969B" w:rsidR="0030377D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</w:t>
      </w:r>
      <w:r w:rsidR="0030377D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</w:p>
    <w:p w14:paraId="75B33D4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26C904C" w14:textId="30382A15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E867FC" w14:textId="1ECD2DB5" w:rsidR="0030377D" w:rsidRPr="00FB4B47" w:rsidRDefault="002C491F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đang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phát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triển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3EA071D" w14:textId="20EB25AE" w:rsidR="0030377D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1FB1D5" w14:textId="06CE4978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inh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toàn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diện</w:t>
      </w:r>
      <w:proofErr w:type="spellEnd"/>
    </w:p>
    <w:p w14:paraId="2809625E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B8D29FE" w14:textId="54183781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23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B64A0A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190CC6A" w14:textId="0B0F7769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mì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FEE1DE" w14:textId="2D44F053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2BAF94" w14:textId="2FF40BB6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lúa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gạo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9FBA7DD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E1E35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6401952" w14:textId="1439DA85" w:rsidR="00556BBB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ạ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9BED3B3" w14:textId="72DAFD9B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CC361F" w14:textId="0A07F2E8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Lúa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mì</w:t>
      </w:r>
      <w:proofErr w:type="spellEnd"/>
      <w:r w:rsidR="006C2E3A"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D4510A9" w14:textId="5315DFDB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9D1596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BFC478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5889B23" w14:textId="51DF95C5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="00E37ED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ED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="00E37ED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nay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50BAA768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4B45160" w14:textId="37E113A0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Lan.</w:t>
      </w:r>
    </w:p>
    <w:p w14:paraId="04A2AA8B" w14:textId="49B1B5BC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Nam.</w:t>
      </w:r>
    </w:p>
    <w:p w14:paraId="6F7541BA" w14:textId="2B94E969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067755C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7F8BE5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FDDB473" w14:textId="1F935868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26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0FE47D30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76086A7" w14:textId="6C9449EA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dê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cừu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D1A9D92" w14:textId="016ED82B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bò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1BA8E7" w14:textId="687AFD4D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2B8EF8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A313A9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0B2735B" w14:textId="21EB8CA3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50D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27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ướt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195FDBE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9000FF9" w14:textId="323620D3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cừu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7199D9" w14:textId="7B84EC5C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trâu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gà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B280FB3" w14:textId="1E242A53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tuần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lộc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EEEEDE" w14:textId="44DDF9B1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ngựa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bò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322D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F5B9F41" w14:textId="14CDB31A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50D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28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luyện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điện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02CA8D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8F98A67" w14:textId="7FAC4DAB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Bản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183F931F" w14:textId="291653E3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Nam, Mi-an-ma.</w:t>
      </w:r>
    </w:p>
    <w:p w14:paraId="59FBCFEC" w14:textId="18CAAB11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Cam-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-chia.</w:t>
      </w:r>
    </w:p>
    <w:p w14:paraId="2C646B66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Ả-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Xê-út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-pan, Cam-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-chia.</w:t>
      </w:r>
    </w:p>
    <w:p w14:paraId="24ED952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27AB3EF" w14:textId="1C7758E9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F4D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Ngành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Đài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Loan?</w:t>
      </w:r>
    </w:p>
    <w:p w14:paraId="44F4A63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8558B74" w14:textId="497FBFFA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D39A63" w14:textId="2D2FD5E6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Điện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tử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- tin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học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54D6991C" w14:textId="329292DF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BCBC82" w14:textId="0A1241E6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khoáng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5F745723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7C1F422" w14:textId="5D242C7E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F4D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F93235C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6BFB37C" w14:textId="0D3FB1C2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55950E" w14:textId="5760BBE9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Á.</w:t>
      </w:r>
    </w:p>
    <w:p w14:paraId="65442156" w14:textId="1DDB1EFA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Hầu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hết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1BFC5A0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Á.</w:t>
      </w:r>
    </w:p>
    <w:p w14:paraId="33952882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46AB105" w14:textId="7AE2CCB6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F4D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ngành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nhất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381F31B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C160693" w14:textId="7C3FD6C5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Nhật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Bản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Xin-ga-po, 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Hàn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340715B0" w14:textId="2A19B9E1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D7C414" w14:textId="0B025424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89DD28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Đài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Loan.</w:t>
      </w:r>
    </w:p>
    <w:p w14:paraId="142043A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504713F" w14:textId="282DD84E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khoáng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226CC602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6797014" w14:textId="34CFC95D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 Than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CD8237" w14:textId="22FD64F3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Dầu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mỏ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36092E61" w14:textId="71570C58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Sắt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451422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Crôm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8D5712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3DE52EC0" w14:textId="1B9AD293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</w:t>
      </w:r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</w:t>
      </w:r>
    </w:p>
    <w:p w14:paraId="2C0A9FF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C3F5D76" w14:textId="56523D68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F125F3" w14:textId="47B8C9A0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49A9F4" w14:textId="1FCD0B05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đây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nước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dân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nhất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thế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giới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5809C4D7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694DF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D5553D2" w14:textId="009CC4BE" w:rsidR="00556BBB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chăn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dê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cừu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ngựa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5F761417" w14:textId="7BE22293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trường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ED924B" w14:textId="07FCB079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đặc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điểm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sinh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thái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vật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nuôi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68121C36" w14:textId="2B40E0B4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tập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quán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D14313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F96291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5DFDF8C" w14:textId="4C9F09AB" w:rsidR="00556BBB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35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</w:t>
      </w:r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76F8BA64" w14:textId="33470036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trường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374D5" w14:textId="78DB2712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ẩm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đất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phù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màu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mỡ</w:t>
      </w:r>
      <w:proofErr w:type="spellEnd"/>
      <w:r w:rsidR="006C2E3A"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875D56F" w14:textId="099EFC62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phong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phú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89FD29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</w:p>
    <w:p w14:paraId="037AA6D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3AD8B6DD" w14:textId="06958CCE" w:rsidR="006C2E3A" w:rsidRPr="00FB4B47" w:rsidRDefault="00FB1D43" w:rsidP="00FB4B47">
      <w:pPr>
        <w:spacing w:line="276" w:lineRule="auto"/>
        <w:ind w:right="-399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36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ục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83990E5" w14:textId="171A5CC0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>A. </w:t>
      </w:r>
      <w:proofErr w:type="spellStart"/>
      <w:r w:rsidR="002C600E" w:rsidRPr="00FB4B4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</w:t>
      </w:r>
      <w:r w:rsidR="002C600E" w:rsidRPr="00FB4B47">
        <w:rPr>
          <w:rFonts w:ascii="Times New Roman" w:hAnsi="Times New Roman" w:cs="Times New Roman"/>
          <w:sz w:val="24"/>
          <w:szCs w:val="24"/>
        </w:rPr>
        <w:t>.</w:t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AA585E" w14:textId="209A91D8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Mĩ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2C600E" w:rsidRPr="00FB4B4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Phi.</w:t>
      </w:r>
    </w:p>
    <w:p w14:paraId="384A47D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2C600E">
          <w:type w:val="continuous"/>
          <w:pgSz w:w="12240" w:h="15840"/>
          <w:pgMar w:top="1135" w:right="1041" w:bottom="993" w:left="1440" w:header="720" w:footer="720" w:gutter="0"/>
          <w:cols w:space="119"/>
          <w:docGrid w:linePitch="360"/>
        </w:sectPr>
      </w:pPr>
    </w:p>
    <w:p w14:paraId="40751717" w14:textId="2B8131B5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37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1FD53738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703A758" w14:textId="14B28641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37BA95" w14:textId="7EF6B580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EFD90E9" w14:textId="1BBC75A9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AD2FFB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bồn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D821BB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C9E875A" w14:textId="527D743F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38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miền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xuống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8BB7A55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;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đồng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bằng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Lưỡng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;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 – rap.</w:t>
      </w:r>
    </w:p>
    <w:p w14:paraId="7B510BC8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3DEFFD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2CB253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BBD5A2" w14:textId="0B2A47D6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39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bồi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đắp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bởi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162C" w:rsidRPr="00FB4B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B162C" w:rsidRPr="00FB4B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</w:p>
    <w:p w14:paraId="4983D64B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3FF69A5" w14:textId="4F92B05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Ti-grơ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Ơ-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phrát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8847E7C" w14:textId="12E029C5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F546F2" w14:textId="25BB96B0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Hoàng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Trường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AF7AF9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A-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mua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Ô-bi.</w:t>
      </w:r>
    </w:p>
    <w:p w14:paraId="3BF2733A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939C78A" w14:textId="2196F623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40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 </w:t>
      </w:r>
    </w:p>
    <w:p w14:paraId="0226C4CB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8A8A8F1" w14:textId="5F3B5488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D4AE" w14:textId="7C618327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9CFAB7" w14:textId="1F8CA9CC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Ven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4B20B6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 Ở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6CCDD43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FB4CD0A" w14:textId="7207CEB0" w:rsidR="006C2E3A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41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mỏ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dầu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63983C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62AEA4C" w14:textId="2F5475D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6B5482" w14:textId="49C92396" w:rsidR="006C2E3A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Ven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95AC1D" w14:textId="40EB24E3" w:rsidR="006C2E3A" w:rsidRPr="00FB4B47" w:rsidRDefault="006177D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 Ven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vịnh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Pec –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xích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7F88072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Ven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8408F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2A018B0" w14:textId="189D616E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42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dầu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mỏ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7BCD9399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2DFDE38" w14:textId="5B58E171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Ả-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Xê-út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Nhĩ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Kì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Xi-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5CF2B9" w14:textId="2F7D983A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Ả-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Xê-út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I-ran, I-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rắc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Xi-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D857BC" w14:textId="0F16D909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Yê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-men, Ô-man, Li-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Síp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AA876F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Ả-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rập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Xê-út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 I-ran, I-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Cô-oét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37DB2F4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DBDB842" w14:textId="254D8E2E" w:rsidR="00556BBB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43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DF19DE" w:rsidRPr="00FB4B4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DF19DE" w:rsidRPr="00FB4B47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DF19D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DE" w:rsidRPr="00FB4B47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="00DF19D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DE"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2C600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0E" w:rsidRPr="00FB4B4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2C600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0E"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2C600E" w:rsidRPr="00FB4B47">
        <w:rPr>
          <w:rFonts w:ascii="Times New Roman" w:hAnsi="Times New Roman" w:cs="Times New Roman"/>
          <w:sz w:val="24"/>
          <w:szCs w:val="24"/>
        </w:rPr>
        <w:t>?</w:t>
      </w:r>
    </w:p>
    <w:p w14:paraId="3FE6193E" w14:textId="38472E08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632368" w14:textId="5BD24730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A-rap.</w:t>
      </w:r>
    </w:p>
    <w:p w14:paraId="6B523C59" w14:textId="3D8890CE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Ca-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xpi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E20E01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Gia-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va.</w:t>
      </w:r>
      <w:proofErr w:type="spellEnd"/>
    </w:p>
    <w:p w14:paraId="01988F2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9CF98F9" w14:textId="57BB83A9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44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nổi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bật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1055DF9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C2C52F0" w14:textId="54B864F1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689CC" w14:textId="331FB19F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910AF5" w14:textId="02A52CC2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khô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hạn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05E4D85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ướt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2FF37C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BDCB7B8" w14:textId="7E627A02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45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9E8A9E0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D811204" w14:textId="2B9CD01D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Cận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9D0D2D" w14:textId="5F742DD4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0F5C81" w14:textId="64FC7615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cận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4F5C7C95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C4C801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6A899DA8" w14:textId="54A912DF" w:rsidR="006B371D" w:rsidRPr="00FB4B47" w:rsidRDefault="006B371D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46</w:t>
      </w:r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Tây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nối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liền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châu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Phi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bởi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kênh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đào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3C72168A" w14:textId="77777777" w:rsidR="006B371D" w:rsidRPr="00FB4B47" w:rsidRDefault="006B371D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 xml:space="preserve">A.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Xuy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-ê.</w:t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B. Pa-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-ma. </w:t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7FD7842C" w14:textId="77777777" w:rsidR="006B371D" w:rsidRPr="00FB4B47" w:rsidRDefault="006B371D" w:rsidP="00FB4B47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C. Danube –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Biển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Đen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D.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5DA911D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AE584D">
          <w:type w:val="continuous"/>
          <w:pgSz w:w="12240" w:h="15840"/>
          <w:pgMar w:top="1135" w:right="1041" w:bottom="993" w:left="1440" w:header="720" w:footer="720" w:gutter="0"/>
          <w:cols w:space="165"/>
          <w:docGrid w:linePitch="360"/>
        </w:sectPr>
      </w:pPr>
    </w:p>
    <w:p w14:paraId="1957DEDE" w14:textId="67F217A9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47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cảnh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hoang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hoang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</w:t>
      </w:r>
    </w:p>
    <w:p w14:paraId="0E17FB21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B0DA0E5" w14:textId="6D631B3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khô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quanh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năm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lớn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Pr="00FB4B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4E25E83" w14:textId="2931B81A" w:rsidR="00FB1D4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cạn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kiệt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50A1F3" w14:textId="3DAE4821" w:rsidR="00FB1D4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</w:p>
    <w:p w14:paraId="0F61E9BB" w14:textId="70258A8C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3FA9DF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2C600E">
          <w:type w:val="continuous"/>
          <w:pgSz w:w="12240" w:h="15840"/>
          <w:pgMar w:top="1135" w:right="1041" w:bottom="993" w:left="1440" w:header="720" w:footer="720" w:gutter="0"/>
          <w:cols w:num="2" w:space="165"/>
          <w:docGrid w:linePitch="360"/>
        </w:sectPr>
      </w:pPr>
    </w:p>
    <w:p w14:paraId="73804D2F" w14:textId="6A497B0D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48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hướng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3DD2DB8C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C1E0ADF" w14:textId="3A64886F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ngăn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cản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sự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ảnh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hưởng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từ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thổi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xuống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4793DE29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E99DF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cảnh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21C4B9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91226D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AE584D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C79D594" w14:textId="32E0B755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Nam Á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Á?</w:t>
      </w:r>
    </w:p>
    <w:p w14:paraId="034CBB8E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9037E55" w14:textId="58E2791A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Á.</w:t>
      </w:r>
    </w:p>
    <w:p w14:paraId="46126E8D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Á.</w:t>
      </w:r>
    </w:p>
    <w:p w14:paraId="4C27F1BC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Á.</w:t>
      </w:r>
    </w:p>
    <w:p w14:paraId="3371A352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Á.</w:t>
      </w:r>
    </w:p>
    <w:p w14:paraId="464D1E96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53E003F" w14:textId="0B0864E6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3A80F063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69C4435" w14:textId="179B43B3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-can.</w:t>
      </w:r>
    </w:p>
    <w:p w14:paraId="43F17E7E" w14:textId="715F3A33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8E8E6D" w14:textId="1677D9A3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Hi-ma-lay-a.</w:t>
      </w:r>
    </w:p>
    <w:p w14:paraId="51FABF97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đảo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ráp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19F09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3297624B" w14:textId="08D8F3B6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</w:t>
      </w:r>
    </w:p>
    <w:p w14:paraId="74A29B47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Nằm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 – ma – lay – a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Đê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can.</w:t>
      </w:r>
    </w:p>
    <w:p w14:paraId="1D2BF04D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AE770A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1995E4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rap.</w:t>
      </w:r>
    </w:p>
    <w:p w14:paraId="239BE5D5" w14:textId="6D6633B3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Ranh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B9EECDF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ECCD912" w14:textId="04304A4C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B06654" w14:textId="480F17D1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Hi-ma-lay-a.</w:t>
      </w:r>
    </w:p>
    <w:p w14:paraId="21524F60" w14:textId="6B96A5EA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A-rap.</w:t>
      </w:r>
    </w:p>
    <w:p w14:paraId="6DBBEBD1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Bu-tan.</w:t>
      </w:r>
    </w:p>
    <w:p w14:paraId="221FF0F9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40FCFDC" w14:textId="296AED2F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phận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nào?</w:t>
      </w:r>
    </w:p>
    <w:p w14:paraId="58AC6283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DA632B2" w14:textId="3E6C37FB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BF38F3D" w14:textId="2C09C462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cận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ACFF5" w14:textId="0CFC2A72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lục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98B7B5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F2E238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F564085" w14:textId="4DBB334A" w:rsidR="00562930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54</w:t>
      </w:r>
      <w:r w:rsidR="00562930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phổ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Nam Á?</w:t>
      </w:r>
    </w:p>
    <w:p w14:paraId="5EAFAA36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AF609BB" w14:textId="62DD4BBE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E0157C" w14:textId="49259100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A52BFD" w14:textId="31E728C7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9538C9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4B4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Đầm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lầy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0A5AAD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FC1BACD" w14:textId="4D2EFF45" w:rsidR="00562930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55</w:t>
      </w:r>
      <w:r w:rsidR="00562930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Vai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trò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Hi-ma-lay-a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628025E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lastRenderedPageBreak/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đem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một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bớt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lạnh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mưa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nhiều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ở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sườn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phía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nam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7EFBD52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3EBF38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3A8550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B1D728" w14:textId="287E522D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56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can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mặc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5982040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 Do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bị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khuất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vì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kẹp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hai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tây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181A27DF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849B6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B0B1B2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ven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FE28AE" w14:textId="15904949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57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DABBA1F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96B88D4" w14:textId="1E988ED1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can.</w:t>
      </w:r>
    </w:p>
    <w:p w14:paraId="0D6D2342" w14:textId="63AA67F5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EE4038" w14:textId="421BFFD8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Đồng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bằng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Hằng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5226263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Ven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EB32E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7B2980F" w14:textId="5E6CFB55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FB4B47">
        <w:rPr>
          <w:b/>
          <w:bCs/>
          <w:color w:val="000000"/>
          <w:shd w:val="clear" w:color="auto" w:fill="FFFFFF"/>
        </w:rPr>
        <w:t>Câu</w:t>
      </w:r>
      <w:proofErr w:type="spellEnd"/>
      <w:r w:rsidRPr="00FB4B47">
        <w:rPr>
          <w:b/>
          <w:bCs/>
          <w:color w:val="000000"/>
          <w:shd w:val="clear" w:color="auto" w:fill="FFFFFF"/>
        </w:rPr>
        <w:t xml:space="preserve"> </w:t>
      </w:r>
      <w:r w:rsidR="00B65FE2">
        <w:rPr>
          <w:b/>
          <w:bCs/>
          <w:color w:val="000000"/>
          <w:shd w:val="clear" w:color="auto" w:fill="FFFFFF"/>
        </w:rPr>
        <w:t>58</w:t>
      </w:r>
      <w:r w:rsidRPr="00FB4B47">
        <w:rPr>
          <w:b/>
          <w:bCs/>
          <w:color w:val="000000"/>
          <w:shd w:val="clear" w:color="auto" w:fill="FFFFFF"/>
        </w:rPr>
        <w:t xml:space="preserve">: </w:t>
      </w:r>
      <w:r w:rsidRPr="00FB4B47">
        <w:rPr>
          <w:color w:val="000000"/>
          <w:shd w:val="clear" w:color="auto" w:fill="FFFFFF"/>
        </w:rPr>
        <w:t xml:space="preserve">Nam Á </w:t>
      </w:r>
      <w:proofErr w:type="spellStart"/>
      <w:r w:rsidRPr="00FB4B47">
        <w:rPr>
          <w:color w:val="000000"/>
          <w:shd w:val="clear" w:color="auto" w:fill="FFFFFF"/>
        </w:rPr>
        <w:t>có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kiểu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nào</w:t>
      </w:r>
      <w:proofErr w:type="spellEnd"/>
      <w:r w:rsidRPr="00FB4B47">
        <w:rPr>
          <w:color w:val="000000"/>
          <w:shd w:val="clear" w:color="auto" w:fill="FFFFFF"/>
        </w:rPr>
        <w:t>?</w:t>
      </w:r>
    </w:p>
    <w:p w14:paraId="09804FCB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FF0000"/>
          <w:shd w:val="clear" w:color="auto" w:fill="FFFFFF"/>
        </w:rPr>
      </w:pPr>
      <w:r w:rsidRPr="00147F86">
        <w:rPr>
          <w:color w:val="FF0000"/>
          <w:highlight w:val="yellow"/>
          <w:shd w:val="clear" w:color="auto" w:fill="FFFFFF"/>
        </w:rPr>
        <w:t xml:space="preserve">A.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Rừng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nhiệt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đới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ẩm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xavan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hoang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mạc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và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cảnh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quan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núi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cao</w:t>
      </w:r>
      <w:proofErr w:type="spellEnd"/>
      <w:r w:rsidRPr="00147F86">
        <w:rPr>
          <w:color w:val="FF0000"/>
          <w:highlight w:val="yellow"/>
          <w:shd w:val="clear" w:color="auto" w:fill="FFFFFF"/>
        </w:rPr>
        <w:t>.</w:t>
      </w:r>
    </w:p>
    <w:p w14:paraId="1A81D825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B. </w:t>
      </w:r>
      <w:proofErr w:type="spellStart"/>
      <w:r w:rsidRPr="00FB4B47">
        <w:rPr>
          <w:color w:val="000000"/>
          <w:shd w:val="clear" w:color="auto" w:fill="FFFFFF"/>
        </w:rPr>
        <w:t>Rừng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lá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kim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024DBC2B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C. </w:t>
      </w:r>
      <w:proofErr w:type="spellStart"/>
      <w:r w:rsidRPr="00FB4B47">
        <w:rPr>
          <w:color w:val="000000"/>
          <w:shd w:val="clear" w:color="auto" w:fill="FFFFFF"/>
        </w:rPr>
        <w:t>Rừng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cận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nhiệt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đới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ẩm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7B385DFD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D.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2F9A8481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516594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C496A23" w14:textId="050AD833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29F9C184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7797AA2" w14:textId="55DA1238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Pa-ki-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xtan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62825B" w14:textId="4BF61F85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</w:t>
      </w:r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 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02F86F3" w14:textId="4DD28EF2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-pan.</w:t>
      </w:r>
    </w:p>
    <w:p w14:paraId="3A58B9FF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Bu-tan.</w:t>
      </w:r>
    </w:p>
    <w:p w14:paraId="23539C82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D07FCC0" w14:textId="6C64C0A0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Hai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1C40C63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6781A5B" w14:textId="59A7FA78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-ca-ta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Mum-bai.</w:t>
      </w:r>
    </w:p>
    <w:p w14:paraId="5897EF45" w14:textId="3111BF2E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Niu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Mum-bai.</w:t>
      </w:r>
    </w:p>
    <w:p w14:paraId="57C31E94" w14:textId="7D29E14B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Ma-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đrát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–ca-ta.</w:t>
      </w:r>
    </w:p>
    <w:p w14:paraId="7378FEE9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-ca-ta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Niu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-li.</w:t>
      </w:r>
    </w:p>
    <w:p w14:paraId="6211F716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D2FA49C" w14:textId="1603242C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“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trắng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xanh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lĩnh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66146DF9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7CAC452" w14:textId="6640FC1A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nghiệp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8DA5AD9" w14:textId="476A3FB7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DC2799" w14:textId="78631111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E800A8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du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291192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F9459E0" w14:textId="621E87C9" w:rsidR="001704DF" w:rsidRPr="00FB4B47" w:rsidRDefault="001704DF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62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Tây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Nam Á</w:t>
      </w:r>
    </w:p>
    <w:p w14:paraId="7948E659" w14:textId="46D2FD62" w:rsidR="001704DF" w:rsidRPr="00FB4B47" w:rsidRDefault="001704DF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Ả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út</w:t>
      </w:r>
      <w:proofErr w:type="spellEnd"/>
    </w:p>
    <w:p w14:paraId="7CB9EDD2" w14:textId="4BBAA1FA" w:rsidR="001704DF" w:rsidRPr="00FB4B47" w:rsidRDefault="001704DF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C.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D. </w:t>
      </w:r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I ran</w:t>
      </w:r>
    </w:p>
    <w:p w14:paraId="30E2D323" w14:textId="171C3E4B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đúng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Nam Á?</w:t>
      </w:r>
    </w:p>
    <w:p w14:paraId="08CAA4F5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tập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Á.</w:t>
      </w:r>
    </w:p>
    <w:p w14:paraId="61270A2B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B. 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Có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lịch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sử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khai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thác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lãnh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thổ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muộn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.</w:t>
      </w:r>
    </w:p>
    <w:p w14:paraId="31BDF22F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Hồi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F00B164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Tình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thiếu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ổn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định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6E5EBD6" w14:textId="062E5BB0" w:rsidR="009C4144" w:rsidRPr="00FB4B47" w:rsidRDefault="009C414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FB4B47">
        <w:rPr>
          <w:b/>
          <w:bCs/>
          <w:color w:val="000000"/>
          <w:shd w:val="clear" w:color="auto" w:fill="FFFFFF"/>
        </w:rPr>
        <w:t>Câu</w:t>
      </w:r>
      <w:proofErr w:type="spellEnd"/>
      <w:r w:rsidRPr="00FB4B47">
        <w:rPr>
          <w:b/>
          <w:bCs/>
          <w:color w:val="000000"/>
          <w:shd w:val="clear" w:color="auto" w:fill="FFFFFF"/>
        </w:rPr>
        <w:t xml:space="preserve"> </w:t>
      </w:r>
      <w:r w:rsidR="00BF54C5">
        <w:rPr>
          <w:b/>
          <w:bCs/>
          <w:color w:val="000000"/>
          <w:shd w:val="clear" w:color="auto" w:fill="FFFFFF"/>
        </w:rPr>
        <w:t>64</w:t>
      </w:r>
      <w:r w:rsidR="00F32AC6" w:rsidRPr="00FB4B47">
        <w:rPr>
          <w:b/>
          <w:bCs/>
          <w:color w:val="000000"/>
          <w:shd w:val="clear" w:color="auto" w:fill="FFFFFF"/>
        </w:rPr>
        <w:t>:</w:t>
      </w:r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Nguyên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nhân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chủ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yếu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khiến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dân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cư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phân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bố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thưa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thớt</w:t>
      </w:r>
      <w:proofErr w:type="spellEnd"/>
      <w:r w:rsidRPr="00FB4B47">
        <w:rPr>
          <w:color w:val="000000"/>
          <w:shd w:val="clear" w:color="auto" w:fill="FFFFFF"/>
        </w:rPr>
        <w:t xml:space="preserve"> ở </w:t>
      </w:r>
      <w:proofErr w:type="spellStart"/>
      <w:r w:rsidRPr="00FB4B47">
        <w:rPr>
          <w:color w:val="000000"/>
          <w:shd w:val="clear" w:color="auto" w:fill="FFFFFF"/>
        </w:rPr>
        <w:t>phía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Tây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Bắc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của</w:t>
      </w:r>
      <w:proofErr w:type="spellEnd"/>
      <w:r w:rsidRPr="00FB4B47">
        <w:rPr>
          <w:color w:val="000000"/>
          <w:shd w:val="clear" w:color="auto" w:fill="FFFFFF"/>
        </w:rPr>
        <w:t xml:space="preserve"> Nam Á </w:t>
      </w:r>
      <w:proofErr w:type="spellStart"/>
      <w:r w:rsidRPr="00FB4B47">
        <w:rPr>
          <w:color w:val="000000"/>
          <w:shd w:val="clear" w:color="auto" w:fill="FFFFFF"/>
        </w:rPr>
        <w:t>là</w:t>
      </w:r>
      <w:proofErr w:type="spellEnd"/>
      <w:r w:rsidRPr="00FB4B47">
        <w:rPr>
          <w:color w:val="000000"/>
          <w:shd w:val="clear" w:color="auto" w:fill="FFFFFF"/>
        </w:rPr>
        <w:t>:</w:t>
      </w:r>
    </w:p>
    <w:p w14:paraId="7683F7D2" w14:textId="5520E1AB" w:rsidR="009C4144" w:rsidRPr="00FB4B47" w:rsidRDefault="009C414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>A.</w:t>
      </w:r>
      <w:r w:rsidR="00F32AC6"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có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nhiều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thiên</w:t>
      </w:r>
      <w:proofErr w:type="spellEnd"/>
      <w:r w:rsidRPr="00FB4B47">
        <w:rPr>
          <w:color w:val="000000"/>
          <w:shd w:val="clear" w:color="auto" w:fill="FFFFFF"/>
        </w:rPr>
        <w:t xml:space="preserve"> tai </w:t>
      </w:r>
      <w:proofErr w:type="spellStart"/>
      <w:r w:rsidRPr="00FB4B47">
        <w:rPr>
          <w:color w:val="000000"/>
          <w:shd w:val="clear" w:color="auto" w:fill="FFFFFF"/>
        </w:rPr>
        <w:t>động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đất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lửa</w:t>
      </w:r>
      <w:proofErr w:type="spellEnd"/>
      <w:r w:rsidRPr="00FB4B47">
        <w:rPr>
          <w:color w:val="000000"/>
          <w:shd w:val="clear" w:color="auto" w:fill="FFFFFF"/>
        </w:rPr>
        <w:t>.</w:t>
      </w:r>
      <w:r w:rsidRPr="00FB4B47">
        <w:rPr>
          <w:color w:val="000000"/>
          <w:shd w:val="clear" w:color="auto" w:fill="FFFFFF"/>
        </w:rPr>
        <w:tab/>
      </w:r>
      <w:r w:rsidRPr="00FB4B47">
        <w:rPr>
          <w:color w:val="000000"/>
          <w:shd w:val="clear" w:color="auto" w:fill="FFFFFF"/>
        </w:rPr>
        <w:tab/>
        <w:t>B.</w:t>
      </w:r>
      <w:r w:rsidR="00F32AC6"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tài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nguyên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thiên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nghèo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nàn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541E47D6" w14:textId="336F68E9" w:rsidR="009C4144" w:rsidRPr="00FB4B47" w:rsidRDefault="009C414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FF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>C.</w:t>
      </w:r>
      <w:r w:rsidR="00F32AC6"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địa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hình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hiểm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trở</w:t>
      </w:r>
      <w:proofErr w:type="spellEnd"/>
      <w:r w:rsidRPr="00FB4B47">
        <w:rPr>
          <w:color w:val="000000"/>
          <w:shd w:val="clear" w:color="auto" w:fill="FFFFFF"/>
        </w:rPr>
        <w:t>.</w:t>
      </w:r>
      <w:r w:rsidRPr="00FB4B47">
        <w:rPr>
          <w:color w:val="000000"/>
          <w:shd w:val="clear" w:color="auto" w:fill="FFFFFF"/>
        </w:rPr>
        <w:tab/>
      </w:r>
      <w:r w:rsidRPr="00FB4B47">
        <w:rPr>
          <w:color w:val="000000"/>
          <w:shd w:val="clear" w:color="auto" w:fill="FFFFFF"/>
        </w:rPr>
        <w:tab/>
      </w:r>
      <w:r w:rsidRPr="00FB4B47">
        <w:rPr>
          <w:color w:val="000000"/>
          <w:shd w:val="clear" w:color="auto" w:fill="FFFFFF"/>
        </w:rPr>
        <w:tab/>
      </w:r>
      <w:r w:rsidR="00BF54C5">
        <w:rPr>
          <w:color w:val="000000"/>
          <w:shd w:val="clear" w:color="auto" w:fill="FFFFFF"/>
        </w:rPr>
        <w:tab/>
      </w:r>
      <w:r w:rsidRPr="00147F86">
        <w:rPr>
          <w:color w:val="FF0000"/>
          <w:highlight w:val="yellow"/>
        </w:rPr>
        <w:t xml:space="preserve">D.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khí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hậu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khô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hạn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khắc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nghiệt</w:t>
      </w:r>
      <w:proofErr w:type="spellEnd"/>
      <w:r w:rsidRPr="00147F86">
        <w:rPr>
          <w:color w:val="FF0000"/>
          <w:highlight w:val="yellow"/>
          <w:shd w:val="clear" w:color="auto" w:fill="FFFFFF"/>
        </w:rPr>
        <w:t>.</w:t>
      </w:r>
    </w:p>
    <w:p w14:paraId="0627760A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9C4144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BE008A2" w14:textId="16E24233" w:rsidR="009860C3" w:rsidRPr="00FB4B47" w:rsidRDefault="00D66E9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65</w:t>
      </w:r>
      <w:r w:rsidR="009860C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phận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DFBD8C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CB810B6" w14:textId="2834937D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ịa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65D24A" w14:textId="37849AAA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Đỏ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410EE4" w14:textId="0A6A84A5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Thái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Bình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Dương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199B6DC" w14:textId="21103743" w:rsidR="00180A9D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0"/>
    <w:p w14:paraId="54E9D88D" w14:textId="4D0DC1C4" w:rsidR="009642AA" w:rsidRPr="00FB4B47" w:rsidRDefault="009642A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642AA" w:rsidRPr="00FB4B47" w:rsidSect="003C6690">
      <w:type w:val="continuous"/>
      <w:pgSz w:w="12240" w:h="15840"/>
      <w:pgMar w:top="1135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D587C"/>
    <w:multiLevelType w:val="singleLevel"/>
    <w:tmpl w:val="8A1D587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2762B43"/>
    <w:multiLevelType w:val="singleLevel"/>
    <w:tmpl w:val="92762B43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1E3CA66"/>
    <w:multiLevelType w:val="singleLevel"/>
    <w:tmpl w:val="C1E3CA6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D3589D66"/>
    <w:multiLevelType w:val="singleLevel"/>
    <w:tmpl w:val="D3589D6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E104E9F7"/>
    <w:multiLevelType w:val="singleLevel"/>
    <w:tmpl w:val="E104E9F7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E466FDB0"/>
    <w:multiLevelType w:val="singleLevel"/>
    <w:tmpl w:val="E466FDB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5A15992"/>
    <w:multiLevelType w:val="singleLevel"/>
    <w:tmpl w:val="05A15992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0880188E"/>
    <w:multiLevelType w:val="singleLevel"/>
    <w:tmpl w:val="0880188E"/>
    <w:lvl w:ilvl="0">
      <w:start w:val="1"/>
      <w:numFmt w:val="upperLetter"/>
      <w:suff w:val="space"/>
      <w:lvlText w:val="%1."/>
      <w:lvlJc w:val="left"/>
      <w:pPr>
        <w:ind w:left="420" w:firstLine="0"/>
      </w:pPr>
    </w:lvl>
  </w:abstractNum>
  <w:abstractNum w:abstractNumId="8" w15:restartNumberingAfterBreak="0">
    <w:nsid w:val="11D880F4"/>
    <w:multiLevelType w:val="singleLevel"/>
    <w:tmpl w:val="11D880F4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AF00C43"/>
    <w:multiLevelType w:val="singleLevel"/>
    <w:tmpl w:val="2AF00C43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AA2E301"/>
    <w:multiLevelType w:val="singleLevel"/>
    <w:tmpl w:val="3AA2E301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2032588"/>
    <w:multiLevelType w:val="hybridMultilevel"/>
    <w:tmpl w:val="E6248226"/>
    <w:lvl w:ilvl="0" w:tplc="5338FD44">
      <w:start w:val="2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43A9"/>
    <w:multiLevelType w:val="multilevel"/>
    <w:tmpl w:val="46ED43A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1D69B"/>
    <w:multiLevelType w:val="singleLevel"/>
    <w:tmpl w:val="4821D69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57256B29"/>
    <w:multiLevelType w:val="multilevel"/>
    <w:tmpl w:val="57256B2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62583"/>
    <w:multiLevelType w:val="multilevel"/>
    <w:tmpl w:val="5CF625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811"/>
    <w:multiLevelType w:val="hybridMultilevel"/>
    <w:tmpl w:val="F92806EA"/>
    <w:lvl w:ilvl="0" w:tplc="997E05E8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8947DF"/>
    <w:multiLevelType w:val="hybridMultilevel"/>
    <w:tmpl w:val="C014312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EE4EB"/>
    <w:multiLevelType w:val="singleLevel"/>
    <w:tmpl w:val="75FEE4EB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8152292"/>
    <w:multiLevelType w:val="singleLevel"/>
    <w:tmpl w:val="78152292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num w:numId="1" w16cid:durableId="944535664">
    <w:abstractNumId w:val="16"/>
  </w:num>
  <w:num w:numId="2" w16cid:durableId="753087697">
    <w:abstractNumId w:val="11"/>
  </w:num>
  <w:num w:numId="3" w16cid:durableId="1069688043">
    <w:abstractNumId w:val="12"/>
  </w:num>
  <w:num w:numId="4" w16cid:durableId="73019397">
    <w:abstractNumId w:val="15"/>
  </w:num>
  <w:num w:numId="5" w16cid:durableId="1838230397">
    <w:abstractNumId w:val="0"/>
  </w:num>
  <w:num w:numId="6" w16cid:durableId="539245409">
    <w:abstractNumId w:val="6"/>
  </w:num>
  <w:num w:numId="7" w16cid:durableId="1071386729">
    <w:abstractNumId w:val="3"/>
  </w:num>
  <w:num w:numId="8" w16cid:durableId="1022324836">
    <w:abstractNumId w:val="1"/>
  </w:num>
  <w:num w:numId="9" w16cid:durableId="2102410984">
    <w:abstractNumId w:val="9"/>
  </w:num>
  <w:num w:numId="10" w16cid:durableId="367070481">
    <w:abstractNumId w:val="7"/>
  </w:num>
  <w:num w:numId="11" w16cid:durableId="146364680">
    <w:abstractNumId w:val="5"/>
  </w:num>
  <w:num w:numId="12" w16cid:durableId="1181624793">
    <w:abstractNumId w:val="19"/>
  </w:num>
  <w:num w:numId="13" w16cid:durableId="688146570">
    <w:abstractNumId w:val="4"/>
  </w:num>
  <w:num w:numId="14" w16cid:durableId="742482656">
    <w:abstractNumId w:val="10"/>
  </w:num>
  <w:num w:numId="15" w16cid:durableId="142429102">
    <w:abstractNumId w:val="18"/>
  </w:num>
  <w:num w:numId="16" w16cid:durableId="319699109">
    <w:abstractNumId w:val="14"/>
  </w:num>
  <w:num w:numId="17" w16cid:durableId="1418016074">
    <w:abstractNumId w:val="8"/>
  </w:num>
  <w:num w:numId="18" w16cid:durableId="405106050">
    <w:abstractNumId w:val="13"/>
  </w:num>
  <w:num w:numId="19" w16cid:durableId="1665667777">
    <w:abstractNumId w:val="2"/>
  </w:num>
  <w:num w:numId="20" w16cid:durableId="1292636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40"/>
    <w:rsid w:val="0000120B"/>
    <w:rsid w:val="00007500"/>
    <w:rsid w:val="000135D6"/>
    <w:rsid w:val="000233B4"/>
    <w:rsid w:val="00034026"/>
    <w:rsid w:val="0006513A"/>
    <w:rsid w:val="00071675"/>
    <w:rsid w:val="00074D69"/>
    <w:rsid w:val="00096B02"/>
    <w:rsid w:val="000A09D1"/>
    <w:rsid w:val="00105507"/>
    <w:rsid w:val="00105876"/>
    <w:rsid w:val="00146702"/>
    <w:rsid w:val="00147F86"/>
    <w:rsid w:val="001704DF"/>
    <w:rsid w:val="00174A45"/>
    <w:rsid w:val="00180A9D"/>
    <w:rsid w:val="00180C61"/>
    <w:rsid w:val="00187F31"/>
    <w:rsid w:val="001D0876"/>
    <w:rsid w:val="001D5540"/>
    <w:rsid w:val="001E6AF3"/>
    <w:rsid w:val="001F7908"/>
    <w:rsid w:val="002222E8"/>
    <w:rsid w:val="00232C1D"/>
    <w:rsid w:val="0025536F"/>
    <w:rsid w:val="0028768F"/>
    <w:rsid w:val="002A6C4E"/>
    <w:rsid w:val="002B69F4"/>
    <w:rsid w:val="002C3FAB"/>
    <w:rsid w:val="002C491F"/>
    <w:rsid w:val="002C600E"/>
    <w:rsid w:val="002E1068"/>
    <w:rsid w:val="002E1616"/>
    <w:rsid w:val="0030377D"/>
    <w:rsid w:val="003041E6"/>
    <w:rsid w:val="003171CA"/>
    <w:rsid w:val="00323553"/>
    <w:rsid w:val="0032567C"/>
    <w:rsid w:val="00335F1A"/>
    <w:rsid w:val="00391605"/>
    <w:rsid w:val="003B1204"/>
    <w:rsid w:val="003C1288"/>
    <w:rsid w:val="003C6690"/>
    <w:rsid w:val="003F3A43"/>
    <w:rsid w:val="003F6678"/>
    <w:rsid w:val="0040327B"/>
    <w:rsid w:val="00405927"/>
    <w:rsid w:val="004123BA"/>
    <w:rsid w:val="00440A12"/>
    <w:rsid w:val="00450A78"/>
    <w:rsid w:val="00451357"/>
    <w:rsid w:val="0045316D"/>
    <w:rsid w:val="00464EF0"/>
    <w:rsid w:val="00474A41"/>
    <w:rsid w:val="00480FD4"/>
    <w:rsid w:val="00493000"/>
    <w:rsid w:val="004A3656"/>
    <w:rsid w:val="0050343E"/>
    <w:rsid w:val="00507DC6"/>
    <w:rsid w:val="00516594"/>
    <w:rsid w:val="005238F9"/>
    <w:rsid w:val="00546B1D"/>
    <w:rsid w:val="005477BD"/>
    <w:rsid w:val="00556BBB"/>
    <w:rsid w:val="00560316"/>
    <w:rsid w:val="00562930"/>
    <w:rsid w:val="005657AF"/>
    <w:rsid w:val="00566AD4"/>
    <w:rsid w:val="005700C1"/>
    <w:rsid w:val="00587493"/>
    <w:rsid w:val="00596FFF"/>
    <w:rsid w:val="005B162C"/>
    <w:rsid w:val="00600437"/>
    <w:rsid w:val="006177D5"/>
    <w:rsid w:val="006241A2"/>
    <w:rsid w:val="006244A0"/>
    <w:rsid w:val="0063141F"/>
    <w:rsid w:val="0063681A"/>
    <w:rsid w:val="00647E75"/>
    <w:rsid w:val="00691452"/>
    <w:rsid w:val="0069159B"/>
    <w:rsid w:val="00692881"/>
    <w:rsid w:val="006A50E4"/>
    <w:rsid w:val="006B371D"/>
    <w:rsid w:val="006C2E3A"/>
    <w:rsid w:val="006C3487"/>
    <w:rsid w:val="006D21F8"/>
    <w:rsid w:val="0070734B"/>
    <w:rsid w:val="00714602"/>
    <w:rsid w:val="007457C6"/>
    <w:rsid w:val="00750DE6"/>
    <w:rsid w:val="00781473"/>
    <w:rsid w:val="00796DF1"/>
    <w:rsid w:val="007D09FE"/>
    <w:rsid w:val="007D447E"/>
    <w:rsid w:val="008266A3"/>
    <w:rsid w:val="00883E42"/>
    <w:rsid w:val="008B2226"/>
    <w:rsid w:val="008E2675"/>
    <w:rsid w:val="008E449A"/>
    <w:rsid w:val="008F43DC"/>
    <w:rsid w:val="00905A6D"/>
    <w:rsid w:val="00906374"/>
    <w:rsid w:val="00910210"/>
    <w:rsid w:val="00915407"/>
    <w:rsid w:val="0093796C"/>
    <w:rsid w:val="009529A1"/>
    <w:rsid w:val="0095588B"/>
    <w:rsid w:val="009642AA"/>
    <w:rsid w:val="009860C3"/>
    <w:rsid w:val="00992EE0"/>
    <w:rsid w:val="009A4FC8"/>
    <w:rsid w:val="009B504C"/>
    <w:rsid w:val="009C4144"/>
    <w:rsid w:val="009E2E66"/>
    <w:rsid w:val="009F737A"/>
    <w:rsid w:val="00A02E50"/>
    <w:rsid w:val="00A038AD"/>
    <w:rsid w:val="00A13D77"/>
    <w:rsid w:val="00A253AD"/>
    <w:rsid w:val="00A504C8"/>
    <w:rsid w:val="00A55AD8"/>
    <w:rsid w:val="00A60877"/>
    <w:rsid w:val="00A62407"/>
    <w:rsid w:val="00A62BDB"/>
    <w:rsid w:val="00A70A79"/>
    <w:rsid w:val="00AA244F"/>
    <w:rsid w:val="00AB7B26"/>
    <w:rsid w:val="00AE584D"/>
    <w:rsid w:val="00AF1936"/>
    <w:rsid w:val="00B0798A"/>
    <w:rsid w:val="00B10E61"/>
    <w:rsid w:val="00B12473"/>
    <w:rsid w:val="00B13769"/>
    <w:rsid w:val="00B3152B"/>
    <w:rsid w:val="00B51A70"/>
    <w:rsid w:val="00B62847"/>
    <w:rsid w:val="00B65FE2"/>
    <w:rsid w:val="00B86B88"/>
    <w:rsid w:val="00B97CCD"/>
    <w:rsid w:val="00BF54C5"/>
    <w:rsid w:val="00C00AF8"/>
    <w:rsid w:val="00C07D6D"/>
    <w:rsid w:val="00C33AC4"/>
    <w:rsid w:val="00C41EDB"/>
    <w:rsid w:val="00C711FF"/>
    <w:rsid w:val="00C977CD"/>
    <w:rsid w:val="00CE2C35"/>
    <w:rsid w:val="00CE2C8B"/>
    <w:rsid w:val="00CE3C42"/>
    <w:rsid w:val="00CF220F"/>
    <w:rsid w:val="00CF4A62"/>
    <w:rsid w:val="00D3414A"/>
    <w:rsid w:val="00D53E62"/>
    <w:rsid w:val="00D620D9"/>
    <w:rsid w:val="00D631A9"/>
    <w:rsid w:val="00D63844"/>
    <w:rsid w:val="00D66A35"/>
    <w:rsid w:val="00D66E93"/>
    <w:rsid w:val="00D6703D"/>
    <w:rsid w:val="00D73C41"/>
    <w:rsid w:val="00DC060C"/>
    <w:rsid w:val="00DC0D3F"/>
    <w:rsid w:val="00DC242D"/>
    <w:rsid w:val="00DD62B7"/>
    <w:rsid w:val="00DF19DE"/>
    <w:rsid w:val="00E076B8"/>
    <w:rsid w:val="00E156A3"/>
    <w:rsid w:val="00E214A1"/>
    <w:rsid w:val="00E37EDC"/>
    <w:rsid w:val="00E4119A"/>
    <w:rsid w:val="00E47355"/>
    <w:rsid w:val="00E54B3C"/>
    <w:rsid w:val="00E60B95"/>
    <w:rsid w:val="00E60EC3"/>
    <w:rsid w:val="00E85C7A"/>
    <w:rsid w:val="00E87A14"/>
    <w:rsid w:val="00EA5476"/>
    <w:rsid w:val="00EB2FC2"/>
    <w:rsid w:val="00EB78E2"/>
    <w:rsid w:val="00F10898"/>
    <w:rsid w:val="00F120B9"/>
    <w:rsid w:val="00F24C9A"/>
    <w:rsid w:val="00F32AC6"/>
    <w:rsid w:val="00F648AC"/>
    <w:rsid w:val="00F64D44"/>
    <w:rsid w:val="00F71663"/>
    <w:rsid w:val="00F75105"/>
    <w:rsid w:val="00F97964"/>
    <w:rsid w:val="00FB1D43"/>
    <w:rsid w:val="00FB4B47"/>
    <w:rsid w:val="00FC140D"/>
    <w:rsid w:val="00FD75F9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BB4C8"/>
  <w15:chartTrackingRefBased/>
  <w15:docId w15:val="{ED67E2AE-DF78-4559-92A7-8156F103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642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8F9"/>
    <w:pPr>
      <w:ind w:left="720"/>
      <w:contextualSpacing/>
    </w:pPr>
  </w:style>
  <w:style w:type="paragraph" w:styleId="NoSpacing">
    <w:name w:val="No Spacing"/>
    <w:uiPriority w:val="1"/>
    <w:qFormat/>
    <w:rsid w:val="006B371D"/>
    <w:rPr>
      <w:rFonts w:asciiTheme="minorHAnsi" w:eastAsiaTheme="minorHAnsi" w:hAnsiTheme="minorHAnsi" w:cstheme="minorBidi"/>
      <w:sz w:val="22"/>
      <w:szCs w:val="22"/>
    </w:rPr>
  </w:style>
  <w:style w:type="character" w:customStyle="1" w:styleId="NormalWebChar">
    <w:name w:val="Normal (Web) Char"/>
    <w:link w:val="NormalWeb"/>
    <w:uiPriority w:val="99"/>
    <w:rsid w:val="005165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Minh Đặng Trần Quang</cp:lastModifiedBy>
  <cp:revision>45</cp:revision>
  <dcterms:created xsi:type="dcterms:W3CDTF">2021-11-28T15:59:00Z</dcterms:created>
  <dcterms:modified xsi:type="dcterms:W3CDTF">2022-12-18T01:58:00Z</dcterms:modified>
</cp:coreProperties>
</file>