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7C44" w14:textId="77777777" w:rsidR="00E863A9" w:rsidRPr="00E863A9" w:rsidRDefault="00E863A9" w:rsidP="00E863A9">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E863A9">
        <w:rPr>
          <w:rFonts w:ascii="Lato" w:eastAsia="Times New Roman" w:hAnsi="Lato" w:cs="Times New Roman"/>
          <w:color w:val="2D3B45"/>
          <w:kern w:val="36"/>
          <w:sz w:val="43"/>
          <w:szCs w:val="43"/>
          <w14:ligatures w14:val="none"/>
        </w:rPr>
        <w:t>Module 10 Challenge</w:t>
      </w:r>
    </w:p>
    <w:p w14:paraId="1ED4F8DF" w14:textId="77777777" w:rsidR="00E863A9" w:rsidRPr="00E863A9" w:rsidRDefault="00E863A9" w:rsidP="00E863A9">
      <w:pPr>
        <w:shd w:val="clear" w:color="auto" w:fill="FFFFFF"/>
        <w:spacing w:line="240" w:lineRule="auto"/>
        <w:jc w:val="right"/>
        <w:rPr>
          <w:rFonts w:ascii="Lato" w:eastAsia="Times New Roman" w:hAnsi="Lato" w:cs="Times New Roman"/>
          <w:color w:val="2D3B45"/>
          <w:kern w:val="0"/>
          <w:sz w:val="24"/>
          <w:szCs w:val="24"/>
          <w14:ligatures w14:val="none"/>
        </w:rPr>
      </w:pPr>
      <w:r w:rsidRPr="00E863A9">
        <w:rPr>
          <w:rFonts w:ascii="Lato" w:eastAsia="Times New Roman" w:hAnsi="Lato" w:cs="Times New Roman"/>
          <w:color w:val="2D3B45"/>
          <w:kern w:val="0"/>
          <w:sz w:val="24"/>
          <w:szCs w:val="24"/>
          <w14:ligatures w14:val="none"/>
        </w:rPr>
        <w:t>Start Assignment</w:t>
      </w:r>
    </w:p>
    <w:p w14:paraId="6B5C5761" w14:textId="77777777" w:rsidR="00E863A9" w:rsidRPr="00E863A9" w:rsidRDefault="00E863A9" w:rsidP="00E863A9">
      <w:pPr>
        <w:numPr>
          <w:ilvl w:val="0"/>
          <w:numId w:val="2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E863A9">
        <w:rPr>
          <w:rFonts w:ascii="Lato" w:eastAsia="Times New Roman" w:hAnsi="Lato" w:cs="Times New Roman"/>
          <w:b/>
          <w:bCs/>
          <w:color w:val="2D3B45"/>
          <w:kern w:val="0"/>
          <w:sz w:val="24"/>
          <w:szCs w:val="24"/>
          <w14:ligatures w14:val="none"/>
        </w:rPr>
        <w:t>Due</w:t>
      </w:r>
      <w:r w:rsidRPr="00E863A9">
        <w:rPr>
          <w:rFonts w:ascii="Lato" w:eastAsia="Times New Roman" w:hAnsi="Lato" w:cs="Times New Roman"/>
          <w:color w:val="2D3B45"/>
          <w:kern w:val="0"/>
          <w:sz w:val="24"/>
          <w:szCs w:val="24"/>
          <w14:ligatures w14:val="none"/>
        </w:rPr>
        <w:t> Monday by 11:59pm</w:t>
      </w:r>
    </w:p>
    <w:p w14:paraId="5091124F" w14:textId="77777777" w:rsidR="00E863A9" w:rsidRPr="00E863A9" w:rsidRDefault="00E863A9" w:rsidP="00E863A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E863A9">
        <w:rPr>
          <w:rFonts w:ascii="Lato" w:eastAsia="Times New Roman" w:hAnsi="Lato" w:cs="Times New Roman"/>
          <w:color w:val="2D3B45"/>
          <w:kern w:val="0"/>
          <w:sz w:val="24"/>
          <w:szCs w:val="24"/>
          <w14:ligatures w14:val="none"/>
        </w:rPr>
        <w:t> </w:t>
      </w:r>
    </w:p>
    <w:p w14:paraId="68783418" w14:textId="77777777" w:rsidR="00E863A9" w:rsidRPr="00E863A9" w:rsidRDefault="00E863A9" w:rsidP="00E863A9">
      <w:pPr>
        <w:numPr>
          <w:ilvl w:val="0"/>
          <w:numId w:val="2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E863A9">
        <w:rPr>
          <w:rFonts w:ascii="Lato" w:eastAsia="Times New Roman" w:hAnsi="Lato" w:cs="Times New Roman"/>
          <w:b/>
          <w:bCs/>
          <w:color w:val="2D3B45"/>
          <w:kern w:val="0"/>
          <w:sz w:val="24"/>
          <w:szCs w:val="24"/>
          <w14:ligatures w14:val="none"/>
        </w:rPr>
        <w:t>Points</w:t>
      </w:r>
      <w:r w:rsidRPr="00E863A9">
        <w:rPr>
          <w:rFonts w:ascii="Lato" w:eastAsia="Times New Roman" w:hAnsi="Lato" w:cs="Times New Roman"/>
          <w:color w:val="2D3B45"/>
          <w:kern w:val="0"/>
          <w:sz w:val="24"/>
          <w:szCs w:val="24"/>
          <w14:ligatures w14:val="none"/>
        </w:rPr>
        <w:t> 100</w:t>
      </w:r>
    </w:p>
    <w:p w14:paraId="66735CED" w14:textId="77777777" w:rsidR="00E863A9" w:rsidRPr="00E863A9" w:rsidRDefault="00E863A9" w:rsidP="00E863A9">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E863A9">
        <w:rPr>
          <w:rFonts w:ascii="Lato" w:eastAsia="Times New Roman" w:hAnsi="Lato" w:cs="Times New Roman"/>
          <w:color w:val="2D3B45"/>
          <w:kern w:val="0"/>
          <w:sz w:val="24"/>
          <w:szCs w:val="24"/>
          <w14:ligatures w14:val="none"/>
        </w:rPr>
        <w:t> </w:t>
      </w:r>
    </w:p>
    <w:p w14:paraId="72C0D2A0" w14:textId="77777777" w:rsidR="00E863A9" w:rsidRPr="00E863A9" w:rsidRDefault="00E863A9" w:rsidP="00E863A9">
      <w:pPr>
        <w:numPr>
          <w:ilvl w:val="0"/>
          <w:numId w:val="2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E863A9">
        <w:rPr>
          <w:rFonts w:ascii="Lato" w:eastAsia="Times New Roman" w:hAnsi="Lato" w:cs="Times New Roman"/>
          <w:b/>
          <w:bCs/>
          <w:color w:val="2D3B45"/>
          <w:kern w:val="0"/>
          <w:sz w:val="24"/>
          <w:szCs w:val="24"/>
          <w14:ligatures w14:val="none"/>
        </w:rPr>
        <w:t>Submitting</w:t>
      </w:r>
      <w:r w:rsidRPr="00E863A9">
        <w:rPr>
          <w:rFonts w:ascii="Lato" w:eastAsia="Times New Roman" w:hAnsi="Lato" w:cs="Times New Roman"/>
          <w:color w:val="2D3B45"/>
          <w:kern w:val="0"/>
          <w:sz w:val="24"/>
          <w:szCs w:val="24"/>
          <w14:ligatures w14:val="none"/>
        </w:rPr>
        <w:t xml:space="preserve"> a text entry box or a website </w:t>
      </w:r>
      <w:proofErr w:type="spellStart"/>
      <w:r w:rsidRPr="00E863A9">
        <w:rPr>
          <w:rFonts w:ascii="Lato" w:eastAsia="Times New Roman" w:hAnsi="Lato" w:cs="Times New Roman"/>
          <w:color w:val="2D3B45"/>
          <w:kern w:val="0"/>
          <w:sz w:val="24"/>
          <w:szCs w:val="24"/>
          <w14:ligatures w14:val="none"/>
        </w:rPr>
        <w:t>url</w:t>
      </w:r>
      <w:proofErr w:type="spellEnd"/>
    </w:p>
    <w:p w14:paraId="6A5D3EDB"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Before You Begin</w:t>
      </w:r>
    </w:p>
    <w:p w14:paraId="164145C8" w14:textId="77777777" w:rsidR="00E863A9" w:rsidRPr="00E863A9" w:rsidRDefault="00E863A9" w:rsidP="00E863A9">
      <w:pPr>
        <w:numPr>
          <w:ilvl w:val="0"/>
          <w:numId w:val="2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Create a new repository for this project called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sqlalchemy</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-challenge</w:t>
      </w:r>
      <w:r w:rsidRPr="00E863A9">
        <w:rPr>
          <w:rFonts w:ascii="var(--standard-font-family)" w:eastAsia="Times New Roman" w:hAnsi="var(--standard-font-family)" w:cs="Times New Roman"/>
          <w:color w:val="2D3B45"/>
          <w:kern w:val="0"/>
          <w:sz w:val="30"/>
          <w:szCs w:val="30"/>
          <w14:ligatures w14:val="none"/>
        </w:rPr>
        <w:t>. </w:t>
      </w:r>
      <w:r w:rsidRPr="00E863A9">
        <w:rPr>
          <w:rFonts w:ascii="var(--standard-font-family)" w:eastAsia="Times New Roman" w:hAnsi="var(--standard-font-family)" w:cs="Times New Roman"/>
          <w:b/>
          <w:bCs/>
          <w:color w:val="2D3B45"/>
          <w:kern w:val="0"/>
          <w:sz w:val="30"/>
          <w:szCs w:val="30"/>
          <w14:ligatures w14:val="none"/>
        </w:rPr>
        <w:t>Do not add this assignment to an existing repository</w:t>
      </w:r>
      <w:r w:rsidRPr="00E863A9">
        <w:rPr>
          <w:rFonts w:ascii="var(--standard-font-family)" w:eastAsia="Times New Roman" w:hAnsi="var(--standard-font-family)" w:cs="Times New Roman"/>
          <w:color w:val="2D3B45"/>
          <w:kern w:val="0"/>
          <w:sz w:val="30"/>
          <w:szCs w:val="30"/>
          <w14:ligatures w14:val="none"/>
        </w:rPr>
        <w:t>.</w:t>
      </w:r>
    </w:p>
    <w:p w14:paraId="611EC48C" w14:textId="77777777" w:rsidR="00E863A9" w:rsidRPr="00E863A9" w:rsidRDefault="00E863A9" w:rsidP="00E863A9">
      <w:pPr>
        <w:numPr>
          <w:ilvl w:val="0"/>
          <w:numId w:val="2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Clone the new repository to your computer.</w:t>
      </w:r>
    </w:p>
    <w:p w14:paraId="74672638" w14:textId="77777777" w:rsidR="00E863A9" w:rsidRPr="00E863A9" w:rsidRDefault="00E863A9" w:rsidP="00E863A9">
      <w:pPr>
        <w:numPr>
          <w:ilvl w:val="0"/>
          <w:numId w:val="2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Inside your local Git repository, create a directory for this Challenge. Use a folder name that corresponds to the Challenge, such as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SurfsUp</w:t>
      </w:r>
      <w:proofErr w:type="spellEnd"/>
      <w:r w:rsidRPr="00E863A9">
        <w:rPr>
          <w:rFonts w:ascii="var(--standard-font-family)" w:eastAsia="Times New Roman" w:hAnsi="var(--standard-font-family)" w:cs="Times New Roman"/>
          <w:color w:val="2D3B45"/>
          <w:kern w:val="0"/>
          <w:sz w:val="30"/>
          <w:szCs w:val="30"/>
          <w14:ligatures w14:val="none"/>
        </w:rPr>
        <w:t>.</w:t>
      </w:r>
    </w:p>
    <w:p w14:paraId="343219BF" w14:textId="77777777" w:rsidR="00E863A9" w:rsidRPr="00E863A9" w:rsidRDefault="00E863A9" w:rsidP="00E863A9">
      <w:pPr>
        <w:numPr>
          <w:ilvl w:val="0"/>
          <w:numId w:val="2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Add your </w:t>
      </w:r>
      <w:proofErr w:type="spellStart"/>
      <w:r w:rsidRPr="00E863A9">
        <w:rPr>
          <w:rFonts w:ascii="var(--standard-font-family)" w:eastAsia="Times New Roman" w:hAnsi="var(--standard-font-family)" w:cs="Times New Roman"/>
          <w:color w:val="2D3B45"/>
          <w:kern w:val="0"/>
          <w:sz w:val="30"/>
          <w:szCs w:val="30"/>
          <w14:ligatures w14:val="none"/>
        </w:rPr>
        <w:t>Jupyter</w:t>
      </w:r>
      <w:proofErr w:type="spellEnd"/>
      <w:r w:rsidRPr="00E863A9">
        <w:rPr>
          <w:rFonts w:ascii="var(--standard-font-family)" w:eastAsia="Times New Roman" w:hAnsi="var(--standard-font-family)" w:cs="Times New Roman"/>
          <w:color w:val="2D3B45"/>
          <w:kern w:val="0"/>
          <w:sz w:val="30"/>
          <w:szCs w:val="30"/>
          <w14:ligatures w14:val="none"/>
        </w:rPr>
        <w:t xml:space="preserve"> notebook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app.py</w:t>
      </w:r>
      <w:r w:rsidRPr="00E863A9">
        <w:rPr>
          <w:rFonts w:ascii="var(--standard-font-family)" w:eastAsia="Times New Roman" w:hAnsi="var(--standard-font-family)" w:cs="Times New Roman"/>
          <w:color w:val="2D3B45"/>
          <w:kern w:val="0"/>
          <w:sz w:val="30"/>
          <w:szCs w:val="30"/>
          <w14:ligatures w14:val="none"/>
        </w:rPr>
        <w:t> to this folder. They’ll contain the main scripts to run for analysis. Also add the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Resources</w:t>
      </w:r>
      <w:r w:rsidRPr="00E863A9">
        <w:rPr>
          <w:rFonts w:ascii="var(--standard-font-family)" w:eastAsia="Times New Roman" w:hAnsi="var(--standard-font-family)" w:cs="Times New Roman"/>
          <w:color w:val="2D3B45"/>
          <w:kern w:val="0"/>
          <w:sz w:val="30"/>
          <w:szCs w:val="30"/>
          <w14:ligatures w14:val="none"/>
        </w:rPr>
        <w:t> folder, which contains the data files you will be using for this challenge.</w:t>
      </w:r>
    </w:p>
    <w:p w14:paraId="01128158" w14:textId="77777777" w:rsidR="00E863A9" w:rsidRPr="00E863A9" w:rsidRDefault="00E863A9" w:rsidP="00E863A9">
      <w:pPr>
        <w:numPr>
          <w:ilvl w:val="0"/>
          <w:numId w:val="2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Push the changes to GitHub or GitLab.</w:t>
      </w:r>
    </w:p>
    <w:p w14:paraId="3DF8AEFD"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Files</w:t>
      </w:r>
    </w:p>
    <w:p w14:paraId="085DE539"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Download the following files to help you get started:</w:t>
      </w:r>
    </w:p>
    <w:p w14:paraId="152F7B53" w14:textId="77777777" w:rsidR="00E863A9" w:rsidRPr="00E863A9" w:rsidRDefault="00E863A9" w:rsidP="00E863A9">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E863A9">
          <w:rPr>
            <w:rFonts w:ascii="var(--standard-font-family)" w:eastAsia="Times New Roman" w:hAnsi="var(--standard-font-family)" w:cs="Times New Roman"/>
            <w:color w:val="0000FF"/>
            <w:kern w:val="0"/>
            <w:sz w:val="30"/>
            <w:szCs w:val="30"/>
            <w:u w:val="single"/>
            <w14:ligatures w14:val="none"/>
          </w:rPr>
          <w:t xml:space="preserve">Module 10 Challenge </w:t>
        </w:r>
        <w:proofErr w:type="spellStart"/>
        <w:r w:rsidRPr="00E863A9">
          <w:rPr>
            <w:rFonts w:ascii="var(--standard-font-family)" w:eastAsia="Times New Roman" w:hAnsi="var(--standard-font-family)" w:cs="Times New Roman"/>
            <w:color w:val="0000FF"/>
            <w:kern w:val="0"/>
            <w:sz w:val="30"/>
            <w:szCs w:val="30"/>
            <w:u w:val="single"/>
            <w14:ligatures w14:val="none"/>
          </w:rPr>
          <w:t>files</w:t>
        </w:r>
        <w:r w:rsidRPr="00E863A9">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E863A9">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599ADACB"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lastRenderedPageBreak/>
        <w:t>Instructions</w:t>
      </w:r>
    </w:p>
    <w:p w14:paraId="24C88E11"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Congratulations! You've decided to treat yourself to a long holiday vacation in Honolulu, Hawaii. To help with your trip planning, you decide to do a climate analysis about the area. The following sections outline the steps that you need to take to accomplish this task.</w:t>
      </w:r>
    </w:p>
    <w:p w14:paraId="3CFEE05E"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Part 1: Analyze and Explore the Climate Data</w:t>
      </w:r>
    </w:p>
    <w:p w14:paraId="18F246D9"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In this section, you’ll use Python and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xml:space="preserve"> to do a basic climate analysis and data exploration of your climate database. Specifically, you’ll use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xml:space="preserve"> ORM queries, Pandas, and Matplotlib. To do so, complete the following steps:</w:t>
      </w:r>
    </w:p>
    <w:p w14:paraId="2194BE5D" w14:textId="77777777" w:rsidR="00E863A9" w:rsidRPr="00E863A9" w:rsidRDefault="00E863A9" w:rsidP="00E863A9">
      <w:pPr>
        <w:numPr>
          <w:ilvl w:val="0"/>
          <w:numId w:val="2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Note that you’ll use the provided files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climate_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starter.ipynb</w:t>
      </w:r>
      <w:proofErr w:type="spellEnd"/>
      <w:proofErr w:type="gramEnd"/>
      <w:r w:rsidRPr="00E863A9">
        <w:rPr>
          <w:rFonts w:ascii="var(--standard-font-family)" w:eastAsia="Times New Roman" w:hAnsi="var(--standard-font-family)" w:cs="Times New Roman"/>
          <w:color w:val="2D3B45"/>
          <w:kern w:val="0"/>
          <w:sz w:val="30"/>
          <w:szCs w:val="30"/>
          <w14:ligatures w14:val="none"/>
        </w:rPr>
        <w:t> and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hawaii.sqlite</w:t>
      </w:r>
      <w:proofErr w:type="spellEnd"/>
      <w:r w:rsidRPr="00E863A9">
        <w:rPr>
          <w:rFonts w:ascii="var(--standard-font-family)" w:eastAsia="Times New Roman" w:hAnsi="var(--standard-font-family)" w:cs="Times New Roman"/>
          <w:color w:val="2D3B45"/>
          <w:kern w:val="0"/>
          <w:sz w:val="30"/>
          <w:szCs w:val="30"/>
          <w14:ligatures w14:val="none"/>
        </w:rPr>
        <w:t>) to complete your climate analysis and data exploration.</w:t>
      </w:r>
    </w:p>
    <w:p w14:paraId="6257ACDB" w14:textId="77777777" w:rsidR="00E863A9" w:rsidRPr="00E863A9" w:rsidRDefault="00E863A9" w:rsidP="00E863A9">
      <w:pPr>
        <w:numPr>
          <w:ilvl w:val="0"/>
          <w:numId w:val="2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Use the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create_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engine</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r w:rsidRPr="00E863A9">
        <w:rPr>
          <w:rFonts w:ascii="var(--standard-font-family)" w:eastAsia="Times New Roman" w:hAnsi="var(--standard-font-family)" w:cs="Times New Roman"/>
          <w:color w:val="2D3B45"/>
          <w:kern w:val="0"/>
          <w:sz w:val="30"/>
          <w:szCs w:val="30"/>
          <w14:ligatures w14:val="none"/>
        </w:rPr>
        <w:t> function to connect to your SQLite database.</w:t>
      </w:r>
    </w:p>
    <w:p w14:paraId="588F3ACE" w14:textId="77777777" w:rsidR="00E863A9" w:rsidRPr="00E863A9" w:rsidRDefault="00E863A9" w:rsidP="00E863A9">
      <w:pPr>
        <w:numPr>
          <w:ilvl w:val="0"/>
          <w:numId w:val="2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Use the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automap_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base</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r w:rsidRPr="00E863A9">
        <w:rPr>
          <w:rFonts w:ascii="var(--standard-font-family)" w:eastAsia="Times New Roman" w:hAnsi="var(--standard-font-family)" w:cs="Times New Roman"/>
          <w:color w:val="2D3B45"/>
          <w:kern w:val="0"/>
          <w:sz w:val="30"/>
          <w:szCs w:val="30"/>
          <w14:ligatures w14:val="none"/>
        </w:rPr>
        <w:t> function to reflect your tables into classes, and then save references to the classes named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station</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measurement</w:t>
      </w:r>
      <w:r w:rsidRPr="00E863A9">
        <w:rPr>
          <w:rFonts w:ascii="var(--standard-font-family)" w:eastAsia="Times New Roman" w:hAnsi="var(--standard-font-family)" w:cs="Times New Roman"/>
          <w:color w:val="2D3B45"/>
          <w:kern w:val="0"/>
          <w:sz w:val="30"/>
          <w:szCs w:val="30"/>
          <w14:ligatures w14:val="none"/>
        </w:rPr>
        <w:t>.</w:t>
      </w:r>
    </w:p>
    <w:p w14:paraId="09CFC43C" w14:textId="77777777" w:rsidR="00E863A9" w:rsidRPr="00E863A9" w:rsidRDefault="00E863A9" w:rsidP="00E863A9">
      <w:pPr>
        <w:numPr>
          <w:ilvl w:val="0"/>
          <w:numId w:val="2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Link Python to the database by creating a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xml:space="preserve"> session.</w:t>
      </w:r>
    </w:p>
    <w:p w14:paraId="02A7EBA5" w14:textId="77777777" w:rsidR="00E863A9" w:rsidRPr="00E863A9" w:rsidRDefault="00E863A9" w:rsidP="00E863A9">
      <w:pPr>
        <w:shd w:val="clear" w:color="auto" w:fill="FFFFFF"/>
        <w:spacing w:beforeAutospacing="1" w:after="0"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27"/>
          <w:szCs w:val="27"/>
          <w14:ligatures w14:val="none"/>
        </w:rPr>
        <w:t>IMPORTANT</w:t>
      </w:r>
    </w:p>
    <w:p w14:paraId="7F07D51B" w14:textId="77777777" w:rsidR="00E863A9" w:rsidRPr="00E863A9" w:rsidRDefault="00E863A9" w:rsidP="00E863A9">
      <w:pPr>
        <w:shd w:val="clear" w:color="auto" w:fill="FFFFFF"/>
        <w:spacing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Remember to close your session at the end of your notebook.</w:t>
      </w:r>
    </w:p>
    <w:p w14:paraId="6A87678B" w14:textId="77777777" w:rsidR="00E863A9" w:rsidRPr="00E863A9" w:rsidRDefault="00E863A9" w:rsidP="00E863A9">
      <w:pPr>
        <w:numPr>
          <w:ilvl w:val="0"/>
          <w:numId w:val="2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Perform a precipitation analysis and then a station analysis by completing the steps in the following two subsections.</w:t>
      </w:r>
    </w:p>
    <w:p w14:paraId="679C1E47"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Precipitation Analysis</w:t>
      </w:r>
    </w:p>
    <w:p w14:paraId="6B428160"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Find the most recent date in the dataset.</w:t>
      </w:r>
    </w:p>
    <w:p w14:paraId="716A3C2E"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Using that date, get the previous 12 months of precipitation data by querying the previous 12 months of data.</w:t>
      </w:r>
    </w:p>
    <w:p w14:paraId="139397BE" w14:textId="77777777" w:rsidR="00E863A9" w:rsidRPr="00E863A9" w:rsidRDefault="00E863A9" w:rsidP="00E863A9">
      <w:pPr>
        <w:shd w:val="clear" w:color="auto" w:fill="FFFFFF"/>
        <w:spacing w:beforeAutospacing="1" w:after="0"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36"/>
          <w:szCs w:val="36"/>
          <w:u w:val="single"/>
          <w14:ligatures w14:val="none"/>
        </w:rPr>
        <w:lastRenderedPageBreak/>
        <w:t>HINT</w:t>
      </w:r>
    </w:p>
    <w:p w14:paraId="2030FE36" w14:textId="77777777" w:rsidR="00E863A9" w:rsidRPr="00E863A9" w:rsidRDefault="00E863A9" w:rsidP="00E863A9">
      <w:pPr>
        <w:shd w:val="clear" w:color="auto" w:fill="FFFFFF"/>
        <w:spacing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Don’t pass the date as a variable to your query.</w:t>
      </w:r>
    </w:p>
    <w:p w14:paraId="12951B36"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Select only the "date" and "</w:t>
      </w:r>
      <w:proofErr w:type="spellStart"/>
      <w:r w:rsidRPr="00E863A9">
        <w:rPr>
          <w:rFonts w:ascii="var(--standard-font-family)" w:eastAsia="Times New Roman" w:hAnsi="var(--standard-font-family)" w:cs="Times New Roman"/>
          <w:color w:val="2D3B45"/>
          <w:kern w:val="0"/>
          <w:sz w:val="30"/>
          <w:szCs w:val="30"/>
          <w14:ligatures w14:val="none"/>
        </w:rPr>
        <w:t>prcp</w:t>
      </w:r>
      <w:proofErr w:type="spellEnd"/>
      <w:r w:rsidRPr="00E863A9">
        <w:rPr>
          <w:rFonts w:ascii="var(--standard-font-family)" w:eastAsia="Times New Roman" w:hAnsi="var(--standard-font-family)" w:cs="Times New Roman"/>
          <w:color w:val="2D3B45"/>
          <w:kern w:val="0"/>
          <w:sz w:val="30"/>
          <w:szCs w:val="30"/>
          <w14:ligatures w14:val="none"/>
        </w:rPr>
        <w:t>" values.</w:t>
      </w:r>
    </w:p>
    <w:p w14:paraId="7D41A5EE"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Load the query results into a Pandas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Explicitly set the column names.</w:t>
      </w:r>
    </w:p>
    <w:p w14:paraId="5A8787F5"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Sort the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xml:space="preserve"> values by "date".</w:t>
      </w:r>
    </w:p>
    <w:p w14:paraId="1C779C72"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Plot the results by using the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plot</w:t>
      </w:r>
      <w:r w:rsidRPr="00E863A9">
        <w:rPr>
          <w:rFonts w:ascii="var(--standard-font-family)" w:eastAsia="Times New Roman" w:hAnsi="var(--standard-font-family)" w:cs="Times New Roman"/>
          <w:color w:val="2D3B45"/>
          <w:kern w:val="0"/>
          <w:sz w:val="30"/>
          <w:szCs w:val="30"/>
          <w14:ligatures w14:val="none"/>
        </w:rPr>
        <w:t> method, as the following image shows:</w:t>
      </w:r>
    </w:p>
    <w:p w14:paraId="33B97E1B" w14:textId="6E617D12" w:rsidR="00E863A9" w:rsidRPr="00E863A9" w:rsidRDefault="00E863A9" w:rsidP="00E863A9">
      <w:pPr>
        <w:shd w:val="clear" w:color="auto" w:fill="FFFFFF"/>
        <w:spacing w:before="150" w:after="0"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noProof/>
          <w:color w:val="2D3B45"/>
          <w:kern w:val="0"/>
          <w:sz w:val="30"/>
          <w:szCs w:val="30"/>
          <w14:ligatures w14:val="none"/>
        </w:rPr>
        <w:drawing>
          <wp:inline distT="0" distB="0" distL="0" distR="0" wp14:anchorId="07B929F6" wp14:editId="3CBE5F79">
            <wp:extent cx="5943600" cy="4432300"/>
            <wp:effectExtent l="0" t="0" r="0" b="6350"/>
            <wp:docPr id="4" name="Picture 4" descr="A screenshot depicts th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depicts th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6E27B097" w14:textId="77777777" w:rsidR="00E863A9" w:rsidRPr="00E863A9" w:rsidRDefault="00E863A9" w:rsidP="00E863A9">
      <w:pPr>
        <w:numPr>
          <w:ilvl w:val="0"/>
          <w:numId w:val="2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Use Pandas to print the summary statistics for the precipitation data.</w:t>
      </w:r>
    </w:p>
    <w:p w14:paraId="03AE8872"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Station Analysis</w:t>
      </w:r>
    </w:p>
    <w:p w14:paraId="59B52CFE" w14:textId="77777777" w:rsidR="00E863A9" w:rsidRPr="00E863A9" w:rsidRDefault="00E863A9" w:rsidP="00E863A9">
      <w:pPr>
        <w:numPr>
          <w:ilvl w:val="0"/>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Design a query to calculate the total number of stations in the dataset.</w:t>
      </w:r>
    </w:p>
    <w:p w14:paraId="168BF33A" w14:textId="77777777" w:rsidR="00E863A9" w:rsidRPr="00E863A9" w:rsidRDefault="00E863A9" w:rsidP="00E863A9">
      <w:pPr>
        <w:numPr>
          <w:ilvl w:val="0"/>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to find the most-active stations (that is, the stations that have the most rows). To do so, complete the following steps:</w:t>
      </w:r>
    </w:p>
    <w:p w14:paraId="11FEC194" w14:textId="77777777" w:rsidR="00E863A9" w:rsidRPr="00E863A9" w:rsidRDefault="00E863A9" w:rsidP="00E863A9">
      <w:pPr>
        <w:numPr>
          <w:ilvl w:val="1"/>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List the stations and observation counts in descending order.</w:t>
      </w:r>
    </w:p>
    <w:p w14:paraId="75550582" w14:textId="77777777" w:rsidR="00E863A9" w:rsidRPr="00E863A9" w:rsidRDefault="00E863A9" w:rsidP="00E863A9">
      <w:pPr>
        <w:shd w:val="clear" w:color="auto" w:fill="FFFFFF"/>
        <w:spacing w:beforeAutospacing="1" w:after="0"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36"/>
          <w:szCs w:val="36"/>
          <w:u w:val="single"/>
          <w14:ligatures w14:val="none"/>
        </w:rPr>
        <w:t>HINT</w:t>
      </w:r>
    </w:p>
    <w:p w14:paraId="59C135A6" w14:textId="77777777" w:rsidR="00E863A9" w:rsidRPr="00E863A9" w:rsidRDefault="00E863A9" w:rsidP="00E863A9">
      <w:pPr>
        <w:shd w:val="clear" w:color="auto" w:fill="FFFFFF"/>
        <w:spacing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You’ll need to use the </w:t>
      </w:r>
      <w:proofErr w:type="spellStart"/>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func.count</w:t>
      </w:r>
      <w:proofErr w:type="spellEnd"/>
      <w:proofErr w:type="gramEnd"/>
      <w:r w:rsidRPr="00E863A9">
        <w:rPr>
          <w:rFonts w:ascii="var(--standard-font-family)" w:eastAsia="Times New Roman" w:hAnsi="var(--standard-font-family)" w:cs="Times New Roman"/>
          <w:color w:val="2D3B45"/>
          <w:kern w:val="0"/>
          <w:sz w:val="30"/>
          <w:szCs w:val="30"/>
          <w14:ligatures w14:val="none"/>
        </w:rPr>
        <w:t> function in your query.</w:t>
      </w:r>
    </w:p>
    <w:p w14:paraId="64341105" w14:textId="77777777" w:rsidR="00E863A9" w:rsidRPr="00E863A9" w:rsidRDefault="00E863A9" w:rsidP="00E863A9">
      <w:pPr>
        <w:numPr>
          <w:ilvl w:val="1"/>
          <w:numId w:val="2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Answer the following question: which station id has the greatest number of observations?</w:t>
      </w:r>
    </w:p>
    <w:p w14:paraId="3C7DE65A" w14:textId="77777777" w:rsidR="00E863A9" w:rsidRPr="00E863A9" w:rsidRDefault="00E863A9" w:rsidP="00E863A9">
      <w:pPr>
        <w:numPr>
          <w:ilvl w:val="0"/>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that calculates the lowest, highest, and average temperatures that filters on the most-active station id found in the previous query.</w:t>
      </w:r>
    </w:p>
    <w:p w14:paraId="44FAD600" w14:textId="77777777" w:rsidR="00E863A9" w:rsidRPr="00E863A9" w:rsidRDefault="00E863A9" w:rsidP="00E863A9">
      <w:pPr>
        <w:shd w:val="clear" w:color="auto" w:fill="FFFFFF"/>
        <w:spacing w:beforeAutospacing="1" w:after="0"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36"/>
          <w:szCs w:val="36"/>
          <w:u w:val="single"/>
          <w14:ligatures w14:val="none"/>
        </w:rPr>
        <w:t>HINT</w:t>
      </w:r>
    </w:p>
    <w:p w14:paraId="65F08687" w14:textId="77777777" w:rsidR="00E863A9" w:rsidRPr="00E863A9" w:rsidRDefault="00E863A9" w:rsidP="00E863A9">
      <w:pPr>
        <w:shd w:val="clear" w:color="auto" w:fill="FFFFFF"/>
        <w:spacing w:line="360" w:lineRule="atLeast"/>
        <w:ind w:left="72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You’ll need to use functions such as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func.min</w:t>
      </w:r>
      <w:proofErr w:type="spellEnd"/>
      <w:r w:rsidRPr="00E863A9">
        <w:rPr>
          <w:rFonts w:ascii="var(--standard-font-family)" w:eastAsia="Times New Roman" w:hAnsi="var(--standard-font-family)" w:cs="Times New Roman"/>
          <w:color w:val="2D3B45"/>
          <w:kern w:val="0"/>
          <w:sz w:val="30"/>
          <w:szCs w:val="30"/>
          <w14:ligatures w14:val="none"/>
        </w:rPr>
        <w:t>,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func.max</w:t>
      </w:r>
      <w:proofErr w:type="spellEnd"/>
      <w:r w:rsidRPr="00E863A9">
        <w:rPr>
          <w:rFonts w:ascii="var(--standard-font-family)" w:eastAsia="Times New Roman" w:hAnsi="var(--standard-font-family)" w:cs="Times New Roman"/>
          <w:color w:val="2D3B45"/>
          <w:kern w:val="0"/>
          <w:sz w:val="30"/>
          <w:szCs w:val="30"/>
          <w14:ligatures w14:val="none"/>
        </w:rPr>
        <w:t>, and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func.avg</w:t>
      </w:r>
      <w:proofErr w:type="spellEnd"/>
      <w:r w:rsidRPr="00E863A9">
        <w:rPr>
          <w:rFonts w:ascii="var(--standard-font-family)" w:eastAsia="Times New Roman" w:hAnsi="var(--standard-font-family)" w:cs="Times New Roman"/>
          <w:color w:val="2D3B45"/>
          <w:kern w:val="0"/>
          <w:sz w:val="30"/>
          <w:szCs w:val="30"/>
          <w14:ligatures w14:val="none"/>
        </w:rPr>
        <w:t> in your query.</w:t>
      </w:r>
    </w:p>
    <w:p w14:paraId="5765E2A7" w14:textId="77777777" w:rsidR="00E863A9" w:rsidRPr="00E863A9" w:rsidRDefault="00E863A9" w:rsidP="00E863A9">
      <w:pPr>
        <w:numPr>
          <w:ilvl w:val="0"/>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to get the previous 12 months of temperature observation (TOBS) data. To do so, complete the following steps:</w:t>
      </w:r>
    </w:p>
    <w:p w14:paraId="7AB4F2F0" w14:textId="77777777" w:rsidR="00E863A9" w:rsidRPr="00E863A9" w:rsidRDefault="00E863A9" w:rsidP="00E863A9">
      <w:pPr>
        <w:numPr>
          <w:ilvl w:val="1"/>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Filter by the station that has the greatest number of observations.</w:t>
      </w:r>
    </w:p>
    <w:p w14:paraId="0AD8CBF7" w14:textId="77777777" w:rsidR="00E863A9" w:rsidRPr="00E863A9" w:rsidRDefault="00E863A9" w:rsidP="00E863A9">
      <w:pPr>
        <w:numPr>
          <w:ilvl w:val="1"/>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Query the previous 12 months of TOBS data for that station.</w:t>
      </w:r>
    </w:p>
    <w:p w14:paraId="3A157010" w14:textId="77777777" w:rsidR="00E863A9" w:rsidRPr="00E863A9" w:rsidRDefault="00E863A9" w:rsidP="00E863A9">
      <w:pPr>
        <w:numPr>
          <w:ilvl w:val="1"/>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Plot the results as a histogram with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bins=12</w:t>
      </w:r>
      <w:r w:rsidRPr="00E863A9">
        <w:rPr>
          <w:rFonts w:ascii="var(--standard-font-family)" w:eastAsia="Times New Roman" w:hAnsi="var(--standard-font-family)" w:cs="Times New Roman"/>
          <w:color w:val="2D3B45"/>
          <w:kern w:val="0"/>
          <w:sz w:val="30"/>
          <w:szCs w:val="30"/>
          <w14:ligatures w14:val="none"/>
        </w:rPr>
        <w:t>, as the following image shows:</w:t>
      </w:r>
    </w:p>
    <w:p w14:paraId="6378EB87" w14:textId="7E15F7A6" w:rsidR="00E863A9" w:rsidRPr="00E863A9" w:rsidRDefault="00E863A9" w:rsidP="00E863A9">
      <w:pPr>
        <w:shd w:val="clear" w:color="auto" w:fill="FFFFFF"/>
        <w:spacing w:before="150" w:after="0" w:line="360" w:lineRule="atLeast"/>
        <w:ind w:left="1440"/>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noProof/>
          <w:color w:val="2D3B45"/>
          <w:kern w:val="0"/>
          <w:sz w:val="30"/>
          <w:szCs w:val="30"/>
          <w14:ligatures w14:val="none"/>
        </w:rPr>
        <w:lastRenderedPageBreak/>
        <w:drawing>
          <wp:inline distT="0" distB="0" distL="0" distR="0" wp14:anchorId="658B6F66" wp14:editId="7704614E">
            <wp:extent cx="5943600" cy="4189095"/>
            <wp:effectExtent l="0" t="0" r="0" b="1905"/>
            <wp:docPr id="3" name="Picture 3" descr="A screenshot depicts th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depicts the hist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14:paraId="30F09274" w14:textId="77777777" w:rsidR="00E863A9" w:rsidRPr="00E863A9" w:rsidRDefault="00E863A9" w:rsidP="00E863A9">
      <w:pPr>
        <w:numPr>
          <w:ilvl w:val="0"/>
          <w:numId w:val="2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Close your session.</w:t>
      </w:r>
    </w:p>
    <w:p w14:paraId="182F4203"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Part 2: Design Your Climate App</w:t>
      </w:r>
    </w:p>
    <w:p w14:paraId="680426B5"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Now that you’ve completed your initial analysis, you’ll design a Flask API based on the queries that you just developed. To do so, use Flask to create your routes as follows:</w:t>
      </w:r>
    </w:p>
    <w:p w14:paraId="024DE1BF" w14:textId="77777777" w:rsidR="00E863A9" w:rsidRPr="00E863A9" w:rsidRDefault="00E863A9" w:rsidP="00E863A9">
      <w:pPr>
        <w:numPr>
          <w:ilvl w:val="0"/>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
    <w:p w14:paraId="00DA16C3"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Start at the homepage.</w:t>
      </w:r>
    </w:p>
    <w:p w14:paraId="49A7D710"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List all the available routes.</w:t>
      </w:r>
    </w:p>
    <w:p w14:paraId="46F24F55" w14:textId="77777777" w:rsidR="00E863A9" w:rsidRPr="00E863A9" w:rsidRDefault="00E863A9" w:rsidP="00E863A9">
      <w:pPr>
        <w:numPr>
          <w:ilvl w:val="0"/>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api</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/v1.0/precipitation</w:t>
      </w:r>
    </w:p>
    <w:p w14:paraId="58DA4466"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Convert the query results from your precipitation analysis (</w:t>
      </w:r>
      <w:proofErr w:type="gramStart"/>
      <w:r w:rsidRPr="00E863A9">
        <w:rPr>
          <w:rFonts w:ascii="var(--standard-font-family)" w:eastAsia="Times New Roman" w:hAnsi="var(--standard-font-family)" w:cs="Times New Roman"/>
          <w:color w:val="2D3B45"/>
          <w:kern w:val="0"/>
          <w:sz w:val="30"/>
          <w:szCs w:val="30"/>
          <w14:ligatures w14:val="none"/>
        </w:rPr>
        <w:t>i.e.</w:t>
      </w:r>
      <w:proofErr w:type="gramEnd"/>
      <w:r w:rsidRPr="00E863A9">
        <w:rPr>
          <w:rFonts w:ascii="var(--standard-font-family)" w:eastAsia="Times New Roman" w:hAnsi="var(--standard-font-family)" w:cs="Times New Roman"/>
          <w:color w:val="2D3B45"/>
          <w:kern w:val="0"/>
          <w:sz w:val="30"/>
          <w:szCs w:val="30"/>
          <w14:ligatures w14:val="none"/>
        </w:rPr>
        <w:t xml:space="preserve"> retrieve only the last 12 months of data) to a dictionary using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date</w:t>
      </w:r>
      <w:r w:rsidRPr="00E863A9">
        <w:rPr>
          <w:rFonts w:ascii="var(--standard-font-family)" w:eastAsia="Times New Roman" w:hAnsi="var(--standard-font-family)" w:cs="Times New Roman"/>
          <w:color w:val="2D3B45"/>
          <w:kern w:val="0"/>
          <w:sz w:val="30"/>
          <w:szCs w:val="30"/>
          <w14:ligatures w14:val="none"/>
        </w:rPr>
        <w:t> as the key and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prcp</w:t>
      </w:r>
      <w:proofErr w:type="spellEnd"/>
      <w:r w:rsidRPr="00E863A9">
        <w:rPr>
          <w:rFonts w:ascii="var(--standard-font-family)" w:eastAsia="Times New Roman" w:hAnsi="var(--standard-font-family)" w:cs="Times New Roman"/>
          <w:color w:val="2D3B45"/>
          <w:kern w:val="0"/>
          <w:sz w:val="30"/>
          <w:szCs w:val="30"/>
          <w14:ligatures w14:val="none"/>
        </w:rPr>
        <w:t> as the value.</w:t>
      </w:r>
    </w:p>
    <w:p w14:paraId="487ED2B3"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 the JSON representation of your dictionary.</w:t>
      </w:r>
    </w:p>
    <w:p w14:paraId="4465E81B" w14:textId="77777777" w:rsidR="00E863A9" w:rsidRPr="00E863A9" w:rsidRDefault="00E863A9" w:rsidP="00E863A9">
      <w:pPr>
        <w:numPr>
          <w:ilvl w:val="0"/>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Consolas" w:eastAsia="Times New Roman" w:hAnsi="Consolas" w:cs="Courier New"/>
          <w:color w:val="2D3B45"/>
          <w:kern w:val="0"/>
          <w:sz w:val="20"/>
          <w:szCs w:val="20"/>
          <w:bdr w:val="single" w:sz="6" w:space="0" w:color="808386" w:frame="1"/>
          <w:shd w:val="clear" w:color="auto" w:fill="F5F5F5"/>
          <w14:ligatures w14:val="none"/>
        </w:rPr>
        <w:lastRenderedPageBreak/>
        <w:t>/</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api</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/v1.0/stations</w:t>
      </w:r>
    </w:p>
    <w:p w14:paraId="14862DCD" w14:textId="77777777" w:rsidR="00E863A9" w:rsidRPr="00E863A9" w:rsidRDefault="00E863A9" w:rsidP="00E863A9">
      <w:pPr>
        <w:numPr>
          <w:ilvl w:val="1"/>
          <w:numId w:val="2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 a JSON list of stations from the dataset.</w:t>
      </w:r>
    </w:p>
    <w:p w14:paraId="7A97CAB7" w14:textId="77777777" w:rsidR="00E863A9" w:rsidRPr="00E863A9" w:rsidRDefault="00E863A9" w:rsidP="00E863A9">
      <w:pPr>
        <w:numPr>
          <w:ilvl w:val="0"/>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api</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/v1.0/</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tobs</w:t>
      </w:r>
      <w:proofErr w:type="spellEnd"/>
    </w:p>
    <w:p w14:paraId="2C48C5FE"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Query the dates and temperature observations of the most-active station for the previous year of data.</w:t>
      </w:r>
    </w:p>
    <w:p w14:paraId="7EE07052"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 a JSON list of temperature observations for the previous year.</w:t>
      </w:r>
    </w:p>
    <w:p w14:paraId="0341EBD5" w14:textId="77777777" w:rsidR="00E863A9" w:rsidRPr="00E863A9" w:rsidRDefault="00E863A9" w:rsidP="00E863A9">
      <w:pPr>
        <w:numPr>
          <w:ilvl w:val="0"/>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api</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/v1.0/&lt;start&gt;</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api</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/v1.0/&lt;start&gt;/&lt;end&gt;</w:t>
      </w:r>
    </w:p>
    <w:p w14:paraId="13010F8A"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 a JSON list of the minimum temperature, the average temperature, and the maximum temperature for a specified start or start-end range.</w:t>
      </w:r>
    </w:p>
    <w:p w14:paraId="2ABDEDB7"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For a specified start, calculate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TMIN</w:t>
      </w:r>
      <w:r w:rsidRPr="00E863A9">
        <w:rPr>
          <w:rFonts w:ascii="var(--standard-font-family)" w:eastAsia="Times New Roman" w:hAnsi="var(--standard-font-family)" w:cs="Times New Roman"/>
          <w:color w:val="2D3B45"/>
          <w:kern w:val="0"/>
          <w:sz w:val="30"/>
          <w:szCs w:val="30"/>
          <w14:ligatures w14:val="none"/>
        </w:rPr>
        <w:t>,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TAVG</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TMAX</w:t>
      </w:r>
      <w:r w:rsidRPr="00E863A9">
        <w:rPr>
          <w:rFonts w:ascii="var(--standard-font-family)" w:eastAsia="Times New Roman" w:hAnsi="var(--standard-font-family)" w:cs="Times New Roman"/>
          <w:color w:val="2D3B45"/>
          <w:kern w:val="0"/>
          <w:sz w:val="30"/>
          <w:szCs w:val="30"/>
          <w14:ligatures w14:val="none"/>
        </w:rPr>
        <w:t> for all the dates greater than or equal to the start date.</w:t>
      </w:r>
    </w:p>
    <w:p w14:paraId="53554206" w14:textId="77777777" w:rsidR="00E863A9" w:rsidRPr="00E863A9" w:rsidRDefault="00E863A9" w:rsidP="00E863A9">
      <w:pPr>
        <w:numPr>
          <w:ilvl w:val="1"/>
          <w:numId w:val="2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For a specified start date and end date, calculate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TMIN</w:t>
      </w:r>
      <w:r w:rsidRPr="00E863A9">
        <w:rPr>
          <w:rFonts w:ascii="var(--standard-font-family)" w:eastAsia="Times New Roman" w:hAnsi="var(--standard-font-family)" w:cs="Times New Roman"/>
          <w:color w:val="2D3B45"/>
          <w:kern w:val="0"/>
          <w:sz w:val="30"/>
          <w:szCs w:val="30"/>
          <w14:ligatures w14:val="none"/>
        </w:rPr>
        <w:t>,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TAVG</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TMAX</w:t>
      </w:r>
      <w:r w:rsidRPr="00E863A9">
        <w:rPr>
          <w:rFonts w:ascii="var(--standard-font-family)" w:eastAsia="Times New Roman" w:hAnsi="var(--standard-font-family)" w:cs="Times New Roman"/>
          <w:color w:val="2D3B45"/>
          <w:kern w:val="0"/>
          <w:sz w:val="30"/>
          <w:szCs w:val="30"/>
          <w14:ligatures w14:val="none"/>
        </w:rPr>
        <w:t> for the dates from the start date to the end date, inclusive.</w:t>
      </w:r>
    </w:p>
    <w:p w14:paraId="08D2B108"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Hints</w:t>
      </w:r>
    </w:p>
    <w:p w14:paraId="15DE3303" w14:textId="77777777" w:rsidR="00E863A9" w:rsidRPr="00E863A9" w:rsidRDefault="00E863A9" w:rsidP="00E863A9">
      <w:pPr>
        <w:numPr>
          <w:ilvl w:val="0"/>
          <w:numId w:val="2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Join the station and measurement tables for some of the queries.</w:t>
      </w:r>
    </w:p>
    <w:p w14:paraId="0857A8EC" w14:textId="77777777" w:rsidR="00E863A9" w:rsidRPr="00E863A9" w:rsidRDefault="00E863A9" w:rsidP="00E863A9">
      <w:pPr>
        <w:numPr>
          <w:ilvl w:val="0"/>
          <w:numId w:val="2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Use the Flask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jsonify</w:t>
      </w:r>
      <w:proofErr w:type="spellEnd"/>
      <w:r w:rsidRPr="00E863A9">
        <w:rPr>
          <w:rFonts w:ascii="var(--standard-font-family)" w:eastAsia="Times New Roman" w:hAnsi="var(--standard-font-family)" w:cs="Times New Roman"/>
          <w:color w:val="2D3B45"/>
          <w:kern w:val="0"/>
          <w:sz w:val="30"/>
          <w:szCs w:val="30"/>
          <w14:ligatures w14:val="none"/>
        </w:rPr>
        <w:t> function to convert your API data to a valid JSON response object.</w:t>
      </w:r>
    </w:p>
    <w:p w14:paraId="25F82D5E"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Requirements</w:t>
      </w:r>
    </w:p>
    <w:p w14:paraId="3CF13B80"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proofErr w:type="spellStart"/>
      <w:r w:rsidRPr="00E863A9">
        <w:rPr>
          <w:rFonts w:ascii="var(--standard-font-family)" w:eastAsia="Times New Roman" w:hAnsi="var(--standard-font-family)" w:cs="Times New Roman"/>
          <w:b/>
          <w:bCs/>
          <w:color w:val="2D3B45"/>
          <w:kern w:val="0"/>
          <w:sz w:val="36"/>
          <w:szCs w:val="36"/>
          <w14:ligatures w14:val="none"/>
        </w:rPr>
        <w:t>Jupyter</w:t>
      </w:r>
      <w:proofErr w:type="spellEnd"/>
      <w:r w:rsidRPr="00E863A9">
        <w:rPr>
          <w:rFonts w:ascii="var(--standard-font-family)" w:eastAsia="Times New Roman" w:hAnsi="var(--standard-font-family)" w:cs="Times New Roman"/>
          <w:b/>
          <w:bCs/>
          <w:color w:val="2D3B45"/>
          <w:kern w:val="0"/>
          <w:sz w:val="36"/>
          <w:szCs w:val="36"/>
          <w14:ligatures w14:val="none"/>
        </w:rPr>
        <w:t xml:space="preserve"> Notebook Database Connection (10 points)</w:t>
      </w:r>
    </w:p>
    <w:p w14:paraId="0D847ADD"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 must</w:t>
      </w:r>
    </w:p>
    <w:p w14:paraId="2E6A3033" w14:textId="77777777" w:rsidR="00E863A9" w:rsidRPr="00E863A9" w:rsidRDefault="00E863A9" w:rsidP="00E863A9">
      <w:pPr>
        <w:numPr>
          <w:ilvl w:val="0"/>
          <w:numId w:val="2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Use the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create_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engine</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r w:rsidRPr="00E863A9">
        <w:rPr>
          <w:rFonts w:ascii="var(--standard-font-family)" w:eastAsia="Times New Roman" w:hAnsi="var(--standard-font-family)" w:cs="Times New Roman"/>
          <w:color w:val="2D3B45"/>
          <w:kern w:val="0"/>
          <w:sz w:val="30"/>
          <w:szCs w:val="30"/>
          <w14:ligatures w14:val="none"/>
        </w:rPr>
        <w:t> function to connect to your SQLite database (1 point)</w:t>
      </w:r>
    </w:p>
    <w:p w14:paraId="3AC7EC0B" w14:textId="77777777" w:rsidR="00E863A9" w:rsidRPr="00E863A9" w:rsidRDefault="00E863A9" w:rsidP="00E863A9">
      <w:pPr>
        <w:numPr>
          <w:ilvl w:val="0"/>
          <w:numId w:val="2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 xml:space="preserve">Use the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automap_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base</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r w:rsidRPr="00E863A9">
        <w:rPr>
          <w:rFonts w:ascii="var(--standard-font-family)" w:eastAsia="Times New Roman" w:hAnsi="var(--standard-font-family)" w:cs="Times New Roman"/>
          <w:color w:val="2D3B45"/>
          <w:kern w:val="0"/>
          <w:sz w:val="30"/>
          <w:szCs w:val="30"/>
          <w14:ligatures w14:val="none"/>
        </w:rPr>
        <w:t> function to reflect your tables into classes (3 points)</w:t>
      </w:r>
    </w:p>
    <w:p w14:paraId="22B741D5" w14:textId="77777777" w:rsidR="00E863A9" w:rsidRPr="00E863A9" w:rsidRDefault="00E863A9" w:rsidP="00E863A9">
      <w:pPr>
        <w:numPr>
          <w:ilvl w:val="0"/>
          <w:numId w:val="2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Save references to the classes named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station</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measurement</w:t>
      </w:r>
      <w:r w:rsidRPr="00E863A9">
        <w:rPr>
          <w:rFonts w:ascii="var(--standard-font-family)" w:eastAsia="Times New Roman" w:hAnsi="var(--standard-font-family)" w:cs="Times New Roman"/>
          <w:color w:val="2D3B45"/>
          <w:kern w:val="0"/>
          <w:sz w:val="30"/>
          <w:szCs w:val="30"/>
          <w14:ligatures w14:val="none"/>
        </w:rPr>
        <w:t> (4 points)</w:t>
      </w:r>
    </w:p>
    <w:p w14:paraId="6B654811" w14:textId="77777777" w:rsidR="00E863A9" w:rsidRPr="00E863A9" w:rsidRDefault="00E863A9" w:rsidP="00E863A9">
      <w:pPr>
        <w:numPr>
          <w:ilvl w:val="0"/>
          <w:numId w:val="2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Link Python to the database by creating a </w:t>
      </w:r>
      <w:proofErr w:type="spellStart"/>
      <w:r w:rsidRPr="00E863A9">
        <w:rPr>
          <w:rFonts w:ascii="var(--standard-font-family)" w:eastAsia="Times New Roman" w:hAnsi="var(--standard-font-family)" w:cs="Times New Roman"/>
          <w:color w:val="2D3B45"/>
          <w:kern w:val="0"/>
          <w:sz w:val="30"/>
          <w:szCs w:val="30"/>
          <w14:ligatures w14:val="none"/>
        </w:rPr>
        <w:t>SQLAlchemy</w:t>
      </w:r>
      <w:proofErr w:type="spellEnd"/>
      <w:r w:rsidRPr="00E863A9">
        <w:rPr>
          <w:rFonts w:ascii="var(--standard-font-family)" w:eastAsia="Times New Roman" w:hAnsi="var(--standard-font-family)" w:cs="Times New Roman"/>
          <w:color w:val="2D3B45"/>
          <w:kern w:val="0"/>
          <w:sz w:val="30"/>
          <w:szCs w:val="30"/>
          <w14:ligatures w14:val="none"/>
        </w:rPr>
        <w:t xml:space="preserve"> session (1 point)</w:t>
      </w:r>
    </w:p>
    <w:p w14:paraId="278A9D27" w14:textId="77777777" w:rsidR="00E863A9" w:rsidRPr="00E863A9" w:rsidRDefault="00E863A9" w:rsidP="00E863A9">
      <w:pPr>
        <w:numPr>
          <w:ilvl w:val="0"/>
          <w:numId w:val="2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Close your session at the end of your notebook (1 point)</w:t>
      </w:r>
    </w:p>
    <w:p w14:paraId="0BBBA714"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Precipitation Analysis (16 points)</w:t>
      </w:r>
    </w:p>
    <w:p w14:paraId="39056FCD"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 must</w:t>
      </w:r>
    </w:p>
    <w:p w14:paraId="209ED488"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Create a query that finds the most recent date in the dataset (8/23/2017) (2 points)</w:t>
      </w:r>
    </w:p>
    <w:p w14:paraId="084C1CB5"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Create a query that collects only the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date</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precipitation</w:t>
      </w:r>
      <w:r w:rsidRPr="00E863A9">
        <w:rPr>
          <w:rFonts w:ascii="var(--standard-font-family)" w:eastAsia="Times New Roman" w:hAnsi="var(--standard-font-family)" w:cs="Times New Roman"/>
          <w:color w:val="2D3B45"/>
          <w:kern w:val="0"/>
          <w:sz w:val="30"/>
          <w:szCs w:val="30"/>
          <w14:ligatures w14:val="none"/>
        </w:rPr>
        <w:t> for the last year of data without passing the date as a variable (4 points)</w:t>
      </w:r>
    </w:p>
    <w:p w14:paraId="6AF6012D"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Save the query results to a Pandas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xml:space="preserve"> to create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date</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precipitation</w:t>
      </w:r>
      <w:r w:rsidRPr="00E863A9">
        <w:rPr>
          <w:rFonts w:ascii="var(--standard-font-family)" w:eastAsia="Times New Roman" w:hAnsi="var(--standard-font-family)" w:cs="Times New Roman"/>
          <w:color w:val="2D3B45"/>
          <w:kern w:val="0"/>
          <w:sz w:val="30"/>
          <w:szCs w:val="30"/>
          <w14:ligatures w14:val="none"/>
        </w:rPr>
        <w:t> columns (2 points)</w:t>
      </w:r>
    </w:p>
    <w:p w14:paraId="7A9808BD"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Sort the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xml:space="preserve"> by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date</w:t>
      </w:r>
      <w:r w:rsidRPr="00E863A9">
        <w:rPr>
          <w:rFonts w:ascii="var(--standard-font-family)" w:eastAsia="Times New Roman" w:hAnsi="var(--standard-font-family)" w:cs="Times New Roman"/>
          <w:color w:val="2D3B45"/>
          <w:kern w:val="0"/>
          <w:sz w:val="30"/>
          <w:szCs w:val="30"/>
          <w14:ligatures w14:val="none"/>
        </w:rPr>
        <w:t> (2 points)</w:t>
      </w:r>
    </w:p>
    <w:p w14:paraId="3594425B"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Plot the results by using the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plot</w:t>
      </w:r>
      <w:r w:rsidRPr="00E863A9">
        <w:rPr>
          <w:rFonts w:ascii="var(--standard-font-family)" w:eastAsia="Times New Roman" w:hAnsi="var(--standard-font-family)" w:cs="Times New Roman"/>
          <w:color w:val="2D3B45"/>
          <w:kern w:val="0"/>
          <w:sz w:val="30"/>
          <w:szCs w:val="30"/>
          <w14:ligatures w14:val="none"/>
        </w:rPr>
        <w:t> method with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date</w:t>
      </w:r>
      <w:r w:rsidRPr="00E863A9">
        <w:rPr>
          <w:rFonts w:ascii="var(--standard-font-family)" w:eastAsia="Times New Roman" w:hAnsi="var(--standard-font-family)" w:cs="Times New Roman"/>
          <w:color w:val="2D3B45"/>
          <w:kern w:val="0"/>
          <w:sz w:val="30"/>
          <w:szCs w:val="30"/>
          <w14:ligatures w14:val="none"/>
        </w:rPr>
        <w:t> as the x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precipitation</w:t>
      </w:r>
      <w:r w:rsidRPr="00E863A9">
        <w:rPr>
          <w:rFonts w:ascii="var(--standard-font-family)" w:eastAsia="Times New Roman" w:hAnsi="var(--standard-font-family)" w:cs="Times New Roman"/>
          <w:color w:val="2D3B45"/>
          <w:kern w:val="0"/>
          <w:sz w:val="30"/>
          <w:szCs w:val="30"/>
          <w14:ligatures w14:val="none"/>
        </w:rPr>
        <w:t> as the y variables (4 points)</w:t>
      </w:r>
    </w:p>
    <w:p w14:paraId="13C2751A" w14:textId="77777777" w:rsidR="00E863A9" w:rsidRPr="00E863A9" w:rsidRDefault="00E863A9" w:rsidP="00E863A9">
      <w:pPr>
        <w:numPr>
          <w:ilvl w:val="0"/>
          <w:numId w:val="29"/>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Use Pandas to print the summary statistics for the precipitation data (2 points)</w:t>
      </w:r>
    </w:p>
    <w:p w14:paraId="26132A55"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Station Analysis (16 points)</w:t>
      </w:r>
    </w:p>
    <w:p w14:paraId="484BC815"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 must</w:t>
      </w:r>
    </w:p>
    <w:p w14:paraId="1E47B93A"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that correctly finds the number of stations in the dataset (9) (2 points)</w:t>
      </w:r>
    </w:p>
    <w:p w14:paraId="4099B99E"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that correctly lists the stations and observation counts in descending order and finds the most active station (USC00519281) (2 points)</w:t>
      </w:r>
    </w:p>
    <w:p w14:paraId="6472AA2E"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Design a query that correctly finds the min, max, and average temperatures for the most active station (USC00519281) (3 points)</w:t>
      </w:r>
    </w:p>
    <w:p w14:paraId="1DF78100"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Design a query to get the previous 12 months of temperature observation (TOBS) data that filters by the station that has the greatest number of observations (3 points)</w:t>
      </w:r>
    </w:p>
    <w:p w14:paraId="3B1CB21F"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Save the query results to a Pandas </w:t>
      </w:r>
      <w:proofErr w:type="spellStart"/>
      <w:r w:rsidRPr="00E863A9">
        <w:rPr>
          <w:rFonts w:ascii="var(--standard-font-family)" w:eastAsia="Times New Roman" w:hAnsi="var(--standard-font-family)" w:cs="Times New Roman"/>
          <w:color w:val="2D3B45"/>
          <w:kern w:val="0"/>
          <w:sz w:val="30"/>
          <w:szCs w:val="30"/>
          <w14:ligatures w14:val="none"/>
        </w:rPr>
        <w:t>DataFrame</w:t>
      </w:r>
      <w:proofErr w:type="spellEnd"/>
      <w:r w:rsidRPr="00E863A9">
        <w:rPr>
          <w:rFonts w:ascii="var(--standard-font-family)" w:eastAsia="Times New Roman" w:hAnsi="var(--standard-font-family)" w:cs="Times New Roman"/>
          <w:color w:val="2D3B45"/>
          <w:kern w:val="0"/>
          <w:sz w:val="30"/>
          <w:szCs w:val="30"/>
          <w14:ligatures w14:val="none"/>
        </w:rPr>
        <w:t xml:space="preserve"> (2 points)</w:t>
      </w:r>
    </w:p>
    <w:p w14:paraId="56EA0FEC" w14:textId="77777777" w:rsidR="00E863A9" w:rsidRPr="00E863A9" w:rsidRDefault="00E863A9" w:rsidP="00E863A9">
      <w:pPr>
        <w:numPr>
          <w:ilvl w:val="0"/>
          <w:numId w:val="3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Correctly plot a histogram with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bins=12</w:t>
      </w:r>
      <w:r w:rsidRPr="00E863A9">
        <w:rPr>
          <w:rFonts w:ascii="var(--standard-font-family)" w:eastAsia="Times New Roman" w:hAnsi="var(--standard-font-family)" w:cs="Times New Roman"/>
          <w:color w:val="2D3B45"/>
          <w:kern w:val="0"/>
          <w:sz w:val="30"/>
          <w:szCs w:val="30"/>
          <w14:ligatures w14:val="none"/>
        </w:rPr>
        <w:t> for the last year of data using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tobs</w:t>
      </w:r>
      <w:proofErr w:type="spellEnd"/>
      <w:r w:rsidRPr="00E863A9">
        <w:rPr>
          <w:rFonts w:ascii="var(--standard-font-family)" w:eastAsia="Times New Roman" w:hAnsi="var(--standard-font-family)" w:cs="Times New Roman"/>
          <w:color w:val="2D3B45"/>
          <w:kern w:val="0"/>
          <w:sz w:val="30"/>
          <w:szCs w:val="30"/>
          <w14:ligatures w14:val="none"/>
        </w:rPr>
        <w:t> as the column to count. (4 points)</w:t>
      </w:r>
    </w:p>
    <w:p w14:paraId="6C71C791"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API SQLite Connection &amp; Landing Page (10 points)</w:t>
      </w:r>
    </w:p>
    <w:p w14:paraId="64020906"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your Flask application must</w:t>
      </w:r>
    </w:p>
    <w:p w14:paraId="3D21150E" w14:textId="77777777" w:rsidR="00E863A9" w:rsidRPr="00E863A9" w:rsidRDefault="00E863A9" w:rsidP="00E863A9">
      <w:pPr>
        <w:numPr>
          <w:ilvl w:val="0"/>
          <w:numId w:val="3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Correctly generate the engine to the correct </w:t>
      </w:r>
      <w:proofErr w:type="spellStart"/>
      <w:r w:rsidRPr="00E863A9">
        <w:rPr>
          <w:rFonts w:ascii="var(--standard-font-family)" w:eastAsia="Times New Roman" w:hAnsi="var(--standard-font-family)" w:cs="Times New Roman"/>
          <w:color w:val="2D3B45"/>
          <w:kern w:val="0"/>
          <w:sz w:val="30"/>
          <w:szCs w:val="30"/>
          <w14:ligatures w14:val="none"/>
        </w:rPr>
        <w:t>sqlite</w:t>
      </w:r>
      <w:proofErr w:type="spellEnd"/>
      <w:r w:rsidRPr="00E863A9">
        <w:rPr>
          <w:rFonts w:ascii="var(--standard-font-family)" w:eastAsia="Times New Roman" w:hAnsi="var(--standard-font-family)" w:cs="Times New Roman"/>
          <w:color w:val="2D3B45"/>
          <w:kern w:val="0"/>
          <w:sz w:val="30"/>
          <w:szCs w:val="30"/>
          <w14:ligatures w14:val="none"/>
        </w:rPr>
        <w:t xml:space="preserve"> file (2 points)</w:t>
      </w:r>
    </w:p>
    <w:p w14:paraId="393186D0" w14:textId="77777777" w:rsidR="00E863A9" w:rsidRPr="00E863A9" w:rsidRDefault="00E863A9" w:rsidP="00E863A9">
      <w:pPr>
        <w:numPr>
          <w:ilvl w:val="0"/>
          <w:numId w:val="3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Use </w:t>
      </w:r>
      <w:proofErr w:type="spell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automap_</w:t>
      </w:r>
      <w:proofErr w:type="gramStart"/>
      <w:r w:rsidRPr="00E863A9">
        <w:rPr>
          <w:rFonts w:ascii="Consolas" w:eastAsia="Times New Roman" w:hAnsi="Consolas" w:cs="Courier New"/>
          <w:color w:val="2D3B45"/>
          <w:kern w:val="0"/>
          <w:sz w:val="20"/>
          <w:szCs w:val="20"/>
          <w:bdr w:val="single" w:sz="6" w:space="0" w:color="808386" w:frame="1"/>
          <w:shd w:val="clear" w:color="auto" w:fill="F5F5F5"/>
          <w14:ligatures w14:val="none"/>
        </w:rPr>
        <w:t>base</w:t>
      </w:r>
      <w:proofErr w:type="spell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proofErr w:type="gramEnd"/>
      <w:r w:rsidRPr="00E863A9">
        <w:rPr>
          <w:rFonts w:ascii="Consolas" w:eastAsia="Times New Roman" w:hAnsi="Consolas" w:cs="Courier New"/>
          <w:color w:val="2D3B45"/>
          <w:kern w:val="0"/>
          <w:sz w:val="20"/>
          <w:szCs w:val="20"/>
          <w:bdr w:val="single" w:sz="6" w:space="0" w:color="808386" w:frame="1"/>
          <w:shd w:val="clear" w:color="auto" w:fill="F5F5F5"/>
          <w14:ligatures w14:val="none"/>
        </w:rPr>
        <w:t>)</w:t>
      </w:r>
      <w:r w:rsidRPr="00E863A9">
        <w:rPr>
          <w:rFonts w:ascii="var(--standard-font-family)" w:eastAsia="Times New Roman" w:hAnsi="var(--standard-font-family)" w:cs="Times New Roman"/>
          <w:color w:val="2D3B45"/>
          <w:kern w:val="0"/>
          <w:sz w:val="30"/>
          <w:szCs w:val="30"/>
          <w14:ligatures w14:val="none"/>
        </w:rPr>
        <w:t> and reflect the database schema (2 points)</w:t>
      </w:r>
    </w:p>
    <w:p w14:paraId="3C0DB367" w14:textId="77777777" w:rsidR="00E863A9" w:rsidRPr="00E863A9" w:rsidRDefault="00E863A9" w:rsidP="00E863A9">
      <w:pPr>
        <w:numPr>
          <w:ilvl w:val="0"/>
          <w:numId w:val="3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Correctly save references to the tables in the </w:t>
      </w:r>
      <w:proofErr w:type="spellStart"/>
      <w:r w:rsidRPr="00E863A9">
        <w:rPr>
          <w:rFonts w:ascii="var(--standard-font-family)" w:eastAsia="Times New Roman" w:hAnsi="var(--standard-font-family)" w:cs="Times New Roman"/>
          <w:color w:val="2D3B45"/>
          <w:kern w:val="0"/>
          <w:sz w:val="30"/>
          <w:szCs w:val="30"/>
          <w14:ligatures w14:val="none"/>
        </w:rPr>
        <w:t>sqlite</w:t>
      </w:r>
      <w:proofErr w:type="spellEnd"/>
      <w:r w:rsidRPr="00E863A9">
        <w:rPr>
          <w:rFonts w:ascii="var(--standard-font-family)" w:eastAsia="Times New Roman" w:hAnsi="var(--standard-font-family)" w:cs="Times New Roman"/>
          <w:color w:val="2D3B45"/>
          <w:kern w:val="0"/>
          <w:sz w:val="30"/>
          <w:szCs w:val="30"/>
          <w14:ligatures w14:val="none"/>
        </w:rPr>
        <w:t xml:space="preserve"> file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measurement</w:t>
      </w:r>
      <w:r w:rsidRPr="00E863A9">
        <w:rPr>
          <w:rFonts w:ascii="var(--standard-font-family)" w:eastAsia="Times New Roman" w:hAnsi="var(--standard-font-family)" w:cs="Times New Roman"/>
          <w:color w:val="2D3B45"/>
          <w:kern w:val="0"/>
          <w:sz w:val="30"/>
          <w:szCs w:val="30"/>
          <w14:ligatures w14:val="none"/>
        </w:rPr>
        <w:t> and </w:t>
      </w:r>
      <w:r w:rsidRPr="00E863A9">
        <w:rPr>
          <w:rFonts w:ascii="Consolas" w:eastAsia="Times New Roman" w:hAnsi="Consolas" w:cs="Courier New"/>
          <w:color w:val="2D3B45"/>
          <w:kern w:val="0"/>
          <w:sz w:val="20"/>
          <w:szCs w:val="20"/>
          <w:bdr w:val="single" w:sz="6" w:space="0" w:color="808386" w:frame="1"/>
          <w:shd w:val="clear" w:color="auto" w:fill="F5F5F5"/>
          <w14:ligatures w14:val="none"/>
        </w:rPr>
        <w:t>station</w:t>
      </w:r>
      <w:r w:rsidRPr="00E863A9">
        <w:rPr>
          <w:rFonts w:ascii="var(--standard-font-family)" w:eastAsia="Times New Roman" w:hAnsi="var(--standard-font-family)" w:cs="Times New Roman"/>
          <w:color w:val="2D3B45"/>
          <w:kern w:val="0"/>
          <w:sz w:val="30"/>
          <w:szCs w:val="30"/>
          <w14:ligatures w14:val="none"/>
        </w:rPr>
        <w:t>) (2 points)</w:t>
      </w:r>
    </w:p>
    <w:p w14:paraId="74A84816" w14:textId="77777777" w:rsidR="00E863A9" w:rsidRPr="00E863A9" w:rsidRDefault="00E863A9" w:rsidP="00E863A9">
      <w:pPr>
        <w:numPr>
          <w:ilvl w:val="0"/>
          <w:numId w:val="3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Correctly create and binds the session between the python app and database (2 points)</w:t>
      </w:r>
    </w:p>
    <w:p w14:paraId="76E273BE" w14:textId="77777777" w:rsidR="00E863A9" w:rsidRPr="00E863A9" w:rsidRDefault="00E863A9" w:rsidP="00E863A9">
      <w:pPr>
        <w:numPr>
          <w:ilvl w:val="0"/>
          <w:numId w:val="31"/>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Display the available routes on the landing page (2 points)</w:t>
      </w:r>
    </w:p>
    <w:p w14:paraId="687F34AF"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API Static Routes (15 points)</w:t>
      </w:r>
    </w:p>
    <w:p w14:paraId="731516BB"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 xml:space="preserve">To receive all points, your Flask application must </w:t>
      </w:r>
      <w:proofErr w:type="gramStart"/>
      <w:r w:rsidRPr="00E863A9">
        <w:rPr>
          <w:rFonts w:ascii="var(--standard-font-family)" w:eastAsia="Times New Roman" w:hAnsi="var(--standard-font-family)" w:cs="Times New Roman"/>
          <w:b/>
          <w:bCs/>
          <w:color w:val="2D3B45"/>
          <w:kern w:val="0"/>
          <w:sz w:val="30"/>
          <w:szCs w:val="30"/>
          <w14:ligatures w14:val="none"/>
        </w:rPr>
        <w:t>include</w:t>
      </w:r>
      <w:proofErr w:type="gramEnd"/>
    </w:p>
    <w:p w14:paraId="0B15F920"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 </w:t>
      </w:r>
      <w:r w:rsidRPr="00E863A9">
        <w:rPr>
          <w:rFonts w:ascii="var(--standard-font-family)" w:eastAsia="Times New Roman" w:hAnsi="var(--standard-font-family)" w:cs="Times New Roman"/>
          <w:b/>
          <w:bCs/>
          <w:color w:val="2D3B45"/>
          <w:kern w:val="0"/>
          <w:sz w:val="30"/>
          <w:szCs w:val="30"/>
          <w14:ligatures w14:val="none"/>
        </w:rPr>
        <w:t>precipitation route</w:t>
      </w:r>
      <w:r w:rsidRPr="00E863A9">
        <w:rPr>
          <w:rFonts w:ascii="var(--standard-font-family)" w:eastAsia="Times New Roman" w:hAnsi="var(--standard-font-family)" w:cs="Times New Roman"/>
          <w:color w:val="2D3B45"/>
          <w:kern w:val="0"/>
          <w:sz w:val="30"/>
          <w:szCs w:val="30"/>
          <w14:ligatures w14:val="none"/>
        </w:rPr>
        <w:t> that:</w:t>
      </w:r>
    </w:p>
    <w:p w14:paraId="6502F765" w14:textId="77777777" w:rsidR="00E863A9" w:rsidRPr="00E863A9" w:rsidRDefault="00E863A9" w:rsidP="00E863A9">
      <w:pPr>
        <w:numPr>
          <w:ilvl w:val="0"/>
          <w:numId w:val="3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Returns </w:t>
      </w:r>
      <w:proofErr w:type="spellStart"/>
      <w:r w:rsidRPr="00E863A9">
        <w:rPr>
          <w:rFonts w:ascii="var(--standard-font-family)" w:eastAsia="Times New Roman" w:hAnsi="var(--standard-font-family)" w:cs="Times New Roman"/>
          <w:color w:val="2D3B45"/>
          <w:kern w:val="0"/>
          <w:sz w:val="30"/>
          <w:szCs w:val="30"/>
          <w14:ligatures w14:val="none"/>
        </w:rPr>
        <w:t>json</w:t>
      </w:r>
      <w:proofErr w:type="spellEnd"/>
      <w:r w:rsidRPr="00E863A9">
        <w:rPr>
          <w:rFonts w:ascii="var(--standard-font-family)" w:eastAsia="Times New Roman" w:hAnsi="var(--standard-font-family)" w:cs="Times New Roman"/>
          <w:color w:val="2D3B45"/>
          <w:kern w:val="0"/>
          <w:sz w:val="30"/>
          <w:szCs w:val="30"/>
          <w14:ligatures w14:val="none"/>
        </w:rPr>
        <w:t xml:space="preserve"> with the date as the key and the value as the precipitation (3 points)</w:t>
      </w:r>
    </w:p>
    <w:p w14:paraId="3DD9D56D" w14:textId="77777777" w:rsidR="00E863A9" w:rsidRPr="00E863A9" w:rsidRDefault="00E863A9" w:rsidP="00E863A9">
      <w:pPr>
        <w:numPr>
          <w:ilvl w:val="0"/>
          <w:numId w:val="3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Only returns the </w:t>
      </w:r>
      <w:proofErr w:type="spellStart"/>
      <w:r w:rsidRPr="00E863A9">
        <w:rPr>
          <w:rFonts w:ascii="var(--standard-font-family)" w:eastAsia="Times New Roman" w:hAnsi="var(--standard-font-family)" w:cs="Times New Roman"/>
          <w:color w:val="2D3B45"/>
          <w:kern w:val="0"/>
          <w:sz w:val="30"/>
          <w:szCs w:val="30"/>
          <w14:ligatures w14:val="none"/>
        </w:rPr>
        <w:t>jsonified</w:t>
      </w:r>
      <w:proofErr w:type="spellEnd"/>
      <w:r w:rsidRPr="00E863A9">
        <w:rPr>
          <w:rFonts w:ascii="var(--standard-font-family)" w:eastAsia="Times New Roman" w:hAnsi="var(--standard-font-family)" w:cs="Times New Roman"/>
          <w:color w:val="2D3B45"/>
          <w:kern w:val="0"/>
          <w:sz w:val="30"/>
          <w:szCs w:val="30"/>
          <w14:ligatures w14:val="none"/>
        </w:rPr>
        <w:t xml:space="preserve"> precipitation data for the last year in the database (3 points)</w:t>
      </w:r>
    </w:p>
    <w:p w14:paraId="68DD9A7A"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 </w:t>
      </w:r>
      <w:r w:rsidRPr="00E863A9">
        <w:rPr>
          <w:rFonts w:ascii="var(--standard-font-family)" w:eastAsia="Times New Roman" w:hAnsi="var(--standard-font-family)" w:cs="Times New Roman"/>
          <w:b/>
          <w:bCs/>
          <w:color w:val="2D3B45"/>
          <w:kern w:val="0"/>
          <w:sz w:val="30"/>
          <w:szCs w:val="30"/>
          <w14:ligatures w14:val="none"/>
        </w:rPr>
        <w:t>stations route</w:t>
      </w:r>
      <w:r w:rsidRPr="00E863A9">
        <w:rPr>
          <w:rFonts w:ascii="var(--standard-font-family)" w:eastAsia="Times New Roman" w:hAnsi="var(--standard-font-family)" w:cs="Times New Roman"/>
          <w:color w:val="2D3B45"/>
          <w:kern w:val="0"/>
          <w:sz w:val="30"/>
          <w:szCs w:val="30"/>
          <w14:ligatures w14:val="none"/>
        </w:rPr>
        <w:t> that:</w:t>
      </w:r>
    </w:p>
    <w:p w14:paraId="187C1908" w14:textId="77777777" w:rsidR="00E863A9" w:rsidRPr="00E863A9" w:rsidRDefault="00E863A9" w:rsidP="00E863A9">
      <w:pPr>
        <w:numPr>
          <w:ilvl w:val="0"/>
          <w:numId w:val="3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 xml:space="preserve">Returns </w:t>
      </w:r>
      <w:proofErr w:type="spellStart"/>
      <w:r w:rsidRPr="00E863A9">
        <w:rPr>
          <w:rFonts w:ascii="var(--standard-font-family)" w:eastAsia="Times New Roman" w:hAnsi="var(--standard-font-family)" w:cs="Times New Roman"/>
          <w:color w:val="2D3B45"/>
          <w:kern w:val="0"/>
          <w:sz w:val="30"/>
          <w:szCs w:val="30"/>
          <w14:ligatures w14:val="none"/>
        </w:rPr>
        <w:t>jsonified</w:t>
      </w:r>
      <w:proofErr w:type="spellEnd"/>
      <w:r w:rsidRPr="00E863A9">
        <w:rPr>
          <w:rFonts w:ascii="var(--standard-font-family)" w:eastAsia="Times New Roman" w:hAnsi="var(--standard-font-family)" w:cs="Times New Roman"/>
          <w:color w:val="2D3B45"/>
          <w:kern w:val="0"/>
          <w:sz w:val="30"/>
          <w:szCs w:val="30"/>
          <w14:ligatures w14:val="none"/>
        </w:rPr>
        <w:t xml:space="preserve"> data of </w:t>
      </w:r>
      <w:proofErr w:type="gramStart"/>
      <w:r w:rsidRPr="00E863A9">
        <w:rPr>
          <w:rFonts w:ascii="var(--standard-font-family)" w:eastAsia="Times New Roman" w:hAnsi="var(--standard-font-family)" w:cs="Times New Roman"/>
          <w:color w:val="2D3B45"/>
          <w:kern w:val="0"/>
          <w:sz w:val="30"/>
          <w:szCs w:val="30"/>
          <w14:ligatures w14:val="none"/>
        </w:rPr>
        <w:t>all of</w:t>
      </w:r>
      <w:proofErr w:type="gramEnd"/>
      <w:r w:rsidRPr="00E863A9">
        <w:rPr>
          <w:rFonts w:ascii="var(--standard-font-family)" w:eastAsia="Times New Roman" w:hAnsi="var(--standard-font-family)" w:cs="Times New Roman"/>
          <w:color w:val="2D3B45"/>
          <w:kern w:val="0"/>
          <w:sz w:val="30"/>
          <w:szCs w:val="30"/>
          <w14:ligatures w14:val="none"/>
        </w:rPr>
        <w:t xml:space="preserve"> the stations in the database (3 points)</w:t>
      </w:r>
    </w:p>
    <w:p w14:paraId="6BD91228"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 </w:t>
      </w:r>
      <w:proofErr w:type="spellStart"/>
      <w:r w:rsidRPr="00E863A9">
        <w:rPr>
          <w:rFonts w:ascii="var(--standard-font-family)" w:eastAsia="Times New Roman" w:hAnsi="var(--standard-font-family)" w:cs="Times New Roman"/>
          <w:b/>
          <w:bCs/>
          <w:color w:val="2D3B45"/>
          <w:kern w:val="0"/>
          <w:sz w:val="30"/>
          <w:szCs w:val="30"/>
          <w14:ligatures w14:val="none"/>
        </w:rPr>
        <w:t>tobs</w:t>
      </w:r>
      <w:proofErr w:type="spellEnd"/>
      <w:r w:rsidRPr="00E863A9">
        <w:rPr>
          <w:rFonts w:ascii="var(--standard-font-family)" w:eastAsia="Times New Roman" w:hAnsi="var(--standard-font-family)" w:cs="Times New Roman"/>
          <w:b/>
          <w:bCs/>
          <w:color w:val="2D3B45"/>
          <w:kern w:val="0"/>
          <w:sz w:val="30"/>
          <w:szCs w:val="30"/>
          <w14:ligatures w14:val="none"/>
        </w:rPr>
        <w:t xml:space="preserve"> route</w:t>
      </w:r>
      <w:r w:rsidRPr="00E863A9">
        <w:rPr>
          <w:rFonts w:ascii="var(--standard-font-family)" w:eastAsia="Times New Roman" w:hAnsi="var(--standard-font-family)" w:cs="Times New Roman"/>
          <w:color w:val="2D3B45"/>
          <w:kern w:val="0"/>
          <w:sz w:val="30"/>
          <w:szCs w:val="30"/>
          <w14:ligatures w14:val="none"/>
        </w:rPr>
        <w:t> that:</w:t>
      </w:r>
    </w:p>
    <w:p w14:paraId="019A88F6" w14:textId="77777777" w:rsidR="00E863A9" w:rsidRPr="00E863A9" w:rsidRDefault="00E863A9" w:rsidP="00E863A9">
      <w:pPr>
        <w:numPr>
          <w:ilvl w:val="0"/>
          <w:numId w:val="3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Returns </w:t>
      </w:r>
      <w:proofErr w:type="spellStart"/>
      <w:r w:rsidRPr="00E863A9">
        <w:rPr>
          <w:rFonts w:ascii="var(--standard-font-family)" w:eastAsia="Times New Roman" w:hAnsi="var(--standard-font-family)" w:cs="Times New Roman"/>
          <w:color w:val="2D3B45"/>
          <w:kern w:val="0"/>
          <w:sz w:val="30"/>
          <w:szCs w:val="30"/>
          <w14:ligatures w14:val="none"/>
        </w:rPr>
        <w:t>jsonified</w:t>
      </w:r>
      <w:proofErr w:type="spellEnd"/>
      <w:r w:rsidRPr="00E863A9">
        <w:rPr>
          <w:rFonts w:ascii="var(--standard-font-family)" w:eastAsia="Times New Roman" w:hAnsi="var(--standard-font-family)" w:cs="Times New Roman"/>
          <w:color w:val="2D3B45"/>
          <w:kern w:val="0"/>
          <w:sz w:val="30"/>
          <w:szCs w:val="30"/>
          <w14:ligatures w14:val="none"/>
        </w:rPr>
        <w:t xml:space="preserve"> data for the most active station (USC00519281) (3 points)</w:t>
      </w:r>
    </w:p>
    <w:p w14:paraId="208505BC" w14:textId="77777777" w:rsidR="00E863A9" w:rsidRPr="00E863A9" w:rsidRDefault="00E863A9" w:rsidP="00E863A9">
      <w:pPr>
        <w:numPr>
          <w:ilvl w:val="0"/>
          <w:numId w:val="3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Only returns the </w:t>
      </w:r>
      <w:proofErr w:type="spellStart"/>
      <w:r w:rsidRPr="00E863A9">
        <w:rPr>
          <w:rFonts w:ascii="var(--standard-font-family)" w:eastAsia="Times New Roman" w:hAnsi="var(--standard-font-family)" w:cs="Times New Roman"/>
          <w:color w:val="2D3B45"/>
          <w:kern w:val="0"/>
          <w:sz w:val="30"/>
          <w:szCs w:val="30"/>
          <w14:ligatures w14:val="none"/>
        </w:rPr>
        <w:t>jsonified</w:t>
      </w:r>
      <w:proofErr w:type="spellEnd"/>
      <w:r w:rsidRPr="00E863A9">
        <w:rPr>
          <w:rFonts w:ascii="var(--standard-font-family)" w:eastAsia="Times New Roman" w:hAnsi="var(--standard-font-family)" w:cs="Times New Roman"/>
          <w:color w:val="2D3B45"/>
          <w:kern w:val="0"/>
          <w:sz w:val="30"/>
          <w:szCs w:val="30"/>
          <w14:ligatures w14:val="none"/>
        </w:rPr>
        <w:t xml:space="preserve"> data for the last year of data (3 points)</w:t>
      </w:r>
    </w:p>
    <w:p w14:paraId="2A39B1E6"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API Dynamic Route (15 points)</w:t>
      </w:r>
    </w:p>
    <w:p w14:paraId="026A972B"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 xml:space="preserve">To receive all points, your Flask application must </w:t>
      </w:r>
      <w:proofErr w:type="gramStart"/>
      <w:r w:rsidRPr="00E863A9">
        <w:rPr>
          <w:rFonts w:ascii="var(--standard-font-family)" w:eastAsia="Times New Roman" w:hAnsi="var(--standard-font-family)" w:cs="Times New Roman"/>
          <w:b/>
          <w:bCs/>
          <w:color w:val="2D3B45"/>
          <w:kern w:val="0"/>
          <w:sz w:val="30"/>
          <w:szCs w:val="30"/>
          <w14:ligatures w14:val="none"/>
        </w:rPr>
        <w:t>include</w:t>
      </w:r>
      <w:proofErr w:type="gramEnd"/>
    </w:p>
    <w:p w14:paraId="4E35F6D8"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 </w:t>
      </w:r>
      <w:r w:rsidRPr="00E863A9">
        <w:rPr>
          <w:rFonts w:ascii="var(--standard-font-family)" w:eastAsia="Times New Roman" w:hAnsi="var(--standard-font-family)" w:cs="Times New Roman"/>
          <w:b/>
          <w:bCs/>
          <w:color w:val="2D3B45"/>
          <w:kern w:val="0"/>
          <w:sz w:val="30"/>
          <w:szCs w:val="30"/>
          <w14:ligatures w14:val="none"/>
        </w:rPr>
        <w:t>start route</w:t>
      </w:r>
      <w:r w:rsidRPr="00E863A9">
        <w:rPr>
          <w:rFonts w:ascii="var(--standard-font-family)" w:eastAsia="Times New Roman" w:hAnsi="var(--standard-font-family)" w:cs="Times New Roman"/>
          <w:color w:val="2D3B45"/>
          <w:kern w:val="0"/>
          <w:sz w:val="30"/>
          <w:szCs w:val="30"/>
          <w14:ligatures w14:val="none"/>
        </w:rPr>
        <w:t> that:</w:t>
      </w:r>
    </w:p>
    <w:p w14:paraId="074B90BB" w14:textId="77777777" w:rsidR="00E863A9" w:rsidRPr="00E863A9" w:rsidRDefault="00E863A9" w:rsidP="00E863A9">
      <w:pPr>
        <w:numPr>
          <w:ilvl w:val="0"/>
          <w:numId w:val="3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Accepts the start date as a parameter from the URL (2 points)</w:t>
      </w:r>
    </w:p>
    <w:p w14:paraId="78FC16F8" w14:textId="77777777" w:rsidR="00E863A9" w:rsidRPr="00E863A9" w:rsidRDefault="00E863A9" w:rsidP="00E863A9">
      <w:pPr>
        <w:numPr>
          <w:ilvl w:val="0"/>
          <w:numId w:val="3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Returns the min, max, and average temperatures calculated from the given start date to the end of the dataset (4 points)</w:t>
      </w:r>
    </w:p>
    <w:p w14:paraId="7A0A1B68"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 </w:t>
      </w:r>
      <w:r w:rsidRPr="00E863A9">
        <w:rPr>
          <w:rFonts w:ascii="var(--standard-font-family)" w:eastAsia="Times New Roman" w:hAnsi="var(--standard-font-family)" w:cs="Times New Roman"/>
          <w:b/>
          <w:bCs/>
          <w:color w:val="2D3B45"/>
          <w:kern w:val="0"/>
          <w:sz w:val="30"/>
          <w:szCs w:val="30"/>
          <w14:ligatures w14:val="none"/>
        </w:rPr>
        <w:t>start/end route</w:t>
      </w:r>
      <w:r w:rsidRPr="00E863A9">
        <w:rPr>
          <w:rFonts w:ascii="var(--standard-font-family)" w:eastAsia="Times New Roman" w:hAnsi="var(--standard-font-family)" w:cs="Times New Roman"/>
          <w:color w:val="2D3B45"/>
          <w:kern w:val="0"/>
          <w:sz w:val="30"/>
          <w:szCs w:val="30"/>
          <w14:ligatures w14:val="none"/>
        </w:rPr>
        <w:t> that:</w:t>
      </w:r>
    </w:p>
    <w:p w14:paraId="70CA5399" w14:textId="77777777" w:rsidR="00E863A9" w:rsidRPr="00E863A9" w:rsidRDefault="00E863A9" w:rsidP="00E863A9">
      <w:pPr>
        <w:numPr>
          <w:ilvl w:val="0"/>
          <w:numId w:val="3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Accepts the start and end dates as parameters from the URL (3 points)</w:t>
      </w:r>
    </w:p>
    <w:p w14:paraId="1CF6074D" w14:textId="77777777" w:rsidR="00E863A9" w:rsidRPr="00E863A9" w:rsidRDefault="00E863A9" w:rsidP="00E863A9">
      <w:pPr>
        <w:numPr>
          <w:ilvl w:val="0"/>
          <w:numId w:val="3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Returns the min, max, and average temperatures calculated from the given start date to the given end date (6 points)</w:t>
      </w:r>
    </w:p>
    <w:p w14:paraId="2582CC0C"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Coding Conventions and Formatting (8 points)</w:t>
      </w:r>
    </w:p>
    <w:p w14:paraId="25DAAF3E"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your code must</w:t>
      </w:r>
    </w:p>
    <w:p w14:paraId="5181B0EB" w14:textId="77777777" w:rsidR="00E863A9" w:rsidRPr="00E863A9" w:rsidRDefault="00E863A9" w:rsidP="00E863A9">
      <w:pPr>
        <w:numPr>
          <w:ilvl w:val="0"/>
          <w:numId w:val="3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Place imports at the top of the file, just after any module comments and docstrings, and before module </w:t>
      </w:r>
      <w:proofErr w:type="spellStart"/>
      <w:r w:rsidRPr="00E863A9">
        <w:rPr>
          <w:rFonts w:ascii="var(--standard-font-family)" w:eastAsia="Times New Roman" w:hAnsi="var(--standard-font-family)" w:cs="Times New Roman"/>
          <w:color w:val="2D3B45"/>
          <w:kern w:val="0"/>
          <w:sz w:val="30"/>
          <w:szCs w:val="30"/>
          <w14:ligatures w14:val="none"/>
        </w:rPr>
        <w:t>globals</w:t>
      </w:r>
      <w:proofErr w:type="spellEnd"/>
      <w:r w:rsidRPr="00E863A9">
        <w:rPr>
          <w:rFonts w:ascii="var(--standard-font-family)" w:eastAsia="Times New Roman" w:hAnsi="var(--standard-font-family)" w:cs="Times New Roman"/>
          <w:color w:val="2D3B45"/>
          <w:kern w:val="0"/>
          <w:sz w:val="30"/>
          <w:szCs w:val="30"/>
          <w14:ligatures w14:val="none"/>
        </w:rPr>
        <w:t xml:space="preserve"> and constants. (2 points)</w:t>
      </w:r>
    </w:p>
    <w:p w14:paraId="776D0793" w14:textId="77777777" w:rsidR="00E863A9" w:rsidRPr="00E863A9" w:rsidRDefault="00E863A9" w:rsidP="00E863A9">
      <w:pPr>
        <w:numPr>
          <w:ilvl w:val="0"/>
          <w:numId w:val="3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Name functions and variables with lowercase characters, with words separated by underscores. (2 points)</w:t>
      </w:r>
    </w:p>
    <w:p w14:paraId="2CC89B4C" w14:textId="77777777" w:rsidR="00E863A9" w:rsidRPr="00E863A9" w:rsidRDefault="00E863A9" w:rsidP="00E863A9">
      <w:pPr>
        <w:numPr>
          <w:ilvl w:val="0"/>
          <w:numId w:val="3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Follow DRY (Don't Repeat Yourself) principles, creating maintainable and reusable code. (2 points)</w:t>
      </w:r>
    </w:p>
    <w:p w14:paraId="26FA870E" w14:textId="77777777" w:rsidR="00E863A9" w:rsidRPr="00E863A9" w:rsidRDefault="00E863A9" w:rsidP="00E863A9">
      <w:pPr>
        <w:numPr>
          <w:ilvl w:val="0"/>
          <w:numId w:val="3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Use concise logic and creative engineering where possible. (2 points)</w:t>
      </w:r>
    </w:p>
    <w:p w14:paraId="741BF2C2"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Deployment and Submission (6 points)</w:t>
      </w:r>
    </w:p>
    <w:p w14:paraId="6F3CF209"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 must</w:t>
      </w:r>
    </w:p>
    <w:p w14:paraId="101E4353" w14:textId="77777777" w:rsidR="00E863A9" w:rsidRPr="00E863A9" w:rsidRDefault="00E863A9" w:rsidP="00E863A9">
      <w:pPr>
        <w:numPr>
          <w:ilvl w:val="0"/>
          <w:numId w:val="3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Submit a link to a GitHub repository that’s cloned to your local machine and contains your files. (2 points)</w:t>
      </w:r>
    </w:p>
    <w:p w14:paraId="74098AF6" w14:textId="77777777" w:rsidR="00E863A9" w:rsidRPr="00E863A9" w:rsidRDefault="00E863A9" w:rsidP="00E863A9">
      <w:pPr>
        <w:numPr>
          <w:ilvl w:val="0"/>
          <w:numId w:val="3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Use the command line to add your files to the repository. (2 points)</w:t>
      </w:r>
    </w:p>
    <w:p w14:paraId="2D24E7F8" w14:textId="77777777" w:rsidR="00E863A9" w:rsidRPr="00E863A9" w:rsidRDefault="00E863A9" w:rsidP="00E863A9">
      <w:pPr>
        <w:numPr>
          <w:ilvl w:val="0"/>
          <w:numId w:val="3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Include appropriate commit messages in your files. (2 points)</w:t>
      </w:r>
    </w:p>
    <w:p w14:paraId="7BE3DE72"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Comments (4 points)</w:t>
      </w:r>
    </w:p>
    <w:p w14:paraId="6FD9B4F2" w14:textId="77777777" w:rsidR="00E863A9" w:rsidRPr="00E863A9" w:rsidRDefault="00E863A9" w:rsidP="00E863A9">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To receive all points, your code must</w:t>
      </w:r>
    </w:p>
    <w:p w14:paraId="0DFF99BC" w14:textId="77777777" w:rsidR="00E863A9" w:rsidRPr="00E863A9" w:rsidRDefault="00E863A9" w:rsidP="00E863A9">
      <w:pPr>
        <w:numPr>
          <w:ilvl w:val="0"/>
          <w:numId w:val="3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Be well commented with concise, relevant notes that other developers can understand. (4 points)</w:t>
      </w:r>
    </w:p>
    <w:p w14:paraId="21B9717A" w14:textId="77777777" w:rsidR="00E863A9" w:rsidRPr="00E863A9" w:rsidRDefault="00E863A9" w:rsidP="00E863A9">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E863A9">
        <w:rPr>
          <w:rFonts w:ascii="var(--standard-font-family)" w:eastAsia="Times New Roman" w:hAnsi="var(--standard-font-family)" w:cs="Times New Roman"/>
          <w:b/>
          <w:bCs/>
          <w:color w:val="2D3B45"/>
          <w:kern w:val="0"/>
          <w:sz w:val="36"/>
          <w:szCs w:val="36"/>
          <w14:ligatures w14:val="none"/>
        </w:rPr>
        <w:t>Grading</w:t>
      </w:r>
    </w:p>
    <w:p w14:paraId="6243274A"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E863A9" w:rsidRPr="00E863A9" w14:paraId="2ED34A1D" w14:textId="77777777" w:rsidTr="00E863A9">
        <w:trPr>
          <w:tblHeader/>
          <w:tblCellSpacing w:w="15" w:type="dxa"/>
        </w:trPr>
        <w:tc>
          <w:tcPr>
            <w:tcW w:w="0" w:type="auto"/>
            <w:shd w:val="clear" w:color="auto" w:fill="CBCBCB"/>
            <w:tcMar>
              <w:top w:w="150" w:type="dxa"/>
              <w:left w:w="150" w:type="dxa"/>
              <w:bottom w:w="150" w:type="dxa"/>
              <w:right w:w="150" w:type="dxa"/>
            </w:tcMar>
            <w:vAlign w:val="center"/>
            <w:hideMark/>
          </w:tcPr>
          <w:p w14:paraId="45473725" w14:textId="77777777" w:rsidR="00E863A9" w:rsidRPr="00E863A9" w:rsidRDefault="00E863A9" w:rsidP="00E863A9">
            <w:pPr>
              <w:spacing w:after="0" w:line="240" w:lineRule="auto"/>
              <w:jc w:val="center"/>
              <w:rPr>
                <w:rFonts w:ascii="Times New Roman" w:eastAsia="Times New Roman" w:hAnsi="Times New Roman" w:cs="Times New Roman"/>
                <w:b/>
                <w:bCs/>
                <w:kern w:val="0"/>
                <w:sz w:val="24"/>
                <w:szCs w:val="24"/>
                <w14:ligatures w14:val="none"/>
              </w:rPr>
            </w:pPr>
            <w:r w:rsidRPr="00E863A9">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581B6A8B" w14:textId="77777777" w:rsidR="00E863A9" w:rsidRPr="00E863A9" w:rsidRDefault="00E863A9" w:rsidP="00E863A9">
            <w:pPr>
              <w:spacing w:after="0" w:line="240" w:lineRule="auto"/>
              <w:jc w:val="center"/>
              <w:rPr>
                <w:rFonts w:ascii="Times New Roman" w:eastAsia="Times New Roman" w:hAnsi="Times New Roman" w:cs="Times New Roman"/>
                <w:b/>
                <w:bCs/>
                <w:kern w:val="0"/>
                <w:sz w:val="24"/>
                <w:szCs w:val="24"/>
                <w14:ligatures w14:val="none"/>
              </w:rPr>
            </w:pPr>
            <w:r w:rsidRPr="00E863A9">
              <w:rPr>
                <w:rFonts w:ascii="Times New Roman" w:eastAsia="Times New Roman" w:hAnsi="Times New Roman" w:cs="Times New Roman"/>
                <w:b/>
                <w:bCs/>
                <w:kern w:val="0"/>
                <w:sz w:val="24"/>
                <w:szCs w:val="24"/>
                <w14:ligatures w14:val="none"/>
              </w:rPr>
              <w:t>Points</w:t>
            </w:r>
          </w:p>
        </w:tc>
      </w:tr>
      <w:tr w:rsidR="00E863A9" w:rsidRPr="00E863A9" w14:paraId="0B7E231C" w14:textId="77777777" w:rsidTr="00E863A9">
        <w:trPr>
          <w:tblCellSpacing w:w="15" w:type="dxa"/>
        </w:trPr>
        <w:tc>
          <w:tcPr>
            <w:tcW w:w="0" w:type="auto"/>
            <w:shd w:val="clear" w:color="auto" w:fill="auto"/>
            <w:tcMar>
              <w:top w:w="150" w:type="dxa"/>
              <w:left w:w="150" w:type="dxa"/>
              <w:bottom w:w="150" w:type="dxa"/>
              <w:right w:w="150" w:type="dxa"/>
            </w:tcMar>
            <w:vAlign w:val="center"/>
            <w:hideMark/>
          </w:tcPr>
          <w:p w14:paraId="7ACEF86C"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711D48C8"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90+</w:t>
            </w:r>
          </w:p>
        </w:tc>
      </w:tr>
      <w:tr w:rsidR="00E863A9" w:rsidRPr="00E863A9" w14:paraId="4FDB8FDF" w14:textId="77777777" w:rsidTr="00E863A9">
        <w:trPr>
          <w:tblCellSpacing w:w="15" w:type="dxa"/>
        </w:trPr>
        <w:tc>
          <w:tcPr>
            <w:tcW w:w="0" w:type="auto"/>
            <w:shd w:val="clear" w:color="auto" w:fill="auto"/>
            <w:tcMar>
              <w:top w:w="150" w:type="dxa"/>
              <w:left w:w="150" w:type="dxa"/>
              <w:bottom w:w="150" w:type="dxa"/>
              <w:right w:w="150" w:type="dxa"/>
            </w:tcMar>
            <w:vAlign w:val="center"/>
            <w:hideMark/>
          </w:tcPr>
          <w:p w14:paraId="0115A5CB"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36860E33"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80–89</w:t>
            </w:r>
          </w:p>
        </w:tc>
      </w:tr>
      <w:tr w:rsidR="00E863A9" w:rsidRPr="00E863A9" w14:paraId="450D0E8B" w14:textId="77777777" w:rsidTr="00E863A9">
        <w:trPr>
          <w:tblCellSpacing w:w="15" w:type="dxa"/>
        </w:trPr>
        <w:tc>
          <w:tcPr>
            <w:tcW w:w="0" w:type="auto"/>
            <w:shd w:val="clear" w:color="auto" w:fill="auto"/>
            <w:tcMar>
              <w:top w:w="150" w:type="dxa"/>
              <w:left w:w="150" w:type="dxa"/>
              <w:bottom w:w="150" w:type="dxa"/>
              <w:right w:w="150" w:type="dxa"/>
            </w:tcMar>
            <w:vAlign w:val="center"/>
            <w:hideMark/>
          </w:tcPr>
          <w:p w14:paraId="352B3F0B"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571E6B73"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70–79</w:t>
            </w:r>
          </w:p>
        </w:tc>
      </w:tr>
      <w:tr w:rsidR="00E863A9" w:rsidRPr="00E863A9" w14:paraId="49E7D8D8" w14:textId="77777777" w:rsidTr="00E863A9">
        <w:trPr>
          <w:tblCellSpacing w:w="15" w:type="dxa"/>
        </w:trPr>
        <w:tc>
          <w:tcPr>
            <w:tcW w:w="0" w:type="auto"/>
            <w:shd w:val="clear" w:color="auto" w:fill="auto"/>
            <w:tcMar>
              <w:top w:w="150" w:type="dxa"/>
              <w:left w:w="150" w:type="dxa"/>
              <w:bottom w:w="150" w:type="dxa"/>
              <w:right w:w="150" w:type="dxa"/>
            </w:tcMar>
            <w:vAlign w:val="center"/>
            <w:hideMark/>
          </w:tcPr>
          <w:p w14:paraId="20F3B653"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40A66119"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60–69</w:t>
            </w:r>
          </w:p>
        </w:tc>
      </w:tr>
      <w:tr w:rsidR="00E863A9" w:rsidRPr="00E863A9" w14:paraId="48F9011E" w14:textId="77777777" w:rsidTr="00E863A9">
        <w:trPr>
          <w:tblCellSpacing w:w="15" w:type="dxa"/>
        </w:trPr>
        <w:tc>
          <w:tcPr>
            <w:tcW w:w="0" w:type="auto"/>
            <w:shd w:val="clear" w:color="auto" w:fill="auto"/>
            <w:tcMar>
              <w:top w:w="150" w:type="dxa"/>
              <w:left w:w="150" w:type="dxa"/>
              <w:bottom w:w="150" w:type="dxa"/>
              <w:right w:w="150" w:type="dxa"/>
            </w:tcMar>
            <w:vAlign w:val="center"/>
            <w:hideMark/>
          </w:tcPr>
          <w:p w14:paraId="5E76AB5C"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0998E0E9" w14:textId="77777777" w:rsidR="00E863A9" w:rsidRPr="00E863A9" w:rsidRDefault="00E863A9" w:rsidP="00E863A9">
            <w:pPr>
              <w:spacing w:after="0" w:line="288" w:lineRule="atLeast"/>
              <w:rPr>
                <w:rFonts w:ascii="Times New Roman" w:eastAsia="Times New Roman" w:hAnsi="Times New Roman" w:cs="Times New Roman"/>
                <w:kern w:val="0"/>
                <w:sz w:val="24"/>
                <w:szCs w:val="24"/>
                <w14:ligatures w14:val="none"/>
              </w:rPr>
            </w:pPr>
            <w:r w:rsidRPr="00E863A9">
              <w:rPr>
                <w:rFonts w:ascii="Times New Roman" w:eastAsia="Times New Roman" w:hAnsi="Times New Roman" w:cs="Times New Roman"/>
                <w:kern w:val="0"/>
                <w:sz w:val="24"/>
                <w:szCs w:val="24"/>
                <w14:ligatures w14:val="none"/>
              </w:rPr>
              <w:t>&lt; 60</w:t>
            </w:r>
          </w:p>
        </w:tc>
      </w:tr>
    </w:tbl>
    <w:p w14:paraId="13ACB7C3"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Submission</w:t>
      </w:r>
    </w:p>
    <w:p w14:paraId="641281D7"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lastRenderedPageBreak/>
        <w:t>To submit your Challenge assignment, click Submit, and then provide the URL of your GitHub repository for grading.</w:t>
      </w:r>
    </w:p>
    <w:p w14:paraId="350BF251" w14:textId="77777777" w:rsidR="00E863A9" w:rsidRPr="00E863A9" w:rsidRDefault="00E863A9" w:rsidP="00E863A9">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27"/>
          <w:szCs w:val="27"/>
          <w14:ligatures w14:val="none"/>
        </w:rPr>
        <w:t>NOTE</w:t>
      </w:r>
    </w:p>
    <w:p w14:paraId="265BE5C5" w14:textId="77777777" w:rsidR="00E863A9" w:rsidRPr="00E863A9" w:rsidRDefault="00E863A9" w:rsidP="00E863A9">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2E8A6FF6"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FF60F74" w14:textId="77777777" w:rsidR="00E863A9" w:rsidRPr="00E863A9" w:rsidRDefault="00E863A9" w:rsidP="00E863A9">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aps/>
          <w:color w:val="2D3B45"/>
          <w:kern w:val="0"/>
          <w:sz w:val="27"/>
          <w:szCs w:val="27"/>
          <w14:ligatures w14:val="none"/>
        </w:rPr>
        <w:t>IMPORTANT</w:t>
      </w:r>
    </w:p>
    <w:p w14:paraId="6DBB9BDF" w14:textId="77777777" w:rsidR="00E863A9" w:rsidRPr="00E863A9" w:rsidRDefault="00E863A9" w:rsidP="00E863A9">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E863A9">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E863A9">
        <w:rPr>
          <w:rFonts w:ascii="var(--standard-font-family)" w:eastAsia="Times New Roman" w:hAnsi="var(--standard-font-family)" w:cs="Times New Roman"/>
          <w:color w:val="2D3B45"/>
          <w:kern w:val="0"/>
          <w:sz w:val="30"/>
          <w:szCs w:val="30"/>
          <w14:ligatures w14:val="none"/>
        </w:rPr>
        <w:t>in order to</w:t>
      </w:r>
      <w:proofErr w:type="gramEnd"/>
      <w:r w:rsidRPr="00E863A9">
        <w:rPr>
          <w:rFonts w:ascii="var(--standard-font-family)" w:eastAsia="Times New Roman" w:hAnsi="var(--standard-font-family)" w:cs="Times New Roman"/>
          <w:color w:val="2D3B45"/>
          <w:kern w:val="0"/>
          <w:sz w:val="30"/>
          <w:szCs w:val="30"/>
          <w14:ligatures w14:val="none"/>
        </w:rPr>
        <w:t xml:space="preserve"> avoid flagging your work as plagiarized.</w:t>
      </w:r>
    </w:p>
    <w:p w14:paraId="5157A5D5" w14:textId="77777777" w:rsidR="00E863A9" w:rsidRPr="00E863A9" w:rsidRDefault="00E863A9" w:rsidP="00E863A9">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2A81C4E8" w14:textId="77777777" w:rsidR="00E863A9" w:rsidRPr="00E863A9" w:rsidRDefault="00E863A9" w:rsidP="00E863A9">
      <w:pPr>
        <w:numPr>
          <w:ilvl w:val="0"/>
          <w:numId w:val="4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Ask the class Slack channel/peer support.</w:t>
      </w:r>
    </w:p>
    <w:p w14:paraId="4F6BBAAB" w14:textId="77777777" w:rsidR="00E863A9" w:rsidRPr="00E863A9" w:rsidRDefault="00E863A9" w:rsidP="00E863A9">
      <w:pPr>
        <w:numPr>
          <w:ilvl w:val="0"/>
          <w:numId w:val="4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E863A9">
        <w:rPr>
          <w:rFonts w:ascii="var(--standard-font-family)" w:eastAsia="Times New Roman" w:hAnsi="var(--standard-font-family)" w:cs="Times New Roman"/>
          <w:color w:val="2D3B45"/>
          <w:kern w:val="0"/>
          <w:sz w:val="30"/>
          <w:szCs w:val="30"/>
          <w14:ligatures w14:val="none"/>
        </w:rPr>
        <w:t>AskBCS</w:t>
      </w:r>
      <w:proofErr w:type="spellEnd"/>
      <w:r w:rsidRPr="00E863A9">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72E50969" w14:textId="77777777" w:rsidR="00E863A9" w:rsidRPr="00E863A9" w:rsidRDefault="00E863A9" w:rsidP="00E863A9">
      <w:pPr>
        <w:numPr>
          <w:ilvl w:val="0"/>
          <w:numId w:val="40"/>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57A6F26F" w14:textId="77777777" w:rsidR="00E863A9" w:rsidRPr="00E863A9" w:rsidRDefault="00E863A9" w:rsidP="00E863A9">
      <w:pPr>
        <w:numPr>
          <w:ilvl w:val="0"/>
          <w:numId w:val="40"/>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8" w:tgtFrame="_blank" w:history="1">
        <w:r w:rsidRPr="00E863A9">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E863A9">
          <w:rPr>
            <w:rFonts w:ascii="var(--standard-font-family)" w:eastAsia="Times New Roman" w:hAnsi="var(--standard-font-family)" w:cs="Times New Roman"/>
            <w:color w:val="0000FF"/>
            <w:kern w:val="0"/>
            <w:sz w:val="30"/>
            <w:szCs w:val="30"/>
            <w:u w:val="single"/>
            <w14:ligatures w14:val="none"/>
          </w:rPr>
          <w:t>Guidelines</w:t>
        </w:r>
        <w:r w:rsidRPr="00E863A9">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E863A9">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E863A9">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E863A9">
        <w:rPr>
          <w:rFonts w:ascii="var(--standard-font-family)" w:eastAsia="Times New Roman" w:hAnsi="var(--standard-font-family)" w:cs="Times New Roman"/>
          <w:color w:val="2D3B45"/>
          <w:kern w:val="0"/>
          <w:sz w:val="30"/>
          <w:szCs w:val="30"/>
          <w14:ligatures w14:val="none"/>
        </w:rPr>
        <w:t>Bootcampspot</w:t>
      </w:r>
      <w:proofErr w:type="spellEnd"/>
      <w:r w:rsidRPr="00E863A9">
        <w:rPr>
          <w:rFonts w:ascii="var(--standard-font-family)" w:eastAsia="Times New Roman" w:hAnsi="var(--standard-font-family)" w:cs="Times New Roman"/>
          <w:color w:val="2D3B45"/>
          <w:kern w:val="0"/>
          <w:sz w:val="30"/>
          <w:szCs w:val="30"/>
          <w14:ligatures w14:val="none"/>
        </w:rPr>
        <w:t xml:space="preserve"> - Canvas</w:t>
      </w:r>
    </w:p>
    <w:p w14:paraId="3AAF7EBE" w14:textId="77777777" w:rsidR="00E863A9" w:rsidRPr="00E863A9" w:rsidRDefault="00E863A9" w:rsidP="00E863A9">
      <w:pPr>
        <w:numPr>
          <w:ilvl w:val="0"/>
          <w:numId w:val="40"/>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E863A9">
        <w:rPr>
          <w:rFonts w:ascii="var(--standard-font-family)" w:eastAsia="Times New Roman" w:hAnsi="var(--standard-font-family)" w:cs="Times New Roman"/>
          <w:color w:val="2D3B45"/>
          <w:kern w:val="0"/>
          <w:sz w:val="30"/>
          <w:szCs w:val="30"/>
          <w14:ligatures w14:val="none"/>
        </w:rPr>
        <w:t xml:space="preserve">If the above resources are not applicable and you have a need, please reach out to a member of your instructional team, your </w:t>
      </w:r>
      <w:r w:rsidRPr="00E863A9">
        <w:rPr>
          <w:rFonts w:ascii="var(--standard-font-family)" w:eastAsia="Times New Roman" w:hAnsi="var(--standard-font-family)" w:cs="Times New Roman"/>
          <w:color w:val="2D3B45"/>
          <w:kern w:val="0"/>
          <w:sz w:val="30"/>
          <w:szCs w:val="30"/>
          <w14:ligatures w14:val="none"/>
        </w:rPr>
        <w:lastRenderedPageBreak/>
        <w:t>Student Success Advisor, or submit a support ticket in the Student Support section of your BCS application.</w:t>
      </w:r>
    </w:p>
    <w:p w14:paraId="799E0082" w14:textId="77777777" w:rsidR="00E863A9" w:rsidRPr="00E863A9" w:rsidRDefault="00E863A9" w:rsidP="00E863A9">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E863A9">
        <w:rPr>
          <w:rFonts w:ascii="var(--standard-font-family)" w:eastAsia="Times New Roman" w:hAnsi="var(--standard-font-family)" w:cs="Times New Roman"/>
          <w:b/>
          <w:bCs/>
          <w:color w:val="2D3B45"/>
          <w:kern w:val="0"/>
          <w:sz w:val="42"/>
          <w:szCs w:val="42"/>
          <w14:ligatures w14:val="none"/>
        </w:rPr>
        <w:t>References</w:t>
      </w:r>
    </w:p>
    <w:p w14:paraId="3D8671FD" w14:textId="77777777" w:rsidR="00E863A9" w:rsidRPr="00E863A9" w:rsidRDefault="00E863A9" w:rsidP="00E863A9">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proofErr w:type="spellStart"/>
      <w:r w:rsidRPr="00E863A9">
        <w:rPr>
          <w:rFonts w:ascii="var(--standard-font-family)" w:eastAsia="Times New Roman" w:hAnsi="var(--standard-font-family)" w:cs="Times New Roman"/>
          <w:color w:val="2D3B45"/>
          <w:kern w:val="0"/>
          <w:sz w:val="30"/>
          <w:szCs w:val="30"/>
          <w14:ligatures w14:val="none"/>
        </w:rPr>
        <w:t>Menne</w:t>
      </w:r>
      <w:proofErr w:type="spellEnd"/>
      <w:r w:rsidRPr="00E863A9">
        <w:rPr>
          <w:rFonts w:ascii="var(--standard-font-family)" w:eastAsia="Times New Roman" w:hAnsi="var(--standard-font-family)" w:cs="Times New Roman"/>
          <w:color w:val="2D3B45"/>
          <w:kern w:val="0"/>
          <w:sz w:val="30"/>
          <w:szCs w:val="30"/>
          <w14:ligatures w14:val="none"/>
        </w:rPr>
        <w:t xml:space="preserve">, M.J., I. </w:t>
      </w:r>
      <w:proofErr w:type="spellStart"/>
      <w:r w:rsidRPr="00E863A9">
        <w:rPr>
          <w:rFonts w:ascii="var(--standard-font-family)" w:eastAsia="Times New Roman" w:hAnsi="var(--standard-font-family)" w:cs="Times New Roman"/>
          <w:color w:val="2D3B45"/>
          <w:kern w:val="0"/>
          <w:sz w:val="30"/>
          <w:szCs w:val="30"/>
          <w14:ligatures w14:val="none"/>
        </w:rPr>
        <w:t>Durre</w:t>
      </w:r>
      <w:proofErr w:type="spellEnd"/>
      <w:r w:rsidRPr="00E863A9">
        <w:rPr>
          <w:rFonts w:ascii="var(--standard-font-family)" w:eastAsia="Times New Roman" w:hAnsi="var(--standard-font-family)" w:cs="Times New Roman"/>
          <w:color w:val="2D3B45"/>
          <w:kern w:val="0"/>
          <w:sz w:val="30"/>
          <w:szCs w:val="30"/>
          <w14:ligatures w14:val="none"/>
        </w:rPr>
        <w:t xml:space="preserve">, R.S. </w:t>
      </w:r>
      <w:proofErr w:type="spellStart"/>
      <w:r w:rsidRPr="00E863A9">
        <w:rPr>
          <w:rFonts w:ascii="var(--standard-font-family)" w:eastAsia="Times New Roman" w:hAnsi="var(--standard-font-family)" w:cs="Times New Roman"/>
          <w:color w:val="2D3B45"/>
          <w:kern w:val="0"/>
          <w:sz w:val="30"/>
          <w:szCs w:val="30"/>
          <w14:ligatures w14:val="none"/>
        </w:rPr>
        <w:t>Vose</w:t>
      </w:r>
      <w:proofErr w:type="spellEnd"/>
      <w:r w:rsidRPr="00E863A9">
        <w:rPr>
          <w:rFonts w:ascii="var(--standard-font-family)" w:eastAsia="Times New Roman" w:hAnsi="var(--standard-font-family)" w:cs="Times New Roman"/>
          <w:color w:val="2D3B45"/>
          <w:kern w:val="0"/>
          <w:sz w:val="30"/>
          <w:szCs w:val="30"/>
          <w14:ligatures w14:val="none"/>
        </w:rPr>
        <w:t>, B.E. Gleason, and T.G. Houston, 2012: An overview of the Global Historical Climatology Network-Daily Database. Journal of Atmospheric and Oceanic Technology, 29, 897-910, </w:t>
      </w:r>
      <w:hyperlink r:id="rId9" w:tgtFrame="_blank" w:history="1">
        <w:r w:rsidRPr="00E863A9">
          <w:rPr>
            <w:rFonts w:ascii="var(--standard-font-family)" w:eastAsia="Times New Roman" w:hAnsi="var(--standard-font-family)" w:cs="Times New Roman"/>
            <w:color w:val="0000FF"/>
            <w:kern w:val="0"/>
            <w:sz w:val="30"/>
            <w:szCs w:val="30"/>
            <w:u w:val="single"/>
            <w14:ligatures w14:val="none"/>
          </w:rPr>
          <w:t>https://journals.ametsoc.org/view/journals/atot/29/7/jtech-d-11-00103_1.xml</w:t>
        </w:r>
        <w:r w:rsidRPr="00E863A9">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4757EBD7" w14:textId="77777777" w:rsidR="004D06C7" w:rsidRPr="00E863A9" w:rsidRDefault="004D06C7" w:rsidP="00E863A9"/>
    <w:sectPr w:rsidR="004D06C7" w:rsidRPr="00E8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3BD"/>
    <w:multiLevelType w:val="multilevel"/>
    <w:tmpl w:val="EC4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46B"/>
    <w:multiLevelType w:val="multilevel"/>
    <w:tmpl w:val="3422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B5408"/>
    <w:multiLevelType w:val="multilevel"/>
    <w:tmpl w:val="F84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35E2F"/>
    <w:multiLevelType w:val="multilevel"/>
    <w:tmpl w:val="DA62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032CA"/>
    <w:multiLevelType w:val="multilevel"/>
    <w:tmpl w:val="7AC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4DE4"/>
    <w:multiLevelType w:val="multilevel"/>
    <w:tmpl w:val="AE26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C0DB6"/>
    <w:multiLevelType w:val="multilevel"/>
    <w:tmpl w:val="73D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26508"/>
    <w:multiLevelType w:val="multilevel"/>
    <w:tmpl w:val="6F94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978CA"/>
    <w:multiLevelType w:val="multilevel"/>
    <w:tmpl w:val="5E8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F0F8C"/>
    <w:multiLevelType w:val="multilevel"/>
    <w:tmpl w:val="264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E7E55"/>
    <w:multiLevelType w:val="multilevel"/>
    <w:tmpl w:val="B3C6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F35FA"/>
    <w:multiLevelType w:val="multilevel"/>
    <w:tmpl w:val="02C21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01678"/>
    <w:multiLevelType w:val="multilevel"/>
    <w:tmpl w:val="772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546BD"/>
    <w:multiLevelType w:val="multilevel"/>
    <w:tmpl w:val="047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1286A"/>
    <w:multiLevelType w:val="multilevel"/>
    <w:tmpl w:val="65A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913A0"/>
    <w:multiLevelType w:val="multilevel"/>
    <w:tmpl w:val="12940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93E82"/>
    <w:multiLevelType w:val="multilevel"/>
    <w:tmpl w:val="79BA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F4476"/>
    <w:multiLevelType w:val="multilevel"/>
    <w:tmpl w:val="5ED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72BCB"/>
    <w:multiLevelType w:val="multilevel"/>
    <w:tmpl w:val="977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B2BCE"/>
    <w:multiLevelType w:val="multilevel"/>
    <w:tmpl w:val="7F6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F5B34"/>
    <w:multiLevelType w:val="multilevel"/>
    <w:tmpl w:val="53F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36232"/>
    <w:multiLevelType w:val="multilevel"/>
    <w:tmpl w:val="D63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723D6"/>
    <w:multiLevelType w:val="multilevel"/>
    <w:tmpl w:val="002C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C2E13"/>
    <w:multiLevelType w:val="multilevel"/>
    <w:tmpl w:val="B3B4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A1A86"/>
    <w:multiLevelType w:val="multilevel"/>
    <w:tmpl w:val="92CE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083A44"/>
    <w:multiLevelType w:val="multilevel"/>
    <w:tmpl w:val="052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0791A"/>
    <w:multiLevelType w:val="multilevel"/>
    <w:tmpl w:val="5F5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F38A0"/>
    <w:multiLevelType w:val="multilevel"/>
    <w:tmpl w:val="398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A0824"/>
    <w:multiLevelType w:val="multilevel"/>
    <w:tmpl w:val="FD1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EE545A"/>
    <w:multiLevelType w:val="multilevel"/>
    <w:tmpl w:val="764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D0A2F"/>
    <w:multiLevelType w:val="multilevel"/>
    <w:tmpl w:val="C2C0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4794D"/>
    <w:multiLevelType w:val="multilevel"/>
    <w:tmpl w:val="B88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42E48"/>
    <w:multiLevelType w:val="multilevel"/>
    <w:tmpl w:val="630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93D6D"/>
    <w:multiLevelType w:val="multilevel"/>
    <w:tmpl w:val="592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66928"/>
    <w:multiLevelType w:val="multilevel"/>
    <w:tmpl w:val="FC8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B082B"/>
    <w:multiLevelType w:val="multilevel"/>
    <w:tmpl w:val="0BC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E3D1A"/>
    <w:multiLevelType w:val="multilevel"/>
    <w:tmpl w:val="9310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12588"/>
    <w:multiLevelType w:val="multilevel"/>
    <w:tmpl w:val="0688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E8014F"/>
    <w:multiLevelType w:val="multilevel"/>
    <w:tmpl w:val="C44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B1AE4"/>
    <w:multiLevelType w:val="multilevel"/>
    <w:tmpl w:val="CC1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310011">
    <w:abstractNumId w:val="29"/>
  </w:num>
  <w:num w:numId="2" w16cid:durableId="936601391">
    <w:abstractNumId w:val="37"/>
  </w:num>
  <w:num w:numId="3" w16cid:durableId="1335300363">
    <w:abstractNumId w:val="23"/>
  </w:num>
  <w:num w:numId="4" w16cid:durableId="301079371">
    <w:abstractNumId w:val="16"/>
  </w:num>
  <w:num w:numId="5" w16cid:durableId="1319722446">
    <w:abstractNumId w:val="11"/>
  </w:num>
  <w:num w:numId="6" w16cid:durableId="2001885213">
    <w:abstractNumId w:val="22"/>
  </w:num>
  <w:num w:numId="7" w16cid:durableId="652367310">
    <w:abstractNumId w:val="35"/>
  </w:num>
  <w:num w:numId="8" w16cid:durableId="242688376">
    <w:abstractNumId w:val="10"/>
  </w:num>
  <w:num w:numId="9" w16cid:durableId="1035813749">
    <w:abstractNumId w:val="20"/>
  </w:num>
  <w:num w:numId="10" w16cid:durableId="406810396">
    <w:abstractNumId w:val="2"/>
  </w:num>
  <w:num w:numId="11" w16cid:durableId="1589577170">
    <w:abstractNumId w:val="27"/>
  </w:num>
  <w:num w:numId="12" w16cid:durableId="2101827193">
    <w:abstractNumId w:val="4"/>
  </w:num>
  <w:num w:numId="13" w16cid:durableId="486290913">
    <w:abstractNumId w:val="32"/>
  </w:num>
  <w:num w:numId="14" w16cid:durableId="787817559">
    <w:abstractNumId w:val="12"/>
  </w:num>
  <w:num w:numId="15" w16cid:durableId="1299873203">
    <w:abstractNumId w:val="34"/>
  </w:num>
  <w:num w:numId="16" w16cid:durableId="477117649">
    <w:abstractNumId w:val="8"/>
  </w:num>
  <w:num w:numId="17" w16cid:durableId="1478566108">
    <w:abstractNumId w:val="3"/>
  </w:num>
  <w:num w:numId="18" w16cid:durableId="1288585844">
    <w:abstractNumId w:val="19"/>
  </w:num>
  <w:num w:numId="19" w16cid:durableId="801851206">
    <w:abstractNumId w:val="17"/>
  </w:num>
  <w:num w:numId="20" w16cid:durableId="499467411">
    <w:abstractNumId w:val="5"/>
  </w:num>
  <w:num w:numId="21" w16cid:durableId="130441346">
    <w:abstractNumId w:val="31"/>
  </w:num>
  <w:num w:numId="22" w16cid:durableId="750153200">
    <w:abstractNumId w:val="36"/>
  </w:num>
  <w:num w:numId="23" w16cid:durableId="1361589492">
    <w:abstractNumId w:val="24"/>
  </w:num>
  <w:num w:numId="24" w16cid:durableId="852457959">
    <w:abstractNumId w:val="30"/>
  </w:num>
  <w:num w:numId="25" w16cid:durableId="1991322723">
    <w:abstractNumId w:val="15"/>
  </w:num>
  <w:num w:numId="26" w16cid:durableId="72049152">
    <w:abstractNumId w:val="7"/>
  </w:num>
  <w:num w:numId="27" w16cid:durableId="1488671390">
    <w:abstractNumId w:val="13"/>
  </w:num>
  <w:num w:numId="28" w16cid:durableId="971449042">
    <w:abstractNumId w:val="28"/>
  </w:num>
  <w:num w:numId="29" w16cid:durableId="126047442">
    <w:abstractNumId w:val="21"/>
  </w:num>
  <w:num w:numId="30" w16cid:durableId="1422019841">
    <w:abstractNumId w:val="14"/>
  </w:num>
  <w:num w:numId="31" w16cid:durableId="1657147835">
    <w:abstractNumId w:val="9"/>
  </w:num>
  <w:num w:numId="32" w16cid:durableId="1749762598">
    <w:abstractNumId w:val="38"/>
  </w:num>
  <w:num w:numId="33" w16cid:durableId="13919738">
    <w:abstractNumId w:val="33"/>
  </w:num>
  <w:num w:numId="34" w16cid:durableId="4332934">
    <w:abstractNumId w:val="0"/>
  </w:num>
  <w:num w:numId="35" w16cid:durableId="1446733753">
    <w:abstractNumId w:val="18"/>
  </w:num>
  <w:num w:numId="36" w16cid:durableId="1764105998">
    <w:abstractNumId w:val="26"/>
  </w:num>
  <w:num w:numId="37" w16cid:durableId="96147194">
    <w:abstractNumId w:val="39"/>
  </w:num>
  <w:num w:numId="38" w16cid:durableId="752161067">
    <w:abstractNumId w:val="6"/>
  </w:num>
  <w:num w:numId="39" w16cid:durableId="1157723597">
    <w:abstractNumId w:val="25"/>
  </w:num>
  <w:num w:numId="40" w16cid:durableId="25729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34"/>
    <w:rsid w:val="004D06C7"/>
    <w:rsid w:val="00E863A9"/>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7C9BA-7881-4851-9235-CAFEE0C9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3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E863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863A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E863A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3A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863A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863A9"/>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E863A9"/>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E863A9"/>
  </w:style>
  <w:style w:type="character" w:customStyle="1" w:styleId="value">
    <w:name w:val="value"/>
    <w:basedOn w:val="DefaultParagraphFont"/>
    <w:rsid w:val="00E863A9"/>
  </w:style>
  <w:style w:type="character" w:customStyle="1" w:styleId="datetext">
    <w:name w:val="date_text"/>
    <w:basedOn w:val="DefaultParagraphFont"/>
    <w:rsid w:val="00E863A9"/>
  </w:style>
  <w:style w:type="character" w:customStyle="1" w:styleId="displaydate">
    <w:name w:val="display_date"/>
    <w:basedOn w:val="DefaultParagraphFont"/>
    <w:rsid w:val="00E863A9"/>
  </w:style>
  <w:style w:type="character" w:customStyle="1" w:styleId="displaytime">
    <w:name w:val="display_time"/>
    <w:basedOn w:val="DefaultParagraphFont"/>
    <w:rsid w:val="00E863A9"/>
  </w:style>
  <w:style w:type="paragraph" w:styleId="NormalWeb">
    <w:name w:val="Normal (Web)"/>
    <w:basedOn w:val="Normal"/>
    <w:uiPriority w:val="99"/>
    <w:semiHidden/>
    <w:unhideWhenUsed/>
    <w:rsid w:val="00E86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863A9"/>
    <w:rPr>
      <w:rFonts w:ascii="Courier New" w:eastAsia="Times New Roman" w:hAnsi="Courier New" w:cs="Courier New"/>
      <w:sz w:val="20"/>
      <w:szCs w:val="20"/>
    </w:rPr>
  </w:style>
  <w:style w:type="character" w:styleId="Strong">
    <w:name w:val="Strong"/>
    <w:basedOn w:val="DefaultParagraphFont"/>
    <w:uiPriority w:val="22"/>
    <w:qFormat/>
    <w:rsid w:val="00E863A9"/>
    <w:rPr>
      <w:b/>
      <w:bCs/>
    </w:rPr>
  </w:style>
  <w:style w:type="character" w:styleId="Hyperlink">
    <w:name w:val="Hyperlink"/>
    <w:basedOn w:val="DefaultParagraphFont"/>
    <w:uiPriority w:val="99"/>
    <w:semiHidden/>
    <w:unhideWhenUsed/>
    <w:rsid w:val="00E863A9"/>
    <w:rPr>
      <w:color w:val="0000FF"/>
      <w:u w:val="single"/>
    </w:rPr>
  </w:style>
  <w:style w:type="character" w:customStyle="1" w:styleId="screenreader-only">
    <w:name w:val="screenreader-only"/>
    <w:basedOn w:val="DefaultParagraphFont"/>
    <w:rsid w:val="00E8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84561">
      <w:bodyDiv w:val="1"/>
      <w:marLeft w:val="0"/>
      <w:marRight w:val="0"/>
      <w:marTop w:val="0"/>
      <w:marBottom w:val="0"/>
      <w:divBdr>
        <w:top w:val="none" w:sz="0" w:space="0" w:color="auto"/>
        <w:left w:val="none" w:sz="0" w:space="0" w:color="auto"/>
        <w:bottom w:val="none" w:sz="0" w:space="0" w:color="auto"/>
        <w:right w:val="none" w:sz="0" w:space="0" w:color="auto"/>
      </w:divBdr>
      <w:divsChild>
        <w:div w:id="2108185138">
          <w:marLeft w:val="0"/>
          <w:marRight w:val="0"/>
          <w:marTop w:val="0"/>
          <w:marBottom w:val="360"/>
          <w:divBdr>
            <w:top w:val="none" w:sz="0" w:space="0" w:color="auto"/>
            <w:left w:val="none" w:sz="0" w:space="0" w:color="auto"/>
            <w:bottom w:val="none" w:sz="0" w:space="0" w:color="auto"/>
            <w:right w:val="none" w:sz="0" w:space="0" w:color="auto"/>
          </w:divBdr>
          <w:divsChild>
            <w:div w:id="882330089">
              <w:marLeft w:val="0"/>
              <w:marRight w:val="0"/>
              <w:marTop w:val="0"/>
              <w:marBottom w:val="0"/>
              <w:divBdr>
                <w:top w:val="none" w:sz="0" w:space="0" w:color="auto"/>
                <w:left w:val="none" w:sz="0" w:space="0" w:color="auto"/>
                <w:bottom w:val="none" w:sz="0" w:space="0" w:color="auto"/>
                <w:right w:val="none" w:sz="0" w:space="0" w:color="auto"/>
              </w:divBdr>
            </w:div>
          </w:divsChild>
        </w:div>
        <w:div w:id="1350597809">
          <w:marLeft w:val="0"/>
          <w:marRight w:val="0"/>
          <w:marTop w:val="0"/>
          <w:marBottom w:val="0"/>
          <w:divBdr>
            <w:top w:val="none" w:sz="0" w:space="0" w:color="auto"/>
            <w:left w:val="none" w:sz="0" w:space="0" w:color="auto"/>
            <w:bottom w:val="none" w:sz="0" w:space="0" w:color="auto"/>
            <w:right w:val="none" w:sz="0" w:space="0" w:color="auto"/>
          </w:divBdr>
          <w:divsChild>
            <w:div w:id="477647022">
              <w:marLeft w:val="0"/>
              <w:marRight w:val="0"/>
              <w:marTop w:val="0"/>
              <w:marBottom w:val="0"/>
              <w:divBdr>
                <w:top w:val="none" w:sz="0" w:space="0" w:color="auto"/>
                <w:left w:val="none" w:sz="0" w:space="0" w:color="auto"/>
                <w:bottom w:val="none" w:sz="0" w:space="0" w:color="auto"/>
                <w:right w:val="none" w:sz="0" w:space="0" w:color="auto"/>
              </w:divBdr>
              <w:divsChild>
                <w:div w:id="680011711">
                  <w:marLeft w:val="0"/>
                  <w:marRight w:val="0"/>
                  <w:marTop w:val="750"/>
                  <w:marBottom w:val="750"/>
                  <w:divBdr>
                    <w:top w:val="none" w:sz="0" w:space="0" w:color="auto"/>
                    <w:left w:val="none" w:sz="0" w:space="0" w:color="auto"/>
                    <w:bottom w:val="none" w:sz="0" w:space="0" w:color="auto"/>
                    <w:right w:val="none" w:sz="0" w:space="0" w:color="auto"/>
                  </w:divBdr>
                  <w:divsChild>
                    <w:div w:id="1298222323">
                      <w:marLeft w:val="0"/>
                      <w:marRight w:val="0"/>
                      <w:marTop w:val="300"/>
                      <w:marBottom w:val="0"/>
                      <w:divBdr>
                        <w:top w:val="none" w:sz="0" w:space="0" w:color="auto"/>
                        <w:left w:val="none" w:sz="0" w:space="0" w:color="auto"/>
                        <w:bottom w:val="none" w:sz="0" w:space="0" w:color="auto"/>
                        <w:right w:val="none" w:sz="0" w:space="0" w:color="auto"/>
                      </w:divBdr>
                    </w:div>
                  </w:divsChild>
                </w:div>
                <w:div w:id="1654750948">
                  <w:marLeft w:val="0"/>
                  <w:marRight w:val="0"/>
                  <w:marTop w:val="750"/>
                  <w:marBottom w:val="750"/>
                  <w:divBdr>
                    <w:top w:val="none" w:sz="0" w:space="0" w:color="auto"/>
                    <w:left w:val="none" w:sz="0" w:space="0" w:color="auto"/>
                    <w:bottom w:val="none" w:sz="0" w:space="0" w:color="auto"/>
                    <w:right w:val="none" w:sz="0" w:space="0" w:color="auto"/>
                  </w:divBdr>
                  <w:divsChild>
                    <w:div w:id="1395616011">
                      <w:marLeft w:val="0"/>
                      <w:marRight w:val="0"/>
                      <w:marTop w:val="600"/>
                      <w:marBottom w:val="0"/>
                      <w:divBdr>
                        <w:top w:val="none" w:sz="0" w:space="0" w:color="auto"/>
                        <w:left w:val="none" w:sz="0" w:space="0" w:color="auto"/>
                        <w:bottom w:val="none" w:sz="0" w:space="0" w:color="auto"/>
                        <w:right w:val="none" w:sz="0" w:space="0" w:color="auto"/>
                      </w:divBdr>
                    </w:div>
                  </w:divsChild>
                </w:div>
                <w:div w:id="673873576">
                  <w:marLeft w:val="0"/>
                  <w:marRight w:val="0"/>
                  <w:marTop w:val="750"/>
                  <w:marBottom w:val="750"/>
                  <w:divBdr>
                    <w:top w:val="none" w:sz="0" w:space="0" w:color="auto"/>
                    <w:left w:val="none" w:sz="0" w:space="0" w:color="auto"/>
                    <w:bottom w:val="none" w:sz="0" w:space="0" w:color="auto"/>
                    <w:right w:val="none" w:sz="0" w:space="0" w:color="auto"/>
                  </w:divBdr>
                  <w:divsChild>
                    <w:div w:id="773669700">
                      <w:marLeft w:val="0"/>
                      <w:marRight w:val="0"/>
                      <w:marTop w:val="600"/>
                      <w:marBottom w:val="0"/>
                      <w:divBdr>
                        <w:top w:val="none" w:sz="0" w:space="0" w:color="auto"/>
                        <w:left w:val="none" w:sz="0" w:space="0" w:color="auto"/>
                        <w:bottom w:val="none" w:sz="0" w:space="0" w:color="auto"/>
                        <w:right w:val="none" w:sz="0" w:space="0" w:color="auto"/>
                      </w:divBdr>
                    </w:div>
                  </w:divsChild>
                </w:div>
                <w:div w:id="1275093119">
                  <w:marLeft w:val="0"/>
                  <w:marRight w:val="0"/>
                  <w:marTop w:val="750"/>
                  <w:marBottom w:val="750"/>
                  <w:divBdr>
                    <w:top w:val="none" w:sz="0" w:space="0" w:color="auto"/>
                    <w:left w:val="none" w:sz="0" w:space="0" w:color="auto"/>
                    <w:bottom w:val="none" w:sz="0" w:space="0" w:color="auto"/>
                    <w:right w:val="none" w:sz="0" w:space="0" w:color="auto"/>
                  </w:divBdr>
                  <w:divsChild>
                    <w:div w:id="718164025">
                      <w:marLeft w:val="0"/>
                      <w:marRight w:val="0"/>
                      <w:marTop w:val="600"/>
                      <w:marBottom w:val="0"/>
                      <w:divBdr>
                        <w:top w:val="none" w:sz="0" w:space="0" w:color="auto"/>
                        <w:left w:val="none" w:sz="0" w:space="0" w:color="auto"/>
                        <w:bottom w:val="none" w:sz="0" w:space="0" w:color="auto"/>
                        <w:right w:val="none" w:sz="0" w:space="0" w:color="auto"/>
                      </w:divBdr>
                    </w:div>
                  </w:divsChild>
                </w:div>
                <w:div w:id="1996756406">
                  <w:marLeft w:val="0"/>
                  <w:marRight w:val="0"/>
                  <w:marTop w:val="750"/>
                  <w:marBottom w:val="750"/>
                  <w:divBdr>
                    <w:top w:val="none" w:sz="0" w:space="0" w:color="auto"/>
                    <w:left w:val="none" w:sz="0" w:space="0" w:color="auto"/>
                    <w:bottom w:val="none" w:sz="0" w:space="0" w:color="auto"/>
                    <w:right w:val="none" w:sz="0" w:space="0" w:color="auto"/>
                  </w:divBdr>
                </w:div>
                <w:div w:id="1257713174">
                  <w:marLeft w:val="0"/>
                  <w:marRight w:val="0"/>
                  <w:marTop w:val="750"/>
                  <w:marBottom w:val="750"/>
                  <w:divBdr>
                    <w:top w:val="none" w:sz="0" w:space="0" w:color="auto"/>
                    <w:left w:val="none" w:sz="0" w:space="0" w:color="auto"/>
                    <w:bottom w:val="none" w:sz="0" w:space="0" w:color="auto"/>
                    <w:right w:val="none" w:sz="0" w:space="0" w:color="auto"/>
                  </w:divBdr>
                  <w:divsChild>
                    <w:div w:id="2012099793">
                      <w:marLeft w:val="0"/>
                      <w:marRight w:val="0"/>
                      <w:marTop w:val="300"/>
                      <w:marBottom w:val="0"/>
                      <w:divBdr>
                        <w:top w:val="none" w:sz="0" w:space="0" w:color="auto"/>
                        <w:left w:val="none" w:sz="0" w:space="0" w:color="auto"/>
                        <w:bottom w:val="none" w:sz="0" w:space="0" w:color="auto"/>
                        <w:right w:val="none" w:sz="0" w:space="0" w:color="auto"/>
                      </w:divBdr>
                    </w:div>
                  </w:divsChild>
                </w:div>
                <w:div w:id="1376855974">
                  <w:marLeft w:val="0"/>
                  <w:marRight w:val="0"/>
                  <w:marTop w:val="750"/>
                  <w:marBottom w:val="750"/>
                  <w:divBdr>
                    <w:top w:val="none" w:sz="0" w:space="0" w:color="auto"/>
                    <w:left w:val="none" w:sz="0" w:space="0" w:color="auto"/>
                    <w:bottom w:val="none" w:sz="0" w:space="0" w:color="auto"/>
                    <w:right w:val="none" w:sz="0" w:space="0" w:color="auto"/>
                  </w:divBdr>
                  <w:divsChild>
                    <w:div w:id="2072996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01337850">
      <w:bodyDiv w:val="1"/>
      <w:marLeft w:val="0"/>
      <w:marRight w:val="0"/>
      <w:marTop w:val="0"/>
      <w:marBottom w:val="0"/>
      <w:divBdr>
        <w:top w:val="none" w:sz="0" w:space="0" w:color="auto"/>
        <w:left w:val="none" w:sz="0" w:space="0" w:color="auto"/>
        <w:bottom w:val="none" w:sz="0" w:space="0" w:color="auto"/>
        <w:right w:val="none" w:sz="0" w:space="0" w:color="auto"/>
      </w:divBdr>
      <w:divsChild>
        <w:div w:id="1032848590">
          <w:marLeft w:val="0"/>
          <w:marRight w:val="0"/>
          <w:marTop w:val="0"/>
          <w:marBottom w:val="360"/>
          <w:divBdr>
            <w:top w:val="none" w:sz="0" w:space="0" w:color="auto"/>
            <w:left w:val="none" w:sz="0" w:space="0" w:color="auto"/>
            <w:bottom w:val="none" w:sz="0" w:space="0" w:color="auto"/>
            <w:right w:val="none" w:sz="0" w:space="0" w:color="auto"/>
          </w:divBdr>
          <w:divsChild>
            <w:div w:id="1890604026">
              <w:marLeft w:val="0"/>
              <w:marRight w:val="0"/>
              <w:marTop w:val="0"/>
              <w:marBottom w:val="0"/>
              <w:divBdr>
                <w:top w:val="none" w:sz="0" w:space="0" w:color="auto"/>
                <w:left w:val="none" w:sz="0" w:space="0" w:color="auto"/>
                <w:bottom w:val="none" w:sz="0" w:space="0" w:color="auto"/>
                <w:right w:val="none" w:sz="0" w:space="0" w:color="auto"/>
              </w:divBdr>
            </w:div>
          </w:divsChild>
        </w:div>
        <w:div w:id="1487551735">
          <w:marLeft w:val="0"/>
          <w:marRight w:val="0"/>
          <w:marTop w:val="0"/>
          <w:marBottom w:val="0"/>
          <w:divBdr>
            <w:top w:val="none" w:sz="0" w:space="0" w:color="auto"/>
            <w:left w:val="none" w:sz="0" w:space="0" w:color="auto"/>
            <w:bottom w:val="none" w:sz="0" w:space="0" w:color="auto"/>
            <w:right w:val="none" w:sz="0" w:space="0" w:color="auto"/>
          </w:divBdr>
          <w:divsChild>
            <w:div w:id="296761557">
              <w:marLeft w:val="0"/>
              <w:marRight w:val="0"/>
              <w:marTop w:val="0"/>
              <w:marBottom w:val="0"/>
              <w:divBdr>
                <w:top w:val="none" w:sz="0" w:space="0" w:color="auto"/>
                <w:left w:val="none" w:sz="0" w:space="0" w:color="auto"/>
                <w:bottom w:val="none" w:sz="0" w:space="0" w:color="auto"/>
                <w:right w:val="none" w:sz="0" w:space="0" w:color="auto"/>
              </w:divBdr>
              <w:divsChild>
                <w:div w:id="1163426956">
                  <w:marLeft w:val="0"/>
                  <w:marRight w:val="0"/>
                  <w:marTop w:val="750"/>
                  <w:marBottom w:val="750"/>
                  <w:divBdr>
                    <w:top w:val="none" w:sz="0" w:space="0" w:color="auto"/>
                    <w:left w:val="none" w:sz="0" w:space="0" w:color="auto"/>
                    <w:bottom w:val="none" w:sz="0" w:space="0" w:color="auto"/>
                    <w:right w:val="none" w:sz="0" w:space="0" w:color="auto"/>
                  </w:divBdr>
                  <w:divsChild>
                    <w:div w:id="1381779279">
                      <w:marLeft w:val="0"/>
                      <w:marRight w:val="0"/>
                      <w:marTop w:val="300"/>
                      <w:marBottom w:val="0"/>
                      <w:divBdr>
                        <w:top w:val="none" w:sz="0" w:space="0" w:color="auto"/>
                        <w:left w:val="none" w:sz="0" w:space="0" w:color="auto"/>
                        <w:bottom w:val="none" w:sz="0" w:space="0" w:color="auto"/>
                        <w:right w:val="none" w:sz="0" w:space="0" w:color="auto"/>
                      </w:divBdr>
                    </w:div>
                  </w:divsChild>
                </w:div>
                <w:div w:id="2032611255">
                  <w:marLeft w:val="-675"/>
                  <w:marRight w:val="0"/>
                  <w:marTop w:val="750"/>
                  <w:marBottom w:val="750"/>
                  <w:divBdr>
                    <w:top w:val="none" w:sz="0" w:space="0" w:color="auto"/>
                    <w:left w:val="none" w:sz="0" w:space="0" w:color="auto"/>
                    <w:bottom w:val="none" w:sz="0" w:space="0" w:color="auto"/>
                    <w:right w:val="none" w:sz="0" w:space="0" w:color="auto"/>
                  </w:divBdr>
                </w:div>
                <w:div w:id="1288006922">
                  <w:marLeft w:val="-675"/>
                  <w:marRight w:val="0"/>
                  <w:marTop w:val="750"/>
                  <w:marBottom w:val="750"/>
                  <w:divBdr>
                    <w:top w:val="none" w:sz="0" w:space="0" w:color="auto"/>
                    <w:left w:val="none" w:sz="0" w:space="0" w:color="auto"/>
                    <w:bottom w:val="none" w:sz="0" w:space="0" w:color="auto"/>
                    <w:right w:val="none" w:sz="0" w:space="0" w:color="auto"/>
                  </w:divBdr>
                </w:div>
                <w:div w:id="935820075">
                  <w:marLeft w:val="-675"/>
                  <w:marRight w:val="0"/>
                  <w:marTop w:val="750"/>
                  <w:marBottom w:val="750"/>
                  <w:divBdr>
                    <w:top w:val="none" w:sz="0" w:space="0" w:color="auto"/>
                    <w:left w:val="none" w:sz="0" w:space="0" w:color="auto"/>
                    <w:bottom w:val="none" w:sz="0" w:space="0" w:color="auto"/>
                    <w:right w:val="none" w:sz="0" w:space="0" w:color="auto"/>
                  </w:divBdr>
                </w:div>
                <w:div w:id="476188510">
                  <w:marLeft w:val="0"/>
                  <w:marRight w:val="0"/>
                  <w:marTop w:val="750"/>
                  <w:marBottom w:val="750"/>
                  <w:divBdr>
                    <w:top w:val="none" w:sz="0" w:space="0" w:color="auto"/>
                    <w:left w:val="none" w:sz="0" w:space="0" w:color="auto"/>
                    <w:bottom w:val="none" w:sz="0" w:space="0" w:color="auto"/>
                    <w:right w:val="none" w:sz="0" w:space="0" w:color="auto"/>
                  </w:divBdr>
                </w:div>
                <w:div w:id="1080639163">
                  <w:marLeft w:val="0"/>
                  <w:marRight w:val="0"/>
                  <w:marTop w:val="750"/>
                  <w:marBottom w:val="750"/>
                  <w:divBdr>
                    <w:top w:val="none" w:sz="0" w:space="0" w:color="auto"/>
                    <w:left w:val="none" w:sz="0" w:space="0" w:color="auto"/>
                    <w:bottom w:val="none" w:sz="0" w:space="0" w:color="auto"/>
                    <w:right w:val="none" w:sz="0" w:space="0" w:color="auto"/>
                  </w:divBdr>
                  <w:divsChild>
                    <w:div w:id="485056377">
                      <w:marLeft w:val="0"/>
                      <w:marRight w:val="0"/>
                      <w:marTop w:val="300"/>
                      <w:marBottom w:val="0"/>
                      <w:divBdr>
                        <w:top w:val="none" w:sz="0" w:space="0" w:color="auto"/>
                        <w:left w:val="none" w:sz="0" w:space="0" w:color="auto"/>
                        <w:bottom w:val="none" w:sz="0" w:space="0" w:color="auto"/>
                        <w:right w:val="none" w:sz="0" w:space="0" w:color="auto"/>
                      </w:divBdr>
                    </w:div>
                  </w:divsChild>
                </w:div>
                <w:div w:id="86779560">
                  <w:marLeft w:val="0"/>
                  <w:marRight w:val="0"/>
                  <w:marTop w:val="750"/>
                  <w:marBottom w:val="750"/>
                  <w:divBdr>
                    <w:top w:val="none" w:sz="0" w:space="0" w:color="auto"/>
                    <w:left w:val="none" w:sz="0" w:space="0" w:color="auto"/>
                    <w:bottom w:val="none" w:sz="0" w:space="0" w:color="auto"/>
                    <w:right w:val="none" w:sz="0" w:space="0" w:color="auto"/>
                  </w:divBdr>
                  <w:divsChild>
                    <w:div w:id="18751874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0/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ametsoc.org/view/journals/atot/29/7/jtech-d-11-00103_1.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3</cp:revision>
  <dcterms:created xsi:type="dcterms:W3CDTF">2024-06-26T04:50:00Z</dcterms:created>
  <dcterms:modified xsi:type="dcterms:W3CDTF">2024-06-26T04:54:00Z</dcterms:modified>
</cp:coreProperties>
</file>