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C456" w14:textId="59036E37" w:rsidR="00BA4E67" w:rsidRDefault="00BA4E67" w:rsidP="00BA4E67">
      <w:pPr>
        <w:rPr>
          <w:rFonts w:ascii="Times New Roman" w:eastAsia="Times New Roman" w:hAnsi="Times New Roman" w:cs="Times New Roman"/>
          <w:b/>
          <w:color w:val="434343"/>
          <w:sz w:val="30"/>
          <w:szCs w:val="30"/>
        </w:rPr>
      </w:pPr>
      <w:bookmarkStart w:id="0" w:name="_3p1wzdpwc8kh" w:colFirst="0" w:colLast="0"/>
      <w:bookmarkEnd w:id="0"/>
      <w:r w:rsidRPr="00BA4E67">
        <w:rPr>
          <w:rFonts w:ascii="Times New Roman" w:eastAsia="Times New Roman" w:hAnsi="Times New Roman" w:cs="Times New Roman"/>
          <w:b/>
          <w:color w:val="434343"/>
          <w:sz w:val="30"/>
          <w:szCs w:val="30"/>
        </w:rPr>
        <w:t>Report: Input Validation assignment</w:t>
      </w:r>
      <w:r>
        <w:rPr>
          <w:rFonts w:ascii="Times New Roman" w:eastAsia="Times New Roman" w:hAnsi="Times New Roman" w:cs="Times New Roman"/>
          <w:b/>
          <w:color w:val="434343"/>
          <w:sz w:val="30"/>
          <w:szCs w:val="30"/>
        </w:rPr>
        <w:t xml:space="preserve"> for CSE-5382</w:t>
      </w:r>
    </w:p>
    <w:p w14:paraId="0FC97198" w14:textId="4A681FC3" w:rsidR="00BA4E67" w:rsidRPr="00BA4E67" w:rsidRDefault="00BA4E67" w:rsidP="00BA4E67">
      <w:pPr>
        <w:rPr>
          <w:rFonts w:ascii="Times New Roman" w:eastAsia="Times New Roman" w:hAnsi="Times New Roman" w:cs="Times New Roman"/>
          <w:b/>
          <w:color w:val="434343"/>
          <w:sz w:val="30"/>
          <w:szCs w:val="30"/>
        </w:rPr>
      </w:pPr>
      <w:r w:rsidRPr="00BA4E67">
        <w:rPr>
          <w:rFonts w:ascii="Times New Roman" w:eastAsia="Times New Roman" w:hAnsi="Times New Roman" w:cs="Times New Roman"/>
          <w:b/>
          <w:sz w:val="30"/>
          <w:szCs w:val="30"/>
        </w:rPr>
        <w:t>Name: Mrunmai Nitin Magar</w:t>
      </w:r>
    </w:p>
    <w:p w14:paraId="2CD34EB3" w14:textId="71F20DD9" w:rsidR="00BA4E67" w:rsidRPr="00BA4E67" w:rsidRDefault="00BA4E67" w:rsidP="00BA4E67">
      <w:pPr>
        <w:rPr>
          <w:rFonts w:ascii="Times New Roman" w:eastAsia="Times New Roman" w:hAnsi="Times New Roman" w:cs="Times New Roman"/>
          <w:b/>
          <w:color w:val="434343"/>
          <w:sz w:val="30"/>
          <w:szCs w:val="30"/>
        </w:rPr>
      </w:pPr>
      <w:r w:rsidRPr="00BA4E67">
        <w:rPr>
          <w:rFonts w:ascii="Times New Roman" w:eastAsia="Times New Roman" w:hAnsi="Times New Roman" w:cs="Times New Roman"/>
          <w:b/>
          <w:color w:val="434343"/>
          <w:sz w:val="30"/>
          <w:szCs w:val="30"/>
        </w:rPr>
        <w:t>UTA ID: 1002092125</w:t>
      </w:r>
    </w:p>
    <w:p w14:paraId="1A22EF35" w14:textId="77777777" w:rsidR="00BA4E67" w:rsidRPr="00BA4E67" w:rsidRDefault="00BA4E67" w:rsidP="00BA4E67"/>
    <w:p w14:paraId="261CBC17" w14:textId="77777777" w:rsidR="00BA4E67" w:rsidRPr="00BA4E67" w:rsidRDefault="00BA4E67" w:rsidP="00BA4E67"/>
    <w:p w14:paraId="00000001" w14:textId="22B9E649" w:rsidR="00BC36D4" w:rsidRPr="00BA4E67" w:rsidRDefault="00000000" w:rsidP="00A1539A">
      <w:pPr>
        <w:pStyle w:val="Heading3"/>
        <w:numPr>
          <w:ilvl w:val="0"/>
          <w:numId w:val="6"/>
        </w:numPr>
        <w:rPr>
          <w:rFonts w:ascii="Times New Roman" w:eastAsia="Times New Roman" w:hAnsi="Times New Roman" w:cs="Times New Roman"/>
          <w:sz w:val="30"/>
          <w:szCs w:val="30"/>
        </w:rPr>
      </w:pPr>
      <w:r>
        <w:rPr>
          <w:rFonts w:ascii="Times New Roman" w:eastAsia="Times New Roman" w:hAnsi="Times New Roman" w:cs="Times New Roman"/>
          <w:b/>
          <w:sz w:val="30"/>
          <w:szCs w:val="30"/>
        </w:rPr>
        <w:t>Instructions for Building and Running Software and Unit Tests</w:t>
      </w:r>
    </w:p>
    <w:p w14:paraId="00000002" w14:textId="77777777" w:rsidR="00BC36D4"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 Instructions:</w:t>
      </w:r>
    </w:p>
    <w:p w14:paraId="00000003"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you have Docker installed on your system.</w:t>
      </w:r>
    </w:p>
    <w:p w14:paraId="00000004"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project directory.</w:t>
      </w:r>
    </w:p>
    <w:p w14:paraId="00000005"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the Docker image using the provided </w:t>
      </w:r>
      <w:proofErr w:type="spellStart"/>
      <w:r>
        <w:rPr>
          <w:rFonts w:ascii="Times New Roman" w:eastAsia="Times New Roman" w:hAnsi="Times New Roman" w:cs="Times New Roman"/>
          <w:sz w:val="24"/>
          <w:szCs w:val="24"/>
        </w:rPr>
        <w:t>Dockerfile</w:t>
      </w:r>
      <w:proofErr w:type="spellEnd"/>
      <w:r>
        <w:rPr>
          <w:rFonts w:ascii="Times New Roman" w:eastAsia="Times New Roman" w:hAnsi="Times New Roman" w:cs="Times New Roman"/>
          <w:sz w:val="24"/>
          <w:szCs w:val="24"/>
        </w:rPr>
        <w:t>:</w:t>
      </w:r>
    </w:p>
    <w:p w14:paraId="00000006" w14:textId="77777777" w:rsidR="00BC36D4" w:rsidRDefault="00BC36D4">
      <w:pPr>
        <w:ind w:left="1440"/>
        <w:rPr>
          <w:rFonts w:ascii="Times New Roman" w:eastAsia="Times New Roman" w:hAnsi="Times New Roman" w:cs="Times New Roman"/>
          <w:sz w:val="24"/>
          <w:szCs w:val="24"/>
        </w:rPr>
      </w:pPr>
    </w:p>
    <w:p w14:paraId="00000007" w14:textId="77777777" w:rsidR="00BC36D4" w:rsidRDefault="00000000">
      <w:pPr>
        <w:ind w:left="1440"/>
        <w:rPr>
          <w:rFonts w:ascii="Times New Roman" w:eastAsia="Times New Roman" w:hAnsi="Times New Roman" w:cs="Times New Roman"/>
          <w:sz w:val="24"/>
          <w:szCs w:val="24"/>
        </w:rPr>
      </w:pPr>
      <w:r>
        <w:rPr>
          <w:rFonts w:ascii="Courier New" w:eastAsia="Courier New" w:hAnsi="Courier New" w:cs="Courier New"/>
          <w:sz w:val="24"/>
          <w:szCs w:val="24"/>
        </w:rPr>
        <w:t>docker build -t phonebook-</w:t>
      </w:r>
      <w:proofErr w:type="gramStart"/>
      <w:r>
        <w:rPr>
          <w:rFonts w:ascii="Courier New" w:eastAsia="Courier New" w:hAnsi="Courier New" w:cs="Courier New"/>
          <w:sz w:val="24"/>
          <w:szCs w:val="24"/>
        </w:rPr>
        <w:t>app .</w:t>
      </w:r>
      <w:proofErr w:type="gramEnd"/>
    </w:p>
    <w:p w14:paraId="00000008" w14:textId="77777777" w:rsidR="00BC36D4" w:rsidRDefault="00BC36D4">
      <w:pPr>
        <w:ind w:left="1440"/>
        <w:rPr>
          <w:rFonts w:ascii="Times New Roman" w:eastAsia="Times New Roman" w:hAnsi="Times New Roman" w:cs="Times New Roman"/>
          <w:sz w:val="24"/>
          <w:szCs w:val="24"/>
        </w:rPr>
      </w:pPr>
    </w:p>
    <w:p w14:paraId="00000009" w14:textId="77777777" w:rsidR="00BC36D4" w:rsidRPr="00A1539A" w:rsidRDefault="00000000">
      <w:pPr>
        <w:numPr>
          <w:ilvl w:val="0"/>
          <w:numId w:val="5"/>
        </w:numPr>
        <w:rPr>
          <w:rFonts w:ascii="Times New Roman" w:eastAsia="Times New Roman" w:hAnsi="Times New Roman" w:cs="Times New Roman"/>
          <w:b/>
          <w:bCs/>
          <w:sz w:val="26"/>
          <w:szCs w:val="26"/>
        </w:rPr>
      </w:pPr>
      <w:r w:rsidRPr="00A1539A">
        <w:rPr>
          <w:rFonts w:ascii="Times New Roman" w:eastAsia="Times New Roman" w:hAnsi="Times New Roman" w:cs="Times New Roman"/>
          <w:b/>
          <w:bCs/>
          <w:sz w:val="26"/>
          <w:szCs w:val="26"/>
        </w:rPr>
        <w:t>Running Software:</w:t>
      </w:r>
    </w:p>
    <w:p w14:paraId="0000000A"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Docker container:</w:t>
      </w:r>
    </w:p>
    <w:p w14:paraId="0000000B" w14:textId="77777777" w:rsidR="00BC36D4" w:rsidRDefault="00BC36D4">
      <w:pPr>
        <w:ind w:left="1440"/>
        <w:rPr>
          <w:rFonts w:ascii="Times New Roman" w:eastAsia="Times New Roman" w:hAnsi="Times New Roman" w:cs="Times New Roman"/>
          <w:sz w:val="24"/>
          <w:szCs w:val="24"/>
        </w:rPr>
      </w:pPr>
    </w:p>
    <w:p w14:paraId="0000000C" w14:textId="77777777" w:rsidR="00BC36D4" w:rsidRDefault="00000000">
      <w:pPr>
        <w:ind w:left="1440"/>
        <w:rPr>
          <w:rFonts w:ascii="Courier New" w:eastAsia="Courier New" w:hAnsi="Courier New" w:cs="Courier New"/>
          <w:sz w:val="24"/>
          <w:szCs w:val="24"/>
        </w:rPr>
      </w:pPr>
      <w:r>
        <w:rPr>
          <w:rFonts w:ascii="Courier New" w:eastAsia="Courier New" w:hAnsi="Courier New" w:cs="Courier New"/>
          <w:sz w:val="24"/>
          <w:szCs w:val="24"/>
        </w:rPr>
        <w:t>docker run -p 8000:8000 phonebook-</w:t>
      </w:r>
      <w:proofErr w:type="gramStart"/>
      <w:r>
        <w:rPr>
          <w:rFonts w:ascii="Courier New" w:eastAsia="Courier New" w:hAnsi="Courier New" w:cs="Courier New"/>
          <w:sz w:val="24"/>
          <w:szCs w:val="24"/>
        </w:rPr>
        <w:t>app</w:t>
      </w:r>
      <w:proofErr w:type="gramEnd"/>
    </w:p>
    <w:p w14:paraId="0000000D" w14:textId="77777777" w:rsidR="00BC36D4" w:rsidRDefault="00BC36D4">
      <w:pPr>
        <w:rPr>
          <w:rFonts w:ascii="Times New Roman" w:eastAsia="Times New Roman" w:hAnsi="Times New Roman" w:cs="Times New Roman"/>
          <w:sz w:val="24"/>
          <w:szCs w:val="24"/>
        </w:rPr>
      </w:pPr>
    </w:p>
    <w:p w14:paraId="0000000E"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application will be accessible at</w:t>
      </w:r>
      <w:hyperlink r:id="rId5">
        <w:r>
          <w:rPr>
            <w:rFonts w:ascii="Times New Roman" w:eastAsia="Times New Roman" w:hAnsi="Times New Roman" w:cs="Times New Roman"/>
            <w:color w:val="1155CC"/>
            <w:sz w:val="24"/>
            <w:szCs w:val="24"/>
            <w:u w:val="single"/>
          </w:rPr>
          <w:t xml:space="preserve"> http://localhost:8000</w:t>
        </w:r>
      </w:hyperlink>
      <w:r>
        <w:rPr>
          <w:rFonts w:ascii="Times New Roman" w:eastAsia="Times New Roman" w:hAnsi="Times New Roman" w:cs="Times New Roman"/>
          <w:sz w:val="24"/>
          <w:szCs w:val="24"/>
        </w:rPr>
        <w:t>.</w:t>
      </w:r>
    </w:p>
    <w:p w14:paraId="11623492" w14:textId="77777777" w:rsidR="00A1539A" w:rsidRDefault="00A1539A" w:rsidP="00A1539A">
      <w:pPr>
        <w:ind w:left="1440"/>
        <w:rPr>
          <w:rFonts w:ascii="Times New Roman" w:eastAsia="Times New Roman" w:hAnsi="Times New Roman" w:cs="Times New Roman"/>
          <w:sz w:val="24"/>
          <w:szCs w:val="24"/>
        </w:rPr>
      </w:pPr>
    </w:p>
    <w:p w14:paraId="0000000F" w14:textId="77777777" w:rsidR="00BC36D4" w:rsidRDefault="00000000">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Unit Tests:</w:t>
      </w:r>
    </w:p>
    <w:p w14:paraId="00000010"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Docker container is running.</w:t>
      </w:r>
    </w:p>
    <w:p w14:paraId="00000011"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a new terminal.</w:t>
      </w:r>
    </w:p>
    <w:p w14:paraId="00000012" w14:textId="77777777" w:rsidR="00BC36D4"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following command to execute the unit tests:</w:t>
      </w:r>
    </w:p>
    <w:p w14:paraId="00000013" w14:textId="77777777" w:rsidR="00BC36D4" w:rsidRDefault="00BC36D4">
      <w:pPr>
        <w:numPr>
          <w:ilvl w:val="1"/>
          <w:numId w:val="5"/>
        </w:numPr>
        <w:rPr>
          <w:rFonts w:ascii="Times New Roman" w:eastAsia="Times New Roman" w:hAnsi="Times New Roman" w:cs="Times New Roman"/>
          <w:sz w:val="24"/>
          <w:szCs w:val="24"/>
        </w:rPr>
      </w:pPr>
    </w:p>
    <w:p w14:paraId="00000014" w14:textId="77777777" w:rsidR="00BC36D4" w:rsidRDefault="00000000">
      <w:pPr>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docker exec -it CONTAINER_ID </w:t>
      </w:r>
      <w:proofErr w:type="spellStart"/>
      <w:r>
        <w:rPr>
          <w:rFonts w:ascii="Courier New" w:eastAsia="Courier New" w:hAnsi="Courier New" w:cs="Courier New"/>
          <w:sz w:val="24"/>
          <w:szCs w:val="24"/>
        </w:rPr>
        <w:t>pytest</w:t>
      </w:r>
      <w:proofErr w:type="spellEnd"/>
      <w:r>
        <w:rPr>
          <w:rFonts w:ascii="Courier New" w:eastAsia="Courier New" w:hAnsi="Courier New" w:cs="Courier New"/>
          <w:sz w:val="24"/>
          <w:szCs w:val="24"/>
        </w:rPr>
        <w:t xml:space="preserve"> testmain.py</w:t>
      </w:r>
    </w:p>
    <w:p w14:paraId="4D2DBD91" w14:textId="77777777" w:rsidR="00C170E9" w:rsidRDefault="00C170E9" w:rsidP="00C170E9">
      <w:pPr>
        <w:ind w:left="1440"/>
        <w:rPr>
          <w:rFonts w:ascii="Times New Roman" w:eastAsia="Times New Roman" w:hAnsi="Times New Roman" w:cs="Times New Roman"/>
          <w:sz w:val="30"/>
          <w:szCs w:val="30"/>
        </w:rPr>
      </w:pPr>
      <w:bookmarkStart w:id="1" w:name="_yw3p7nuloe3j" w:colFirst="0" w:colLast="0"/>
      <w:bookmarkEnd w:id="1"/>
    </w:p>
    <w:p w14:paraId="74323625" w14:textId="77777777" w:rsidR="00C170E9" w:rsidRDefault="00C170E9" w:rsidP="00C170E9">
      <w:pPr>
        <w:ind w:left="1440"/>
        <w:rPr>
          <w:rFonts w:ascii="Times New Roman" w:eastAsia="Times New Roman" w:hAnsi="Times New Roman" w:cs="Times New Roman"/>
          <w:sz w:val="30"/>
          <w:szCs w:val="30"/>
        </w:rPr>
      </w:pPr>
    </w:p>
    <w:p w14:paraId="3084A340" w14:textId="77777777" w:rsidR="00504737" w:rsidRDefault="00504737" w:rsidP="00C170E9">
      <w:pPr>
        <w:ind w:left="1440"/>
        <w:rPr>
          <w:rFonts w:ascii="Times New Roman" w:eastAsia="Times New Roman" w:hAnsi="Times New Roman" w:cs="Times New Roman"/>
          <w:sz w:val="30"/>
          <w:szCs w:val="30"/>
        </w:rPr>
      </w:pPr>
    </w:p>
    <w:p w14:paraId="2C5C7F39" w14:textId="77777777" w:rsidR="00504737" w:rsidRDefault="00504737" w:rsidP="00C170E9">
      <w:pPr>
        <w:ind w:left="1440"/>
        <w:rPr>
          <w:rFonts w:ascii="Times New Roman" w:eastAsia="Times New Roman" w:hAnsi="Times New Roman" w:cs="Times New Roman"/>
          <w:sz w:val="30"/>
          <w:szCs w:val="30"/>
        </w:rPr>
      </w:pPr>
    </w:p>
    <w:p w14:paraId="795F0E5D" w14:textId="77777777" w:rsidR="00504737" w:rsidRDefault="00504737" w:rsidP="00C170E9">
      <w:pPr>
        <w:ind w:left="1440"/>
        <w:rPr>
          <w:rFonts w:ascii="Times New Roman" w:eastAsia="Times New Roman" w:hAnsi="Times New Roman" w:cs="Times New Roman"/>
          <w:sz w:val="30"/>
          <w:szCs w:val="30"/>
        </w:rPr>
      </w:pPr>
    </w:p>
    <w:p w14:paraId="5BC16B6F" w14:textId="77777777" w:rsidR="00504737" w:rsidRDefault="00504737" w:rsidP="00C170E9">
      <w:pPr>
        <w:ind w:left="1440"/>
        <w:rPr>
          <w:rFonts w:ascii="Times New Roman" w:eastAsia="Times New Roman" w:hAnsi="Times New Roman" w:cs="Times New Roman"/>
          <w:sz w:val="30"/>
          <w:szCs w:val="30"/>
        </w:rPr>
      </w:pPr>
    </w:p>
    <w:p w14:paraId="0548DB2D" w14:textId="77777777" w:rsidR="00504737" w:rsidRDefault="00504737" w:rsidP="00C170E9">
      <w:pPr>
        <w:ind w:left="1440"/>
        <w:rPr>
          <w:rFonts w:ascii="Times New Roman" w:eastAsia="Times New Roman" w:hAnsi="Times New Roman" w:cs="Times New Roman"/>
          <w:sz w:val="30"/>
          <w:szCs w:val="30"/>
        </w:rPr>
      </w:pPr>
    </w:p>
    <w:p w14:paraId="2BB6EFDD" w14:textId="77777777" w:rsidR="00504737" w:rsidRDefault="00504737" w:rsidP="00C170E9">
      <w:pPr>
        <w:ind w:left="1440"/>
        <w:rPr>
          <w:rFonts w:ascii="Times New Roman" w:eastAsia="Times New Roman" w:hAnsi="Times New Roman" w:cs="Times New Roman"/>
          <w:sz w:val="30"/>
          <w:szCs w:val="30"/>
        </w:rPr>
      </w:pPr>
    </w:p>
    <w:p w14:paraId="7FCEBA9D" w14:textId="77777777" w:rsidR="00504737" w:rsidRDefault="00504737" w:rsidP="00C170E9">
      <w:pPr>
        <w:ind w:left="1440"/>
        <w:rPr>
          <w:rFonts w:ascii="Times New Roman" w:eastAsia="Times New Roman" w:hAnsi="Times New Roman" w:cs="Times New Roman"/>
          <w:sz w:val="30"/>
          <w:szCs w:val="30"/>
        </w:rPr>
      </w:pPr>
    </w:p>
    <w:p w14:paraId="1FAE45DD" w14:textId="77777777" w:rsidR="00504737" w:rsidRDefault="00504737" w:rsidP="00C170E9">
      <w:pPr>
        <w:ind w:left="1440"/>
        <w:rPr>
          <w:rFonts w:ascii="Times New Roman" w:eastAsia="Times New Roman" w:hAnsi="Times New Roman" w:cs="Times New Roman"/>
          <w:sz w:val="30"/>
          <w:szCs w:val="30"/>
        </w:rPr>
      </w:pPr>
    </w:p>
    <w:p w14:paraId="4E20E76A" w14:textId="77777777" w:rsidR="00504737" w:rsidRDefault="00504737" w:rsidP="00C170E9">
      <w:pPr>
        <w:ind w:left="1440"/>
        <w:rPr>
          <w:rFonts w:ascii="Times New Roman" w:eastAsia="Times New Roman" w:hAnsi="Times New Roman" w:cs="Times New Roman"/>
          <w:sz w:val="30"/>
          <w:szCs w:val="30"/>
        </w:rPr>
      </w:pPr>
    </w:p>
    <w:p w14:paraId="00000016" w14:textId="111CB3E9" w:rsidR="00BC36D4" w:rsidRPr="00A1539A" w:rsidRDefault="00000000" w:rsidP="00A1539A">
      <w:pPr>
        <w:pStyle w:val="ListParagraph"/>
        <w:numPr>
          <w:ilvl w:val="0"/>
          <w:numId w:val="6"/>
        </w:numPr>
        <w:jc w:val="both"/>
        <w:rPr>
          <w:rFonts w:ascii="Times New Roman" w:eastAsia="Times New Roman" w:hAnsi="Times New Roman" w:cs="Times New Roman"/>
          <w:b/>
          <w:color w:val="434343"/>
          <w:sz w:val="30"/>
          <w:szCs w:val="30"/>
        </w:rPr>
      </w:pPr>
      <w:r w:rsidRPr="00A1539A">
        <w:rPr>
          <w:rFonts w:ascii="Times New Roman" w:eastAsia="Times New Roman" w:hAnsi="Times New Roman" w:cs="Times New Roman"/>
          <w:b/>
          <w:color w:val="434343"/>
          <w:sz w:val="30"/>
          <w:szCs w:val="30"/>
        </w:rPr>
        <w:t>Description of How the Code Works</w:t>
      </w:r>
    </w:p>
    <w:p w14:paraId="00000017" w14:textId="77777777" w:rsidR="00BC36D4" w:rsidRDefault="00000000">
      <w:pPr>
        <w:pStyle w:val="Heading4"/>
        <w:rPr>
          <w:rFonts w:ascii="Times New Roman" w:eastAsia="Times New Roman" w:hAnsi="Times New Roman" w:cs="Times New Roman"/>
          <w:b/>
          <w:color w:val="000000"/>
          <w:sz w:val="26"/>
          <w:szCs w:val="26"/>
        </w:rPr>
      </w:pPr>
      <w:bookmarkStart w:id="2" w:name="_3arnmaqnrfas" w:colFirst="0" w:colLast="0"/>
      <w:bookmarkEnd w:id="2"/>
      <w:proofErr w:type="spellStart"/>
      <w:r>
        <w:rPr>
          <w:rFonts w:ascii="Times New Roman" w:eastAsia="Times New Roman" w:hAnsi="Times New Roman" w:cs="Times New Roman"/>
          <w:b/>
          <w:color w:val="000000"/>
          <w:sz w:val="26"/>
          <w:szCs w:val="26"/>
        </w:rPr>
        <w:t>FastAPI</w:t>
      </w:r>
      <w:proofErr w:type="spellEnd"/>
      <w:r>
        <w:rPr>
          <w:rFonts w:ascii="Times New Roman" w:eastAsia="Times New Roman" w:hAnsi="Times New Roman" w:cs="Times New Roman"/>
          <w:b/>
          <w:color w:val="000000"/>
          <w:sz w:val="26"/>
          <w:szCs w:val="26"/>
        </w:rPr>
        <w:t xml:space="preserve"> Application Structure:</w:t>
      </w:r>
    </w:p>
    <w:p w14:paraId="00000018" w14:textId="77777777" w:rsidR="00BC36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application provides REST API endpoints for managing a phonebook. The key components include:</w:t>
      </w:r>
    </w:p>
    <w:p w14:paraId="00000019" w14:textId="77777777" w:rsidR="00BC36D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 Application (app.py):</w:t>
      </w:r>
    </w:p>
    <w:p w14:paraId="0000001A" w14:textId="77777777" w:rsidR="00BC36D4"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Defines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app,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PhoneBook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AuditLog</w:t>
      </w:r>
      <w:proofErr w:type="spellEnd"/>
      <w:r>
        <w:rPr>
          <w:rFonts w:ascii="Times New Roman" w:eastAsia="Times New Roman" w:hAnsi="Times New Roman" w:cs="Times New Roman"/>
          <w:sz w:val="24"/>
          <w:szCs w:val="24"/>
        </w:rPr>
        <w:t>), and API endpoints.</w:t>
      </w:r>
    </w:p>
    <w:p w14:paraId="0000001B" w14:textId="77777777" w:rsidR="00BC36D4"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w:t>
      </w:r>
      <w:proofErr w:type="spellStart"/>
      <w:r>
        <w:rPr>
          <w:rFonts w:ascii="Times New Roman" w:eastAsia="Times New Roman" w:hAnsi="Times New Roman" w:cs="Times New Roman"/>
          <w:sz w:val="24"/>
          <w:szCs w:val="24"/>
        </w:rPr>
        <w:t>Pydantic</w:t>
      </w:r>
      <w:proofErr w:type="spellEnd"/>
      <w:r>
        <w:rPr>
          <w:rFonts w:ascii="Times New Roman" w:eastAsia="Times New Roman" w:hAnsi="Times New Roman" w:cs="Times New Roman"/>
          <w:sz w:val="24"/>
          <w:szCs w:val="24"/>
        </w:rPr>
        <w:t xml:space="preserve"> models for request and response validation.</w:t>
      </w:r>
    </w:p>
    <w:p w14:paraId="0000001C" w14:textId="77777777" w:rsidR="00BC36D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Models (app.py):</w:t>
      </w:r>
    </w:p>
    <w:p w14:paraId="0000001D" w14:textId="77777777" w:rsidR="00BC36D4" w:rsidRDefault="00000000">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PhoneBook</w:t>
      </w:r>
      <w:proofErr w:type="spellEnd"/>
      <w:r>
        <w:rPr>
          <w:rFonts w:ascii="Times New Roman" w:eastAsia="Times New Roman" w:hAnsi="Times New Roman" w:cs="Times New Roman"/>
          <w:sz w:val="24"/>
          <w:szCs w:val="24"/>
        </w:rPr>
        <w:t>: Represents a person's entry in the phonebook.</w:t>
      </w:r>
    </w:p>
    <w:p w14:paraId="0000001E" w14:textId="77777777" w:rsidR="00BC36D4" w:rsidRDefault="00000000">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AuditLog</w:t>
      </w:r>
      <w:proofErr w:type="spellEnd"/>
      <w:r>
        <w:rPr>
          <w:rFonts w:ascii="Times New Roman" w:eastAsia="Times New Roman" w:hAnsi="Times New Roman" w:cs="Times New Roman"/>
          <w:sz w:val="24"/>
          <w:szCs w:val="24"/>
        </w:rPr>
        <w:t>: Represents log entries for add, remove, or list operations.</w:t>
      </w:r>
    </w:p>
    <w:p w14:paraId="0000001F" w14:textId="77777777" w:rsidR="00BC36D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Management (main.py):</w:t>
      </w:r>
    </w:p>
    <w:p w14:paraId="00000020" w14:textId="77777777" w:rsidR="00BC36D4"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Utilizes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 xml:space="preserve"> to create an SQLite database and manage sessions.</w:t>
      </w:r>
    </w:p>
    <w:p w14:paraId="00000021" w14:textId="77777777" w:rsidR="00BC36D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(app.py):</w:t>
      </w:r>
    </w:p>
    <w:p w14:paraId="00000022" w14:textId="77777777" w:rsidR="00BC36D4"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regular expressions for name and phone number validation.</w:t>
      </w:r>
    </w:p>
    <w:p w14:paraId="00000023" w14:textId="77777777" w:rsidR="00BC36D4"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Validates inputs before database operations.</w:t>
      </w:r>
    </w:p>
    <w:p w14:paraId="00000024" w14:textId="77777777" w:rsidR="00BC36D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Audit Logging (app.py):</w:t>
      </w:r>
    </w:p>
    <w:p w14:paraId="7F04F003" w14:textId="08BF7B46" w:rsidR="00C45861" w:rsidRDefault="00000000" w:rsidP="00C45861">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Adds audit log entries for add, remove, or list operations.</w:t>
      </w:r>
    </w:p>
    <w:p w14:paraId="7B428D04" w14:textId="77777777" w:rsidR="00E93CB6" w:rsidRDefault="00E93CB6" w:rsidP="00E93CB6">
      <w:pPr>
        <w:ind w:left="1080"/>
        <w:rPr>
          <w:rFonts w:ascii="Times New Roman" w:eastAsia="Times New Roman" w:hAnsi="Times New Roman" w:cs="Times New Roman"/>
          <w:sz w:val="24"/>
          <w:szCs w:val="24"/>
        </w:rPr>
      </w:pPr>
    </w:p>
    <w:p w14:paraId="2CD52F8C" w14:textId="4D51E8CC" w:rsidR="00E93CB6" w:rsidRPr="00C45861" w:rsidRDefault="00A84DE3" w:rsidP="00E93CB6">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bonus point requirement, </w:t>
      </w:r>
    </w:p>
    <w:p w14:paraId="402E3D94" w14:textId="13478A70" w:rsidR="00493780" w:rsidRPr="00493780" w:rsidRDefault="00B34FF0" w:rsidP="0049378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r w:rsidR="00493780" w:rsidRPr="00493780">
        <w:rPr>
          <w:rFonts w:ascii="Times New Roman" w:eastAsia="Times New Roman" w:hAnsi="Times New Roman" w:cs="Times New Roman"/>
          <w:sz w:val="24"/>
          <w:szCs w:val="24"/>
        </w:rPr>
        <w:t xml:space="preserve">oring the data in </w:t>
      </w:r>
      <w:proofErr w:type="spellStart"/>
      <w:r w:rsidR="00493780" w:rsidRPr="00493780">
        <w:rPr>
          <w:rFonts w:ascii="Times New Roman" w:eastAsia="Times New Roman" w:hAnsi="Times New Roman" w:cs="Times New Roman"/>
          <w:sz w:val="24"/>
          <w:szCs w:val="24"/>
        </w:rPr>
        <w:t>phonebook.db</w:t>
      </w:r>
      <w:proofErr w:type="spellEnd"/>
      <w:r w:rsidR="00493780" w:rsidRPr="00493780">
        <w:rPr>
          <w:rFonts w:ascii="Times New Roman" w:eastAsia="Times New Roman" w:hAnsi="Times New Roman" w:cs="Times New Roman"/>
          <w:sz w:val="24"/>
          <w:szCs w:val="24"/>
        </w:rPr>
        <w:t xml:space="preserve"> using </w:t>
      </w:r>
      <w:proofErr w:type="spellStart"/>
      <w:r w:rsidR="00493780" w:rsidRPr="00493780">
        <w:rPr>
          <w:rFonts w:ascii="Times New Roman" w:eastAsia="Times New Roman" w:hAnsi="Times New Roman" w:cs="Times New Roman"/>
          <w:sz w:val="24"/>
          <w:szCs w:val="24"/>
        </w:rPr>
        <w:t>sqlite</w:t>
      </w:r>
      <w:proofErr w:type="spellEnd"/>
    </w:p>
    <w:p w14:paraId="4A1C55D7" w14:textId="419A27C5" w:rsidR="00493780" w:rsidRPr="00493780" w:rsidRDefault="00B34FF0" w:rsidP="0049378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93780" w:rsidRPr="00493780">
        <w:rPr>
          <w:rFonts w:ascii="Times New Roman" w:eastAsia="Times New Roman" w:hAnsi="Times New Roman" w:cs="Times New Roman"/>
          <w:sz w:val="24"/>
          <w:szCs w:val="24"/>
        </w:rPr>
        <w:t xml:space="preserve">arameterized </w:t>
      </w:r>
      <w:proofErr w:type="spellStart"/>
      <w:r w:rsidR="00493780" w:rsidRPr="00493780">
        <w:rPr>
          <w:rFonts w:ascii="Times New Roman" w:eastAsia="Times New Roman" w:hAnsi="Times New Roman" w:cs="Times New Roman"/>
          <w:sz w:val="24"/>
          <w:szCs w:val="24"/>
        </w:rPr>
        <w:t>api</w:t>
      </w:r>
      <w:proofErr w:type="spellEnd"/>
      <w:r w:rsidR="00493780" w:rsidRPr="00493780">
        <w:rPr>
          <w:rFonts w:ascii="Times New Roman" w:eastAsia="Times New Roman" w:hAnsi="Times New Roman" w:cs="Times New Roman"/>
          <w:sz w:val="24"/>
          <w:szCs w:val="24"/>
        </w:rPr>
        <w:t xml:space="preserve"> is used for put operations (</w:t>
      </w:r>
      <w:proofErr w:type="spellStart"/>
      <w:r w:rsidR="00493780" w:rsidRPr="00493780">
        <w:rPr>
          <w:rFonts w:ascii="Times New Roman" w:eastAsia="Times New Roman" w:hAnsi="Times New Roman" w:cs="Times New Roman"/>
          <w:sz w:val="24"/>
          <w:szCs w:val="24"/>
        </w:rPr>
        <w:t>deletebynumber</w:t>
      </w:r>
      <w:proofErr w:type="spellEnd"/>
      <w:r w:rsidR="00493780" w:rsidRPr="00493780">
        <w:rPr>
          <w:rFonts w:ascii="Times New Roman" w:eastAsia="Times New Roman" w:hAnsi="Times New Roman" w:cs="Times New Roman"/>
          <w:sz w:val="24"/>
          <w:szCs w:val="24"/>
        </w:rPr>
        <w:t xml:space="preserve"> and </w:t>
      </w:r>
      <w:proofErr w:type="spellStart"/>
      <w:r w:rsidR="00493780" w:rsidRPr="00493780">
        <w:rPr>
          <w:rFonts w:ascii="Times New Roman" w:eastAsia="Times New Roman" w:hAnsi="Times New Roman" w:cs="Times New Roman"/>
          <w:sz w:val="24"/>
          <w:szCs w:val="24"/>
        </w:rPr>
        <w:t>deletebyaname</w:t>
      </w:r>
      <w:proofErr w:type="spellEnd"/>
      <w:r w:rsidR="00493780" w:rsidRPr="00493780">
        <w:rPr>
          <w:rFonts w:ascii="Times New Roman" w:eastAsia="Times New Roman" w:hAnsi="Times New Roman" w:cs="Times New Roman"/>
          <w:sz w:val="24"/>
          <w:szCs w:val="24"/>
        </w:rPr>
        <w:t>)</w:t>
      </w:r>
    </w:p>
    <w:p w14:paraId="2A60D629" w14:textId="77777777" w:rsidR="00493780" w:rsidRDefault="00493780" w:rsidP="00493780">
      <w:pPr>
        <w:rPr>
          <w:rFonts w:ascii="Times New Roman" w:eastAsia="Times New Roman" w:hAnsi="Times New Roman" w:cs="Times New Roman"/>
          <w:sz w:val="24"/>
          <w:szCs w:val="24"/>
        </w:rPr>
      </w:pPr>
    </w:p>
    <w:p w14:paraId="73CFE471" w14:textId="52ED7FC4" w:rsidR="00E05ABA" w:rsidRDefault="00E05ABA" w:rsidP="00E05ABA">
      <w:pPr>
        <w:pStyle w:val="ListParagraph"/>
        <w:rPr>
          <w:rFonts w:ascii="Times New Roman" w:eastAsia="Times New Roman" w:hAnsi="Times New Roman" w:cs="Times New Roman"/>
          <w:sz w:val="24"/>
          <w:szCs w:val="24"/>
        </w:rPr>
      </w:pPr>
    </w:p>
    <w:p w14:paraId="1BD3AE6A" w14:textId="08359170" w:rsidR="00504737" w:rsidRPr="00504737" w:rsidRDefault="00275594" w:rsidP="00504737">
      <w:pPr>
        <w:pStyle w:val="Heading3"/>
        <w:numPr>
          <w:ilvl w:val="0"/>
          <w:numId w:val="6"/>
        </w:numPr>
        <w:rPr>
          <w:rFonts w:ascii="Times New Roman" w:eastAsia="Times New Roman" w:hAnsi="Times New Roman" w:cs="Times New Roman"/>
          <w:b/>
          <w:color w:val="000000"/>
          <w:sz w:val="30"/>
          <w:szCs w:val="30"/>
        </w:rPr>
      </w:pPr>
      <w:r>
        <w:rPr>
          <w:noProof/>
        </w:rPr>
        <w:lastRenderedPageBreak/>
        <w:drawing>
          <wp:anchor distT="0" distB="0" distL="114300" distR="114300" simplePos="0" relativeHeight="251661312" behindDoc="1" locked="0" layoutInCell="1" allowOverlap="1" wp14:anchorId="2DA4425B" wp14:editId="37EFCF66">
            <wp:simplePos x="0" y="0"/>
            <wp:positionH relativeFrom="column">
              <wp:posOffset>3253740</wp:posOffset>
            </wp:positionH>
            <wp:positionV relativeFrom="paragraph">
              <wp:posOffset>2463212</wp:posOffset>
            </wp:positionV>
            <wp:extent cx="3470910" cy="2257425"/>
            <wp:effectExtent l="0" t="0" r="0" b="3175"/>
            <wp:wrapTight wrapText="bothSides">
              <wp:wrapPolygon edited="0">
                <wp:start x="0" y="0"/>
                <wp:lineTo x="0" y="21509"/>
                <wp:lineTo x="21497" y="21509"/>
                <wp:lineTo x="21497" y="0"/>
                <wp:lineTo x="0" y="0"/>
              </wp:wrapPolygon>
            </wp:wrapTight>
            <wp:docPr id="10495151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5198"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0910" cy="2257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5148738" wp14:editId="102AE33F">
            <wp:simplePos x="0" y="0"/>
            <wp:positionH relativeFrom="column">
              <wp:posOffset>-243205</wp:posOffset>
            </wp:positionH>
            <wp:positionV relativeFrom="paragraph">
              <wp:posOffset>2466681</wp:posOffset>
            </wp:positionV>
            <wp:extent cx="3472180" cy="2257425"/>
            <wp:effectExtent l="0" t="0" r="0" b="3175"/>
            <wp:wrapTight wrapText="bothSides">
              <wp:wrapPolygon edited="0">
                <wp:start x="0" y="0"/>
                <wp:lineTo x="0" y="21509"/>
                <wp:lineTo x="21489" y="21509"/>
                <wp:lineTo x="21489" y="0"/>
                <wp:lineTo x="0" y="0"/>
              </wp:wrapPolygon>
            </wp:wrapTight>
            <wp:docPr id="12389304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30462"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2180" cy="2257425"/>
                    </a:xfrm>
                    <a:prstGeom prst="rect">
                      <a:avLst/>
                    </a:prstGeom>
                  </pic:spPr>
                </pic:pic>
              </a:graphicData>
            </a:graphic>
            <wp14:sizeRelH relativeFrom="page">
              <wp14:pctWidth>0</wp14:pctWidth>
            </wp14:sizeRelH>
            <wp14:sizeRelV relativeFrom="page">
              <wp14:pctHeight>0</wp14:pctHeight>
            </wp14:sizeRelV>
          </wp:anchor>
        </w:drawing>
      </w:r>
      <w:r w:rsidR="00E05ABA">
        <w:rPr>
          <w:noProof/>
        </w:rPr>
        <w:drawing>
          <wp:anchor distT="0" distB="0" distL="114300" distR="114300" simplePos="0" relativeHeight="251658240" behindDoc="1" locked="0" layoutInCell="1" allowOverlap="1" wp14:anchorId="61D3201D" wp14:editId="01C39DC3">
            <wp:simplePos x="0" y="0"/>
            <wp:positionH relativeFrom="column">
              <wp:posOffset>-242570</wp:posOffset>
            </wp:positionH>
            <wp:positionV relativeFrom="paragraph">
              <wp:posOffset>462915</wp:posOffset>
            </wp:positionV>
            <wp:extent cx="3274695" cy="2129155"/>
            <wp:effectExtent l="0" t="0" r="1905" b="4445"/>
            <wp:wrapTight wrapText="bothSides">
              <wp:wrapPolygon edited="0">
                <wp:start x="0" y="0"/>
                <wp:lineTo x="0" y="21516"/>
                <wp:lineTo x="21529" y="21516"/>
                <wp:lineTo x="21529" y="0"/>
                <wp:lineTo x="0" y="0"/>
              </wp:wrapPolygon>
            </wp:wrapTight>
            <wp:docPr id="1621044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4468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695" cy="2129155"/>
                    </a:xfrm>
                    <a:prstGeom prst="rect">
                      <a:avLst/>
                    </a:prstGeom>
                  </pic:spPr>
                </pic:pic>
              </a:graphicData>
            </a:graphic>
            <wp14:sizeRelH relativeFrom="page">
              <wp14:pctWidth>0</wp14:pctWidth>
            </wp14:sizeRelH>
            <wp14:sizeRelV relativeFrom="page">
              <wp14:pctHeight>0</wp14:pctHeight>
            </wp14:sizeRelV>
          </wp:anchor>
        </w:drawing>
      </w:r>
      <w:r w:rsidR="00E05ABA">
        <w:rPr>
          <w:noProof/>
        </w:rPr>
        <w:drawing>
          <wp:anchor distT="0" distB="0" distL="114300" distR="114300" simplePos="0" relativeHeight="251659264" behindDoc="1" locked="0" layoutInCell="1" allowOverlap="1" wp14:anchorId="4CE372FB" wp14:editId="6F5A999A">
            <wp:simplePos x="0" y="0"/>
            <wp:positionH relativeFrom="column">
              <wp:posOffset>3228895</wp:posOffset>
            </wp:positionH>
            <wp:positionV relativeFrom="paragraph">
              <wp:posOffset>396433</wp:posOffset>
            </wp:positionV>
            <wp:extent cx="3292475" cy="2141220"/>
            <wp:effectExtent l="0" t="0" r="0" b="5080"/>
            <wp:wrapTight wrapText="bothSides">
              <wp:wrapPolygon edited="0">
                <wp:start x="0" y="0"/>
                <wp:lineTo x="0" y="21523"/>
                <wp:lineTo x="21496" y="21523"/>
                <wp:lineTo x="21496" y="0"/>
                <wp:lineTo x="0" y="0"/>
              </wp:wrapPolygon>
            </wp:wrapTight>
            <wp:docPr id="20599856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8563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2475" cy="2141220"/>
                    </a:xfrm>
                    <a:prstGeom prst="rect">
                      <a:avLst/>
                    </a:prstGeom>
                  </pic:spPr>
                </pic:pic>
              </a:graphicData>
            </a:graphic>
            <wp14:sizeRelH relativeFrom="page">
              <wp14:pctWidth>0</wp14:pctWidth>
            </wp14:sizeRelH>
            <wp14:sizeRelV relativeFrom="page">
              <wp14:pctHeight>0</wp14:pctHeight>
            </wp14:sizeRelV>
          </wp:anchor>
        </w:drawing>
      </w:r>
      <w:r w:rsidR="00E05ABA">
        <w:rPr>
          <w:rFonts w:ascii="Times New Roman" w:eastAsia="Times New Roman" w:hAnsi="Times New Roman" w:cs="Times New Roman"/>
          <w:b/>
          <w:color w:val="000000"/>
          <w:sz w:val="30"/>
          <w:szCs w:val="30"/>
        </w:rPr>
        <w:t>Outputs:</w:t>
      </w:r>
      <w:bookmarkStart w:id="3" w:name="_yi01rs9qdare" w:colFirst="0" w:colLast="0"/>
      <w:bookmarkEnd w:id="3"/>
    </w:p>
    <w:p w14:paraId="00000026" w14:textId="22D6CCCF" w:rsidR="00BC36D4" w:rsidRPr="00504737" w:rsidRDefault="00000000" w:rsidP="00504737">
      <w:pPr>
        <w:pStyle w:val="Heading3"/>
        <w:numPr>
          <w:ilvl w:val="0"/>
          <w:numId w:val="6"/>
        </w:numPr>
        <w:rPr>
          <w:rFonts w:ascii="Times New Roman" w:eastAsia="Times New Roman" w:hAnsi="Times New Roman" w:cs="Times New Roman"/>
          <w:b/>
          <w:color w:val="000000"/>
          <w:sz w:val="30"/>
          <w:szCs w:val="30"/>
        </w:rPr>
      </w:pPr>
      <w:r w:rsidRPr="00504737">
        <w:rPr>
          <w:rFonts w:ascii="Times New Roman" w:eastAsia="Times New Roman" w:hAnsi="Times New Roman" w:cs="Times New Roman"/>
          <w:b/>
          <w:color w:val="000000"/>
          <w:sz w:val="30"/>
          <w:szCs w:val="30"/>
        </w:rPr>
        <w:t>Assumptions Made</w:t>
      </w:r>
    </w:p>
    <w:p w14:paraId="00000027" w14:textId="77777777" w:rsidR="00BC36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Backend:</w:t>
      </w:r>
    </w:p>
    <w:p w14:paraId="00000028" w14:textId="77777777" w:rsidR="00BC36D4"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SQLite is used as the database backend for simplicity and portability.</w:t>
      </w:r>
    </w:p>
    <w:p w14:paraId="00000029" w14:textId="77777777" w:rsidR="00BC36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Logging Requirements:</w:t>
      </w:r>
    </w:p>
    <w:p w14:paraId="0000002A" w14:textId="77777777" w:rsidR="00BC36D4"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Assumes basic audit logging is sufficient; more extensive logging could be added based on specific needs.</w:t>
      </w:r>
    </w:p>
    <w:p w14:paraId="0000002B" w14:textId="77777777" w:rsidR="00BC36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w:t>
      </w:r>
    </w:p>
    <w:p w14:paraId="0000002C" w14:textId="77777777" w:rsidR="00BC36D4"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Assumes basic validation using regular expressions; additional validation rules may be needed for specific use cases.</w:t>
      </w:r>
    </w:p>
    <w:p w14:paraId="49C6FD9A" w14:textId="77777777" w:rsidR="00504737" w:rsidRDefault="00504737" w:rsidP="00504737">
      <w:pPr>
        <w:rPr>
          <w:rFonts w:ascii="Times New Roman" w:eastAsia="Times New Roman" w:hAnsi="Times New Roman" w:cs="Times New Roman"/>
          <w:sz w:val="24"/>
          <w:szCs w:val="24"/>
        </w:rPr>
      </w:pPr>
    </w:p>
    <w:p w14:paraId="641E3DB1" w14:textId="77777777" w:rsidR="00504737" w:rsidRDefault="00504737" w:rsidP="00504737">
      <w:pPr>
        <w:rPr>
          <w:rFonts w:ascii="Times New Roman" w:eastAsia="Times New Roman" w:hAnsi="Times New Roman" w:cs="Times New Roman"/>
          <w:sz w:val="24"/>
          <w:szCs w:val="24"/>
        </w:rPr>
      </w:pPr>
    </w:p>
    <w:p w14:paraId="44FC1E01" w14:textId="77777777" w:rsidR="00504737" w:rsidRDefault="00504737" w:rsidP="00504737">
      <w:pPr>
        <w:rPr>
          <w:rFonts w:ascii="Times New Roman" w:eastAsia="Times New Roman" w:hAnsi="Times New Roman" w:cs="Times New Roman"/>
          <w:sz w:val="24"/>
          <w:szCs w:val="24"/>
        </w:rPr>
      </w:pPr>
    </w:p>
    <w:p w14:paraId="0000002D" w14:textId="275E6476" w:rsidR="00BC36D4" w:rsidRDefault="00000000" w:rsidP="00A1539A">
      <w:pPr>
        <w:pStyle w:val="Heading3"/>
        <w:numPr>
          <w:ilvl w:val="0"/>
          <w:numId w:val="6"/>
        </w:numPr>
        <w:rPr>
          <w:rFonts w:ascii="Times New Roman" w:eastAsia="Times New Roman" w:hAnsi="Times New Roman" w:cs="Times New Roman"/>
          <w:b/>
          <w:color w:val="000000"/>
          <w:sz w:val="30"/>
          <w:szCs w:val="30"/>
        </w:rPr>
      </w:pPr>
      <w:bookmarkStart w:id="4" w:name="_996szvtsnbtu" w:colFirst="0" w:colLast="0"/>
      <w:bookmarkEnd w:id="4"/>
      <w:r>
        <w:rPr>
          <w:rFonts w:ascii="Times New Roman" w:eastAsia="Times New Roman" w:hAnsi="Times New Roman" w:cs="Times New Roman"/>
          <w:b/>
          <w:color w:val="000000"/>
          <w:sz w:val="30"/>
          <w:szCs w:val="30"/>
        </w:rPr>
        <w:lastRenderedPageBreak/>
        <w:t>Pros/Cons of the Approach</w:t>
      </w:r>
    </w:p>
    <w:p w14:paraId="0000002E" w14:textId="21268F13" w:rsidR="00BC36D4" w:rsidRDefault="00A1539A">
      <w:pPr>
        <w:pStyle w:val="Heading4"/>
        <w:rPr>
          <w:rFonts w:ascii="Times New Roman" w:eastAsia="Times New Roman" w:hAnsi="Times New Roman" w:cs="Times New Roman"/>
          <w:b/>
          <w:color w:val="000000"/>
          <w:sz w:val="26"/>
          <w:szCs w:val="26"/>
        </w:rPr>
      </w:pPr>
      <w:bookmarkStart w:id="5" w:name="_d8fmw93phz92" w:colFirst="0" w:colLast="0"/>
      <w:bookmarkEnd w:id="5"/>
      <w:r>
        <w:rPr>
          <w:rFonts w:ascii="Times New Roman" w:eastAsia="Times New Roman" w:hAnsi="Times New Roman" w:cs="Times New Roman"/>
          <w:b/>
          <w:color w:val="000000"/>
          <w:sz w:val="26"/>
          <w:szCs w:val="26"/>
        </w:rPr>
        <w:t>4.1 Pros:</w:t>
      </w:r>
    </w:p>
    <w:p w14:paraId="0000002F" w14:textId="77777777" w:rsidR="00BC36D4"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w:t>
      </w:r>
    </w:p>
    <w:p w14:paraId="00000030" w14:textId="77777777" w:rsidR="00BC36D4"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Leveraging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for efficient API development.</w:t>
      </w:r>
    </w:p>
    <w:p w14:paraId="00000031" w14:textId="77777777" w:rsidR="00BC36D4"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 xml:space="preserve"> for robust database interactions.</w:t>
      </w:r>
    </w:p>
    <w:p w14:paraId="00000032" w14:textId="77777777" w:rsidR="00BC36D4"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Dockerized</w:t>
      </w:r>
      <w:proofErr w:type="spellEnd"/>
      <w:r>
        <w:rPr>
          <w:rFonts w:ascii="Times New Roman" w:eastAsia="Times New Roman" w:hAnsi="Times New Roman" w:cs="Times New Roman"/>
          <w:sz w:val="24"/>
          <w:szCs w:val="24"/>
        </w:rPr>
        <w:t xml:space="preserve"> Application:</w:t>
      </w:r>
    </w:p>
    <w:p w14:paraId="00000033" w14:textId="77777777" w:rsidR="00BC36D4"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Easy deployment and testing using Docker containers.</w:t>
      </w:r>
    </w:p>
    <w:p w14:paraId="00000034" w14:textId="77777777" w:rsidR="00BC36D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w:t>
      </w:r>
    </w:p>
    <w:p w14:paraId="00000035" w14:textId="77777777" w:rsidR="00BC36D4"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input validation using regular expressions to ensure data integrity.</w:t>
      </w:r>
    </w:p>
    <w:p w14:paraId="00000036" w14:textId="77777777" w:rsidR="00BC36D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Audit Logging:</w:t>
      </w:r>
    </w:p>
    <w:p w14:paraId="00000037" w14:textId="77777777" w:rsidR="00BC36D4"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audit logging to track key operations for accountability.</w:t>
      </w:r>
    </w:p>
    <w:p w14:paraId="00000038" w14:textId="34716847" w:rsidR="00BC36D4" w:rsidRDefault="00A1539A">
      <w:pPr>
        <w:pStyle w:val="Heading4"/>
        <w:rPr>
          <w:rFonts w:ascii="Times New Roman" w:eastAsia="Times New Roman" w:hAnsi="Times New Roman" w:cs="Times New Roman"/>
          <w:b/>
          <w:color w:val="000000"/>
          <w:sz w:val="26"/>
          <w:szCs w:val="26"/>
        </w:rPr>
      </w:pPr>
      <w:bookmarkStart w:id="6" w:name="_n9m7p6ro2qpj" w:colFirst="0" w:colLast="0"/>
      <w:bookmarkEnd w:id="6"/>
      <w:r>
        <w:rPr>
          <w:rFonts w:ascii="Times New Roman" w:eastAsia="Times New Roman" w:hAnsi="Times New Roman" w:cs="Times New Roman"/>
          <w:b/>
          <w:color w:val="000000"/>
          <w:sz w:val="26"/>
          <w:szCs w:val="26"/>
        </w:rPr>
        <w:t>4.2 Cons:</w:t>
      </w:r>
    </w:p>
    <w:p w14:paraId="00000039" w14:textId="77777777" w:rsidR="00BC36D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Choice:</w:t>
      </w:r>
    </w:p>
    <w:p w14:paraId="0000003A" w14:textId="77777777" w:rsidR="00BC36D4"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SQLite is used for simplicity; might not be suitable for large-scale production use.</w:t>
      </w:r>
    </w:p>
    <w:p w14:paraId="0000003B" w14:textId="77777777" w:rsidR="00BC36D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Scope:</w:t>
      </w:r>
    </w:p>
    <w:p w14:paraId="0000003C" w14:textId="77777777" w:rsidR="00BC36D4"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input </w:t>
      </w:r>
      <w:proofErr w:type="gramStart"/>
      <w:r>
        <w:rPr>
          <w:rFonts w:ascii="Times New Roman" w:eastAsia="Times New Roman" w:hAnsi="Times New Roman" w:cs="Times New Roman"/>
          <w:sz w:val="24"/>
          <w:szCs w:val="24"/>
        </w:rPr>
        <w:t>validation;</w:t>
      </w:r>
      <w:proofErr w:type="gramEnd"/>
      <w:r>
        <w:rPr>
          <w:rFonts w:ascii="Times New Roman" w:eastAsia="Times New Roman" w:hAnsi="Times New Roman" w:cs="Times New Roman"/>
          <w:sz w:val="24"/>
          <w:szCs w:val="24"/>
        </w:rPr>
        <w:t xml:space="preserve"> additional rules might be required based on specific business requirements.</w:t>
      </w:r>
    </w:p>
    <w:p w14:paraId="0000003D" w14:textId="77777777" w:rsidR="00BC36D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Logging Depth:</w:t>
      </w:r>
    </w:p>
    <w:p w14:paraId="0000003E" w14:textId="77777777" w:rsidR="00BC36D4"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Audit logging is basic; more detailed logging could be added for in-depth analysis.</w:t>
      </w:r>
    </w:p>
    <w:p w14:paraId="0000003F" w14:textId="5BE7F1AE" w:rsidR="00BC36D4" w:rsidRDefault="00000000" w:rsidP="00A1539A">
      <w:pPr>
        <w:pStyle w:val="Heading3"/>
        <w:numPr>
          <w:ilvl w:val="0"/>
          <w:numId w:val="6"/>
        </w:numPr>
        <w:rPr>
          <w:rFonts w:ascii="Times New Roman" w:eastAsia="Times New Roman" w:hAnsi="Times New Roman" w:cs="Times New Roman"/>
          <w:b/>
          <w:color w:val="000000"/>
          <w:sz w:val="30"/>
          <w:szCs w:val="30"/>
        </w:rPr>
      </w:pPr>
      <w:bookmarkStart w:id="7" w:name="_nz7ywx56zl5x" w:colFirst="0" w:colLast="0"/>
      <w:bookmarkEnd w:id="7"/>
      <w:r>
        <w:rPr>
          <w:rFonts w:ascii="Times New Roman" w:eastAsia="Times New Roman" w:hAnsi="Times New Roman" w:cs="Times New Roman"/>
          <w:b/>
          <w:color w:val="000000"/>
          <w:sz w:val="30"/>
          <w:szCs w:val="30"/>
        </w:rPr>
        <w:t>Conclusion</w:t>
      </w:r>
    </w:p>
    <w:p w14:paraId="00000040" w14:textId="77777777" w:rsidR="00BC36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implemented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application provides a functional phonebook management system with basic input validation and audit logging. The use of Docker ensures easy deployment and testing. Further enhancements can be made based on specific requirements and scalability considerations.</w:t>
      </w:r>
    </w:p>
    <w:p w14:paraId="00000041" w14:textId="77777777" w:rsidR="00BC36D4" w:rsidRDefault="00BC36D4">
      <w:pPr>
        <w:rPr>
          <w:rFonts w:ascii="Times New Roman" w:eastAsia="Times New Roman" w:hAnsi="Times New Roman" w:cs="Times New Roman"/>
          <w:sz w:val="24"/>
          <w:szCs w:val="24"/>
        </w:rPr>
      </w:pPr>
    </w:p>
    <w:sectPr w:rsidR="00BC36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9"/>
    <w:multiLevelType w:val="hybridMultilevel"/>
    <w:tmpl w:val="2FB24BC8"/>
    <w:lvl w:ilvl="0" w:tplc="3E34D6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F6F42"/>
    <w:multiLevelType w:val="multilevel"/>
    <w:tmpl w:val="F9D2A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835C40"/>
    <w:multiLevelType w:val="multilevel"/>
    <w:tmpl w:val="ABE85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30483"/>
    <w:multiLevelType w:val="multilevel"/>
    <w:tmpl w:val="A43E6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E72FCD"/>
    <w:multiLevelType w:val="multilevel"/>
    <w:tmpl w:val="035C1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1F4A60"/>
    <w:multiLevelType w:val="multilevel"/>
    <w:tmpl w:val="03484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6224196">
    <w:abstractNumId w:val="4"/>
  </w:num>
  <w:num w:numId="2" w16cid:durableId="1625191510">
    <w:abstractNumId w:val="5"/>
  </w:num>
  <w:num w:numId="3" w16cid:durableId="31200724">
    <w:abstractNumId w:val="1"/>
  </w:num>
  <w:num w:numId="4" w16cid:durableId="512186204">
    <w:abstractNumId w:val="2"/>
  </w:num>
  <w:num w:numId="5" w16cid:durableId="791746427">
    <w:abstractNumId w:val="3"/>
  </w:num>
  <w:num w:numId="6" w16cid:durableId="131945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D4"/>
    <w:rsid w:val="00275594"/>
    <w:rsid w:val="004869FD"/>
    <w:rsid w:val="00493780"/>
    <w:rsid w:val="00504737"/>
    <w:rsid w:val="00A1539A"/>
    <w:rsid w:val="00A84DE3"/>
    <w:rsid w:val="00B34FF0"/>
    <w:rsid w:val="00BA4E67"/>
    <w:rsid w:val="00BC36D4"/>
    <w:rsid w:val="00C170E9"/>
    <w:rsid w:val="00C22DD0"/>
    <w:rsid w:val="00C45861"/>
    <w:rsid w:val="00E05ABA"/>
    <w:rsid w:val="00E9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38FF"/>
  <w15:docId w15:val="{D3311B44-8A98-344C-94A4-1EBEBB0E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78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8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Magar, Mrunmai Nitin</cp:lastModifiedBy>
  <cp:revision>18</cp:revision>
  <dcterms:created xsi:type="dcterms:W3CDTF">2023-11-18T05:07:00Z</dcterms:created>
  <dcterms:modified xsi:type="dcterms:W3CDTF">2023-11-18T05:56:00Z</dcterms:modified>
</cp:coreProperties>
</file>