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257C" w14:textId="77777777" w:rsidR="00AC3C8F" w:rsidRPr="00221BF7" w:rsidRDefault="00AC3C8F" w:rsidP="00AC3C8F">
      <w:pPr>
        <w:rPr>
          <w:rFonts w:ascii="Times New Roman" w:hAnsi="Times New Roman"/>
          <w:vanish/>
          <w:sz w:val="24"/>
          <w:szCs w:val="24"/>
        </w:rPr>
      </w:pPr>
    </w:p>
    <w:p w14:paraId="3748BDF2" w14:textId="77777777" w:rsidR="00632112" w:rsidRPr="00221BF7" w:rsidRDefault="00632112">
      <w:pPr>
        <w:pStyle w:val="BodyTextIndent"/>
        <w:ind w:left="0"/>
        <w:jc w:val="both"/>
        <w:rPr>
          <w:rFonts w:ascii="Times New Roman" w:hAnsi="Times New Roman"/>
          <w:b/>
          <w:sz w:val="24"/>
          <w:szCs w:val="24"/>
        </w:rPr>
      </w:pPr>
      <w:r w:rsidRPr="00221BF7">
        <w:rPr>
          <w:rFonts w:ascii="Times New Roman" w:hAnsi="Times New Roman"/>
          <w:b/>
          <w:sz w:val="24"/>
          <w:szCs w:val="24"/>
        </w:rPr>
        <w:t xml:space="preserve"> </w:t>
      </w:r>
    </w:p>
    <w:p w14:paraId="7CABB3B8" w14:textId="77777777" w:rsidR="00632112" w:rsidRPr="00221BF7" w:rsidRDefault="00BE4291">
      <w:pPr>
        <w:pStyle w:val="BodyTextIndent"/>
        <w:ind w:left="0"/>
        <w:jc w:val="both"/>
        <w:rPr>
          <w:rFonts w:ascii="Times New Roman" w:hAnsi="Times New Roman"/>
          <w:b/>
          <w:sz w:val="24"/>
          <w:szCs w:val="24"/>
        </w:rPr>
      </w:pPr>
      <w:r>
        <w:rPr>
          <w:rFonts w:ascii="Times New Roman" w:hAnsi="Times New Roman"/>
          <w:b/>
          <w:sz w:val="24"/>
          <w:szCs w:val="24"/>
        </w:rPr>
        <w:t>DHANUNJAYA RAGA</w:t>
      </w:r>
    </w:p>
    <w:p w14:paraId="621A8CA2" w14:textId="77777777" w:rsidR="00632112" w:rsidRDefault="00632112">
      <w:pPr>
        <w:pStyle w:val="BodyTextIndent"/>
        <w:ind w:left="0"/>
        <w:jc w:val="both"/>
        <w:rPr>
          <w:rFonts w:ascii="Times New Roman" w:hAnsi="Times New Roman"/>
          <w:b/>
          <w:sz w:val="24"/>
          <w:szCs w:val="24"/>
        </w:rPr>
      </w:pPr>
    </w:p>
    <w:p w14:paraId="2F92072F" w14:textId="77777777" w:rsidR="00CD6B0E" w:rsidRPr="00221BF7" w:rsidRDefault="00CD6B0E">
      <w:pPr>
        <w:pStyle w:val="BodyTextIndent"/>
        <w:ind w:left="0"/>
        <w:jc w:val="both"/>
        <w:rPr>
          <w:rFonts w:ascii="Times New Roman" w:hAnsi="Times New Roman"/>
          <w:b/>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490"/>
        <w:gridCol w:w="1710"/>
      </w:tblGrid>
      <w:tr w:rsidR="00DD1E7A" w:rsidRPr="00221BF7" w14:paraId="59C499DC" w14:textId="77777777" w:rsidTr="00662637">
        <w:trPr>
          <w:cantSplit/>
        </w:trPr>
        <w:tc>
          <w:tcPr>
            <w:tcW w:w="2430" w:type="dxa"/>
            <w:shd w:val="clear" w:color="auto" w:fill="C0C0C0"/>
            <w:vAlign w:val="center"/>
          </w:tcPr>
          <w:p w14:paraId="102A51DF" w14:textId="77777777" w:rsidR="00DD1E7A" w:rsidRPr="00221BF7" w:rsidRDefault="00DD1E7A" w:rsidP="00340289">
            <w:pPr>
              <w:pStyle w:val="BodyTextIndent"/>
              <w:ind w:left="0"/>
              <w:jc w:val="center"/>
              <w:rPr>
                <w:rFonts w:ascii="Times New Roman" w:hAnsi="Times New Roman"/>
                <w:b/>
                <w:sz w:val="24"/>
                <w:szCs w:val="24"/>
              </w:rPr>
            </w:pPr>
            <w:r w:rsidRPr="00221BF7">
              <w:rPr>
                <w:rFonts w:ascii="Times New Roman" w:hAnsi="Times New Roman"/>
                <w:b/>
                <w:sz w:val="24"/>
                <w:szCs w:val="24"/>
              </w:rPr>
              <w:t>Degree</w:t>
            </w:r>
          </w:p>
        </w:tc>
        <w:tc>
          <w:tcPr>
            <w:tcW w:w="5490" w:type="dxa"/>
            <w:shd w:val="clear" w:color="auto" w:fill="C0C0C0"/>
            <w:vAlign w:val="center"/>
          </w:tcPr>
          <w:p w14:paraId="4293898A" w14:textId="77777777" w:rsidR="00DD1E7A" w:rsidRPr="00221BF7" w:rsidRDefault="00DD1E7A" w:rsidP="00340289">
            <w:pPr>
              <w:pStyle w:val="BodyTextIndent"/>
              <w:ind w:left="0"/>
              <w:jc w:val="center"/>
              <w:rPr>
                <w:rFonts w:ascii="Times New Roman" w:hAnsi="Times New Roman"/>
                <w:b/>
                <w:sz w:val="24"/>
                <w:szCs w:val="24"/>
              </w:rPr>
            </w:pPr>
            <w:r w:rsidRPr="00221BF7">
              <w:rPr>
                <w:rFonts w:ascii="Times New Roman" w:hAnsi="Times New Roman"/>
                <w:b/>
                <w:sz w:val="24"/>
                <w:szCs w:val="24"/>
              </w:rPr>
              <w:t>Institution</w:t>
            </w:r>
            <w:r w:rsidR="00662637" w:rsidRPr="00221BF7">
              <w:rPr>
                <w:rFonts w:ascii="Times New Roman" w:hAnsi="Times New Roman"/>
                <w:b/>
                <w:sz w:val="24"/>
                <w:szCs w:val="24"/>
              </w:rPr>
              <w:t>/University</w:t>
            </w:r>
          </w:p>
        </w:tc>
        <w:tc>
          <w:tcPr>
            <w:tcW w:w="1710" w:type="dxa"/>
            <w:shd w:val="clear" w:color="auto" w:fill="C0C0C0"/>
            <w:vAlign w:val="center"/>
          </w:tcPr>
          <w:p w14:paraId="31104F72" w14:textId="77777777" w:rsidR="00DD1E7A" w:rsidRPr="00221BF7" w:rsidRDefault="00DD1E7A" w:rsidP="00340289">
            <w:pPr>
              <w:pStyle w:val="BodyTextIndent"/>
              <w:ind w:left="0"/>
              <w:jc w:val="center"/>
              <w:rPr>
                <w:rFonts w:ascii="Times New Roman" w:hAnsi="Times New Roman"/>
                <w:b/>
                <w:sz w:val="24"/>
                <w:szCs w:val="24"/>
              </w:rPr>
            </w:pPr>
            <w:r w:rsidRPr="00221BF7">
              <w:rPr>
                <w:rFonts w:ascii="Times New Roman" w:hAnsi="Times New Roman"/>
                <w:b/>
                <w:sz w:val="24"/>
                <w:szCs w:val="24"/>
              </w:rPr>
              <w:t>Year</w:t>
            </w:r>
          </w:p>
        </w:tc>
      </w:tr>
      <w:tr w:rsidR="00DD1E7A" w:rsidRPr="00221BF7" w14:paraId="2166B370" w14:textId="77777777" w:rsidTr="00662637">
        <w:trPr>
          <w:cantSplit/>
          <w:trHeight w:val="433"/>
        </w:trPr>
        <w:tc>
          <w:tcPr>
            <w:tcW w:w="2430" w:type="dxa"/>
            <w:vAlign w:val="center"/>
          </w:tcPr>
          <w:p w14:paraId="664F77C5" w14:textId="77777777" w:rsidR="00DD1E7A" w:rsidRPr="00221BF7" w:rsidRDefault="00E64A51" w:rsidP="00662637">
            <w:pPr>
              <w:pStyle w:val="BodyTextIndent"/>
              <w:ind w:left="0"/>
              <w:rPr>
                <w:rFonts w:ascii="Times New Roman" w:hAnsi="Times New Roman"/>
                <w:sz w:val="24"/>
                <w:szCs w:val="24"/>
              </w:rPr>
            </w:pPr>
            <w:r w:rsidRPr="00221BF7">
              <w:rPr>
                <w:rFonts w:ascii="Times New Roman" w:hAnsi="Times New Roman"/>
                <w:sz w:val="24"/>
                <w:szCs w:val="24"/>
                <w:lang w:val="fr-FR"/>
              </w:rPr>
              <w:t xml:space="preserve">Bachelor Of </w:t>
            </w:r>
            <w:r w:rsidR="00662637" w:rsidRPr="00221BF7">
              <w:rPr>
                <w:rFonts w:ascii="Times New Roman" w:hAnsi="Times New Roman"/>
                <w:sz w:val="24"/>
                <w:szCs w:val="24"/>
                <w:lang w:val="fr-FR"/>
              </w:rPr>
              <w:t>T</w:t>
            </w:r>
            <w:r w:rsidRPr="00221BF7">
              <w:rPr>
                <w:rFonts w:ascii="Times New Roman" w:hAnsi="Times New Roman"/>
                <w:sz w:val="24"/>
                <w:szCs w:val="24"/>
                <w:lang w:val="fr-FR"/>
              </w:rPr>
              <w:t>echnology</w:t>
            </w:r>
          </w:p>
        </w:tc>
        <w:tc>
          <w:tcPr>
            <w:tcW w:w="5490" w:type="dxa"/>
            <w:vAlign w:val="center"/>
          </w:tcPr>
          <w:p w14:paraId="11B29B28" w14:textId="77777777" w:rsidR="00C3342B" w:rsidRPr="00221BF7" w:rsidRDefault="0048273B" w:rsidP="00662637">
            <w:pPr>
              <w:pStyle w:val="BodyTextIndent"/>
              <w:ind w:left="0"/>
              <w:rPr>
                <w:rFonts w:ascii="Times New Roman" w:hAnsi="Times New Roman"/>
                <w:sz w:val="24"/>
                <w:szCs w:val="24"/>
              </w:rPr>
            </w:pPr>
            <w:r w:rsidRPr="00221BF7">
              <w:rPr>
                <w:rFonts w:ascii="Times New Roman" w:hAnsi="Times New Roman"/>
                <w:sz w:val="24"/>
                <w:szCs w:val="24"/>
              </w:rPr>
              <w:t>Jawaharlal Nehru Technological University, Hyderabad</w:t>
            </w:r>
          </w:p>
        </w:tc>
        <w:tc>
          <w:tcPr>
            <w:tcW w:w="1710" w:type="dxa"/>
            <w:vAlign w:val="center"/>
          </w:tcPr>
          <w:p w14:paraId="0BF7182A" w14:textId="77777777" w:rsidR="00DD1E7A" w:rsidRPr="00221BF7" w:rsidRDefault="0081511B" w:rsidP="00340289">
            <w:pPr>
              <w:pStyle w:val="BodyTextIndent"/>
              <w:ind w:left="0"/>
              <w:jc w:val="center"/>
              <w:rPr>
                <w:rFonts w:ascii="Times New Roman" w:hAnsi="Times New Roman"/>
                <w:sz w:val="24"/>
                <w:szCs w:val="24"/>
              </w:rPr>
            </w:pPr>
            <w:r w:rsidRPr="00221BF7">
              <w:rPr>
                <w:rFonts w:ascii="Times New Roman" w:hAnsi="Times New Roman"/>
                <w:sz w:val="24"/>
                <w:szCs w:val="24"/>
              </w:rPr>
              <w:t xml:space="preserve">June </w:t>
            </w:r>
            <w:r w:rsidR="00E64A51" w:rsidRPr="00221BF7">
              <w:rPr>
                <w:rFonts w:ascii="Times New Roman" w:hAnsi="Times New Roman"/>
                <w:sz w:val="24"/>
                <w:szCs w:val="24"/>
              </w:rPr>
              <w:t>200</w:t>
            </w:r>
            <w:r w:rsidR="0048273B" w:rsidRPr="00221BF7">
              <w:rPr>
                <w:rFonts w:ascii="Times New Roman" w:hAnsi="Times New Roman"/>
                <w:sz w:val="24"/>
                <w:szCs w:val="24"/>
              </w:rPr>
              <w:t>9</w:t>
            </w:r>
          </w:p>
        </w:tc>
      </w:tr>
    </w:tbl>
    <w:p w14:paraId="7BFEA1A8" w14:textId="77777777" w:rsidR="00E7673D" w:rsidRPr="00221BF7" w:rsidRDefault="00E7673D" w:rsidP="00E61059">
      <w:pPr>
        <w:pStyle w:val="BodyTextIndent"/>
        <w:ind w:left="0"/>
        <w:jc w:val="center"/>
        <w:rPr>
          <w:rFonts w:ascii="Times New Roman" w:hAnsi="Times New Roman"/>
          <w:sz w:val="24"/>
          <w:szCs w:val="24"/>
        </w:rPr>
      </w:pPr>
    </w:p>
    <w:tbl>
      <w:tblPr>
        <w:tblW w:w="9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8"/>
      </w:tblGrid>
      <w:tr w:rsidR="00866BB1" w:rsidRPr="00221BF7" w14:paraId="5B07A97F" w14:textId="77777777" w:rsidTr="00507EBF">
        <w:trPr>
          <w:cantSplit/>
          <w:trHeight w:val="5230"/>
        </w:trPr>
        <w:tc>
          <w:tcPr>
            <w:tcW w:w="9628" w:type="dxa"/>
            <w:vAlign w:val="center"/>
          </w:tcPr>
          <w:p w14:paraId="728C9F4B" w14:textId="77777777" w:rsidR="00866BB1" w:rsidRPr="00221BF7" w:rsidRDefault="00866BB1" w:rsidP="00680BAF">
            <w:pPr>
              <w:rPr>
                <w:rFonts w:ascii="Times New Roman" w:eastAsia="Calibri" w:hAnsi="Times New Roman"/>
                <w:sz w:val="24"/>
                <w:szCs w:val="24"/>
              </w:rPr>
            </w:pPr>
            <w:r w:rsidRPr="00221BF7">
              <w:rPr>
                <w:rFonts w:ascii="Times New Roman" w:eastAsia="Calibri" w:hAnsi="Times New Roman"/>
                <w:b/>
                <w:sz w:val="24"/>
                <w:szCs w:val="24"/>
              </w:rPr>
              <w:t>Certifications:</w:t>
            </w:r>
          </w:p>
          <w:p w14:paraId="17C7E46E" w14:textId="77777777" w:rsidR="00866BB1" w:rsidRPr="00221BF7" w:rsidRDefault="004A0CB9" w:rsidP="00B31E7D">
            <w:pPr>
              <w:pStyle w:val="ListParagraph"/>
              <w:numPr>
                <w:ilvl w:val="0"/>
                <w:numId w:val="16"/>
              </w:numPr>
              <w:suppressAutoHyphens/>
              <w:spacing w:after="200"/>
              <w:contextualSpacing w:val="0"/>
            </w:pPr>
            <w:r w:rsidRPr="00221BF7">
              <w:t>Microsoft certified Azure Data Engineer</w:t>
            </w:r>
          </w:p>
          <w:p w14:paraId="6A92FDE4" w14:textId="77777777" w:rsidR="004A0CB9" w:rsidRPr="00221BF7" w:rsidRDefault="004A0CB9" w:rsidP="004A0CB9">
            <w:pPr>
              <w:pStyle w:val="ListParagraph"/>
              <w:numPr>
                <w:ilvl w:val="0"/>
                <w:numId w:val="16"/>
              </w:numPr>
              <w:suppressAutoHyphens/>
              <w:spacing w:after="200"/>
              <w:contextualSpacing w:val="0"/>
            </w:pPr>
            <w:r w:rsidRPr="00221BF7">
              <w:t>Microsoft certified Azure Data Scientist</w:t>
            </w:r>
          </w:p>
          <w:p w14:paraId="2422FAEE" w14:textId="77777777" w:rsidR="004A0CB9" w:rsidRPr="00221BF7" w:rsidRDefault="004A0CB9" w:rsidP="004A0CB9">
            <w:pPr>
              <w:pStyle w:val="ListParagraph"/>
              <w:numPr>
                <w:ilvl w:val="0"/>
                <w:numId w:val="16"/>
              </w:numPr>
              <w:suppressAutoHyphens/>
              <w:spacing w:after="200"/>
              <w:contextualSpacing w:val="0"/>
            </w:pPr>
            <w:r w:rsidRPr="00221BF7">
              <w:t>Microsoft certified Azure Solutions Architect</w:t>
            </w:r>
          </w:p>
          <w:p w14:paraId="6D0153E6" w14:textId="77777777" w:rsidR="004A0CB9" w:rsidRPr="00221BF7" w:rsidRDefault="004A0CB9" w:rsidP="004A0CB9">
            <w:pPr>
              <w:pStyle w:val="ListParagraph"/>
              <w:numPr>
                <w:ilvl w:val="0"/>
                <w:numId w:val="16"/>
              </w:numPr>
              <w:suppressAutoHyphens/>
              <w:spacing w:after="200"/>
              <w:contextualSpacing w:val="0"/>
            </w:pPr>
            <w:r w:rsidRPr="00221BF7">
              <w:t>Microsoft certified Azure Administrator</w:t>
            </w:r>
          </w:p>
          <w:p w14:paraId="66FC9DC8" w14:textId="77777777" w:rsidR="004A0CB9" w:rsidRPr="00221BF7" w:rsidRDefault="004A0CB9" w:rsidP="004A0CB9">
            <w:pPr>
              <w:pStyle w:val="ListParagraph"/>
              <w:numPr>
                <w:ilvl w:val="0"/>
                <w:numId w:val="16"/>
              </w:numPr>
              <w:suppressAutoHyphens/>
              <w:spacing w:after="200"/>
              <w:contextualSpacing w:val="0"/>
            </w:pPr>
            <w:r w:rsidRPr="00221BF7">
              <w:t>Microsoft certified Azure Fundamentals</w:t>
            </w:r>
          </w:p>
          <w:p w14:paraId="043DEBFC" w14:textId="77777777" w:rsidR="002E78B0" w:rsidRPr="00221BF7" w:rsidRDefault="004A0CB9" w:rsidP="004A0CB9">
            <w:pPr>
              <w:pStyle w:val="ListParagraph"/>
              <w:numPr>
                <w:ilvl w:val="0"/>
                <w:numId w:val="16"/>
              </w:numPr>
              <w:suppressAutoHyphens/>
              <w:spacing w:after="200"/>
              <w:contextualSpacing w:val="0"/>
            </w:pPr>
            <w:r w:rsidRPr="00221BF7">
              <w:t>MongoDB University certified Professional</w:t>
            </w:r>
          </w:p>
          <w:p w14:paraId="5692CC5B" w14:textId="77777777" w:rsidR="00B31E7D" w:rsidRPr="00221BF7" w:rsidRDefault="00B31E7D" w:rsidP="00510729">
            <w:pPr>
              <w:rPr>
                <w:rFonts w:ascii="Times New Roman" w:eastAsia="Calibri" w:hAnsi="Times New Roman"/>
                <w:b/>
                <w:sz w:val="24"/>
                <w:szCs w:val="24"/>
              </w:rPr>
            </w:pPr>
            <w:r w:rsidRPr="00221BF7">
              <w:rPr>
                <w:rFonts w:ascii="Times New Roman" w:eastAsia="Calibri" w:hAnsi="Times New Roman"/>
                <w:b/>
                <w:sz w:val="24"/>
                <w:szCs w:val="24"/>
              </w:rPr>
              <w:t>Trainings</w:t>
            </w:r>
          </w:p>
          <w:p w14:paraId="58B6A689" w14:textId="77777777" w:rsidR="00B31E7D" w:rsidRPr="00221BF7" w:rsidRDefault="00B31E7D" w:rsidP="00510729">
            <w:pPr>
              <w:numPr>
                <w:ilvl w:val="0"/>
                <w:numId w:val="16"/>
              </w:numPr>
              <w:rPr>
                <w:rFonts w:ascii="Times New Roman" w:hAnsi="Times New Roman"/>
                <w:sz w:val="24"/>
                <w:szCs w:val="24"/>
              </w:rPr>
            </w:pPr>
            <w:r w:rsidRPr="00221BF7">
              <w:rPr>
                <w:rFonts w:ascii="Times New Roman" w:eastAsia="Calibri" w:hAnsi="Times New Roman"/>
                <w:sz w:val="24"/>
                <w:szCs w:val="24"/>
              </w:rPr>
              <w:t>Python for Data science</w:t>
            </w:r>
          </w:p>
          <w:p w14:paraId="721FA9B0" w14:textId="77777777" w:rsidR="004A0CB9" w:rsidRPr="00507EBF" w:rsidRDefault="004A0CB9" w:rsidP="00510729">
            <w:pPr>
              <w:numPr>
                <w:ilvl w:val="0"/>
                <w:numId w:val="16"/>
              </w:numPr>
              <w:rPr>
                <w:rFonts w:ascii="Times New Roman" w:hAnsi="Times New Roman"/>
                <w:sz w:val="24"/>
                <w:szCs w:val="24"/>
              </w:rPr>
            </w:pPr>
            <w:r w:rsidRPr="00221BF7">
              <w:rPr>
                <w:rFonts w:ascii="Times New Roman" w:eastAsia="Calibri" w:hAnsi="Times New Roman"/>
                <w:sz w:val="24"/>
                <w:szCs w:val="24"/>
              </w:rPr>
              <w:t>Machine learning with Python</w:t>
            </w:r>
          </w:p>
          <w:p w14:paraId="43BDAF90" w14:textId="77777777" w:rsidR="00507EBF" w:rsidRPr="00221BF7" w:rsidRDefault="00507EBF" w:rsidP="00510729">
            <w:pPr>
              <w:numPr>
                <w:ilvl w:val="0"/>
                <w:numId w:val="16"/>
              </w:numPr>
              <w:rPr>
                <w:rFonts w:ascii="Times New Roman" w:hAnsi="Times New Roman"/>
                <w:sz w:val="24"/>
                <w:szCs w:val="24"/>
              </w:rPr>
            </w:pPr>
            <w:r>
              <w:rPr>
                <w:rFonts w:ascii="Times New Roman" w:eastAsia="Calibri" w:hAnsi="Times New Roman"/>
                <w:sz w:val="24"/>
                <w:szCs w:val="24"/>
              </w:rPr>
              <w:t>Microsoft Azure cloud services</w:t>
            </w:r>
          </w:p>
          <w:p w14:paraId="5F04ED12" w14:textId="77777777" w:rsidR="00D96208" w:rsidRPr="00221BF7" w:rsidRDefault="00D96208" w:rsidP="004A0CB9">
            <w:pPr>
              <w:ind w:left="720"/>
              <w:rPr>
                <w:rFonts w:ascii="Times New Roman" w:hAnsi="Times New Roman"/>
                <w:sz w:val="24"/>
                <w:szCs w:val="24"/>
              </w:rPr>
            </w:pPr>
          </w:p>
        </w:tc>
      </w:tr>
    </w:tbl>
    <w:p w14:paraId="4FFE64CC" w14:textId="77777777" w:rsidR="00866BB1" w:rsidRPr="00221BF7" w:rsidRDefault="00866BB1" w:rsidP="00E61059">
      <w:pPr>
        <w:pStyle w:val="BodyTextIndent"/>
        <w:ind w:left="0"/>
        <w:jc w:val="center"/>
        <w:rPr>
          <w:rFonts w:ascii="Times New Roman" w:hAnsi="Times New Roman"/>
          <w:sz w:val="24"/>
          <w:szCs w:val="24"/>
        </w:rPr>
      </w:pPr>
    </w:p>
    <w:p w14:paraId="6D6DC305" w14:textId="77777777" w:rsidR="004A0CB9" w:rsidRPr="00221BF7" w:rsidRDefault="004A0CB9" w:rsidP="00E61059">
      <w:pPr>
        <w:pStyle w:val="BodyTextIndent"/>
        <w:ind w:left="0"/>
        <w:jc w:val="center"/>
        <w:rPr>
          <w:rFonts w:ascii="Times New Roman" w:hAnsi="Times New Roman"/>
          <w:sz w:val="24"/>
          <w:szCs w:val="24"/>
        </w:rPr>
      </w:pPr>
    </w:p>
    <w:p w14:paraId="26DF79A6" w14:textId="77777777" w:rsidR="004A0CB9" w:rsidRPr="00221BF7" w:rsidRDefault="004A0CB9" w:rsidP="00E61059">
      <w:pPr>
        <w:pStyle w:val="BodyTextIndent"/>
        <w:ind w:left="0"/>
        <w:jc w:val="center"/>
        <w:rPr>
          <w:rFonts w:ascii="Times New Roman" w:hAnsi="Times New Roman"/>
          <w:sz w:val="24"/>
          <w:szCs w:val="24"/>
        </w:rPr>
      </w:pPr>
    </w:p>
    <w:p w14:paraId="664A9F42" w14:textId="77777777" w:rsidR="004A0CB9" w:rsidRPr="00221BF7" w:rsidRDefault="004A0CB9" w:rsidP="00E61059">
      <w:pPr>
        <w:pStyle w:val="BodyTextIndent"/>
        <w:ind w:left="0"/>
        <w:jc w:val="center"/>
        <w:rPr>
          <w:rFonts w:ascii="Times New Roman" w:hAnsi="Times New Roman"/>
          <w:sz w:val="24"/>
          <w:szCs w:val="24"/>
        </w:rPr>
      </w:pPr>
    </w:p>
    <w:p w14:paraId="57CC8B87" w14:textId="77777777" w:rsidR="004A0CB9" w:rsidRPr="00221BF7" w:rsidRDefault="004A0CB9" w:rsidP="00E61059">
      <w:pPr>
        <w:pStyle w:val="BodyTextIndent"/>
        <w:ind w:left="0"/>
        <w:jc w:val="center"/>
        <w:rPr>
          <w:rFonts w:ascii="Times New Roman" w:hAnsi="Times New Roman"/>
          <w:sz w:val="24"/>
          <w:szCs w:val="24"/>
        </w:rPr>
      </w:pPr>
    </w:p>
    <w:p w14:paraId="5D11B11A" w14:textId="77777777" w:rsidR="004A0CB9" w:rsidRPr="00221BF7" w:rsidRDefault="004A0CB9" w:rsidP="00E61059">
      <w:pPr>
        <w:pStyle w:val="BodyTextIndent"/>
        <w:ind w:left="0"/>
        <w:jc w:val="center"/>
        <w:rPr>
          <w:rFonts w:ascii="Times New Roman" w:hAnsi="Times New Roman"/>
          <w:sz w:val="24"/>
          <w:szCs w:val="24"/>
        </w:rPr>
      </w:pPr>
    </w:p>
    <w:p w14:paraId="0AC42457" w14:textId="77777777" w:rsidR="004A0CB9" w:rsidRPr="00221BF7" w:rsidRDefault="004A0CB9" w:rsidP="00E61059">
      <w:pPr>
        <w:pStyle w:val="BodyTextIndent"/>
        <w:ind w:left="0"/>
        <w:jc w:val="center"/>
        <w:rPr>
          <w:rFonts w:ascii="Times New Roman" w:hAnsi="Times New Roman"/>
          <w:sz w:val="24"/>
          <w:szCs w:val="24"/>
        </w:rPr>
      </w:pPr>
    </w:p>
    <w:p w14:paraId="21B2D4AE" w14:textId="77777777" w:rsidR="004A0CB9" w:rsidRPr="00221BF7" w:rsidRDefault="004A0CB9" w:rsidP="00E61059">
      <w:pPr>
        <w:pStyle w:val="BodyTextIndent"/>
        <w:ind w:left="0"/>
        <w:jc w:val="center"/>
        <w:rPr>
          <w:rFonts w:ascii="Times New Roman" w:hAnsi="Times New Roman"/>
          <w:sz w:val="24"/>
          <w:szCs w:val="24"/>
        </w:rPr>
      </w:pPr>
    </w:p>
    <w:p w14:paraId="6495DE17" w14:textId="77777777" w:rsidR="004A0CB9" w:rsidRDefault="004A0CB9" w:rsidP="00E61059">
      <w:pPr>
        <w:pStyle w:val="BodyTextIndent"/>
        <w:ind w:left="0"/>
        <w:jc w:val="center"/>
        <w:rPr>
          <w:rFonts w:ascii="Times New Roman" w:hAnsi="Times New Roman"/>
          <w:sz w:val="24"/>
          <w:szCs w:val="24"/>
        </w:rPr>
      </w:pPr>
    </w:p>
    <w:p w14:paraId="6476121D" w14:textId="77777777" w:rsidR="004516F0" w:rsidRDefault="004516F0" w:rsidP="00E61059">
      <w:pPr>
        <w:pStyle w:val="BodyTextIndent"/>
        <w:ind w:left="0"/>
        <w:jc w:val="center"/>
        <w:rPr>
          <w:rFonts w:ascii="Times New Roman" w:hAnsi="Times New Roman"/>
          <w:sz w:val="24"/>
          <w:szCs w:val="24"/>
        </w:rPr>
      </w:pPr>
    </w:p>
    <w:p w14:paraId="20A1C2BF" w14:textId="77777777" w:rsidR="004516F0" w:rsidRPr="00221BF7" w:rsidRDefault="004516F0" w:rsidP="00E61059">
      <w:pPr>
        <w:pStyle w:val="BodyTextIndent"/>
        <w:ind w:left="0"/>
        <w:jc w:val="center"/>
        <w:rPr>
          <w:rFonts w:ascii="Times New Roman" w:hAnsi="Times New Roman"/>
          <w:sz w:val="24"/>
          <w:szCs w:val="24"/>
        </w:rPr>
      </w:pPr>
    </w:p>
    <w:p w14:paraId="78B8D58D" w14:textId="77777777" w:rsidR="004A0CB9" w:rsidRPr="00221BF7" w:rsidRDefault="004A0CB9" w:rsidP="00E61059">
      <w:pPr>
        <w:pStyle w:val="BodyTextIndent"/>
        <w:ind w:left="0"/>
        <w:jc w:val="center"/>
        <w:rPr>
          <w:rFonts w:ascii="Times New Roman" w:hAnsi="Times New Roman"/>
          <w:sz w:val="24"/>
          <w:szCs w:val="24"/>
        </w:rPr>
      </w:pPr>
    </w:p>
    <w:p w14:paraId="65E57CF4" w14:textId="77777777" w:rsidR="004A0CB9" w:rsidRPr="00221BF7" w:rsidRDefault="004A0CB9" w:rsidP="00221BF7">
      <w:pPr>
        <w:pStyle w:val="BodyTextIndent"/>
        <w:ind w:left="0"/>
        <w:rPr>
          <w:rFonts w:ascii="Times New Roman" w:hAnsi="Times New Roman"/>
          <w:sz w:val="24"/>
          <w:szCs w:val="24"/>
        </w:rPr>
      </w:pPr>
    </w:p>
    <w:tbl>
      <w:tblPr>
        <w:tblW w:w="9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8"/>
      </w:tblGrid>
      <w:tr w:rsidR="00E7673D" w:rsidRPr="00221BF7" w14:paraId="4696FB2E" w14:textId="77777777" w:rsidTr="00866BB1">
        <w:trPr>
          <w:cantSplit/>
          <w:trHeight w:val="212"/>
        </w:trPr>
        <w:tc>
          <w:tcPr>
            <w:tcW w:w="9628" w:type="dxa"/>
            <w:shd w:val="clear" w:color="auto" w:fill="C0C0C0"/>
            <w:vAlign w:val="center"/>
          </w:tcPr>
          <w:p w14:paraId="2FF78ADD" w14:textId="77777777" w:rsidR="00E7673D" w:rsidRPr="00221BF7" w:rsidRDefault="00E7673D">
            <w:pPr>
              <w:pStyle w:val="BodyTextIndent"/>
              <w:ind w:left="0"/>
              <w:jc w:val="both"/>
              <w:rPr>
                <w:rFonts w:ascii="Times New Roman" w:hAnsi="Times New Roman"/>
                <w:b/>
                <w:sz w:val="24"/>
                <w:szCs w:val="24"/>
              </w:rPr>
            </w:pPr>
            <w:r w:rsidRPr="00221BF7">
              <w:rPr>
                <w:rFonts w:ascii="Times New Roman" w:hAnsi="Times New Roman"/>
                <w:b/>
                <w:sz w:val="24"/>
                <w:szCs w:val="24"/>
              </w:rPr>
              <w:lastRenderedPageBreak/>
              <w:t>Experience Summary</w:t>
            </w:r>
          </w:p>
        </w:tc>
      </w:tr>
      <w:tr w:rsidR="00E7673D" w:rsidRPr="00221BF7" w14:paraId="026EFB6F" w14:textId="77777777" w:rsidTr="00866BB1">
        <w:trPr>
          <w:cantSplit/>
          <w:trHeight w:val="6925"/>
        </w:trPr>
        <w:tc>
          <w:tcPr>
            <w:tcW w:w="9628" w:type="dxa"/>
            <w:vAlign w:val="center"/>
          </w:tcPr>
          <w:p w14:paraId="292EE4B6" w14:textId="77777777" w:rsidR="00D25871" w:rsidRPr="00221BF7" w:rsidRDefault="00D25871" w:rsidP="00D25871">
            <w:pPr>
              <w:tabs>
                <w:tab w:val="left" w:pos="360"/>
              </w:tabs>
              <w:suppressAutoHyphens/>
              <w:spacing w:after="120"/>
              <w:ind w:left="720"/>
              <w:rPr>
                <w:rFonts w:ascii="Times New Roman" w:hAnsi="Times New Roman"/>
                <w:sz w:val="24"/>
                <w:szCs w:val="24"/>
              </w:rPr>
            </w:pPr>
          </w:p>
          <w:p w14:paraId="0708DB29"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Software Professional with </w:t>
            </w:r>
            <w:r w:rsidR="0093597C">
              <w:rPr>
                <w:rFonts w:ascii="Times New Roman" w:hAnsi="Times New Roman"/>
                <w:sz w:val="24"/>
                <w:szCs w:val="24"/>
              </w:rPr>
              <w:t>9</w:t>
            </w:r>
            <w:r w:rsidRPr="00221BF7">
              <w:rPr>
                <w:rFonts w:ascii="Times New Roman" w:hAnsi="Times New Roman"/>
                <w:sz w:val="24"/>
                <w:szCs w:val="24"/>
              </w:rPr>
              <w:t xml:space="preserve">+ years core expertise on </w:t>
            </w:r>
            <w:r w:rsidRPr="00221BF7">
              <w:rPr>
                <w:rFonts w:ascii="Times New Roman" w:hAnsi="Times New Roman"/>
                <w:b/>
                <w:sz w:val="24"/>
                <w:szCs w:val="24"/>
              </w:rPr>
              <w:t xml:space="preserve">MongoDB Development &amp; Administration, Python, Machine Learning, MySQL, Grafana. </w:t>
            </w:r>
          </w:p>
          <w:p w14:paraId="79CC5A7B" w14:textId="77777777" w:rsidR="00D25871" w:rsidRPr="00221BF7" w:rsidRDefault="0093597C" w:rsidP="00D25871">
            <w:pPr>
              <w:numPr>
                <w:ilvl w:val="0"/>
                <w:numId w:val="8"/>
              </w:numPr>
              <w:tabs>
                <w:tab w:val="clear" w:pos="0"/>
                <w:tab w:val="left" w:pos="360"/>
              </w:tabs>
              <w:suppressAutoHyphens/>
              <w:spacing w:after="120"/>
              <w:rPr>
                <w:rFonts w:ascii="Times New Roman" w:hAnsi="Times New Roman"/>
                <w:sz w:val="24"/>
                <w:szCs w:val="24"/>
              </w:rPr>
            </w:pPr>
            <w:r>
              <w:rPr>
                <w:rFonts w:ascii="Times New Roman" w:hAnsi="Times New Roman"/>
                <w:sz w:val="24"/>
                <w:szCs w:val="24"/>
              </w:rPr>
              <w:t>6</w:t>
            </w:r>
            <w:r w:rsidR="00D25871" w:rsidRPr="00221BF7">
              <w:rPr>
                <w:rFonts w:ascii="Times New Roman" w:hAnsi="Times New Roman"/>
                <w:sz w:val="24"/>
                <w:szCs w:val="24"/>
              </w:rPr>
              <w:t xml:space="preserve">+ years with </w:t>
            </w:r>
            <w:r w:rsidR="00D25871" w:rsidRPr="00221BF7">
              <w:rPr>
                <w:rFonts w:ascii="Times New Roman" w:hAnsi="Times New Roman"/>
                <w:b/>
                <w:sz w:val="24"/>
                <w:szCs w:val="24"/>
              </w:rPr>
              <w:t xml:space="preserve">MongoDB Development, Administration </w:t>
            </w:r>
            <w:r w:rsidR="00D25871" w:rsidRPr="00221BF7">
              <w:rPr>
                <w:rFonts w:ascii="Times New Roman" w:hAnsi="Times New Roman"/>
                <w:sz w:val="24"/>
                <w:szCs w:val="24"/>
              </w:rPr>
              <w:t xml:space="preserve">&amp; </w:t>
            </w:r>
            <w:r w:rsidR="00E032D4">
              <w:rPr>
                <w:rFonts w:ascii="Times New Roman" w:hAnsi="Times New Roman"/>
                <w:b/>
                <w:sz w:val="24"/>
                <w:szCs w:val="24"/>
              </w:rPr>
              <w:t>Architecting</w:t>
            </w:r>
            <w:r w:rsidR="00D25871" w:rsidRPr="00221BF7">
              <w:rPr>
                <w:rFonts w:ascii="Times New Roman" w:hAnsi="Times New Roman"/>
                <w:sz w:val="24"/>
                <w:szCs w:val="24"/>
              </w:rPr>
              <w:t>.</w:t>
            </w:r>
          </w:p>
          <w:p w14:paraId="2FB80F6E"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Certified </w:t>
            </w:r>
            <w:r w:rsidRPr="00221BF7">
              <w:rPr>
                <w:rFonts w:ascii="Times New Roman" w:hAnsi="Times New Roman"/>
                <w:b/>
                <w:sz w:val="24"/>
                <w:szCs w:val="24"/>
              </w:rPr>
              <w:t>MongoDB</w:t>
            </w:r>
            <w:r w:rsidRPr="00221BF7">
              <w:rPr>
                <w:rFonts w:ascii="Times New Roman" w:hAnsi="Times New Roman"/>
                <w:sz w:val="24"/>
                <w:szCs w:val="24"/>
              </w:rPr>
              <w:t xml:space="preserve"> professional from </w:t>
            </w:r>
            <w:r w:rsidRPr="00221BF7">
              <w:rPr>
                <w:rFonts w:ascii="Times New Roman" w:hAnsi="Times New Roman"/>
                <w:b/>
                <w:sz w:val="24"/>
                <w:szCs w:val="24"/>
              </w:rPr>
              <w:t>MongoDB</w:t>
            </w:r>
            <w:r w:rsidRPr="00221BF7">
              <w:rPr>
                <w:rFonts w:ascii="Times New Roman" w:hAnsi="Times New Roman"/>
                <w:sz w:val="24"/>
                <w:szCs w:val="24"/>
              </w:rPr>
              <w:t xml:space="preserve"> University.</w:t>
            </w:r>
          </w:p>
          <w:p w14:paraId="4334B46B"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b/>
                <w:bCs/>
                <w:sz w:val="24"/>
                <w:szCs w:val="24"/>
              </w:rPr>
              <w:t>Microsoft</w:t>
            </w:r>
            <w:r w:rsidRPr="00221BF7">
              <w:rPr>
                <w:rFonts w:ascii="Times New Roman" w:hAnsi="Times New Roman"/>
                <w:sz w:val="24"/>
                <w:szCs w:val="24"/>
              </w:rPr>
              <w:t xml:space="preserve"> Certified </w:t>
            </w:r>
            <w:r w:rsidRPr="00221BF7">
              <w:rPr>
                <w:rFonts w:ascii="Times New Roman" w:hAnsi="Times New Roman"/>
                <w:b/>
                <w:bCs/>
                <w:sz w:val="24"/>
                <w:szCs w:val="24"/>
              </w:rPr>
              <w:t>Azure</w:t>
            </w:r>
            <w:r w:rsidRPr="00221BF7">
              <w:rPr>
                <w:rFonts w:ascii="Times New Roman" w:hAnsi="Times New Roman"/>
                <w:sz w:val="24"/>
                <w:szCs w:val="24"/>
              </w:rPr>
              <w:t xml:space="preserve"> Solutions </w:t>
            </w:r>
            <w:r w:rsidRPr="00221BF7">
              <w:rPr>
                <w:rFonts w:ascii="Times New Roman" w:hAnsi="Times New Roman"/>
                <w:b/>
                <w:bCs/>
                <w:sz w:val="24"/>
                <w:szCs w:val="24"/>
              </w:rPr>
              <w:t>Architect</w:t>
            </w:r>
            <w:r w:rsidRPr="00221BF7">
              <w:rPr>
                <w:rFonts w:ascii="Times New Roman" w:hAnsi="Times New Roman"/>
                <w:sz w:val="24"/>
                <w:szCs w:val="24"/>
              </w:rPr>
              <w:t xml:space="preserve"> Expert, </w:t>
            </w:r>
            <w:r w:rsidRPr="00221BF7">
              <w:rPr>
                <w:rFonts w:ascii="Times New Roman" w:hAnsi="Times New Roman"/>
                <w:b/>
                <w:bCs/>
                <w:sz w:val="24"/>
                <w:szCs w:val="24"/>
              </w:rPr>
              <w:t>Microsoft</w:t>
            </w:r>
            <w:r w:rsidRPr="00221BF7">
              <w:rPr>
                <w:rFonts w:ascii="Times New Roman" w:hAnsi="Times New Roman"/>
                <w:sz w:val="24"/>
                <w:szCs w:val="24"/>
              </w:rPr>
              <w:t xml:space="preserve"> certified </w:t>
            </w:r>
            <w:r w:rsidRPr="00221BF7">
              <w:rPr>
                <w:rFonts w:ascii="Times New Roman" w:hAnsi="Times New Roman"/>
                <w:b/>
                <w:bCs/>
                <w:sz w:val="24"/>
                <w:szCs w:val="24"/>
              </w:rPr>
              <w:t>Azure</w:t>
            </w:r>
            <w:r w:rsidRPr="00221BF7">
              <w:rPr>
                <w:rFonts w:ascii="Times New Roman" w:hAnsi="Times New Roman"/>
                <w:sz w:val="24"/>
                <w:szCs w:val="24"/>
              </w:rPr>
              <w:t xml:space="preserve"> </w:t>
            </w:r>
            <w:r w:rsidRPr="00221BF7">
              <w:rPr>
                <w:rFonts w:ascii="Times New Roman" w:hAnsi="Times New Roman"/>
                <w:b/>
                <w:bCs/>
                <w:sz w:val="24"/>
                <w:szCs w:val="24"/>
              </w:rPr>
              <w:t xml:space="preserve">Administrator, Microsoft </w:t>
            </w:r>
            <w:r w:rsidRPr="00221BF7">
              <w:rPr>
                <w:rFonts w:ascii="Times New Roman" w:hAnsi="Times New Roman"/>
                <w:sz w:val="24"/>
                <w:szCs w:val="24"/>
              </w:rPr>
              <w:t xml:space="preserve">certified </w:t>
            </w:r>
            <w:r w:rsidRPr="00221BF7">
              <w:rPr>
                <w:rFonts w:ascii="Times New Roman" w:hAnsi="Times New Roman"/>
                <w:b/>
                <w:bCs/>
                <w:sz w:val="24"/>
                <w:szCs w:val="24"/>
              </w:rPr>
              <w:t xml:space="preserve">Azure Data Engineer </w:t>
            </w:r>
            <w:r w:rsidRPr="00221BF7">
              <w:rPr>
                <w:rFonts w:ascii="Times New Roman" w:hAnsi="Times New Roman"/>
                <w:sz w:val="24"/>
                <w:szCs w:val="24"/>
              </w:rPr>
              <w:t xml:space="preserve">&amp; </w:t>
            </w:r>
            <w:r w:rsidRPr="00221BF7">
              <w:rPr>
                <w:rFonts w:ascii="Times New Roman" w:hAnsi="Times New Roman"/>
                <w:b/>
                <w:bCs/>
                <w:sz w:val="24"/>
                <w:szCs w:val="24"/>
              </w:rPr>
              <w:t>Microsoft</w:t>
            </w:r>
            <w:r w:rsidRPr="00221BF7">
              <w:rPr>
                <w:rFonts w:ascii="Times New Roman" w:hAnsi="Times New Roman"/>
                <w:sz w:val="24"/>
                <w:szCs w:val="24"/>
              </w:rPr>
              <w:t xml:space="preserve"> certified </w:t>
            </w:r>
            <w:r w:rsidRPr="00221BF7">
              <w:rPr>
                <w:rFonts w:ascii="Times New Roman" w:hAnsi="Times New Roman"/>
                <w:b/>
                <w:bCs/>
                <w:sz w:val="24"/>
                <w:szCs w:val="24"/>
              </w:rPr>
              <w:t>Azure Data scientist</w:t>
            </w:r>
            <w:r w:rsidRPr="00221BF7">
              <w:rPr>
                <w:rFonts w:ascii="Times New Roman" w:hAnsi="Times New Roman"/>
                <w:sz w:val="24"/>
                <w:szCs w:val="24"/>
              </w:rPr>
              <w:t>.</w:t>
            </w:r>
          </w:p>
          <w:p w14:paraId="57FA5552"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Efficient in writing </w:t>
            </w:r>
            <w:r w:rsidRPr="00221BF7">
              <w:rPr>
                <w:rFonts w:ascii="Times New Roman" w:hAnsi="Times New Roman"/>
                <w:b/>
                <w:bCs/>
                <w:sz w:val="24"/>
                <w:szCs w:val="24"/>
              </w:rPr>
              <w:t xml:space="preserve">MongoDB aggregation pipeline </w:t>
            </w:r>
            <w:r w:rsidR="009A6CD6">
              <w:rPr>
                <w:rFonts w:ascii="Times New Roman" w:hAnsi="Times New Roman"/>
                <w:b/>
                <w:sz w:val="24"/>
                <w:szCs w:val="24"/>
              </w:rPr>
              <w:t>and SQL queries</w:t>
            </w:r>
            <w:r w:rsidRPr="00221BF7">
              <w:rPr>
                <w:rFonts w:ascii="Times New Roman" w:hAnsi="Times New Roman"/>
                <w:b/>
                <w:sz w:val="24"/>
                <w:szCs w:val="24"/>
              </w:rPr>
              <w:t>.</w:t>
            </w:r>
          </w:p>
          <w:p w14:paraId="39A80C92"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Provided crucial </w:t>
            </w:r>
            <w:r w:rsidRPr="00221BF7">
              <w:rPr>
                <w:rFonts w:ascii="Times New Roman" w:hAnsi="Times New Roman"/>
                <w:b/>
                <w:sz w:val="24"/>
                <w:szCs w:val="24"/>
              </w:rPr>
              <w:t xml:space="preserve">L3 support </w:t>
            </w:r>
            <w:r w:rsidRPr="00221BF7">
              <w:rPr>
                <w:rFonts w:ascii="Times New Roman" w:hAnsi="Times New Roman"/>
                <w:sz w:val="24"/>
                <w:szCs w:val="24"/>
              </w:rPr>
              <w:t>for major application deployments.</w:t>
            </w:r>
          </w:p>
          <w:p w14:paraId="7EF71873"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Hands-on experience in </w:t>
            </w:r>
            <w:r w:rsidRPr="00221BF7">
              <w:rPr>
                <w:rFonts w:ascii="Times New Roman" w:hAnsi="Times New Roman"/>
                <w:b/>
                <w:sz w:val="24"/>
                <w:szCs w:val="24"/>
              </w:rPr>
              <w:t>Server Performance tuning</w:t>
            </w:r>
            <w:r w:rsidRPr="00221BF7">
              <w:rPr>
                <w:rFonts w:ascii="Times New Roman" w:hAnsi="Times New Roman"/>
                <w:sz w:val="24"/>
                <w:szCs w:val="24"/>
              </w:rPr>
              <w:t xml:space="preserve"> and </w:t>
            </w:r>
            <w:r w:rsidRPr="00221BF7">
              <w:rPr>
                <w:rFonts w:ascii="Times New Roman" w:hAnsi="Times New Roman"/>
                <w:b/>
                <w:sz w:val="24"/>
                <w:szCs w:val="24"/>
              </w:rPr>
              <w:t>Recommendations</w:t>
            </w:r>
            <w:r w:rsidRPr="00221BF7">
              <w:rPr>
                <w:rFonts w:ascii="Times New Roman" w:hAnsi="Times New Roman"/>
                <w:sz w:val="24"/>
                <w:szCs w:val="24"/>
              </w:rPr>
              <w:t>.</w:t>
            </w:r>
          </w:p>
          <w:p w14:paraId="6871E4B1"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Hands-on in </w:t>
            </w:r>
            <w:r w:rsidRPr="00221BF7">
              <w:rPr>
                <w:rFonts w:ascii="Times New Roman" w:hAnsi="Times New Roman"/>
                <w:b/>
                <w:sz w:val="24"/>
                <w:szCs w:val="24"/>
              </w:rPr>
              <w:t xml:space="preserve">replication &amp; sharding </w:t>
            </w:r>
            <w:r w:rsidRPr="00221BF7">
              <w:rPr>
                <w:rFonts w:ascii="Times New Roman" w:hAnsi="Times New Roman"/>
                <w:sz w:val="24"/>
                <w:szCs w:val="24"/>
              </w:rPr>
              <w:t xml:space="preserve">mechanisms of </w:t>
            </w:r>
            <w:r w:rsidRPr="00221BF7">
              <w:rPr>
                <w:rFonts w:ascii="Times New Roman" w:hAnsi="Times New Roman"/>
                <w:b/>
                <w:bCs/>
                <w:sz w:val="24"/>
                <w:szCs w:val="24"/>
              </w:rPr>
              <w:t>MongoDB</w:t>
            </w:r>
            <w:r w:rsidRPr="00221BF7">
              <w:rPr>
                <w:rFonts w:ascii="Times New Roman" w:hAnsi="Times New Roman"/>
                <w:sz w:val="24"/>
                <w:szCs w:val="24"/>
              </w:rPr>
              <w:t>.</w:t>
            </w:r>
          </w:p>
          <w:p w14:paraId="745F504F"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Hands on experience in monitoring </w:t>
            </w:r>
            <w:r w:rsidRPr="00221BF7">
              <w:rPr>
                <w:rFonts w:ascii="Times New Roman" w:hAnsi="Times New Roman"/>
                <w:b/>
                <w:sz w:val="24"/>
                <w:szCs w:val="24"/>
              </w:rPr>
              <w:t>MongoDB</w:t>
            </w:r>
            <w:r w:rsidRPr="00221BF7">
              <w:rPr>
                <w:rFonts w:ascii="Times New Roman" w:hAnsi="Times New Roman"/>
                <w:sz w:val="24"/>
                <w:szCs w:val="24"/>
              </w:rPr>
              <w:t xml:space="preserve"> related issues and investigating the </w:t>
            </w:r>
            <w:r w:rsidRPr="00221BF7">
              <w:rPr>
                <w:rFonts w:ascii="Times New Roman" w:hAnsi="Times New Roman"/>
                <w:b/>
                <w:sz w:val="24"/>
                <w:szCs w:val="24"/>
              </w:rPr>
              <w:t>root cause analysis</w:t>
            </w:r>
            <w:r w:rsidR="00E930C0">
              <w:rPr>
                <w:rFonts w:ascii="Times New Roman" w:hAnsi="Times New Roman"/>
                <w:b/>
                <w:sz w:val="24"/>
                <w:szCs w:val="24"/>
              </w:rPr>
              <w:t xml:space="preserve"> </w:t>
            </w:r>
            <w:r w:rsidRPr="00221BF7">
              <w:rPr>
                <w:rFonts w:ascii="Times New Roman" w:hAnsi="Times New Roman"/>
                <w:b/>
                <w:sz w:val="24"/>
                <w:szCs w:val="24"/>
              </w:rPr>
              <w:t xml:space="preserve">(RCA) </w:t>
            </w:r>
            <w:r w:rsidRPr="00221BF7">
              <w:rPr>
                <w:rFonts w:ascii="Times New Roman" w:hAnsi="Times New Roman"/>
                <w:sz w:val="24"/>
                <w:szCs w:val="24"/>
              </w:rPr>
              <w:t>impacting server performance.</w:t>
            </w:r>
          </w:p>
          <w:p w14:paraId="0798EA21"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Understanding of the </w:t>
            </w:r>
            <w:r w:rsidRPr="00221BF7">
              <w:rPr>
                <w:rFonts w:ascii="Times New Roman" w:hAnsi="Times New Roman"/>
                <w:b/>
                <w:sz w:val="24"/>
                <w:szCs w:val="24"/>
              </w:rPr>
              <w:t>machine learning</w:t>
            </w:r>
            <w:r w:rsidRPr="00221BF7">
              <w:rPr>
                <w:rFonts w:ascii="Times New Roman" w:hAnsi="Times New Roman"/>
                <w:sz w:val="24"/>
                <w:szCs w:val="24"/>
              </w:rPr>
              <w:t xml:space="preserve"> models with </w:t>
            </w:r>
            <w:r w:rsidRPr="00221BF7">
              <w:rPr>
                <w:rFonts w:ascii="Times New Roman" w:hAnsi="Times New Roman"/>
                <w:b/>
                <w:sz w:val="24"/>
                <w:szCs w:val="24"/>
              </w:rPr>
              <w:t>Python</w:t>
            </w:r>
            <w:r w:rsidRPr="00221BF7">
              <w:rPr>
                <w:rFonts w:ascii="Times New Roman" w:hAnsi="Times New Roman"/>
                <w:sz w:val="24"/>
                <w:szCs w:val="24"/>
              </w:rPr>
              <w:t>.</w:t>
            </w:r>
          </w:p>
          <w:p w14:paraId="105A982F"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Excellent understanding of </w:t>
            </w:r>
            <w:r w:rsidRPr="00221BF7">
              <w:rPr>
                <w:rFonts w:ascii="Times New Roman" w:hAnsi="Times New Roman"/>
                <w:b/>
                <w:bCs/>
                <w:sz w:val="24"/>
                <w:szCs w:val="24"/>
              </w:rPr>
              <w:t>machine learning</w:t>
            </w:r>
            <w:r w:rsidRPr="00221BF7">
              <w:rPr>
                <w:rFonts w:ascii="Times New Roman" w:hAnsi="Times New Roman"/>
                <w:sz w:val="24"/>
                <w:szCs w:val="24"/>
              </w:rPr>
              <w:t xml:space="preserve"> techniques and algorithms, such as k-NN, </w:t>
            </w:r>
            <w:r w:rsidR="009A6CD6">
              <w:rPr>
                <w:rFonts w:ascii="Times New Roman" w:hAnsi="Times New Roman"/>
                <w:sz w:val="24"/>
                <w:szCs w:val="24"/>
              </w:rPr>
              <w:t>XGBoost</w:t>
            </w:r>
            <w:r w:rsidRPr="00221BF7">
              <w:rPr>
                <w:rFonts w:ascii="Times New Roman" w:hAnsi="Times New Roman"/>
                <w:sz w:val="24"/>
                <w:szCs w:val="24"/>
              </w:rPr>
              <w:t>,</w:t>
            </w:r>
            <w:r w:rsidRPr="00221BF7">
              <w:rPr>
                <w:rFonts w:ascii="Times New Roman" w:hAnsi="Times New Roman"/>
                <w:b/>
                <w:bCs/>
                <w:sz w:val="24"/>
                <w:szCs w:val="24"/>
              </w:rPr>
              <w:t xml:space="preserve"> SVM</w:t>
            </w:r>
            <w:r w:rsidRPr="00221BF7">
              <w:rPr>
                <w:rFonts w:ascii="Times New Roman" w:hAnsi="Times New Roman"/>
                <w:sz w:val="24"/>
                <w:szCs w:val="24"/>
              </w:rPr>
              <w:t xml:space="preserve">, Decision Forests, </w:t>
            </w:r>
            <w:r w:rsidR="009A6CD6">
              <w:rPr>
                <w:rFonts w:ascii="Times New Roman" w:hAnsi="Times New Roman"/>
                <w:sz w:val="24"/>
                <w:szCs w:val="24"/>
              </w:rPr>
              <w:t>RNN, LSTMs</w:t>
            </w:r>
            <w:r w:rsidRPr="00221BF7">
              <w:rPr>
                <w:rFonts w:ascii="Times New Roman" w:hAnsi="Times New Roman"/>
                <w:sz w:val="24"/>
                <w:szCs w:val="24"/>
              </w:rPr>
              <w:t xml:space="preserve"> etc.</w:t>
            </w:r>
          </w:p>
          <w:p w14:paraId="7E8CEC48" w14:textId="77777777" w:rsidR="00D25871" w:rsidRPr="00221BF7" w:rsidRDefault="004A0CB9"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Feature Engineering</w:t>
            </w:r>
            <w:r w:rsidR="00D25871" w:rsidRPr="00221BF7">
              <w:rPr>
                <w:rFonts w:ascii="Times New Roman" w:hAnsi="Times New Roman"/>
                <w:sz w:val="24"/>
                <w:szCs w:val="24"/>
              </w:rPr>
              <w:t xml:space="preserve">, </w:t>
            </w:r>
            <w:r w:rsidRPr="00221BF7">
              <w:rPr>
                <w:rFonts w:ascii="Times New Roman" w:hAnsi="Times New Roman"/>
                <w:sz w:val="24"/>
                <w:szCs w:val="24"/>
              </w:rPr>
              <w:t>building,</w:t>
            </w:r>
            <w:r w:rsidR="00D25871" w:rsidRPr="00221BF7">
              <w:rPr>
                <w:rFonts w:ascii="Times New Roman" w:hAnsi="Times New Roman"/>
                <w:sz w:val="24"/>
                <w:szCs w:val="24"/>
              </w:rPr>
              <w:t xml:space="preserve"> and optimizing classifiers using machine learning techniques</w:t>
            </w:r>
          </w:p>
          <w:p w14:paraId="7F51829C"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b/>
                <w:sz w:val="24"/>
                <w:szCs w:val="24"/>
              </w:rPr>
            </w:pPr>
            <w:r w:rsidRPr="00221BF7">
              <w:rPr>
                <w:rFonts w:ascii="Times New Roman" w:hAnsi="Times New Roman"/>
                <w:b/>
                <w:sz w:val="24"/>
                <w:szCs w:val="24"/>
              </w:rPr>
              <w:t>Enthusiastic</w:t>
            </w:r>
            <w:r w:rsidRPr="00221BF7">
              <w:rPr>
                <w:rFonts w:ascii="Times New Roman" w:hAnsi="Times New Roman"/>
                <w:sz w:val="24"/>
                <w:szCs w:val="24"/>
              </w:rPr>
              <w:t xml:space="preserve"> and able to </w:t>
            </w:r>
            <w:r w:rsidRPr="00221BF7">
              <w:rPr>
                <w:rFonts w:ascii="Times New Roman" w:hAnsi="Times New Roman"/>
                <w:b/>
                <w:sz w:val="24"/>
                <w:szCs w:val="24"/>
              </w:rPr>
              <w:t>learn</w:t>
            </w:r>
            <w:r w:rsidRPr="00221BF7">
              <w:rPr>
                <w:rFonts w:ascii="Times New Roman" w:hAnsi="Times New Roman"/>
                <w:sz w:val="24"/>
                <w:szCs w:val="24"/>
              </w:rPr>
              <w:t xml:space="preserve"> new </w:t>
            </w:r>
            <w:r w:rsidRPr="00221BF7">
              <w:rPr>
                <w:rFonts w:ascii="Times New Roman" w:hAnsi="Times New Roman"/>
                <w:b/>
                <w:sz w:val="24"/>
                <w:szCs w:val="24"/>
              </w:rPr>
              <w:t>Technologies</w:t>
            </w:r>
            <w:r w:rsidRPr="00221BF7">
              <w:rPr>
                <w:rFonts w:ascii="Times New Roman" w:hAnsi="Times New Roman"/>
                <w:sz w:val="24"/>
                <w:szCs w:val="24"/>
              </w:rPr>
              <w:t xml:space="preserve"> and </w:t>
            </w:r>
            <w:r w:rsidRPr="00221BF7">
              <w:rPr>
                <w:rFonts w:ascii="Times New Roman" w:hAnsi="Times New Roman"/>
                <w:b/>
                <w:bCs/>
                <w:sz w:val="24"/>
                <w:szCs w:val="24"/>
              </w:rPr>
              <w:t>Tools</w:t>
            </w:r>
            <w:r w:rsidRPr="00221BF7">
              <w:rPr>
                <w:rFonts w:ascii="Times New Roman" w:hAnsi="Times New Roman"/>
                <w:sz w:val="24"/>
                <w:szCs w:val="24"/>
              </w:rPr>
              <w:t xml:space="preserve"> quickly.</w:t>
            </w:r>
          </w:p>
          <w:p w14:paraId="750C8FA2"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Good </w:t>
            </w:r>
            <w:r w:rsidRPr="00221BF7">
              <w:rPr>
                <w:rFonts w:ascii="Times New Roman" w:hAnsi="Times New Roman"/>
                <w:b/>
                <w:sz w:val="24"/>
                <w:szCs w:val="24"/>
              </w:rPr>
              <w:t>interpersonal and client-handling skills</w:t>
            </w:r>
            <w:r w:rsidRPr="00221BF7">
              <w:rPr>
                <w:rFonts w:ascii="Times New Roman" w:hAnsi="Times New Roman"/>
                <w:sz w:val="24"/>
                <w:szCs w:val="24"/>
              </w:rPr>
              <w:t xml:space="preserve"> with the ability to manage expectations and explain technical details.</w:t>
            </w:r>
          </w:p>
          <w:p w14:paraId="7DEF2884"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Shows flexibility, </w:t>
            </w:r>
            <w:r w:rsidRPr="00221BF7">
              <w:rPr>
                <w:rFonts w:ascii="Times New Roman" w:hAnsi="Times New Roman"/>
                <w:b/>
                <w:sz w:val="24"/>
                <w:szCs w:val="24"/>
              </w:rPr>
              <w:t>quick learner</w:t>
            </w:r>
            <w:r w:rsidRPr="00221BF7">
              <w:rPr>
                <w:rFonts w:ascii="Times New Roman" w:hAnsi="Times New Roman"/>
                <w:sz w:val="24"/>
                <w:szCs w:val="24"/>
              </w:rPr>
              <w:t xml:space="preserve">, proactive </w:t>
            </w:r>
            <w:r w:rsidR="000A43DA" w:rsidRPr="00221BF7">
              <w:rPr>
                <w:rFonts w:ascii="Times New Roman" w:hAnsi="Times New Roman"/>
                <w:sz w:val="24"/>
                <w:szCs w:val="24"/>
              </w:rPr>
              <w:t>attitude</w:t>
            </w:r>
            <w:r w:rsidRPr="00221BF7">
              <w:rPr>
                <w:rFonts w:ascii="Times New Roman" w:hAnsi="Times New Roman"/>
                <w:sz w:val="24"/>
                <w:szCs w:val="24"/>
              </w:rPr>
              <w:t xml:space="preserve"> and an </w:t>
            </w:r>
            <w:r w:rsidRPr="00221BF7">
              <w:rPr>
                <w:rFonts w:ascii="Times New Roman" w:hAnsi="Times New Roman"/>
                <w:b/>
                <w:sz w:val="24"/>
                <w:szCs w:val="24"/>
              </w:rPr>
              <w:t>amazing team player.</w:t>
            </w:r>
          </w:p>
          <w:p w14:paraId="5AF25B18"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b/>
                <w:sz w:val="24"/>
                <w:szCs w:val="24"/>
              </w:rPr>
              <w:t>Hands-On Team Leader</w:t>
            </w:r>
            <w:r w:rsidRPr="00221BF7">
              <w:rPr>
                <w:rFonts w:ascii="Times New Roman" w:hAnsi="Times New Roman"/>
                <w:sz w:val="24"/>
                <w:szCs w:val="24"/>
              </w:rPr>
              <w:t xml:space="preserve"> with strong focus on Documentation, Communication, Process and constant Improvements.</w:t>
            </w:r>
          </w:p>
          <w:p w14:paraId="1E9D8D66" w14:textId="77777777" w:rsidR="00D25871" w:rsidRPr="00221BF7" w:rsidRDefault="00D25871" w:rsidP="00D25871">
            <w:pPr>
              <w:numPr>
                <w:ilvl w:val="0"/>
                <w:numId w:val="8"/>
              </w:numPr>
              <w:tabs>
                <w:tab w:val="clear" w:pos="0"/>
                <w:tab w:val="left" w:pos="360"/>
              </w:tabs>
              <w:suppressAutoHyphens/>
              <w:spacing w:after="120"/>
              <w:rPr>
                <w:rFonts w:ascii="Times New Roman" w:hAnsi="Times New Roman"/>
                <w:sz w:val="24"/>
                <w:szCs w:val="24"/>
              </w:rPr>
            </w:pPr>
            <w:r w:rsidRPr="00221BF7">
              <w:rPr>
                <w:rFonts w:ascii="Times New Roman" w:hAnsi="Times New Roman"/>
                <w:sz w:val="24"/>
                <w:szCs w:val="24"/>
              </w:rPr>
              <w:t xml:space="preserve">Strong </w:t>
            </w:r>
            <w:r w:rsidRPr="00221BF7">
              <w:rPr>
                <w:rFonts w:ascii="Times New Roman" w:hAnsi="Times New Roman"/>
                <w:b/>
                <w:sz w:val="24"/>
                <w:szCs w:val="24"/>
              </w:rPr>
              <w:t>analytical</w:t>
            </w:r>
            <w:r w:rsidRPr="00221BF7">
              <w:rPr>
                <w:rFonts w:ascii="Times New Roman" w:hAnsi="Times New Roman"/>
                <w:sz w:val="24"/>
                <w:szCs w:val="24"/>
              </w:rPr>
              <w:t xml:space="preserve">, </w:t>
            </w:r>
            <w:r w:rsidRPr="00221BF7">
              <w:rPr>
                <w:rFonts w:ascii="Times New Roman" w:hAnsi="Times New Roman"/>
                <w:b/>
                <w:sz w:val="24"/>
                <w:szCs w:val="24"/>
              </w:rPr>
              <w:t>logical</w:t>
            </w:r>
            <w:r w:rsidRPr="00221BF7">
              <w:rPr>
                <w:rFonts w:ascii="Times New Roman" w:hAnsi="Times New Roman"/>
                <w:sz w:val="24"/>
                <w:szCs w:val="24"/>
              </w:rPr>
              <w:t xml:space="preserve"> approach to </w:t>
            </w:r>
            <w:r w:rsidRPr="00221BF7">
              <w:rPr>
                <w:rFonts w:ascii="Times New Roman" w:hAnsi="Times New Roman"/>
                <w:b/>
                <w:sz w:val="24"/>
                <w:szCs w:val="24"/>
              </w:rPr>
              <w:t>problem</w:t>
            </w:r>
            <w:r w:rsidRPr="00221BF7">
              <w:rPr>
                <w:rFonts w:ascii="Times New Roman" w:hAnsi="Times New Roman"/>
                <w:sz w:val="24"/>
                <w:szCs w:val="24"/>
              </w:rPr>
              <w:t xml:space="preserve"> solving, </w:t>
            </w:r>
            <w:r w:rsidRPr="00221BF7">
              <w:rPr>
                <w:rFonts w:ascii="Times New Roman" w:hAnsi="Times New Roman"/>
                <w:b/>
                <w:sz w:val="24"/>
                <w:szCs w:val="24"/>
              </w:rPr>
              <w:t>investigative</w:t>
            </w:r>
            <w:r w:rsidRPr="00221BF7">
              <w:rPr>
                <w:rFonts w:ascii="Times New Roman" w:hAnsi="Times New Roman"/>
                <w:sz w:val="24"/>
                <w:szCs w:val="24"/>
              </w:rPr>
              <w:t xml:space="preserve"> and </w:t>
            </w:r>
            <w:r w:rsidRPr="00221BF7">
              <w:rPr>
                <w:rFonts w:ascii="Times New Roman" w:hAnsi="Times New Roman"/>
                <w:b/>
                <w:sz w:val="24"/>
                <w:szCs w:val="24"/>
              </w:rPr>
              <w:t>inquisitive</w:t>
            </w:r>
            <w:r w:rsidRPr="00221BF7">
              <w:rPr>
                <w:rFonts w:ascii="Times New Roman" w:hAnsi="Times New Roman"/>
                <w:sz w:val="24"/>
                <w:szCs w:val="24"/>
              </w:rPr>
              <w:t xml:space="preserve"> mind.</w:t>
            </w:r>
          </w:p>
          <w:p w14:paraId="1D464831" w14:textId="77777777" w:rsidR="00E64A51" w:rsidRPr="00221BF7" w:rsidRDefault="00E64A51" w:rsidP="004A0CB9">
            <w:pPr>
              <w:pStyle w:val="ListParagraph"/>
              <w:suppressAutoHyphens/>
              <w:spacing w:after="200"/>
              <w:contextualSpacing w:val="0"/>
              <w:rPr>
                <w:b/>
              </w:rPr>
            </w:pPr>
          </w:p>
          <w:p w14:paraId="2C4C33E1" w14:textId="77777777" w:rsidR="00E7673D" w:rsidRPr="00221BF7" w:rsidRDefault="00E7673D" w:rsidP="00E64A51">
            <w:pPr>
              <w:ind w:left="720"/>
              <w:rPr>
                <w:rFonts w:ascii="Times New Roman" w:hAnsi="Times New Roman"/>
                <w:b/>
                <w:sz w:val="24"/>
                <w:szCs w:val="24"/>
                <w:u w:val="single"/>
              </w:rPr>
            </w:pPr>
          </w:p>
        </w:tc>
      </w:tr>
    </w:tbl>
    <w:p w14:paraId="76B089BE" w14:textId="77777777" w:rsidR="00E64A51" w:rsidRPr="00221BF7" w:rsidRDefault="00E64A51" w:rsidP="00CC4AC6">
      <w:pPr>
        <w:rPr>
          <w:rFonts w:ascii="Times New Roman" w:hAnsi="Times New Roman"/>
          <w:b/>
          <w:bCs/>
          <w:sz w:val="24"/>
          <w:szCs w:val="24"/>
        </w:rPr>
      </w:pPr>
    </w:p>
    <w:p w14:paraId="6DA1359C" w14:textId="77777777" w:rsidR="00E64A51" w:rsidRDefault="00E64A51" w:rsidP="00CC4AC6">
      <w:pPr>
        <w:rPr>
          <w:rFonts w:ascii="Times New Roman" w:hAnsi="Times New Roman"/>
          <w:b/>
          <w:bCs/>
          <w:sz w:val="24"/>
          <w:szCs w:val="24"/>
        </w:rPr>
      </w:pPr>
    </w:p>
    <w:p w14:paraId="5C928EB1" w14:textId="77777777" w:rsidR="00932289" w:rsidRDefault="00932289" w:rsidP="00CC4AC6">
      <w:pPr>
        <w:rPr>
          <w:rFonts w:ascii="Times New Roman" w:hAnsi="Times New Roman"/>
          <w:b/>
          <w:bCs/>
          <w:sz w:val="24"/>
          <w:szCs w:val="24"/>
        </w:rPr>
      </w:pPr>
    </w:p>
    <w:p w14:paraId="7D79013A" w14:textId="77777777" w:rsidR="00932289" w:rsidRPr="00221BF7" w:rsidRDefault="00932289" w:rsidP="00CC4AC6">
      <w:pPr>
        <w:rPr>
          <w:rFonts w:ascii="Times New Roman" w:hAnsi="Times New Roman"/>
          <w:b/>
          <w:bCs/>
          <w:sz w:val="24"/>
          <w:szCs w:val="24"/>
        </w:rPr>
      </w:pPr>
    </w:p>
    <w:p w14:paraId="2631019D" w14:textId="77777777" w:rsidR="008C597A" w:rsidRDefault="008C597A" w:rsidP="00CC4AC6">
      <w:pPr>
        <w:rPr>
          <w:rFonts w:ascii="Times New Roman" w:hAnsi="Times New Roman"/>
          <w:b/>
          <w:bCs/>
          <w:sz w:val="24"/>
          <w:szCs w:val="24"/>
        </w:rPr>
      </w:pPr>
    </w:p>
    <w:p w14:paraId="41179B1C" w14:textId="77777777" w:rsidR="008C597A" w:rsidRDefault="008C597A" w:rsidP="00CC4AC6">
      <w:pPr>
        <w:rPr>
          <w:rFonts w:ascii="Times New Roman" w:hAnsi="Times New Roman"/>
          <w:b/>
          <w:bCs/>
          <w:sz w:val="24"/>
          <w:szCs w:val="24"/>
        </w:rPr>
      </w:pPr>
    </w:p>
    <w:p w14:paraId="41A6480E" w14:textId="77777777" w:rsidR="000D394A" w:rsidRDefault="000D394A" w:rsidP="00CC4AC6">
      <w:pPr>
        <w:rPr>
          <w:rFonts w:ascii="Times New Roman" w:hAnsi="Times New Roman"/>
          <w:b/>
          <w:bCs/>
          <w:sz w:val="24"/>
          <w:szCs w:val="24"/>
        </w:rPr>
      </w:pPr>
    </w:p>
    <w:p w14:paraId="2327147C" w14:textId="77777777" w:rsidR="000D394A" w:rsidRDefault="000D394A" w:rsidP="00CC4AC6">
      <w:pPr>
        <w:rPr>
          <w:rFonts w:ascii="Times New Roman" w:hAnsi="Times New Roman"/>
          <w:b/>
          <w:bCs/>
          <w:sz w:val="24"/>
          <w:szCs w:val="24"/>
        </w:rPr>
      </w:pPr>
    </w:p>
    <w:p w14:paraId="2D4992E5" w14:textId="77777777" w:rsidR="000D394A" w:rsidRDefault="000D394A" w:rsidP="00CC4AC6">
      <w:pPr>
        <w:rPr>
          <w:rFonts w:ascii="Times New Roman" w:hAnsi="Times New Roman"/>
          <w:b/>
          <w:bCs/>
          <w:sz w:val="24"/>
          <w:szCs w:val="24"/>
        </w:rPr>
      </w:pPr>
    </w:p>
    <w:p w14:paraId="7A95175B" w14:textId="77777777" w:rsidR="008C597A" w:rsidRPr="00221BF7" w:rsidRDefault="008C597A" w:rsidP="00CC4AC6">
      <w:pPr>
        <w:rPr>
          <w:rFonts w:ascii="Times New Roman" w:hAnsi="Times New Roman"/>
          <w:b/>
          <w:bCs/>
          <w:sz w:val="24"/>
          <w:szCs w:val="24"/>
        </w:rPr>
      </w:pPr>
    </w:p>
    <w:p w14:paraId="44ADF8CB" w14:textId="77777777" w:rsidR="000B7E4D" w:rsidRPr="00221BF7" w:rsidRDefault="000B7E4D" w:rsidP="00CC4AC6">
      <w:pPr>
        <w:rPr>
          <w:rFonts w:ascii="Times New Roman" w:hAnsi="Times New Roman"/>
          <w:b/>
          <w:bCs/>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869"/>
      </w:tblGrid>
      <w:tr w:rsidR="000B7E4D" w:rsidRPr="00221BF7" w14:paraId="48173434" w14:textId="77777777" w:rsidTr="00476E4F">
        <w:trPr>
          <w:cantSplit/>
        </w:trPr>
        <w:tc>
          <w:tcPr>
            <w:tcW w:w="9630" w:type="dxa"/>
            <w:gridSpan w:val="2"/>
            <w:shd w:val="clear" w:color="auto" w:fill="C0C0C0"/>
            <w:vAlign w:val="center"/>
          </w:tcPr>
          <w:p w14:paraId="612E4B9A" w14:textId="77777777" w:rsidR="000B7E4D" w:rsidRPr="00221BF7" w:rsidRDefault="000B7E4D" w:rsidP="00476E4F">
            <w:pPr>
              <w:pStyle w:val="BodyTextIndent"/>
              <w:ind w:left="0"/>
              <w:jc w:val="both"/>
              <w:rPr>
                <w:rFonts w:ascii="Times New Roman" w:hAnsi="Times New Roman"/>
                <w:b/>
                <w:sz w:val="24"/>
                <w:szCs w:val="24"/>
              </w:rPr>
            </w:pPr>
            <w:r w:rsidRPr="00221BF7">
              <w:rPr>
                <w:rFonts w:ascii="Times New Roman" w:hAnsi="Times New Roman"/>
                <w:sz w:val="24"/>
                <w:szCs w:val="24"/>
              </w:rPr>
              <w:br w:type="page"/>
            </w:r>
            <w:r w:rsidRPr="00221BF7">
              <w:rPr>
                <w:rFonts w:ascii="Times New Roman" w:hAnsi="Times New Roman"/>
                <w:b/>
                <w:sz w:val="24"/>
                <w:szCs w:val="24"/>
              </w:rPr>
              <w:t>Experience</w:t>
            </w:r>
          </w:p>
        </w:tc>
      </w:tr>
      <w:tr w:rsidR="000B7E4D" w:rsidRPr="00221BF7" w14:paraId="75CC2799" w14:textId="77777777" w:rsidTr="00476E4F">
        <w:trPr>
          <w:cantSplit/>
        </w:trPr>
        <w:tc>
          <w:tcPr>
            <w:tcW w:w="1761" w:type="dxa"/>
            <w:vAlign w:val="center"/>
          </w:tcPr>
          <w:p w14:paraId="3D3A7FE3" w14:textId="77777777" w:rsidR="000B7E4D" w:rsidRPr="00221BF7" w:rsidRDefault="000B7E4D" w:rsidP="00476E4F">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Organization</w:t>
            </w:r>
          </w:p>
        </w:tc>
        <w:tc>
          <w:tcPr>
            <w:tcW w:w="7869" w:type="dxa"/>
            <w:vAlign w:val="center"/>
          </w:tcPr>
          <w:p w14:paraId="08490EDF" w14:textId="77777777" w:rsidR="000B7E4D" w:rsidRPr="00221BF7" w:rsidRDefault="006B6F61" w:rsidP="00476E4F">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Infosys</w:t>
            </w:r>
          </w:p>
        </w:tc>
      </w:tr>
      <w:tr w:rsidR="000B7E4D" w:rsidRPr="00221BF7" w14:paraId="13F2C6E9" w14:textId="77777777" w:rsidTr="00476E4F">
        <w:trPr>
          <w:cantSplit/>
        </w:trPr>
        <w:tc>
          <w:tcPr>
            <w:tcW w:w="1761" w:type="dxa"/>
            <w:vAlign w:val="center"/>
          </w:tcPr>
          <w:p w14:paraId="34180754" w14:textId="77777777" w:rsidR="000B7E4D" w:rsidRPr="00221BF7" w:rsidRDefault="000B7E4D" w:rsidP="00476E4F">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Duration</w:t>
            </w:r>
          </w:p>
        </w:tc>
        <w:tc>
          <w:tcPr>
            <w:tcW w:w="7869" w:type="dxa"/>
            <w:vAlign w:val="center"/>
          </w:tcPr>
          <w:p w14:paraId="18DDE6FA" w14:textId="77777777" w:rsidR="000B7E4D" w:rsidRPr="00221BF7" w:rsidRDefault="006B6F61" w:rsidP="000B7E4D">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April 2017</w:t>
            </w:r>
            <w:r w:rsidR="000B7E4D" w:rsidRPr="00221BF7">
              <w:rPr>
                <w:rFonts w:ascii="Times New Roman" w:eastAsia="Calibri" w:hAnsi="Times New Roman"/>
                <w:sz w:val="24"/>
                <w:szCs w:val="24"/>
              </w:rPr>
              <w:t xml:space="preserve"> – </w:t>
            </w:r>
            <w:r w:rsidRPr="00221BF7">
              <w:rPr>
                <w:rFonts w:ascii="Times New Roman" w:eastAsia="Calibri" w:hAnsi="Times New Roman"/>
                <w:sz w:val="24"/>
                <w:szCs w:val="24"/>
              </w:rPr>
              <w:t xml:space="preserve">Feb </w:t>
            </w:r>
            <w:r w:rsidR="000B7E4D" w:rsidRPr="00221BF7">
              <w:rPr>
                <w:rFonts w:ascii="Times New Roman" w:eastAsia="Calibri" w:hAnsi="Times New Roman"/>
                <w:sz w:val="24"/>
                <w:szCs w:val="24"/>
              </w:rPr>
              <w:t>20</w:t>
            </w:r>
            <w:r w:rsidRPr="00221BF7">
              <w:rPr>
                <w:rFonts w:ascii="Times New Roman" w:eastAsia="Calibri" w:hAnsi="Times New Roman"/>
                <w:sz w:val="24"/>
                <w:szCs w:val="24"/>
              </w:rPr>
              <w:t>20</w:t>
            </w:r>
          </w:p>
        </w:tc>
      </w:tr>
      <w:tr w:rsidR="000B7E4D" w:rsidRPr="00221BF7" w14:paraId="53AB4CA0" w14:textId="77777777" w:rsidTr="00476E4F">
        <w:trPr>
          <w:cantSplit/>
          <w:trHeight w:val="298"/>
        </w:trPr>
        <w:tc>
          <w:tcPr>
            <w:tcW w:w="1761" w:type="dxa"/>
            <w:tcBorders>
              <w:bottom w:val="single" w:sz="4" w:space="0" w:color="auto"/>
            </w:tcBorders>
            <w:vAlign w:val="center"/>
          </w:tcPr>
          <w:p w14:paraId="63C59410" w14:textId="77777777" w:rsidR="000B7E4D" w:rsidRPr="00221BF7" w:rsidRDefault="000B7E4D" w:rsidP="00476E4F">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Designation</w:t>
            </w:r>
          </w:p>
        </w:tc>
        <w:tc>
          <w:tcPr>
            <w:tcW w:w="7869" w:type="dxa"/>
            <w:tcBorders>
              <w:bottom w:val="single" w:sz="4" w:space="0" w:color="auto"/>
            </w:tcBorders>
            <w:vAlign w:val="center"/>
          </w:tcPr>
          <w:p w14:paraId="2DCE053A" w14:textId="77777777" w:rsidR="000B7E4D" w:rsidRPr="00221BF7" w:rsidRDefault="006B6F61" w:rsidP="00476E4F">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Lead Consultant</w:t>
            </w:r>
          </w:p>
        </w:tc>
      </w:tr>
      <w:tr w:rsidR="000B7E4D" w:rsidRPr="00221BF7" w14:paraId="648F25DC" w14:textId="77777777" w:rsidTr="00476E4F">
        <w:trPr>
          <w:cantSplit/>
          <w:trHeight w:val="298"/>
        </w:trPr>
        <w:tc>
          <w:tcPr>
            <w:tcW w:w="1761" w:type="dxa"/>
            <w:tcBorders>
              <w:bottom w:val="single" w:sz="4" w:space="0" w:color="auto"/>
            </w:tcBorders>
            <w:vAlign w:val="center"/>
          </w:tcPr>
          <w:p w14:paraId="6DA765B2" w14:textId="77777777" w:rsidR="000B7E4D" w:rsidRPr="00221BF7" w:rsidRDefault="000B7E4D" w:rsidP="00476E4F">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Role</w:t>
            </w:r>
          </w:p>
        </w:tc>
        <w:tc>
          <w:tcPr>
            <w:tcW w:w="7869" w:type="dxa"/>
            <w:tcBorders>
              <w:bottom w:val="single" w:sz="4" w:space="0" w:color="auto"/>
            </w:tcBorders>
            <w:vAlign w:val="center"/>
          </w:tcPr>
          <w:p w14:paraId="49F55A1F" w14:textId="77777777" w:rsidR="000B7E4D" w:rsidRPr="00221BF7" w:rsidRDefault="006B6F61" w:rsidP="00476E4F">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 xml:space="preserve">Database </w:t>
            </w:r>
            <w:r w:rsidR="00F54CD7">
              <w:rPr>
                <w:rFonts w:ascii="Times New Roman" w:eastAsia="Calibri" w:hAnsi="Times New Roman"/>
                <w:sz w:val="24"/>
                <w:szCs w:val="24"/>
              </w:rPr>
              <w:t>Architect</w:t>
            </w:r>
          </w:p>
        </w:tc>
      </w:tr>
      <w:tr w:rsidR="000B7E4D" w:rsidRPr="00221BF7" w14:paraId="6D0C82B1" w14:textId="77777777" w:rsidTr="00476E4F">
        <w:trPr>
          <w:cantSplit/>
        </w:trPr>
        <w:tc>
          <w:tcPr>
            <w:tcW w:w="1761" w:type="dxa"/>
            <w:vAlign w:val="center"/>
          </w:tcPr>
          <w:p w14:paraId="62AC5784" w14:textId="77777777" w:rsidR="000B7E4D" w:rsidRPr="00221BF7" w:rsidRDefault="000B7E4D" w:rsidP="00476E4F">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Area of Work</w:t>
            </w:r>
          </w:p>
        </w:tc>
        <w:tc>
          <w:tcPr>
            <w:tcW w:w="7869" w:type="dxa"/>
            <w:vAlign w:val="center"/>
          </w:tcPr>
          <w:p w14:paraId="08A640B1" w14:textId="77777777" w:rsidR="000B7E4D" w:rsidRPr="00221BF7" w:rsidRDefault="006B6F61" w:rsidP="00476E4F">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MongoDB Development &amp; Administration</w:t>
            </w:r>
          </w:p>
        </w:tc>
      </w:tr>
    </w:tbl>
    <w:p w14:paraId="13FEA994" w14:textId="77777777" w:rsidR="000B7E4D" w:rsidRPr="00221BF7" w:rsidRDefault="000B7E4D" w:rsidP="00CC4AC6">
      <w:pPr>
        <w:rPr>
          <w:rFonts w:ascii="Times New Roman" w:hAnsi="Times New Roman"/>
          <w:b/>
          <w:bCs/>
          <w:sz w:val="24"/>
          <w:szCs w:val="24"/>
        </w:rPr>
      </w:pPr>
    </w:p>
    <w:p w14:paraId="2BBC4E2F" w14:textId="77777777" w:rsidR="005F02C4" w:rsidRPr="00221BF7" w:rsidRDefault="005F02C4" w:rsidP="00EC71E2">
      <w:pPr>
        <w:rPr>
          <w:rFonts w:ascii="Times New Roman" w:hAnsi="Times New Roman"/>
          <w:sz w:val="24"/>
          <w:szCs w:val="24"/>
        </w:rPr>
      </w:pPr>
    </w:p>
    <w:p w14:paraId="72103C7C" w14:textId="77777777" w:rsidR="005F02C4" w:rsidRPr="00221BF7" w:rsidRDefault="005F02C4" w:rsidP="005F02C4">
      <w:pPr>
        <w:outlineLvl w:val="0"/>
        <w:rPr>
          <w:rFonts w:ascii="Times New Roman" w:eastAsia="Calibri" w:hAnsi="Times New Roman"/>
          <w:b/>
          <w:sz w:val="24"/>
          <w:szCs w:val="24"/>
        </w:rPr>
      </w:pPr>
      <w:r w:rsidRPr="00221BF7">
        <w:rPr>
          <w:rFonts w:ascii="Times New Roman" w:eastAsia="Calibri" w:hAnsi="Times New Roman"/>
          <w:b/>
          <w:sz w:val="24"/>
          <w:szCs w:val="24"/>
        </w:rPr>
        <w:t xml:space="preserve">Details of Projects: </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7290"/>
      </w:tblGrid>
      <w:tr w:rsidR="00E84B3D" w:rsidRPr="00221BF7" w14:paraId="0AA8A661" w14:textId="77777777" w:rsidTr="00F11477">
        <w:tc>
          <w:tcPr>
            <w:tcW w:w="2340" w:type="dxa"/>
            <w:tcBorders>
              <w:top w:val="single" w:sz="6" w:space="0" w:color="auto"/>
              <w:left w:val="single" w:sz="6" w:space="0" w:color="auto"/>
              <w:bottom w:val="single" w:sz="6" w:space="0" w:color="auto"/>
              <w:right w:val="single" w:sz="6" w:space="0" w:color="auto"/>
            </w:tcBorders>
            <w:shd w:val="clear" w:color="auto" w:fill="auto"/>
          </w:tcPr>
          <w:p w14:paraId="73ED51F6" w14:textId="77777777" w:rsidR="00E84B3D" w:rsidRPr="00221BF7" w:rsidRDefault="00E84B3D" w:rsidP="00C52B51">
            <w:pPr>
              <w:rPr>
                <w:rFonts w:ascii="Times New Roman" w:eastAsia="Calibri" w:hAnsi="Times New Roman"/>
                <w:b/>
                <w:sz w:val="24"/>
                <w:szCs w:val="24"/>
              </w:rPr>
            </w:pPr>
            <w:r w:rsidRPr="00221BF7">
              <w:rPr>
                <w:rFonts w:ascii="Times New Roman" w:eastAsia="Calibri" w:hAnsi="Times New Roman"/>
                <w:b/>
                <w:sz w:val="24"/>
                <w:szCs w:val="24"/>
              </w:rPr>
              <w:t xml:space="preserve">Project: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26E4060" w14:textId="77777777" w:rsidR="00E84B3D" w:rsidRPr="00221BF7" w:rsidRDefault="00A5115D" w:rsidP="005F02C4">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GNCS Data Services</w:t>
            </w:r>
          </w:p>
        </w:tc>
      </w:tr>
      <w:tr w:rsidR="00E84B3D" w:rsidRPr="00221BF7" w14:paraId="23C03DCF" w14:textId="77777777" w:rsidTr="00F11477">
        <w:tc>
          <w:tcPr>
            <w:tcW w:w="2340" w:type="dxa"/>
            <w:tcBorders>
              <w:top w:val="single" w:sz="6" w:space="0" w:color="auto"/>
              <w:left w:val="single" w:sz="6" w:space="0" w:color="auto"/>
              <w:bottom w:val="single" w:sz="6" w:space="0" w:color="auto"/>
              <w:right w:val="single" w:sz="6" w:space="0" w:color="auto"/>
            </w:tcBorders>
            <w:shd w:val="clear" w:color="auto" w:fill="auto"/>
          </w:tcPr>
          <w:p w14:paraId="03038253" w14:textId="77777777" w:rsidR="00E84B3D" w:rsidRPr="00221BF7" w:rsidRDefault="00E84B3D" w:rsidP="00C52B51">
            <w:pPr>
              <w:rPr>
                <w:rFonts w:ascii="Times New Roman" w:eastAsia="Calibri" w:hAnsi="Times New Roman"/>
                <w:b/>
                <w:sz w:val="24"/>
                <w:szCs w:val="24"/>
              </w:rPr>
            </w:pPr>
            <w:r w:rsidRPr="00221BF7">
              <w:rPr>
                <w:rFonts w:ascii="Times New Roman" w:eastAsia="Calibri" w:hAnsi="Times New Roman"/>
                <w:b/>
                <w:sz w:val="24"/>
                <w:szCs w:val="24"/>
              </w:rPr>
              <w:t>Client</w:t>
            </w:r>
            <w:r w:rsidR="00C40807">
              <w:rPr>
                <w:rFonts w:ascii="Times New Roman" w:eastAsia="Calibri" w:hAnsi="Times New Roman"/>
                <w:b/>
                <w:sz w:val="24"/>
                <w:szCs w:val="24"/>
              </w:rPr>
              <w:t>/Company:</w:t>
            </w:r>
            <w:r w:rsidRPr="00221BF7">
              <w:rPr>
                <w:rFonts w:ascii="Times New Roman" w:eastAsia="Calibri" w:hAnsi="Times New Roman"/>
                <w:b/>
                <w:sz w:val="24"/>
                <w:szCs w:val="24"/>
              </w:rPr>
              <w:tab/>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8AB6EA3" w14:textId="77777777" w:rsidR="00E84B3D" w:rsidRPr="00221BF7" w:rsidRDefault="00A5115D" w:rsidP="00C52B51">
            <w:pPr>
              <w:rPr>
                <w:rFonts w:ascii="Times New Roman" w:eastAsia="Calibri" w:hAnsi="Times New Roman"/>
                <w:sz w:val="24"/>
                <w:szCs w:val="24"/>
              </w:rPr>
            </w:pPr>
            <w:r w:rsidRPr="00221BF7">
              <w:rPr>
                <w:rFonts w:ascii="Times New Roman" w:eastAsia="Calibri" w:hAnsi="Times New Roman"/>
                <w:sz w:val="24"/>
                <w:szCs w:val="24"/>
              </w:rPr>
              <w:t>Apple</w:t>
            </w:r>
            <w:r w:rsidR="00C40807">
              <w:rPr>
                <w:rFonts w:ascii="Times New Roman" w:eastAsia="Calibri" w:hAnsi="Times New Roman"/>
                <w:sz w:val="24"/>
                <w:szCs w:val="24"/>
              </w:rPr>
              <w:t>/Infosys</w:t>
            </w:r>
          </w:p>
        </w:tc>
      </w:tr>
      <w:tr w:rsidR="00E84B3D" w:rsidRPr="00221BF7" w14:paraId="12977B57" w14:textId="77777777" w:rsidTr="00F11477">
        <w:tc>
          <w:tcPr>
            <w:tcW w:w="2340" w:type="dxa"/>
            <w:tcBorders>
              <w:top w:val="single" w:sz="6" w:space="0" w:color="auto"/>
              <w:left w:val="single" w:sz="6" w:space="0" w:color="auto"/>
              <w:bottom w:val="single" w:sz="6" w:space="0" w:color="auto"/>
              <w:right w:val="single" w:sz="6" w:space="0" w:color="auto"/>
            </w:tcBorders>
            <w:shd w:val="clear" w:color="auto" w:fill="auto"/>
          </w:tcPr>
          <w:p w14:paraId="210FE978" w14:textId="77777777" w:rsidR="00E84B3D" w:rsidRPr="00221BF7" w:rsidRDefault="00E84B3D" w:rsidP="00C52B51">
            <w:pPr>
              <w:rPr>
                <w:rFonts w:ascii="Times New Roman" w:eastAsia="Calibri" w:hAnsi="Times New Roman"/>
                <w:b/>
                <w:sz w:val="24"/>
                <w:szCs w:val="24"/>
              </w:rPr>
            </w:pPr>
            <w:r w:rsidRPr="00221BF7">
              <w:rPr>
                <w:rFonts w:ascii="Times New Roman" w:eastAsia="Calibri" w:hAnsi="Times New Roman"/>
                <w:b/>
                <w:sz w:val="24"/>
                <w:szCs w:val="24"/>
              </w:rPr>
              <w:t xml:space="preserve">Period: </w:t>
            </w:r>
            <w:r w:rsidRPr="00221BF7">
              <w:rPr>
                <w:rFonts w:ascii="Times New Roman" w:eastAsia="Calibri" w:hAnsi="Times New Roman"/>
                <w:b/>
                <w:sz w:val="24"/>
                <w:szCs w:val="24"/>
              </w:rPr>
              <w:tab/>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A7C6E11" w14:textId="77777777" w:rsidR="00E84B3D" w:rsidRPr="00221BF7" w:rsidRDefault="00A5115D" w:rsidP="00C52B51">
            <w:pPr>
              <w:rPr>
                <w:rFonts w:ascii="Times New Roman" w:eastAsia="Calibri" w:hAnsi="Times New Roman"/>
                <w:sz w:val="24"/>
                <w:szCs w:val="24"/>
              </w:rPr>
            </w:pPr>
            <w:r w:rsidRPr="00221BF7">
              <w:rPr>
                <w:rFonts w:ascii="Times New Roman" w:eastAsia="Calibri" w:hAnsi="Times New Roman"/>
                <w:sz w:val="24"/>
                <w:szCs w:val="24"/>
              </w:rPr>
              <w:t>April 2017 to February 2020</w:t>
            </w:r>
          </w:p>
        </w:tc>
      </w:tr>
      <w:tr w:rsidR="00E84B3D" w:rsidRPr="00221BF7" w14:paraId="6C58027B" w14:textId="77777777" w:rsidTr="00F11477">
        <w:trPr>
          <w:trHeight w:val="833"/>
        </w:trPr>
        <w:tc>
          <w:tcPr>
            <w:tcW w:w="2340" w:type="dxa"/>
            <w:tcBorders>
              <w:top w:val="single" w:sz="6" w:space="0" w:color="auto"/>
              <w:left w:val="single" w:sz="6" w:space="0" w:color="auto"/>
              <w:bottom w:val="single" w:sz="6" w:space="0" w:color="auto"/>
              <w:right w:val="single" w:sz="6" w:space="0" w:color="auto"/>
            </w:tcBorders>
            <w:shd w:val="clear" w:color="auto" w:fill="auto"/>
          </w:tcPr>
          <w:p w14:paraId="58636124" w14:textId="77777777" w:rsidR="00E84B3D" w:rsidRPr="00221BF7" w:rsidRDefault="00E84B3D" w:rsidP="00C52B51">
            <w:pPr>
              <w:tabs>
                <w:tab w:val="left" w:pos="720"/>
              </w:tabs>
              <w:rPr>
                <w:rFonts w:ascii="Times New Roman" w:eastAsia="Calibri" w:hAnsi="Times New Roman"/>
                <w:b/>
                <w:sz w:val="24"/>
                <w:szCs w:val="24"/>
              </w:rPr>
            </w:pPr>
            <w:r w:rsidRPr="00221BF7">
              <w:rPr>
                <w:rFonts w:ascii="Times New Roman" w:eastAsia="Calibri" w:hAnsi="Times New Roman"/>
                <w:b/>
                <w:sz w:val="24"/>
                <w:szCs w:val="24"/>
              </w:rPr>
              <w:t xml:space="preserve">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792862E" w14:textId="77777777" w:rsidR="00A5115D" w:rsidRPr="00A5115D" w:rsidRDefault="00A5115D" w:rsidP="00A5115D">
            <w:pPr>
              <w:rPr>
                <w:rFonts w:ascii="Times New Roman" w:eastAsia="Calibri" w:hAnsi="Times New Roman"/>
                <w:sz w:val="24"/>
                <w:szCs w:val="24"/>
              </w:rPr>
            </w:pPr>
            <w:r w:rsidRPr="00A5115D">
              <w:rPr>
                <w:rFonts w:ascii="Times New Roman" w:eastAsia="Calibri" w:hAnsi="Times New Roman"/>
                <w:sz w:val="24"/>
                <w:szCs w:val="24"/>
              </w:rPr>
              <w:t>GNCS project is the Apple’s flagship project which deals the AI app Siri. The database consists of wide variety of data spread across multiple clusters in the production.</w:t>
            </w:r>
          </w:p>
          <w:p w14:paraId="4B328653" w14:textId="77777777" w:rsidR="00E84B3D" w:rsidRPr="00221BF7" w:rsidRDefault="00E84B3D" w:rsidP="00C52B51">
            <w:pPr>
              <w:rPr>
                <w:rFonts w:ascii="Times New Roman" w:eastAsia="Calibri" w:hAnsi="Times New Roman"/>
                <w:sz w:val="24"/>
                <w:szCs w:val="24"/>
              </w:rPr>
            </w:pPr>
          </w:p>
        </w:tc>
      </w:tr>
      <w:tr w:rsidR="00E84B3D" w:rsidRPr="00221BF7" w14:paraId="4208E4AD" w14:textId="77777777" w:rsidTr="00F11477">
        <w:tc>
          <w:tcPr>
            <w:tcW w:w="2340" w:type="dxa"/>
            <w:tcBorders>
              <w:top w:val="single" w:sz="6" w:space="0" w:color="auto"/>
              <w:left w:val="single" w:sz="6" w:space="0" w:color="auto"/>
              <w:bottom w:val="single" w:sz="6" w:space="0" w:color="auto"/>
              <w:right w:val="single" w:sz="6" w:space="0" w:color="auto"/>
            </w:tcBorders>
            <w:shd w:val="clear" w:color="auto" w:fill="auto"/>
          </w:tcPr>
          <w:p w14:paraId="07640AD8" w14:textId="77777777" w:rsidR="00E84B3D" w:rsidRPr="00221BF7" w:rsidRDefault="00E84B3D" w:rsidP="00C52B51">
            <w:pPr>
              <w:rPr>
                <w:rFonts w:ascii="Times New Roman" w:eastAsia="Calibri" w:hAnsi="Times New Roman"/>
                <w:b/>
                <w:sz w:val="24"/>
                <w:szCs w:val="24"/>
              </w:rPr>
            </w:pPr>
            <w:r w:rsidRPr="00221BF7">
              <w:rPr>
                <w:rFonts w:ascii="Times New Roman" w:eastAsia="Calibri" w:hAnsi="Times New Roman"/>
                <w:b/>
                <w:sz w:val="24"/>
                <w:szCs w:val="24"/>
              </w:rPr>
              <w:t>Contribution:</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400B226" w14:textId="77777777" w:rsidR="00A5115D" w:rsidRPr="00A5115D" w:rsidRDefault="00A5115D" w:rsidP="00A5115D">
            <w:pPr>
              <w:pStyle w:val="ListParagraph"/>
              <w:numPr>
                <w:ilvl w:val="0"/>
                <w:numId w:val="17"/>
              </w:numPr>
              <w:ind w:left="720"/>
            </w:pPr>
            <w:r w:rsidRPr="00A5115D">
              <w:t>Involved in dynamic environment with Offshore/Onshore development</w:t>
            </w:r>
            <w:r w:rsidRPr="00A5115D">
              <w:rPr>
                <w:b/>
              </w:rPr>
              <w:t>.</w:t>
            </w:r>
          </w:p>
          <w:p w14:paraId="49BF1FB1" w14:textId="77777777" w:rsidR="00A5115D" w:rsidRPr="00A5115D" w:rsidRDefault="00A5115D" w:rsidP="00A5115D">
            <w:pPr>
              <w:pStyle w:val="ListParagraph"/>
              <w:numPr>
                <w:ilvl w:val="0"/>
                <w:numId w:val="8"/>
              </w:numPr>
            </w:pPr>
            <w:r w:rsidRPr="00A5115D">
              <w:t xml:space="preserve">Created various </w:t>
            </w:r>
            <w:r w:rsidRPr="00A5115D">
              <w:rPr>
                <w:b/>
              </w:rPr>
              <w:t>sharded clusters</w:t>
            </w:r>
            <w:r w:rsidRPr="00A5115D">
              <w:t xml:space="preserve"> and </w:t>
            </w:r>
            <w:r w:rsidRPr="00A5115D">
              <w:rPr>
                <w:b/>
              </w:rPr>
              <w:t>replica sets</w:t>
            </w:r>
            <w:r w:rsidRPr="00A5115D">
              <w:t xml:space="preserve"> depending on the requirement style.</w:t>
            </w:r>
          </w:p>
          <w:p w14:paraId="442F9281" w14:textId="77777777" w:rsidR="00A5115D" w:rsidRPr="00A5115D" w:rsidRDefault="00A5115D" w:rsidP="00A5115D">
            <w:pPr>
              <w:pStyle w:val="ListParagraph"/>
              <w:numPr>
                <w:ilvl w:val="0"/>
                <w:numId w:val="8"/>
              </w:numPr>
            </w:pPr>
            <w:r w:rsidRPr="00A5115D">
              <w:t>Identified the performance loop holes and troubleshooted the issues.</w:t>
            </w:r>
          </w:p>
          <w:p w14:paraId="70144A75" w14:textId="77777777" w:rsidR="00A5115D" w:rsidRPr="00221BF7" w:rsidRDefault="00A5115D" w:rsidP="00A5115D">
            <w:pPr>
              <w:pStyle w:val="ListParagraph"/>
              <w:numPr>
                <w:ilvl w:val="0"/>
                <w:numId w:val="8"/>
              </w:numPr>
            </w:pPr>
            <w:r w:rsidRPr="00A5115D">
              <w:rPr>
                <w:b/>
              </w:rPr>
              <w:t>Automated</w:t>
            </w:r>
            <w:r w:rsidRPr="00A5115D">
              <w:t xml:space="preserve"> some of the tasks using the </w:t>
            </w:r>
            <w:r w:rsidRPr="00A5115D">
              <w:rPr>
                <w:b/>
              </w:rPr>
              <w:t>javascripts</w:t>
            </w:r>
            <w:r w:rsidRPr="00A5115D">
              <w:t>.</w:t>
            </w:r>
          </w:p>
          <w:p w14:paraId="55796469" w14:textId="77777777" w:rsidR="00A5115D" w:rsidRPr="00221BF7" w:rsidRDefault="00A5115D" w:rsidP="00A5115D">
            <w:pPr>
              <w:widowControl w:val="0"/>
              <w:numPr>
                <w:ilvl w:val="0"/>
                <w:numId w:val="8"/>
              </w:numPr>
              <w:tabs>
                <w:tab w:val="clear" w:pos="0"/>
                <w:tab w:val="num" w:pos="720"/>
              </w:tabs>
              <w:suppressAutoHyphens/>
              <w:autoSpaceDE w:val="0"/>
              <w:jc w:val="both"/>
              <w:rPr>
                <w:rFonts w:ascii="Times New Roman" w:hAnsi="Times New Roman"/>
                <w:sz w:val="24"/>
                <w:szCs w:val="24"/>
              </w:rPr>
            </w:pPr>
            <w:r w:rsidRPr="00221BF7">
              <w:rPr>
                <w:rFonts w:ascii="Times New Roman" w:hAnsi="Times New Roman"/>
                <w:sz w:val="24"/>
                <w:szCs w:val="24"/>
              </w:rPr>
              <w:t xml:space="preserve">Preparing test data by using Black Box </w:t>
            </w:r>
            <w:r w:rsidRPr="00221BF7">
              <w:rPr>
                <w:rFonts w:ascii="Times New Roman" w:hAnsi="Times New Roman"/>
                <w:b/>
                <w:sz w:val="24"/>
                <w:szCs w:val="24"/>
              </w:rPr>
              <w:t>Test Case Design Techniques</w:t>
            </w:r>
            <w:r w:rsidRPr="00221BF7">
              <w:rPr>
                <w:rFonts w:ascii="Times New Roman" w:hAnsi="Times New Roman"/>
                <w:sz w:val="24"/>
                <w:szCs w:val="24"/>
              </w:rPr>
              <w:t>.</w:t>
            </w:r>
          </w:p>
          <w:p w14:paraId="2D0DFE5E" w14:textId="77777777" w:rsidR="00A5115D" w:rsidRPr="00221BF7" w:rsidRDefault="00A5115D" w:rsidP="00A5115D">
            <w:pPr>
              <w:numPr>
                <w:ilvl w:val="0"/>
                <w:numId w:val="8"/>
              </w:numPr>
              <w:tabs>
                <w:tab w:val="clear" w:pos="0"/>
                <w:tab w:val="num" w:pos="720"/>
              </w:tabs>
              <w:suppressAutoHyphens/>
              <w:ind w:left="1080" w:hanging="720"/>
              <w:jc w:val="both"/>
              <w:rPr>
                <w:rFonts w:ascii="Times New Roman" w:hAnsi="Times New Roman"/>
                <w:sz w:val="24"/>
                <w:szCs w:val="24"/>
              </w:rPr>
            </w:pPr>
            <w:r w:rsidRPr="00221BF7">
              <w:rPr>
                <w:rFonts w:ascii="Times New Roman" w:hAnsi="Times New Roman"/>
                <w:sz w:val="24"/>
                <w:szCs w:val="24"/>
              </w:rPr>
              <w:t xml:space="preserve">Implemented the server </w:t>
            </w:r>
            <w:r w:rsidRPr="00221BF7">
              <w:rPr>
                <w:rFonts w:ascii="Times New Roman" w:hAnsi="Times New Roman"/>
                <w:b/>
                <w:sz w:val="24"/>
                <w:szCs w:val="24"/>
              </w:rPr>
              <w:t>performance tuning</w:t>
            </w:r>
            <w:r w:rsidRPr="00221BF7">
              <w:rPr>
                <w:rFonts w:ascii="Times New Roman" w:hAnsi="Times New Roman"/>
                <w:sz w:val="24"/>
                <w:szCs w:val="24"/>
              </w:rPr>
              <w:t xml:space="preserve">. </w:t>
            </w:r>
          </w:p>
          <w:p w14:paraId="0CE4170C" w14:textId="77777777" w:rsidR="00A5115D" w:rsidRPr="00A5115D" w:rsidRDefault="00A5115D" w:rsidP="00A5115D">
            <w:pPr>
              <w:pStyle w:val="ListParagraph"/>
              <w:numPr>
                <w:ilvl w:val="0"/>
                <w:numId w:val="8"/>
              </w:numPr>
            </w:pPr>
          </w:p>
          <w:p w14:paraId="2554D1FF" w14:textId="77777777" w:rsidR="005F02C4" w:rsidRPr="00221BF7" w:rsidRDefault="005F02C4" w:rsidP="00A5115D">
            <w:pPr>
              <w:pStyle w:val="ListParagraph"/>
              <w:suppressAutoHyphens/>
              <w:ind w:left="0"/>
              <w:contextualSpacing w:val="0"/>
              <w:jc w:val="both"/>
            </w:pPr>
          </w:p>
        </w:tc>
      </w:tr>
      <w:tr w:rsidR="00E84B3D" w:rsidRPr="00221BF7" w14:paraId="0643CBDF" w14:textId="77777777" w:rsidTr="00F11477">
        <w:tc>
          <w:tcPr>
            <w:tcW w:w="2340" w:type="dxa"/>
            <w:tcBorders>
              <w:top w:val="single" w:sz="6" w:space="0" w:color="auto"/>
              <w:left w:val="single" w:sz="6" w:space="0" w:color="auto"/>
              <w:bottom w:val="single" w:sz="6" w:space="0" w:color="auto"/>
              <w:right w:val="single" w:sz="6" w:space="0" w:color="auto"/>
            </w:tcBorders>
            <w:shd w:val="clear" w:color="auto" w:fill="auto"/>
          </w:tcPr>
          <w:p w14:paraId="6A398DCC" w14:textId="77777777" w:rsidR="00E84B3D" w:rsidRPr="00221BF7" w:rsidRDefault="00E84B3D" w:rsidP="00C52B51">
            <w:pPr>
              <w:rPr>
                <w:rFonts w:ascii="Times New Roman" w:eastAsia="Calibri" w:hAnsi="Times New Roman"/>
                <w:b/>
                <w:sz w:val="24"/>
                <w:szCs w:val="24"/>
              </w:rPr>
            </w:pPr>
            <w:r w:rsidRPr="00221BF7">
              <w:rPr>
                <w:rFonts w:ascii="Times New Roman" w:eastAsia="Calibri" w:hAnsi="Times New Roman"/>
                <w:b/>
                <w:sz w:val="24"/>
                <w:szCs w:val="24"/>
              </w:rPr>
              <w:t>Tools/Technologies</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D01B9DB" w14:textId="77777777" w:rsidR="00E84B3D" w:rsidRPr="00221BF7" w:rsidRDefault="00A5115D" w:rsidP="00C52B51">
            <w:pPr>
              <w:rPr>
                <w:rFonts w:ascii="Times New Roman" w:eastAsia="Calibri" w:hAnsi="Times New Roman"/>
                <w:sz w:val="24"/>
                <w:szCs w:val="24"/>
              </w:rPr>
            </w:pPr>
            <w:r w:rsidRPr="00221BF7">
              <w:rPr>
                <w:rFonts w:ascii="Times New Roman" w:eastAsia="Calibri" w:hAnsi="Times New Roman"/>
                <w:sz w:val="24"/>
                <w:szCs w:val="24"/>
              </w:rPr>
              <w:t>MongoDB, Python, Ops Manager, Javascript</w:t>
            </w:r>
          </w:p>
        </w:tc>
      </w:tr>
    </w:tbl>
    <w:p w14:paraId="71F0DE29" w14:textId="77777777" w:rsidR="00E84B3D" w:rsidRDefault="00E84B3D" w:rsidP="00B4264A">
      <w:pPr>
        <w:rPr>
          <w:rFonts w:ascii="Times New Roman" w:hAnsi="Times New Roman"/>
          <w:sz w:val="24"/>
          <w:szCs w:val="24"/>
        </w:rPr>
      </w:pPr>
    </w:p>
    <w:p w14:paraId="4087B4EB" w14:textId="77777777" w:rsidR="00EF6F1C" w:rsidRDefault="00EF6F1C"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869"/>
      </w:tblGrid>
      <w:tr w:rsidR="00EF6F1C" w:rsidRPr="00221BF7" w14:paraId="44A3E8BD" w14:textId="77777777" w:rsidTr="00A077C1">
        <w:trPr>
          <w:cantSplit/>
        </w:trPr>
        <w:tc>
          <w:tcPr>
            <w:tcW w:w="9630" w:type="dxa"/>
            <w:gridSpan w:val="2"/>
            <w:shd w:val="clear" w:color="auto" w:fill="C0C0C0"/>
            <w:vAlign w:val="center"/>
          </w:tcPr>
          <w:p w14:paraId="3134761C" w14:textId="77777777" w:rsidR="00EF6F1C" w:rsidRPr="00221BF7" w:rsidRDefault="00EF6F1C" w:rsidP="00A077C1">
            <w:pPr>
              <w:pStyle w:val="BodyTextIndent"/>
              <w:ind w:left="0"/>
              <w:jc w:val="both"/>
              <w:rPr>
                <w:rFonts w:ascii="Times New Roman" w:hAnsi="Times New Roman"/>
                <w:b/>
                <w:sz w:val="24"/>
                <w:szCs w:val="24"/>
              </w:rPr>
            </w:pPr>
            <w:r w:rsidRPr="00221BF7">
              <w:rPr>
                <w:rFonts w:ascii="Times New Roman" w:hAnsi="Times New Roman"/>
                <w:sz w:val="24"/>
                <w:szCs w:val="24"/>
              </w:rPr>
              <w:br w:type="page"/>
            </w:r>
            <w:r w:rsidRPr="00221BF7">
              <w:rPr>
                <w:rFonts w:ascii="Times New Roman" w:hAnsi="Times New Roman"/>
                <w:b/>
                <w:sz w:val="24"/>
                <w:szCs w:val="24"/>
              </w:rPr>
              <w:t>Experience</w:t>
            </w:r>
          </w:p>
        </w:tc>
      </w:tr>
      <w:tr w:rsidR="00EF6F1C" w:rsidRPr="00221BF7" w14:paraId="089AD237" w14:textId="77777777" w:rsidTr="00A077C1">
        <w:trPr>
          <w:cantSplit/>
        </w:trPr>
        <w:tc>
          <w:tcPr>
            <w:tcW w:w="1761" w:type="dxa"/>
            <w:vAlign w:val="center"/>
          </w:tcPr>
          <w:p w14:paraId="5F2468F5" w14:textId="77777777" w:rsidR="00EF6F1C" w:rsidRPr="00221BF7" w:rsidRDefault="00EF6F1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Organization</w:t>
            </w:r>
          </w:p>
        </w:tc>
        <w:tc>
          <w:tcPr>
            <w:tcW w:w="7869" w:type="dxa"/>
            <w:vAlign w:val="center"/>
          </w:tcPr>
          <w:p w14:paraId="12DB7817" w14:textId="77777777" w:rsidR="00EF6F1C" w:rsidRPr="00221BF7" w:rsidRDefault="00EF6F1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ConnectM Technologies Solutions Pvt. Ltd.</w:t>
            </w:r>
          </w:p>
        </w:tc>
      </w:tr>
      <w:tr w:rsidR="00EF6F1C" w:rsidRPr="00221BF7" w14:paraId="59258FE9" w14:textId="77777777" w:rsidTr="00A077C1">
        <w:trPr>
          <w:cantSplit/>
        </w:trPr>
        <w:tc>
          <w:tcPr>
            <w:tcW w:w="1761" w:type="dxa"/>
            <w:vAlign w:val="center"/>
          </w:tcPr>
          <w:p w14:paraId="367F42E0" w14:textId="77777777" w:rsidR="00EF6F1C" w:rsidRPr="00221BF7" w:rsidRDefault="00EF6F1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Duration</w:t>
            </w:r>
          </w:p>
        </w:tc>
        <w:tc>
          <w:tcPr>
            <w:tcW w:w="7869" w:type="dxa"/>
            <w:vAlign w:val="center"/>
          </w:tcPr>
          <w:p w14:paraId="4B355C5F" w14:textId="77777777" w:rsidR="00EF6F1C" w:rsidRPr="00221BF7" w:rsidRDefault="00EF6F1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March 2014 – March 2017</w:t>
            </w:r>
          </w:p>
        </w:tc>
      </w:tr>
      <w:tr w:rsidR="00EF6F1C" w:rsidRPr="00221BF7" w14:paraId="5EE1CC0F" w14:textId="77777777" w:rsidTr="00A077C1">
        <w:trPr>
          <w:cantSplit/>
          <w:trHeight w:val="298"/>
        </w:trPr>
        <w:tc>
          <w:tcPr>
            <w:tcW w:w="1761" w:type="dxa"/>
            <w:tcBorders>
              <w:bottom w:val="single" w:sz="4" w:space="0" w:color="auto"/>
            </w:tcBorders>
            <w:vAlign w:val="center"/>
          </w:tcPr>
          <w:p w14:paraId="110ED0F6" w14:textId="77777777" w:rsidR="00EF6F1C" w:rsidRPr="00221BF7" w:rsidRDefault="00EF6F1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Designation</w:t>
            </w:r>
          </w:p>
        </w:tc>
        <w:tc>
          <w:tcPr>
            <w:tcW w:w="7869" w:type="dxa"/>
            <w:tcBorders>
              <w:bottom w:val="single" w:sz="4" w:space="0" w:color="auto"/>
            </w:tcBorders>
            <w:vAlign w:val="center"/>
          </w:tcPr>
          <w:p w14:paraId="007335C1" w14:textId="77777777" w:rsidR="00EF6F1C" w:rsidRPr="00221BF7" w:rsidRDefault="00EF6F1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Data Analyst</w:t>
            </w:r>
          </w:p>
        </w:tc>
      </w:tr>
      <w:tr w:rsidR="00EF6F1C" w:rsidRPr="00221BF7" w14:paraId="528B8B34" w14:textId="77777777" w:rsidTr="00A077C1">
        <w:trPr>
          <w:cantSplit/>
          <w:trHeight w:val="298"/>
        </w:trPr>
        <w:tc>
          <w:tcPr>
            <w:tcW w:w="1761" w:type="dxa"/>
            <w:tcBorders>
              <w:bottom w:val="single" w:sz="4" w:space="0" w:color="auto"/>
            </w:tcBorders>
            <w:vAlign w:val="center"/>
          </w:tcPr>
          <w:p w14:paraId="175E35F7" w14:textId="77777777" w:rsidR="00EF6F1C" w:rsidRPr="00221BF7" w:rsidRDefault="00EF6F1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Role</w:t>
            </w:r>
          </w:p>
        </w:tc>
        <w:tc>
          <w:tcPr>
            <w:tcW w:w="7869" w:type="dxa"/>
            <w:tcBorders>
              <w:bottom w:val="single" w:sz="4" w:space="0" w:color="auto"/>
            </w:tcBorders>
            <w:vAlign w:val="center"/>
          </w:tcPr>
          <w:p w14:paraId="144913DC" w14:textId="77777777" w:rsidR="00EF6F1C" w:rsidRPr="00221BF7" w:rsidRDefault="00EF6F1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Developer, Admin, Tester</w:t>
            </w:r>
          </w:p>
        </w:tc>
      </w:tr>
      <w:tr w:rsidR="00EF6F1C" w:rsidRPr="00221BF7" w14:paraId="32BAB421" w14:textId="77777777" w:rsidTr="00A077C1">
        <w:trPr>
          <w:cantSplit/>
        </w:trPr>
        <w:tc>
          <w:tcPr>
            <w:tcW w:w="1761" w:type="dxa"/>
            <w:vAlign w:val="center"/>
          </w:tcPr>
          <w:p w14:paraId="4E683124" w14:textId="77777777" w:rsidR="00EF6F1C" w:rsidRPr="00221BF7" w:rsidRDefault="00EF6F1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Area of Work</w:t>
            </w:r>
          </w:p>
        </w:tc>
        <w:tc>
          <w:tcPr>
            <w:tcW w:w="7869" w:type="dxa"/>
            <w:vAlign w:val="center"/>
          </w:tcPr>
          <w:p w14:paraId="0E321776" w14:textId="77777777" w:rsidR="00EF6F1C" w:rsidRPr="00221BF7" w:rsidRDefault="00EF6F1C" w:rsidP="00A077C1">
            <w:pPr>
              <w:pStyle w:val="BodyTextIndent"/>
              <w:ind w:left="0"/>
              <w:jc w:val="both"/>
              <w:rPr>
                <w:rFonts w:ascii="Times New Roman" w:eastAsia="Calibri" w:hAnsi="Times New Roman"/>
                <w:sz w:val="24"/>
                <w:szCs w:val="24"/>
              </w:rPr>
            </w:pPr>
            <w:r w:rsidRPr="00221BF7">
              <w:rPr>
                <w:rFonts w:ascii="Times New Roman" w:eastAsia="Calibri" w:hAnsi="Times New Roman"/>
                <w:sz w:val="24"/>
                <w:szCs w:val="24"/>
              </w:rPr>
              <w:t>MongoDB Development &amp; Administration</w:t>
            </w:r>
          </w:p>
        </w:tc>
      </w:tr>
    </w:tbl>
    <w:p w14:paraId="3F9D1A8C" w14:textId="77777777" w:rsidR="00EF6F1C" w:rsidRDefault="00EF6F1C" w:rsidP="00B4264A">
      <w:pPr>
        <w:rPr>
          <w:rFonts w:ascii="Times New Roman" w:hAnsi="Times New Roman"/>
          <w:sz w:val="24"/>
          <w:szCs w:val="24"/>
        </w:rPr>
      </w:pPr>
    </w:p>
    <w:p w14:paraId="09104E6B" w14:textId="77777777" w:rsidR="00261FF7" w:rsidRDefault="00261FF7" w:rsidP="00B4264A">
      <w:pPr>
        <w:rPr>
          <w:rFonts w:ascii="Times New Roman" w:hAnsi="Times New Roman"/>
          <w:sz w:val="24"/>
          <w:szCs w:val="24"/>
        </w:rPr>
      </w:pPr>
    </w:p>
    <w:p w14:paraId="519D2561" w14:textId="77777777" w:rsidR="00261FF7" w:rsidRDefault="00261FF7" w:rsidP="00B4264A">
      <w:pPr>
        <w:rPr>
          <w:rFonts w:ascii="Times New Roman" w:hAnsi="Times New Roman"/>
          <w:sz w:val="24"/>
          <w:szCs w:val="24"/>
        </w:rPr>
      </w:pPr>
    </w:p>
    <w:p w14:paraId="14AFD128" w14:textId="77777777" w:rsidR="00EF6F1C" w:rsidRDefault="00EF6F1C"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290"/>
      </w:tblGrid>
      <w:tr w:rsidR="00EF6F1C" w:rsidRPr="00221BF7" w14:paraId="5727C815" w14:textId="77777777" w:rsidTr="00A077C1">
        <w:tc>
          <w:tcPr>
            <w:tcW w:w="2340" w:type="dxa"/>
          </w:tcPr>
          <w:p w14:paraId="37F7B9FB" w14:textId="77777777" w:rsidR="00EF6F1C" w:rsidRPr="00221BF7" w:rsidRDefault="00EF6F1C" w:rsidP="00A077C1">
            <w:pPr>
              <w:rPr>
                <w:rFonts w:ascii="Times New Roman" w:eastAsia="Calibri" w:hAnsi="Times New Roman"/>
                <w:b/>
                <w:sz w:val="24"/>
                <w:szCs w:val="24"/>
              </w:rPr>
            </w:pPr>
            <w:r w:rsidRPr="00221BF7">
              <w:rPr>
                <w:rFonts w:ascii="Times New Roman" w:eastAsia="Calibri" w:hAnsi="Times New Roman"/>
                <w:b/>
                <w:sz w:val="24"/>
                <w:szCs w:val="24"/>
              </w:rPr>
              <w:lastRenderedPageBreak/>
              <w:t>Project</w:t>
            </w:r>
            <w:r w:rsidR="00793331">
              <w:rPr>
                <w:rFonts w:ascii="Times New Roman" w:eastAsia="Calibri" w:hAnsi="Times New Roman"/>
                <w:b/>
                <w:sz w:val="24"/>
                <w:szCs w:val="24"/>
              </w:rPr>
              <w:t xml:space="preserve"> 1</w:t>
            </w:r>
            <w:r w:rsidRPr="00221BF7">
              <w:rPr>
                <w:rFonts w:ascii="Times New Roman" w:eastAsia="Calibri" w:hAnsi="Times New Roman"/>
                <w:b/>
                <w:sz w:val="24"/>
                <w:szCs w:val="24"/>
              </w:rPr>
              <w:t>:</w:t>
            </w:r>
          </w:p>
        </w:tc>
        <w:tc>
          <w:tcPr>
            <w:tcW w:w="7290" w:type="dxa"/>
          </w:tcPr>
          <w:p w14:paraId="35A6B2D8" w14:textId="77777777" w:rsidR="00EF6F1C" w:rsidRPr="00221BF7" w:rsidRDefault="00793331" w:rsidP="00A077C1">
            <w:pPr>
              <w:rPr>
                <w:rFonts w:ascii="Times New Roman" w:eastAsia="Calibri" w:hAnsi="Times New Roman"/>
                <w:b/>
                <w:sz w:val="24"/>
                <w:szCs w:val="24"/>
              </w:rPr>
            </w:pPr>
            <w:r w:rsidRPr="00793331">
              <w:rPr>
                <w:rFonts w:ascii="Helvetica" w:eastAsia="Times New Roman" w:hAnsi="Helvetica" w:cs="Segoe UI"/>
                <w:b/>
                <w:bCs/>
                <w:iCs/>
                <w:sz w:val="23"/>
                <w:szCs w:val="23"/>
                <w:lang w:eastAsia="ar-SA"/>
              </w:rPr>
              <w:t xml:space="preserve">BlueStar </w:t>
            </w:r>
            <w:r w:rsidR="00A829F3">
              <w:rPr>
                <w:rFonts w:ascii="Helvetica" w:eastAsia="Times New Roman" w:hAnsi="Helvetica" w:cs="Segoe UI"/>
                <w:b/>
                <w:bCs/>
                <w:iCs/>
                <w:sz w:val="23"/>
                <w:szCs w:val="23"/>
                <w:lang w:eastAsia="ar-SA"/>
              </w:rPr>
              <w:t>Asset</w:t>
            </w:r>
            <w:r w:rsidRPr="00793331">
              <w:rPr>
                <w:rFonts w:ascii="Helvetica" w:eastAsia="Times New Roman" w:hAnsi="Helvetica" w:cs="Segoe UI"/>
                <w:b/>
                <w:bCs/>
                <w:iCs/>
                <w:sz w:val="23"/>
                <w:szCs w:val="23"/>
                <w:lang w:eastAsia="ar-SA"/>
              </w:rPr>
              <w:t xml:space="preserve"> </w:t>
            </w:r>
            <w:r w:rsidR="00A829F3">
              <w:rPr>
                <w:rFonts w:ascii="Helvetica" w:eastAsia="Times New Roman" w:hAnsi="Helvetica" w:cs="Segoe UI"/>
                <w:b/>
                <w:bCs/>
                <w:iCs/>
                <w:sz w:val="23"/>
                <w:szCs w:val="23"/>
                <w:lang w:eastAsia="ar-SA"/>
              </w:rPr>
              <w:t>Management(BSAM)</w:t>
            </w:r>
          </w:p>
        </w:tc>
      </w:tr>
      <w:tr w:rsidR="00EF6F1C" w:rsidRPr="00221BF7" w14:paraId="6B89B82C" w14:textId="77777777" w:rsidTr="00A077C1">
        <w:tc>
          <w:tcPr>
            <w:tcW w:w="2340" w:type="dxa"/>
          </w:tcPr>
          <w:p w14:paraId="2C33AFA3" w14:textId="77777777" w:rsidR="00EF6F1C" w:rsidRPr="00221BF7" w:rsidRDefault="00EF6F1C" w:rsidP="00A077C1">
            <w:pPr>
              <w:rPr>
                <w:rFonts w:ascii="Times New Roman" w:eastAsia="Calibri" w:hAnsi="Times New Roman"/>
                <w:b/>
                <w:sz w:val="24"/>
                <w:szCs w:val="24"/>
              </w:rPr>
            </w:pPr>
            <w:r w:rsidRPr="00221BF7">
              <w:rPr>
                <w:rFonts w:ascii="Times New Roman" w:eastAsia="Calibri" w:hAnsi="Times New Roman"/>
                <w:b/>
                <w:sz w:val="24"/>
                <w:szCs w:val="24"/>
              </w:rPr>
              <w:t>Period:</w:t>
            </w:r>
          </w:p>
        </w:tc>
        <w:tc>
          <w:tcPr>
            <w:tcW w:w="7290" w:type="dxa"/>
          </w:tcPr>
          <w:p w14:paraId="55E5CA2B" w14:textId="77777777" w:rsidR="00EF6F1C" w:rsidRPr="00221BF7" w:rsidRDefault="000674C6" w:rsidP="00A077C1">
            <w:pPr>
              <w:rPr>
                <w:rFonts w:ascii="Times New Roman" w:eastAsia="Calibri" w:hAnsi="Times New Roman"/>
                <w:sz w:val="24"/>
                <w:szCs w:val="24"/>
              </w:rPr>
            </w:pPr>
            <w:r>
              <w:rPr>
                <w:rFonts w:ascii="Times New Roman" w:eastAsia="Calibri" w:hAnsi="Times New Roman"/>
                <w:sz w:val="24"/>
                <w:szCs w:val="24"/>
              </w:rPr>
              <w:t>October 2015 – March 2017</w:t>
            </w:r>
          </w:p>
        </w:tc>
      </w:tr>
      <w:tr w:rsidR="00EF6F1C" w:rsidRPr="00221BF7" w14:paraId="6C641DB0" w14:textId="77777777" w:rsidTr="00A077C1">
        <w:tc>
          <w:tcPr>
            <w:tcW w:w="2340" w:type="dxa"/>
          </w:tcPr>
          <w:p w14:paraId="1D6B670C" w14:textId="77777777" w:rsidR="00EF6F1C" w:rsidRPr="00221BF7" w:rsidRDefault="00EF6F1C" w:rsidP="00A077C1">
            <w:pPr>
              <w:rPr>
                <w:rFonts w:ascii="Times New Roman" w:hAnsi="Times New Roman"/>
                <w:b/>
                <w:bCs/>
                <w:sz w:val="24"/>
                <w:szCs w:val="24"/>
              </w:rPr>
            </w:pPr>
            <w:r w:rsidRPr="00221BF7">
              <w:rPr>
                <w:rFonts w:ascii="Times New Roman" w:eastAsia="Calibri" w:hAnsi="Times New Roman"/>
                <w:b/>
                <w:sz w:val="24"/>
                <w:szCs w:val="24"/>
              </w:rPr>
              <w:t>Description:</w:t>
            </w:r>
          </w:p>
        </w:tc>
        <w:tc>
          <w:tcPr>
            <w:tcW w:w="7290" w:type="dxa"/>
          </w:tcPr>
          <w:p w14:paraId="3C5D02F6" w14:textId="77777777" w:rsidR="00793331" w:rsidRPr="00793331" w:rsidRDefault="00793331" w:rsidP="00793331">
            <w:pPr>
              <w:rPr>
                <w:rFonts w:ascii="Times New Roman" w:hAnsi="Times New Roman"/>
                <w:sz w:val="24"/>
                <w:szCs w:val="24"/>
              </w:rPr>
            </w:pPr>
            <w:r w:rsidRPr="00793331">
              <w:rPr>
                <w:rFonts w:ascii="Times New Roman" w:hAnsi="Times New Roman"/>
                <w:sz w:val="24"/>
                <w:szCs w:val="24"/>
              </w:rPr>
              <w:t>Bluestar is famous for providing cooling solutions ranging from domestic home to huge industries. They want to monitor their VRF systems (heart of the cooling system) for every 2 minutes. Here there will be a RTU (Remote Transmission Unit) present at the site and keep on sending the data packets to the web server. In the server, the parser processes the data from the packet and dumps the data into MongoDB. From there various parameters of VRF are interpreted and displayed in UI.</w:t>
            </w:r>
          </w:p>
          <w:p w14:paraId="57477BC5" w14:textId="77777777" w:rsidR="00EF6F1C" w:rsidRPr="00221BF7" w:rsidRDefault="00EF6F1C" w:rsidP="00A077C1">
            <w:pPr>
              <w:rPr>
                <w:rFonts w:ascii="Times New Roman" w:hAnsi="Times New Roman"/>
                <w:b/>
                <w:bCs/>
                <w:sz w:val="24"/>
                <w:szCs w:val="24"/>
              </w:rPr>
            </w:pPr>
          </w:p>
        </w:tc>
      </w:tr>
      <w:tr w:rsidR="00EF6F1C" w:rsidRPr="00221BF7" w14:paraId="3BB1A6CF" w14:textId="77777777" w:rsidTr="00A077C1">
        <w:tc>
          <w:tcPr>
            <w:tcW w:w="2340" w:type="dxa"/>
          </w:tcPr>
          <w:p w14:paraId="57D3E312" w14:textId="77777777" w:rsidR="00EF6F1C" w:rsidRPr="00221BF7" w:rsidRDefault="00EF6F1C" w:rsidP="00A077C1">
            <w:pPr>
              <w:rPr>
                <w:rFonts w:ascii="Times New Roman" w:hAnsi="Times New Roman"/>
                <w:b/>
                <w:bCs/>
                <w:sz w:val="24"/>
                <w:szCs w:val="24"/>
              </w:rPr>
            </w:pPr>
            <w:r w:rsidRPr="00221BF7">
              <w:rPr>
                <w:rFonts w:ascii="Times New Roman" w:eastAsia="Calibri" w:hAnsi="Times New Roman"/>
                <w:b/>
                <w:sz w:val="24"/>
                <w:szCs w:val="24"/>
              </w:rPr>
              <w:t>Contribution:</w:t>
            </w:r>
          </w:p>
        </w:tc>
        <w:tc>
          <w:tcPr>
            <w:tcW w:w="7290" w:type="dxa"/>
          </w:tcPr>
          <w:p w14:paraId="76BB065F" w14:textId="77777777" w:rsidR="0089095C" w:rsidRPr="0089095C" w:rsidRDefault="0089095C" w:rsidP="0089095C">
            <w:pPr>
              <w:pStyle w:val="ListParagraph"/>
              <w:numPr>
                <w:ilvl w:val="0"/>
                <w:numId w:val="11"/>
              </w:numPr>
            </w:pPr>
            <w:r w:rsidRPr="0089095C">
              <w:t xml:space="preserve">Created and executed the </w:t>
            </w:r>
            <w:r w:rsidRPr="0089095C">
              <w:rPr>
                <w:b/>
              </w:rPr>
              <w:t xml:space="preserve">MongoDB </w:t>
            </w:r>
            <w:r w:rsidRPr="0089095C">
              <w:t>aggregation queries.</w:t>
            </w:r>
          </w:p>
          <w:p w14:paraId="7FF06CBC" w14:textId="77777777" w:rsidR="0089095C" w:rsidRPr="0089095C" w:rsidRDefault="0089095C" w:rsidP="0089095C">
            <w:pPr>
              <w:pStyle w:val="ListParagraph"/>
              <w:numPr>
                <w:ilvl w:val="0"/>
                <w:numId w:val="11"/>
              </w:numPr>
            </w:pPr>
            <w:r w:rsidRPr="0089095C">
              <w:rPr>
                <w:b/>
              </w:rPr>
              <w:t>Developed</w:t>
            </w:r>
            <w:r w:rsidRPr="0089095C">
              <w:t xml:space="preserve"> the data parsing engine to parse the data.</w:t>
            </w:r>
          </w:p>
          <w:p w14:paraId="45885CCF" w14:textId="77777777" w:rsidR="0089095C" w:rsidRPr="0089095C" w:rsidRDefault="0089095C" w:rsidP="0089095C">
            <w:pPr>
              <w:pStyle w:val="ListParagraph"/>
              <w:numPr>
                <w:ilvl w:val="0"/>
                <w:numId w:val="11"/>
              </w:numPr>
            </w:pPr>
            <w:r w:rsidRPr="0089095C">
              <w:t xml:space="preserve">Implemented the server </w:t>
            </w:r>
            <w:r w:rsidRPr="0089095C">
              <w:rPr>
                <w:b/>
              </w:rPr>
              <w:t>performance tuning.</w:t>
            </w:r>
          </w:p>
          <w:p w14:paraId="1B5D5C6D" w14:textId="77777777" w:rsidR="0089095C" w:rsidRPr="0089095C" w:rsidRDefault="0089095C" w:rsidP="0089095C">
            <w:pPr>
              <w:pStyle w:val="ListParagraph"/>
              <w:numPr>
                <w:ilvl w:val="0"/>
                <w:numId w:val="11"/>
              </w:numPr>
            </w:pPr>
            <w:r w:rsidRPr="0089095C">
              <w:t xml:space="preserve">Implemented the </w:t>
            </w:r>
            <w:r w:rsidRPr="0089095C">
              <w:rPr>
                <w:b/>
              </w:rPr>
              <w:t>MongoDB replication</w:t>
            </w:r>
            <w:r w:rsidRPr="0089095C">
              <w:t xml:space="preserve"> for high availability.</w:t>
            </w:r>
          </w:p>
          <w:p w14:paraId="67AF724D" w14:textId="77777777" w:rsidR="0089095C" w:rsidRPr="0089095C" w:rsidRDefault="0089095C" w:rsidP="0089095C">
            <w:pPr>
              <w:pStyle w:val="ListParagraph"/>
              <w:numPr>
                <w:ilvl w:val="0"/>
                <w:numId w:val="11"/>
              </w:numPr>
            </w:pPr>
            <w:r w:rsidRPr="0089095C">
              <w:t xml:space="preserve">Validated </w:t>
            </w:r>
            <w:r w:rsidRPr="0089095C">
              <w:rPr>
                <w:b/>
              </w:rPr>
              <w:t>MongoDB</w:t>
            </w:r>
            <w:r w:rsidRPr="0089095C">
              <w:t xml:space="preserve"> data to match the required VRF parameters.</w:t>
            </w:r>
          </w:p>
          <w:p w14:paraId="50C0D05C" w14:textId="77777777" w:rsidR="0089095C" w:rsidRPr="0089095C" w:rsidRDefault="0089095C" w:rsidP="0089095C">
            <w:pPr>
              <w:pStyle w:val="ListParagraph"/>
              <w:numPr>
                <w:ilvl w:val="0"/>
                <w:numId w:val="11"/>
              </w:numPr>
            </w:pPr>
            <w:r w:rsidRPr="0089095C">
              <w:t xml:space="preserve">Involved in Creation of </w:t>
            </w:r>
            <w:r w:rsidRPr="0089095C">
              <w:rPr>
                <w:b/>
              </w:rPr>
              <w:t>Test scenarios</w:t>
            </w:r>
            <w:r w:rsidRPr="0089095C">
              <w:t xml:space="preserve"> Using </w:t>
            </w:r>
            <w:r w:rsidRPr="0089095C">
              <w:rPr>
                <w:b/>
              </w:rPr>
              <w:t>Functional Specification</w:t>
            </w:r>
            <w:r w:rsidRPr="0089095C">
              <w:t>.</w:t>
            </w:r>
          </w:p>
          <w:p w14:paraId="100631D7" w14:textId="77777777" w:rsidR="0089095C" w:rsidRPr="0089095C" w:rsidRDefault="0089095C" w:rsidP="0089095C">
            <w:pPr>
              <w:pStyle w:val="ListParagraph"/>
              <w:numPr>
                <w:ilvl w:val="0"/>
                <w:numId w:val="11"/>
              </w:numPr>
            </w:pPr>
            <w:r w:rsidRPr="0089095C">
              <w:t xml:space="preserve">Participated in </w:t>
            </w:r>
            <w:r w:rsidRPr="0089095C">
              <w:rPr>
                <w:b/>
              </w:rPr>
              <w:t>review</w:t>
            </w:r>
            <w:r w:rsidRPr="0089095C">
              <w:t xml:space="preserve"> of test cases.</w:t>
            </w:r>
          </w:p>
          <w:p w14:paraId="58B2C578" w14:textId="77777777" w:rsidR="0089095C" w:rsidRPr="0089095C" w:rsidRDefault="0089095C" w:rsidP="0089095C">
            <w:pPr>
              <w:pStyle w:val="ListParagraph"/>
              <w:numPr>
                <w:ilvl w:val="0"/>
                <w:numId w:val="11"/>
              </w:numPr>
            </w:pPr>
            <w:r w:rsidRPr="0089095C">
              <w:rPr>
                <w:bCs/>
                <w:lang w:val="en-GB"/>
              </w:rPr>
              <w:t xml:space="preserve">Generated </w:t>
            </w:r>
            <w:r w:rsidRPr="0089095C">
              <w:rPr>
                <w:b/>
                <w:bCs/>
                <w:lang w:val="en-GB"/>
              </w:rPr>
              <w:t>test scenarios,</w:t>
            </w:r>
            <w:r w:rsidRPr="0089095C">
              <w:rPr>
                <w:bCs/>
                <w:lang w:val="en-GB"/>
              </w:rPr>
              <w:t xml:space="preserve"> test cases and test data.</w:t>
            </w:r>
          </w:p>
          <w:p w14:paraId="5D4E678E" w14:textId="77777777" w:rsidR="0089095C" w:rsidRPr="0089095C" w:rsidRDefault="0089095C" w:rsidP="0089095C">
            <w:pPr>
              <w:pStyle w:val="ListParagraph"/>
              <w:numPr>
                <w:ilvl w:val="0"/>
                <w:numId w:val="11"/>
              </w:numPr>
              <w:rPr>
                <w:bCs/>
                <w:lang w:val="en-GB"/>
              </w:rPr>
            </w:pPr>
            <w:r w:rsidRPr="0089095C">
              <w:t xml:space="preserve">Providing </w:t>
            </w:r>
            <w:r w:rsidRPr="0089095C">
              <w:rPr>
                <w:b/>
              </w:rPr>
              <w:t>impact Analysis</w:t>
            </w:r>
            <w:r w:rsidRPr="0089095C">
              <w:t>, for the requested change.</w:t>
            </w:r>
          </w:p>
          <w:p w14:paraId="23E7A00F" w14:textId="77777777" w:rsidR="0089095C" w:rsidRPr="0089095C" w:rsidRDefault="0089095C" w:rsidP="0089095C">
            <w:pPr>
              <w:pStyle w:val="ListParagraph"/>
              <w:numPr>
                <w:ilvl w:val="0"/>
                <w:numId w:val="11"/>
              </w:numPr>
              <w:rPr>
                <w:b/>
                <w:bCs/>
              </w:rPr>
            </w:pPr>
            <w:r w:rsidRPr="0089095C">
              <w:rPr>
                <w:bCs/>
                <w:lang w:val="en-GB"/>
              </w:rPr>
              <w:t xml:space="preserve">Performed </w:t>
            </w:r>
            <w:r w:rsidRPr="0089095C">
              <w:rPr>
                <w:b/>
                <w:bCs/>
                <w:lang w:val="en-GB"/>
              </w:rPr>
              <w:t>Functional, System and Regression testing.</w:t>
            </w:r>
          </w:p>
          <w:p w14:paraId="07F42164" w14:textId="77777777" w:rsidR="00EF6F1C" w:rsidRPr="00221BF7" w:rsidRDefault="00EF6F1C" w:rsidP="0089095C">
            <w:pPr>
              <w:pStyle w:val="ListParagraph"/>
              <w:ind w:left="0"/>
            </w:pPr>
          </w:p>
        </w:tc>
      </w:tr>
      <w:tr w:rsidR="00EF6F1C" w:rsidRPr="00221BF7" w14:paraId="5D977B67" w14:textId="77777777" w:rsidTr="00A077C1">
        <w:tc>
          <w:tcPr>
            <w:tcW w:w="2340" w:type="dxa"/>
          </w:tcPr>
          <w:p w14:paraId="295936DB" w14:textId="77777777" w:rsidR="00EF6F1C" w:rsidRPr="00221BF7" w:rsidRDefault="00EF6F1C" w:rsidP="00A077C1">
            <w:pPr>
              <w:rPr>
                <w:rFonts w:ascii="Times New Roman" w:eastAsia="Calibri" w:hAnsi="Times New Roman"/>
                <w:b/>
                <w:sz w:val="24"/>
                <w:szCs w:val="24"/>
              </w:rPr>
            </w:pPr>
            <w:r w:rsidRPr="00221BF7">
              <w:rPr>
                <w:rFonts w:ascii="Times New Roman" w:eastAsia="Calibri" w:hAnsi="Times New Roman"/>
                <w:b/>
                <w:sz w:val="24"/>
                <w:szCs w:val="24"/>
              </w:rPr>
              <w:t>Tools/Technologies</w:t>
            </w:r>
          </w:p>
        </w:tc>
        <w:tc>
          <w:tcPr>
            <w:tcW w:w="7290" w:type="dxa"/>
          </w:tcPr>
          <w:p w14:paraId="5E9A395D" w14:textId="77777777" w:rsidR="00EF6F1C" w:rsidRPr="00221BF7" w:rsidRDefault="00EF6F1C" w:rsidP="00A077C1">
            <w:pPr>
              <w:rPr>
                <w:rFonts w:ascii="Times New Roman" w:eastAsia="Calibri" w:hAnsi="Times New Roman"/>
                <w:sz w:val="24"/>
                <w:szCs w:val="24"/>
              </w:rPr>
            </w:pPr>
            <w:r w:rsidRPr="00221BF7">
              <w:rPr>
                <w:rFonts w:ascii="Times New Roman" w:eastAsia="Calibri" w:hAnsi="Times New Roman"/>
                <w:sz w:val="24"/>
                <w:szCs w:val="24"/>
              </w:rPr>
              <w:t xml:space="preserve">MongoDB, Python, </w:t>
            </w:r>
            <w:r w:rsidR="0089095C">
              <w:rPr>
                <w:rFonts w:ascii="Times New Roman" w:eastAsia="Calibri" w:hAnsi="Times New Roman"/>
                <w:sz w:val="24"/>
                <w:szCs w:val="24"/>
              </w:rPr>
              <w:t>Node.JS, Tomcat, Java</w:t>
            </w:r>
            <w:r w:rsidR="00375609">
              <w:rPr>
                <w:rFonts w:ascii="Times New Roman" w:eastAsia="Calibri" w:hAnsi="Times New Roman"/>
                <w:sz w:val="24"/>
                <w:szCs w:val="24"/>
              </w:rPr>
              <w:t>, Angular</w:t>
            </w:r>
          </w:p>
        </w:tc>
      </w:tr>
    </w:tbl>
    <w:p w14:paraId="1765F75C" w14:textId="77777777" w:rsidR="00EF6F1C" w:rsidRDefault="00EF6F1C" w:rsidP="00B4264A">
      <w:pPr>
        <w:rPr>
          <w:rFonts w:ascii="Times New Roman" w:hAnsi="Times New Roman"/>
          <w:sz w:val="24"/>
          <w:szCs w:val="24"/>
        </w:rPr>
      </w:pPr>
    </w:p>
    <w:p w14:paraId="3DCF4F33" w14:textId="77777777" w:rsidR="00C753B2" w:rsidRDefault="00C753B2" w:rsidP="00B4264A">
      <w:pPr>
        <w:rPr>
          <w:rFonts w:ascii="Times New Roman" w:hAnsi="Times New Roman"/>
          <w:sz w:val="24"/>
          <w:szCs w:val="24"/>
        </w:rPr>
      </w:pPr>
    </w:p>
    <w:p w14:paraId="551E3C01" w14:textId="77777777" w:rsidR="00C753B2" w:rsidRDefault="00C753B2"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290"/>
      </w:tblGrid>
      <w:tr w:rsidR="00C753B2" w:rsidRPr="00221BF7" w14:paraId="03241F3C" w14:textId="77777777" w:rsidTr="00A077C1">
        <w:tc>
          <w:tcPr>
            <w:tcW w:w="2340" w:type="dxa"/>
          </w:tcPr>
          <w:p w14:paraId="03F0E276" w14:textId="77777777" w:rsidR="00C753B2" w:rsidRPr="00221BF7" w:rsidRDefault="00C753B2" w:rsidP="00A077C1">
            <w:pPr>
              <w:rPr>
                <w:rFonts w:ascii="Times New Roman" w:eastAsia="Calibri" w:hAnsi="Times New Roman"/>
                <w:b/>
                <w:sz w:val="24"/>
                <w:szCs w:val="24"/>
              </w:rPr>
            </w:pPr>
            <w:r w:rsidRPr="00221BF7">
              <w:rPr>
                <w:rFonts w:ascii="Times New Roman" w:eastAsia="Calibri" w:hAnsi="Times New Roman"/>
                <w:b/>
                <w:sz w:val="24"/>
                <w:szCs w:val="24"/>
              </w:rPr>
              <w:t>Project</w:t>
            </w:r>
            <w:r>
              <w:rPr>
                <w:rFonts w:ascii="Times New Roman" w:eastAsia="Calibri" w:hAnsi="Times New Roman"/>
                <w:b/>
                <w:sz w:val="24"/>
                <w:szCs w:val="24"/>
              </w:rPr>
              <w:t xml:space="preserve"> 2</w:t>
            </w:r>
            <w:r w:rsidRPr="00221BF7">
              <w:rPr>
                <w:rFonts w:ascii="Times New Roman" w:eastAsia="Calibri" w:hAnsi="Times New Roman"/>
                <w:b/>
                <w:sz w:val="24"/>
                <w:szCs w:val="24"/>
              </w:rPr>
              <w:t>:</w:t>
            </w:r>
          </w:p>
        </w:tc>
        <w:tc>
          <w:tcPr>
            <w:tcW w:w="7290" w:type="dxa"/>
          </w:tcPr>
          <w:p w14:paraId="4B2C7227" w14:textId="77777777" w:rsidR="00C753B2" w:rsidRPr="00221BF7" w:rsidRDefault="00C753B2" w:rsidP="00A077C1">
            <w:pPr>
              <w:rPr>
                <w:rFonts w:ascii="Times New Roman" w:eastAsia="Calibri" w:hAnsi="Times New Roman"/>
                <w:b/>
                <w:sz w:val="24"/>
                <w:szCs w:val="24"/>
              </w:rPr>
            </w:pPr>
            <w:r w:rsidRPr="00A470C8">
              <w:rPr>
                <w:rFonts w:ascii="Helvetica" w:hAnsi="Helvetica" w:cs="Segoe UI"/>
                <w:b/>
                <w:bCs/>
                <w:iCs/>
                <w:sz w:val="23"/>
                <w:szCs w:val="23"/>
              </w:rPr>
              <w:t>OPTVision</w:t>
            </w:r>
          </w:p>
        </w:tc>
      </w:tr>
      <w:tr w:rsidR="00C753B2" w:rsidRPr="00221BF7" w14:paraId="573AE75C" w14:textId="77777777" w:rsidTr="00A077C1">
        <w:tc>
          <w:tcPr>
            <w:tcW w:w="2340" w:type="dxa"/>
          </w:tcPr>
          <w:p w14:paraId="1BCEE4D7" w14:textId="77777777" w:rsidR="00C753B2" w:rsidRPr="00221BF7" w:rsidRDefault="00C753B2" w:rsidP="00A077C1">
            <w:pPr>
              <w:rPr>
                <w:rFonts w:ascii="Times New Roman" w:eastAsia="Calibri" w:hAnsi="Times New Roman"/>
                <w:b/>
                <w:sz w:val="24"/>
                <w:szCs w:val="24"/>
              </w:rPr>
            </w:pPr>
            <w:r w:rsidRPr="00221BF7">
              <w:rPr>
                <w:rFonts w:ascii="Times New Roman" w:eastAsia="Calibri" w:hAnsi="Times New Roman"/>
                <w:b/>
                <w:sz w:val="24"/>
                <w:szCs w:val="24"/>
              </w:rPr>
              <w:t>Period:</w:t>
            </w:r>
          </w:p>
        </w:tc>
        <w:tc>
          <w:tcPr>
            <w:tcW w:w="7290" w:type="dxa"/>
          </w:tcPr>
          <w:p w14:paraId="6B2DCDBE" w14:textId="77777777" w:rsidR="00C753B2" w:rsidRPr="00221BF7" w:rsidRDefault="000674C6" w:rsidP="00A077C1">
            <w:pPr>
              <w:rPr>
                <w:rFonts w:ascii="Times New Roman" w:eastAsia="Calibri" w:hAnsi="Times New Roman"/>
                <w:sz w:val="24"/>
                <w:szCs w:val="24"/>
              </w:rPr>
            </w:pPr>
            <w:r>
              <w:rPr>
                <w:rFonts w:ascii="Times New Roman" w:eastAsia="Calibri" w:hAnsi="Times New Roman"/>
                <w:sz w:val="24"/>
                <w:szCs w:val="24"/>
              </w:rPr>
              <w:t>March 2014 – September 2015</w:t>
            </w:r>
          </w:p>
        </w:tc>
      </w:tr>
      <w:tr w:rsidR="00C753B2" w:rsidRPr="00221BF7" w14:paraId="28A809F4" w14:textId="77777777" w:rsidTr="00A077C1">
        <w:tc>
          <w:tcPr>
            <w:tcW w:w="2340" w:type="dxa"/>
          </w:tcPr>
          <w:p w14:paraId="09CA9FA6" w14:textId="77777777" w:rsidR="00C753B2" w:rsidRPr="00221BF7" w:rsidRDefault="00C753B2" w:rsidP="00A077C1">
            <w:pPr>
              <w:rPr>
                <w:rFonts w:ascii="Times New Roman" w:hAnsi="Times New Roman"/>
                <w:b/>
                <w:bCs/>
                <w:sz w:val="24"/>
                <w:szCs w:val="24"/>
              </w:rPr>
            </w:pPr>
            <w:r w:rsidRPr="00221BF7">
              <w:rPr>
                <w:rFonts w:ascii="Times New Roman" w:eastAsia="Calibri" w:hAnsi="Times New Roman"/>
                <w:b/>
                <w:sz w:val="24"/>
                <w:szCs w:val="24"/>
              </w:rPr>
              <w:t>Description:</w:t>
            </w:r>
          </w:p>
        </w:tc>
        <w:tc>
          <w:tcPr>
            <w:tcW w:w="7290" w:type="dxa"/>
          </w:tcPr>
          <w:p w14:paraId="3D5B5402" w14:textId="77777777" w:rsidR="00FE6CF4" w:rsidRPr="00FE6CF4" w:rsidRDefault="00FE6CF4" w:rsidP="00FE6CF4">
            <w:pPr>
              <w:rPr>
                <w:rFonts w:ascii="Times New Roman" w:hAnsi="Times New Roman"/>
                <w:sz w:val="24"/>
                <w:szCs w:val="24"/>
              </w:rPr>
            </w:pPr>
            <w:r w:rsidRPr="00FE6CF4">
              <w:rPr>
                <w:rFonts w:ascii="Times New Roman" w:hAnsi="Times New Roman"/>
                <w:sz w:val="24"/>
                <w:szCs w:val="24"/>
              </w:rPr>
              <w:t>OPT</w:t>
            </w:r>
            <w:r w:rsidR="00E52509">
              <w:rPr>
                <w:rFonts w:ascii="Times New Roman" w:hAnsi="Times New Roman"/>
                <w:sz w:val="24"/>
                <w:szCs w:val="24"/>
              </w:rPr>
              <w:t>V</w:t>
            </w:r>
            <w:r w:rsidRPr="00FE6CF4">
              <w:rPr>
                <w:rFonts w:ascii="Times New Roman" w:hAnsi="Times New Roman"/>
                <w:sz w:val="24"/>
                <w:szCs w:val="24"/>
              </w:rPr>
              <w:t>ision is the application which gives instant insights for the OnProcess client regarding the proceedings occurring after sales in supply chain management. OnProcess is the e-commerce client which requires the post sales analysis. In this project, the client data is dumped from MS-SQL to MongoDB on top of which the web application with REST APIs was built. The application can track the transition of goods/items/orders which is highly useful to take data driven decisions.</w:t>
            </w:r>
          </w:p>
          <w:p w14:paraId="73B2AD1C" w14:textId="77777777" w:rsidR="00C753B2" w:rsidRPr="00221BF7" w:rsidRDefault="00C753B2" w:rsidP="00A077C1">
            <w:pPr>
              <w:rPr>
                <w:rFonts w:ascii="Times New Roman" w:hAnsi="Times New Roman"/>
                <w:b/>
                <w:bCs/>
                <w:sz w:val="24"/>
                <w:szCs w:val="24"/>
              </w:rPr>
            </w:pPr>
          </w:p>
        </w:tc>
      </w:tr>
      <w:tr w:rsidR="00C753B2" w:rsidRPr="00221BF7" w14:paraId="78CB95BC" w14:textId="77777777" w:rsidTr="00A077C1">
        <w:tc>
          <w:tcPr>
            <w:tcW w:w="2340" w:type="dxa"/>
          </w:tcPr>
          <w:p w14:paraId="51929601" w14:textId="77777777" w:rsidR="00C753B2" w:rsidRPr="00221BF7" w:rsidRDefault="00C753B2" w:rsidP="00A077C1">
            <w:pPr>
              <w:rPr>
                <w:rFonts w:ascii="Times New Roman" w:hAnsi="Times New Roman"/>
                <w:b/>
                <w:bCs/>
                <w:sz w:val="24"/>
                <w:szCs w:val="24"/>
              </w:rPr>
            </w:pPr>
            <w:r w:rsidRPr="00221BF7">
              <w:rPr>
                <w:rFonts w:ascii="Times New Roman" w:eastAsia="Calibri" w:hAnsi="Times New Roman"/>
                <w:b/>
                <w:sz w:val="24"/>
                <w:szCs w:val="24"/>
              </w:rPr>
              <w:t>Contribution:</w:t>
            </w:r>
          </w:p>
        </w:tc>
        <w:tc>
          <w:tcPr>
            <w:tcW w:w="7290" w:type="dxa"/>
          </w:tcPr>
          <w:p w14:paraId="7F917F53" w14:textId="77777777" w:rsidR="003C6AF5" w:rsidRPr="003C6AF5" w:rsidRDefault="003C6AF5" w:rsidP="003C6AF5">
            <w:pPr>
              <w:pStyle w:val="ListParagraph"/>
              <w:numPr>
                <w:ilvl w:val="0"/>
                <w:numId w:val="17"/>
              </w:numPr>
            </w:pPr>
            <w:r w:rsidRPr="003C6AF5">
              <w:t xml:space="preserve">Involved in dynamic environment with sprint teams using </w:t>
            </w:r>
            <w:r w:rsidRPr="003C6AF5">
              <w:rPr>
                <w:b/>
              </w:rPr>
              <w:t>Agile Methodology.</w:t>
            </w:r>
          </w:p>
          <w:p w14:paraId="0BCE80A0" w14:textId="77777777" w:rsidR="003C6AF5" w:rsidRPr="003C6AF5" w:rsidRDefault="003C6AF5" w:rsidP="003C6AF5">
            <w:pPr>
              <w:pStyle w:val="ListParagraph"/>
              <w:numPr>
                <w:ilvl w:val="0"/>
                <w:numId w:val="8"/>
              </w:numPr>
            </w:pPr>
            <w:r w:rsidRPr="003C6AF5">
              <w:t>Involved in project design and architecture.</w:t>
            </w:r>
          </w:p>
          <w:p w14:paraId="0C293C24" w14:textId="77777777" w:rsidR="003C6AF5" w:rsidRPr="003C6AF5" w:rsidRDefault="003C6AF5" w:rsidP="003C6AF5">
            <w:pPr>
              <w:pStyle w:val="ListParagraph"/>
              <w:numPr>
                <w:ilvl w:val="0"/>
                <w:numId w:val="8"/>
              </w:numPr>
            </w:pPr>
            <w:r w:rsidRPr="003C6AF5">
              <w:t xml:space="preserve">Involved in the team for </w:t>
            </w:r>
            <w:r w:rsidRPr="003C6AF5">
              <w:rPr>
                <w:b/>
              </w:rPr>
              <w:t>developing</w:t>
            </w:r>
            <w:r w:rsidRPr="003C6AF5">
              <w:t xml:space="preserve"> database syncing module.</w:t>
            </w:r>
          </w:p>
          <w:p w14:paraId="24F4E588" w14:textId="77777777" w:rsidR="003C6AF5" w:rsidRPr="003C6AF5" w:rsidRDefault="003C6AF5" w:rsidP="003C6AF5">
            <w:pPr>
              <w:pStyle w:val="ListParagraph"/>
              <w:numPr>
                <w:ilvl w:val="0"/>
                <w:numId w:val="8"/>
              </w:numPr>
            </w:pPr>
            <w:r w:rsidRPr="003C6AF5">
              <w:t xml:space="preserve">Done extensive </w:t>
            </w:r>
            <w:r w:rsidRPr="003C6AF5">
              <w:rPr>
                <w:b/>
              </w:rPr>
              <w:t xml:space="preserve">data validation </w:t>
            </w:r>
            <w:r w:rsidRPr="003C6AF5">
              <w:t>between MongoDB and MS SQL.</w:t>
            </w:r>
          </w:p>
          <w:p w14:paraId="62164B93" w14:textId="77777777" w:rsidR="003C6AF5" w:rsidRPr="003C6AF5" w:rsidRDefault="003C6AF5" w:rsidP="003C6AF5">
            <w:pPr>
              <w:pStyle w:val="ListParagraph"/>
              <w:numPr>
                <w:ilvl w:val="0"/>
                <w:numId w:val="8"/>
              </w:numPr>
            </w:pPr>
            <w:r w:rsidRPr="003C6AF5">
              <w:t xml:space="preserve">Created and executed </w:t>
            </w:r>
            <w:r w:rsidRPr="003C6AF5">
              <w:rPr>
                <w:b/>
              </w:rPr>
              <w:t>MongoDB</w:t>
            </w:r>
            <w:r w:rsidRPr="003C6AF5">
              <w:t xml:space="preserve"> queries.</w:t>
            </w:r>
          </w:p>
          <w:p w14:paraId="0C5E36F3" w14:textId="77777777" w:rsidR="003C6AF5" w:rsidRPr="003C6AF5" w:rsidRDefault="003C6AF5" w:rsidP="003C6AF5">
            <w:pPr>
              <w:pStyle w:val="ListParagraph"/>
              <w:numPr>
                <w:ilvl w:val="0"/>
                <w:numId w:val="8"/>
              </w:numPr>
            </w:pPr>
            <w:r w:rsidRPr="003C6AF5">
              <w:t xml:space="preserve">Implemented the server </w:t>
            </w:r>
            <w:r w:rsidRPr="003C6AF5">
              <w:rPr>
                <w:b/>
              </w:rPr>
              <w:t>performance tuning</w:t>
            </w:r>
            <w:r w:rsidRPr="003C6AF5">
              <w:t xml:space="preserve">. </w:t>
            </w:r>
          </w:p>
          <w:p w14:paraId="156EB503" w14:textId="77777777" w:rsidR="003C6AF5" w:rsidRPr="003C6AF5" w:rsidRDefault="003C6AF5" w:rsidP="003C6AF5">
            <w:pPr>
              <w:pStyle w:val="ListParagraph"/>
              <w:numPr>
                <w:ilvl w:val="0"/>
                <w:numId w:val="8"/>
              </w:numPr>
            </w:pPr>
            <w:r w:rsidRPr="003C6AF5">
              <w:t xml:space="preserve">Implemented </w:t>
            </w:r>
            <w:r w:rsidRPr="003C6AF5">
              <w:rPr>
                <w:b/>
              </w:rPr>
              <w:t>MongoDB replication &amp;sharding</w:t>
            </w:r>
            <w:r w:rsidRPr="003C6AF5">
              <w:t>.</w:t>
            </w:r>
          </w:p>
          <w:p w14:paraId="5322F86C" w14:textId="77777777" w:rsidR="003C6AF5" w:rsidRPr="003C6AF5" w:rsidRDefault="003C6AF5" w:rsidP="003C6AF5">
            <w:pPr>
              <w:pStyle w:val="ListParagraph"/>
              <w:numPr>
                <w:ilvl w:val="0"/>
                <w:numId w:val="8"/>
              </w:numPr>
            </w:pPr>
            <w:r w:rsidRPr="003C6AF5">
              <w:t>Done extensive server management in production environment.</w:t>
            </w:r>
          </w:p>
          <w:p w14:paraId="7FA13A3F" w14:textId="77777777" w:rsidR="003C6AF5" w:rsidRPr="003C6AF5" w:rsidRDefault="003C6AF5" w:rsidP="003C6AF5">
            <w:pPr>
              <w:pStyle w:val="ListParagraph"/>
              <w:numPr>
                <w:ilvl w:val="0"/>
                <w:numId w:val="8"/>
              </w:numPr>
            </w:pPr>
            <w:r w:rsidRPr="003C6AF5">
              <w:t>Directed testers for writing bug reports.</w:t>
            </w:r>
          </w:p>
          <w:p w14:paraId="67447C1E" w14:textId="77777777" w:rsidR="003C6AF5" w:rsidRPr="003C6AF5" w:rsidRDefault="003C6AF5" w:rsidP="003C6AF5">
            <w:pPr>
              <w:pStyle w:val="ListParagraph"/>
              <w:numPr>
                <w:ilvl w:val="0"/>
                <w:numId w:val="8"/>
              </w:numPr>
            </w:pPr>
            <w:r w:rsidRPr="003C6AF5">
              <w:t xml:space="preserve">Preparing test data by using Black Box </w:t>
            </w:r>
            <w:r w:rsidRPr="003C6AF5">
              <w:rPr>
                <w:b/>
              </w:rPr>
              <w:t>Test Case Design Techniques</w:t>
            </w:r>
            <w:r w:rsidRPr="003C6AF5">
              <w:t>.</w:t>
            </w:r>
          </w:p>
          <w:p w14:paraId="495A8734" w14:textId="77777777" w:rsidR="003C6AF5" w:rsidRPr="003C6AF5" w:rsidRDefault="003C6AF5" w:rsidP="003C6AF5">
            <w:pPr>
              <w:pStyle w:val="ListParagraph"/>
              <w:numPr>
                <w:ilvl w:val="0"/>
                <w:numId w:val="8"/>
              </w:numPr>
              <w:rPr>
                <w:b/>
              </w:rPr>
            </w:pPr>
            <w:r w:rsidRPr="003C6AF5">
              <w:lastRenderedPageBreak/>
              <w:t xml:space="preserve">Monitored the </w:t>
            </w:r>
            <w:r w:rsidRPr="003C6AF5">
              <w:rPr>
                <w:b/>
              </w:rPr>
              <w:t>MongoDB</w:t>
            </w:r>
            <w:r w:rsidRPr="003C6AF5">
              <w:t xml:space="preserve"> production cluster and taken DB backups.</w:t>
            </w:r>
          </w:p>
          <w:p w14:paraId="3101BCD8" w14:textId="77777777" w:rsidR="003C6AF5" w:rsidRPr="003C6AF5" w:rsidRDefault="003C6AF5" w:rsidP="003C6AF5">
            <w:pPr>
              <w:pStyle w:val="ListParagraph"/>
              <w:numPr>
                <w:ilvl w:val="0"/>
                <w:numId w:val="8"/>
              </w:numPr>
            </w:pPr>
            <w:r w:rsidRPr="003C6AF5">
              <w:rPr>
                <w:b/>
              </w:rPr>
              <w:t>Integrate</w:t>
            </w:r>
            <w:r w:rsidRPr="003C6AF5">
              <w:t xml:space="preserve"> the modules and release the product to the client.</w:t>
            </w:r>
          </w:p>
          <w:p w14:paraId="2AB673FA" w14:textId="77777777" w:rsidR="003C6AF5" w:rsidRPr="003C6AF5" w:rsidRDefault="003C6AF5" w:rsidP="003C6AF5">
            <w:pPr>
              <w:pStyle w:val="ListParagraph"/>
              <w:numPr>
                <w:ilvl w:val="0"/>
                <w:numId w:val="8"/>
              </w:numPr>
            </w:pPr>
            <w:r w:rsidRPr="003C6AF5">
              <w:rPr>
                <w:b/>
              </w:rPr>
              <w:t>Mentoring</w:t>
            </w:r>
            <w:r w:rsidRPr="003C6AF5">
              <w:t xml:space="preserve"> new team members.</w:t>
            </w:r>
          </w:p>
          <w:p w14:paraId="348BF891" w14:textId="77777777" w:rsidR="00C753B2" w:rsidRPr="00221BF7" w:rsidRDefault="00C753B2" w:rsidP="003C6AF5">
            <w:pPr>
              <w:pStyle w:val="ListParagraph"/>
              <w:ind w:left="0"/>
            </w:pPr>
          </w:p>
        </w:tc>
      </w:tr>
      <w:tr w:rsidR="00C753B2" w:rsidRPr="00221BF7" w14:paraId="47213C47" w14:textId="77777777" w:rsidTr="00A077C1">
        <w:tc>
          <w:tcPr>
            <w:tcW w:w="2340" w:type="dxa"/>
          </w:tcPr>
          <w:p w14:paraId="353C3CF1" w14:textId="77777777" w:rsidR="00C753B2" w:rsidRPr="00221BF7" w:rsidRDefault="00C753B2" w:rsidP="00A077C1">
            <w:pPr>
              <w:rPr>
                <w:rFonts w:ascii="Times New Roman" w:eastAsia="Calibri" w:hAnsi="Times New Roman"/>
                <w:b/>
                <w:sz w:val="24"/>
                <w:szCs w:val="24"/>
              </w:rPr>
            </w:pPr>
            <w:r w:rsidRPr="00221BF7">
              <w:rPr>
                <w:rFonts w:ascii="Times New Roman" w:eastAsia="Calibri" w:hAnsi="Times New Roman"/>
                <w:b/>
                <w:sz w:val="24"/>
                <w:szCs w:val="24"/>
              </w:rPr>
              <w:lastRenderedPageBreak/>
              <w:t>Tools/Technologies</w:t>
            </w:r>
          </w:p>
        </w:tc>
        <w:tc>
          <w:tcPr>
            <w:tcW w:w="7290" w:type="dxa"/>
          </w:tcPr>
          <w:p w14:paraId="62FAB5E7" w14:textId="77777777" w:rsidR="00C753B2" w:rsidRPr="00221BF7" w:rsidRDefault="00C753B2" w:rsidP="00A077C1">
            <w:pPr>
              <w:rPr>
                <w:rFonts w:ascii="Times New Roman" w:eastAsia="Calibri" w:hAnsi="Times New Roman"/>
                <w:sz w:val="24"/>
                <w:szCs w:val="24"/>
              </w:rPr>
            </w:pPr>
            <w:r w:rsidRPr="00221BF7">
              <w:rPr>
                <w:rFonts w:ascii="Times New Roman" w:eastAsia="Calibri" w:hAnsi="Times New Roman"/>
                <w:sz w:val="24"/>
                <w:szCs w:val="24"/>
              </w:rPr>
              <w:t xml:space="preserve">MongoDB, Python, </w:t>
            </w:r>
            <w:r>
              <w:rPr>
                <w:rFonts w:ascii="Times New Roman" w:eastAsia="Calibri" w:hAnsi="Times New Roman"/>
                <w:sz w:val="24"/>
                <w:szCs w:val="24"/>
              </w:rPr>
              <w:t>Node.JS, Tomcat, Java, Angular</w:t>
            </w:r>
          </w:p>
        </w:tc>
      </w:tr>
    </w:tbl>
    <w:p w14:paraId="61125612" w14:textId="77777777" w:rsidR="00C753B2" w:rsidRDefault="00C753B2" w:rsidP="00B4264A">
      <w:pPr>
        <w:rPr>
          <w:rFonts w:ascii="Times New Roman" w:hAnsi="Times New Roman"/>
          <w:sz w:val="24"/>
          <w:szCs w:val="24"/>
        </w:rPr>
      </w:pPr>
    </w:p>
    <w:p w14:paraId="177CC80F" w14:textId="77777777" w:rsidR="000A003B" w:rsidRDefault="000A003B" w:rsidP="00B4264A">
      <w:pPr>
        <w:rPr>
          <w:rFonts w:ascii="Times New Roman" w:hAnsi="Times New Roman"/>
          <w:sz w:val="24"/>
          <w:szCs w:val="24"/>
        </w:rPr>
      </w:pPr>
    </w:p>
    <w:p w14:paraId="2913A0EC" w14:textId="77777777" w:rsidR="00F91A6C" w:rsidRDefault="00F91A6C"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869"/>
      </w:tblGrid>
      <w:tr w:rsidR="00F91A6C" w:rsidRPr="00221BF7" w14:paraId="3D6E4136" w14:textId="77777777" w:rsidTr="00A077C1">
        <w:trPr>
          <w:cantSplit/>
        </w:trPr>
        <w:tc>
          <w:tcPr>
            <w:tcW w:w="9630" w:type="dxa"/>
            <w:gridSpan w:val="2"/>
            <w:shd w:val="clear" w:color="auto" w:fill="C0C0C0"/>
            <w:vAlign w:val="center"/>
          </w:tcPr>
          <w:p w14:paraId="71113D6C" w14:textId="77777777" w:rsidR="00F91A6C" w:rsidRPr="00221BF7" w:rsidRDefault="00F91A6C" w:rsidP="00A077C1">
            <w:pPr>
              <w:pStyle w:val="BodyTextIndent"/>
              <w:ind w:left="0"/>
              <w:jc w:val="both"/>
              <w:rPr>
                <w:rFonts w:ascii="Times New Roman" w:hAnsi="Times New Roman"/>
                <w:b/>
                <w:sz w:val="24"/>
                <w:szCs w:val="24"/>
              </w:rPr>
            </w:pPr>
            <w:r w:rsidRPr="00221BF7">
              <w:rPr>
                <w:rFonts w:ascii="Times New Roman" w:hAnsi="Times New Roman"/>
                <w:sz w:val="24"/>
                <w:szCs w:val="24"/>
              </w:rPr>
              <w:br w:type="page"/>
            </w:r>
            <w:r w:rsidRPr="00221BF7">
              <w:rPr>
                <w:rFonts w:ascii="Times New Roman" w:hAnsi="Times New Roman"/>
                <w:b/>
                <w:sz w:val="24"/>
                <w:szCs w:val="24"/>
              </w:rPr>
              <w:t>Experience</w:t>
            </w:r>
          </w:p>
        </w:tc>
      </w:tr>
      <w:tr w:rsidR="00F91A6C" w:rsidRPr="00221BF7" w14:paraId="5299C0D2" w14:textId="77777777" w:rsidTr="00A077C1">
        <w:trPr>
          <w:cantSplit/>
        </w:trPr>
        <w:tc>
          <w:tcPr>
            <w:tcW w:w="1761" w:type="dxa"/>
            <w:vAlign w:val="center"/>
          </w:tcPr>
          <w:p w14:paraId="49C87A86" w14:textId="77777777" w:rsidR="00F91A6C" w:rsidRPr="00221BF7" w:rsidRDefault="00F91A6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Organization</w:t>
            </w:r>
          </w:p>
        </w:tc>
        <w:tc>
          <w:tcPr>
            <w:tcW w:w="7869" w:type="dxa"/>
            <w:vAlign w:val="center"/>
          </w:tcPr>
          <w:p w14:paraId="2B115294" w14:textId="77777777" w:rsidR="00F91A6C" w:rsidRPr="00221BF7" w:rsidRDefault="00F91A6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Bharat Electronics Limited</w:t>
            </w:r>
          </w:p>
        </w:tc>
      </w:tr>
      <w:tr w:rsidR="00F91A6C" w:rsidRPr="00221BF7" w14:paraId="42EA3E48" w14:textId="77777777" w:rsidTr="00A077C1">
        <w:trPr>
          <w:cantSplit/>
        </w:trPr>
        <w:tc>
          <w:tcPr>
            <w:tcW w:w="1761" w:type="dxa"/>
            <w:vAlign w:val="center"/>
          </w:tcPr>
          <w:p w14:paraId="6F8715F2" w14:textId="77777777" w:rsidR="00F91A6C" w:rsidRPr="00221BF7" w:rsidRDefault="00F91A6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Duration</w:t>
            </w:r>
          </w:p>
        </w:tc>
        <w:tc>
          <w:tcPr>
            <w:tcW w:w="7869" w:type="dxa"/>
            <w:vAlign w:val="center"/>
          </w:tcPr>
          <w:p w14:paraId="2C61E711" w14:textId="77777777" w:rsidR="00F91A6C" w:rsidRPr="00221BF7" w:rsidRDefault="00F91A6C"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September 2011 – June 2013</w:t>
            </w:r>
          </w:p>
        </w:tc>
      </w:tr>
      <w:tr w:rsidR="00F91A6C" w:rsidRPr="00221BF7" w14:paraId="71D19DFC" w14:textId="77777777" w:rsidTr="00A077C1">
        <w:trPr>
          <w:cantSplit/>
          <w:trHeight w:val="298"/>
        </w:trPr>
        <w:tc>
          <w:tcPr>
            <w:tcW w:w="1761" w:type="dxa"/>
            <w:tcBorders>
              <w:bottom w:val="single" w:sz="4" w:space="0" w:color="auto"/>
            </w:tcBorders>
            <w:vAlign w:val="center"/>
          </w:tcPr>
          <w:p w14:paraId="2F643875" w14:textId="77777777" w:rsidR="00F91A6C" w:rsidRPr="00221BF7" w:rsidRDefault="00F91A6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Designation</w:t>
            </w:r>
          </w:p>
        </w:tc>
        <w:tc>
          <w:tcPr>
            <w:tcW w:w="7869" w:type="dxa"/>
            <w:tcBorders>
              <w:bottom w:val="single" w:sz="4" w:space="0" w:color="auto"/>
            </w:tcBorders>
            <w:vAlign w:val="center"/>
          </w:tcPr>
          <w:p w14:paraId="32D6B45A" w14:textId="77777777" w:rsidR="00F91A6C" w:rsidRPr="00221BF7" w:rsidRDefault="000A003B"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Contract Engineer</w:t>
            </w:r>
          </w:p>
        </w:tc>
      </w:tr>
      <w:tr w:rsidR="00F91A6C" w:rsidRPr="00221BF7" w14:paraId="2B5B6AE5" w14:textId="77777777" w:rsidTr="00A077C1">
        <w:trPr>
          <w:cantSplit/>
          <w:trHeight w:val="298"/>
        </w:trPr>
        <w:tc>
          <w:tcPr>
            <w:tcW w:w="1761" w:type="dxa"/>
            <w:tcBorders>
              <w:bottom w:val="single" w:sz="4" w:space="0" w:color="auto"/>
            </w:tcBorders>
            <w:vAlign w:val="center"/>
          </w:tcPr>
          <w:p w14:paraId="11A6BCB8" w14:textId="77777777" w:rsidR="00F91A6C" w:rsidRPr="00221BF7" w:rsidRDefault="00F91A6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Role</w:t>
            </w:r>
          </w:p>
        </w:tc>
        <w:tc>
          <w:tcPr>
            <w:tcW w:w="7869" w:type="dxa"/>
            <w:tcBorders>
              <w:bottom w:val="single" w:sz="4" w:space="0" w:color="auto"/>
            </w:tcBorders>
            <w:vAlign w:val="center"/>
          </w:tcPr>
          <w:p w14:paraId="44A28F2C" w14:textId="77777777" w:rsidR="00F91A6C" w:rsidRPr="00221BF7" w:rsidRDefault="003D4A17"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Quality Assurance</w:t>
            </w:r>
            <w:r w:rsidR="000A003B">
              <w:rPr>
                <w:rFonts w:ascii="Times New Roman" w:eastAsia="Calibri" w:hAnsi="Times New Roman"/>
                <w:sz w:val="24"/>
                <w:szCs w:val="24"/>
              </w:rPr>
              <w:t xml:space="preserve"> Engineer</w:t>
            </w:r>
          </w:p>
        </w:tc>
      </w:tr>
      <w:tr w:rsidR="00F91A6C" w:rsidRPr="00221BF7" w14:paraId="1EC96C4C" w14:textId="77777777" w:rsidTr="00A077C1">
        <w:trPr>
          <w:cantSplit/>
        </w:trPr>
        <w:tc>
          <w:tcPr>
            <w:tcW w:w="1761" w:type="dxa"/>
            <w:vAlign w:val="center"/>
          </w:tcPr>
          <w:p w14:paraId="6D2099D9" w14:textId="77777777" w:rsidR="00F91A6C" w:rsidRPr="00221BF7" w:rsidRDefault="00F91A6C"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Area of Work</w:t>
            </w:r>
          </w:p>
        </w:tc>
        <w:tc>
          <w:tcPr>
            <w:tcW w:w="7869" w:type="dxa"/>
            <w:vAlign w:val="center"/>
          </w:tcPr>
          <w:p w14:paraId="16BAFEB0" w14:textId="77777777" w:rsidR="00F91A6C" w:rsidRPr="00221BF7" w:rsidRDefault="000A003B"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PSpice, LabVIEW, FPGA</w:t>
            </w:r>
          </w:p>
        </w:tc>
      </w:tr>
    </w:tbl>
    <w:p w14:paraId="304C6897" w14:textId="77777777" w:rsidR="00F91A6C" w:rsidRDefault="00F91A6C"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290"/>
      </w:tblGrid>
      <w:tr w:rsidR="000A003B" w:rsidRPr="00221BF7" w14:paraId="1E43F53A" w14:textId="77777777" w:rsidTr="00A077C1">
        <w:tc>
          <w:tcPr>
            <w:tcW w:w="2340" w:type="dxa"/>
          </w:tcPr>
          <w:p w14:paraId="7E553F8B" w14:textId="77777777" w:rsidR="000A003B" w:rsidRPr="00221BF7" w:rsidRDefault="000A003B" w:rsidP="00A077C1">
            <w:pPr>
              <w:rPr>
                <w:rFonts w:ascii="Times New Roman" w:eastAsia="Calibri" w:hAnsi="Times New Roman"/>
                <w:b/>
                <w:sz w:val="24"/>
                <w:szCs w:val="24"/>
              </w:rPr>
            </w:pPr>
            <w:r w:rsidRPr="00221BF7">
              <w:rPr>
                <w:rFonts w:ascii="Times New Roman" w:eastAsia="Calibri" w:hAnsi="Times New Roman"/>
                <w:b/>
                <w:sz w:val="24"/>
                <w:szCs w:val="24"/>
              </w:rPr>
              <w:t>Project:</w:t>
            </w:r>
          </w:p>
        </w:tc>
        <w:tc>
          <w:tcPr>
            <w:tcW w:w="7290" w:type="dxa"/>
          </w:tcPr>
          <w:p w14:paraId="2773BDC5" w14:textId="77777777" w:rsidR="000A003B" w:rsidRPr="00221BF7" w:rsidRDefault="000A003B" w:rsidP="00A077C1">
            <w:pPr>
              <w:rPr>
                <w:rFonts w:ascii="Times New Roman" w:eastAsia="Calibri" w:hAnsi="Times New Roman"/>
                <w:b/>
                <w:sz w:val="24"/>
                <w:szCs w:val="24"/>
              </w:rPr>
            </w:pPr>
            <w:r>
              <w:rPr>
                <w:rFonts w:ascii="Times New Roman" w:eastAsia="Calibri" w:hAnsi="Times New Roman"/>
                <w:b/>
                <w:sz w:val="24"/>
                <w:szCs w:val="24"/>
              </w:rPr>
              <w:t>CCS Mach 1, Mach 2</w:t>
            </w:r>
          </w:p>
        </w:tc>
      </w:tr>
      <w:tr w:rsidR="000A003B" w:rsidRPr="00221BF7" w14:paraId="157A71BA" w14:textId="77777777" w:rsidTr="00A077C1">
        <w:tc>
          <w:tcPr>
            <w:tcW w:w="2340" w:type="dxa"/>
          </w:tcPr>
          <w:p w14:paraId="30237090" w14:textId="77777777" w:rsidR="000A003B" w:rsidRPr="00221BF7" w:rsidRDefault="000A003B" w:rsidP="00A077C1">
            <w:pPr>
              <w:rPr>
                <w:rFonts w:ascii="Times New Roman" w:eastAsia="Calibri" w:hAnsi="Times New Roman"/>
                <w:b/>
                <w:sz w:val="24"/>
                <w:szCs w:val="24"/>
              </w:rPr>
            </w:pPr>
            <w:r w:rsidRPr="00221BF7">
              <w:rPr>
                <w:rFonts w:ascii="Times New Roman" w:eastAsia="Calibri" w:hAnsi="Times New Roman"/>
                <w:b/>
                <w:sz w:val="24"/>
                <w:szCs w:val="24"/>
              </w:rPr>
              <w:t>Period:</w:t>
            </w:r>
          </w:p>
        </w:tc>
        <w:tc>
          <w:tcPr>
            <w:tcW w:w="7290" w:type="dxa"/>
          </w:tcPr>
          <w:p w14:paraId="5AA20A85" w14:textId="77777777" w:rsidR="000A003B" w:rsidRPr="00221BF7" w:rsidRDefault="000A003B" w:rsidP="00A077C1">
            <w:pPr>
              <w:rPr>
                <w:rFonts w:ascii="Times New Roman" w:eastAsia="Calibri" w:hAnsi="Times New Roman"/>
                <w:sz w:val="24"/>
                <w:szCs w:val="24"/>
              </w:rPr>
            </w:pPr>
            <w:r>
              <w:rPr>
                <w:rFonts w:ascii="Times New Roman" w:eastAsia="Calibri" w:hAnsi="Times New Roman"/>
                <w:sz w:val="24"/>
                <w:szCs w:val="24"/>
              </w:rPr>
              <w:t>September 2011 – June 2013</w:t>
            </w:r>
          </w:p>
        </w:tc>
      </w:tr>
      <w:tr w:rsidR="000A003B" w:rsidRPr="00221BF7" w14:paraId="207009A0" w14:textId="77777777" w:rsidTr="00A077C1">
        <w:tc>
          <w:tcPr>
            <w:tcW w:w="2340" w:type="dxa"/>
          </w:tcPr>
          <w:p w14:paraId="1569A525" w14:textId="77777777" w:rsidR="000A003B" w:rsidRPr="00221BF7" w:rsidRDefault="000A003B" w:rsidP="00A077C1">
            <w:pPr>
              <w:rPr>
                <w:rFonts w:ascii="Times New Roman" w:hAnsi="Times New Roman"/>
                <w:b/>
                <w:bCs/>
                <w:sz w:val="24"/>
                <w:szCs w:val="24"/>
              </w:rPr>
            </w:pPr>
            <w:r w:rsidRPr="00221BF7">
              <w:rPr>
                <w:rFonts w:ascii="Times New Roman" w:eastAsia="Calibri" w:hAnsi="Times New Roman"/>
                <w:b/>
                <w:sz w:val="24"/>
                <w:szCs w:val="24"/>
              </w:rPr>
              <w:t>Description:</w:t>
            </w:r>
          </w:p>
        </w:tc>
        <w:tc>
          <w:tcPr>
            <w:tcW w:w="7290" w:type="dxa"/>
          </w:tcPr>
          <w:p w14:paraId="10F1353E" w14:textId="77777777" w:rsidR="000A003B" w:rsidRPr="006B6F61" w:rsidRDefault="000A003B" w:rsidP="00A077C1">
            <w:pPr>
              <w:rPr>
                <w:rFonts w:ascii="Times New Roman" w:hAnsi="Times New Roman"/>
                <w:sz w:val="24"/>
                <w:szCs w:val="24"/>
              </w:rPr>
            </w:pPr>
            <w:r>
              <w:rPr>
                <w:rFonts w:ascii="Times New Roman" w:hAnsi="Times New Roman"/>
                <w:sz w:val="24"/>
                <w:szCs w:val="24"/>
              </w:rPr>
              <w:t>CCS project was indigenous voice communication system extensively used in the Indian Navy ships. This project uses LabVIEW technology to process the communication from VoIP protocols</w:t>
            </w:r>
            <w:r w:rsidR="005E7427">
              <w:rPr>
                <w:rFonts w:ascii="Times New Roman" w:hAnsi="Times New Roman"/>
                <w:sz w:val="24"/>
                <w:szCs w:val="24"/>
              </w:rPr>
              <w:t xml:space="preserve"> and distributes/broadcasts in the entire navy ship.</w:t>
            </w:r>
          </w:p>
          <w:p w14:paraId="109432DD" w14:textId="77777777" w:rsidR="000A003B" w:rsidRPr="00221BF7" w:rsidRDefault="000A003B" w:rsidP="00A077C1">
            <w:pPr>
              <w:rPr>
                <w:rFonts w:ascii="Times New Roman" w:hAnsi="Times New Roman"/>
                <w:b/>
                <w:bCs/>
                <w:sz w:val="24"/>
                <w:szCs w:val="24"/>
              </w:rPr>
            </w:pPr>
          </w:p>
        </w:tc>
      </w:tr>
      <w:tr w:rsidR="000A003B" w:rsidRPr="00221BF7" w14:paraId="759EEADC" w14:textId="77777777" w:rsidTr="00A077C1">
        <w:tc>
          <w:tcPr>
            <w:tcW w:w="2340" w:type="dxa"/>
          </w:tcPr>
          <w:p w14:paraId="052E0197" w14:textId="77777777" w:rsidR="000A003B" w:rsidRPr="00221BF7" w:rsidRDefault="000A003B" w:rsidP="00A077C1">
            <w:pPr>
              <w:rPr>
                <w:rFonts w:ascii="Times New Roman" w:hAnsi="Times New Roman"/>
                <w:b/>
                <w:bCs/>
                <w:sz w:val="24"/>
                <w:szCs w:val="24"/>
              </w:rPr>
            </w:pPr>
            <w:r w:rsidRPr="00221BF7">
              <w:rPr>
                <w:rFonts w:ascii="Times New Roman" w:eastAsia="Calibri" w:hAnsi="Times New Roman"/>
                <w:b/>
                <w:sz w:val="24"/>
                <w:szCs w:val="24"/>
              </w:rPr>
              <w:t>Contribution:</w:t>
            </w:r>
          </w:p>
        </w:tc>
        <w:tc>
          <w:tcPr>
            <w:tcW w:w="7290" w:type="dxa"/>
          </w:tcPr>
          <w:p w14:paraId="50FFB5C0" w14:textId="77777777" w:rsidR="005E7427" w:rsidRDefault="005E7427" w:rsidP="00A077C1">
            <w:pPr>
              <w:pStyle w:val="ListParagraph"/>
              <w:numPr>
                <w:ilvl w:val="0"/>
                <w:numId w:val="17"/>
              </w:numPr>
              <w:ind w:left="720"/>
            </w:pPr>
            <w:r>
              <w:t>Created and executed the test cases for validating the CCS software</w:t>
            </w:r>
            <w:r w:rsidR="00DE64C6">
              <w:t xml:space="preserve"> complying with SDLC and STLC lifecycles.</w:t>
            </w:r>
          </w:p>
          <w:p w14:paraId="7CEC73EB" w14:textId="77777777" w:rsidR="000A003B" w:rsidRPr="006B6F61" w:rsidRDefault="000A003B" w:rsidP="00A077C1">
            <w:pPr>
              <w:pStyle w:val="ListParagraph"/>
              <w:numPr>
                <w:ilvl w:val="0"/>
                <w:numId w:val="17"/>
              </w:numPr>
              <w:ind w:left="720"/>
            </w:pPr>
            <w:r w:rsidRPr="006B6F61">
              <w:t xml:space="preserve">Involved in </w:t>
            </w:r>
            <w:r w:rsidR="005E7427">
              <w:t xml:space="preserve">configuring </w:t>
            </w:r>
            <w:r w:rsidRPr="006B6F61">
              <w:t xml:space="preserve">the </w:t>
            </w:r>
            <w:r w:rsidR="005E7427">
              <w:t xml:space="preserve">LabVIEW into respective </w:t>
            </w:r>
            <w:r w:rsidR="00DE64C6">
              <w:t xml:space="preserve">software automated </w:t>
            </w:r>
            <w:r w:rsidR="005E7427">
              <w:t>rigs.</w:t>
            </w:r>
          </w:p>
          <w:p w14:paraId="1627F12A" w14:textId="77777777" w:rsidR="000A003B" w:rsidRPr="006B6F61" w:rsidRDefault="005E7427" w:rsidP="00A077C1">
            <w:pPr>
              <w:pStyle w:val="ListParagraph"/>
              <w:numPr>
                <w:ilvl w:val="0"/>
                <w:numId w:val="8"/>
              </w:numPr>
            </w:pPr>
            <w:r>
              <w:t>Involved in configuring the VoIP based telephones.</w:t>
            </w:r>
          </w:p>
          <w:p w14:paraId="155B963A" w14:textId="77777777" w:rsidR="000A003B" w:rsidRPr="00221BF7" w:rsidRDefault="005E7427" w:rsidP="005E7427">
            <w:pPr>
              <w:pStyle w:val="ListParagraph"/>
              <w:numPr>
                <w:ilvl w:val="0"/>
                <w:numId w:val="8"/>
              </w:numPr>
            </w:pPr>
            <w:r>
              <w:t>Programmed several software rigs, ROMs, PCBs with the design guardrails and guidelines.</w:t>
            </w:r>
          </w:p>
        </w:tc>
      </w:tr>
      <w:tr w:rsidR="000A003B" w:rsidRPr="00221BF7" w14:paraId="7AC2AEC9" w14:textId="77777777" w:rsidTr="00A077C1">
        <w:tc>
          <w:tcPr>
            <w:tcW w:w="2340" w:type="dxa"/>
          </w:tcPr>
          <w:p w14:paraId="6CA4F82C" w14:textId="77777777" w:rsidR="000A003B" w:rsidRPr="00221BF7" w:rsidRDefault="000A003B" w:rsidP="00A077C1">
            <w:pPr>
              <w:rPr>
                <w:rFonts w:ascii="Times New Roman" w:eastAsia="Calibri" w:hAnsi="Times New Roman"/>
                <w:b/>
                <w:sz w:val="24"/>
                <w:szCs w:val="24"/>
              </w:rPr>
            </w:pPr>
            <w:r w:rsidRPr="00221BF7">
              <w:rPr>
                <w:rFonts w:ascii="Times New Roman" w:eastAsia="Calibri" w:hAnsi="Times New Roman"/>
                <w:b/>
                <w:sz w:val="24"/>
                <w:szCs w:val="24"/>
              </w:rPr>
              <w:t>Tools/Technologies</w:t>
            </w:r>
          </w:p>
        </w:tc>
        <w:tc>
          <w:tcPr>
            <w:tcW w:w="7290" w:type="dxa"/>
          </w:tcPr>
          <w:p w14:paraId="0FD1B2BD" w14:textId="77777777" w:rsidR="000A003B" w:rsidRPr="00221BF7" w:rsidRDefault="005E7427" w:rsidP="00A077C1">
            <w:pPr>
              <w:rPr>
                <w:rFonts w:ascii="Times New Roman" w:eastAsia="Calibri" w:hAnsi="Times New Roman"/>
                <w:sz w:val="24"/>
                <w:szCs w:val="24"/>
              </w:rPr>
            </w:pPr>
            <w:r>
              <w:rPr>
                <w:rFonts w:ascii="Times New Roman" w:eastAsia="Calibri" w:hAnsi="Times New Roman"/>
                <w:sz w:val="24"/>
                <w:szCs w:val="24"/>
              </w:rPr>
              <w:t>LabVIEW, OrCAD, JIRA</w:t>
            </w:r>
          </w:p>
        </w:tc>
      </w:tr>
    </w:tbl>
    <w:p w14:paraId="19B842B8" w14:textId="77777777" w:rsidR="000A003B" w:rsidRDefault="000A003B" w:rsidP="00B4264A">
      <w:pPr>
        <w:rPr>
          <w:rFonts w:ascii="Times New Roman" w:hAnsi="Times New Roman"/>
          <w:sz w:val="24"/>
          <w:szCs w:val="24"/>
        </w:rPr>
      </w:pPr>
    </w:p>
    <w:p w14:paraId="4CE43D52" w14:textId="77777777" w:rsidR="00DE64C6" w:rsidRDefault="00DE64C6" w:rsidP="00B4264A">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869"/>
      </w:tblGrid>
      <w:tr w:rsidR="00DE64C6" w:rsidRPr="00221BF7" w14:paraId="14B50BA2" w14:textId="77777777" w:rsidTr="00A077C1">
        <w:trPr>
          <w:cantSplit/>
        </w:trPr>
        <w:tc>
          <w:tcPr>
            <w:tcW w:w="9630" w:type="dxa"/>
            <w:gridSpan w:val="2"/>
            <w:shd w:val="clear" w:color="auto" w:fill="C0C0C0"/>
            <w:vAlign w:val="center"/>
          </w:tcPr>
          <w:p w14:paraId="6B1160A2" w14:textId="77777777" w:rsidR="00DE64C6" w:rsidRPr="00221BF7" w:rsidRDefault="00DE64C6" w:rsidP="00A077C1">
            <w:pPr>
              <w:pStyle w:val="BodyTextIndent"/>
              <w:ind w:left="0"/>
              <w:jc w:val="both"/>
              <w:rPr>
                <w:rFonts w:ascii="Times New Roman" w:hAnsi="Times New Roman"/>
                <w:b/>
                <w:sz w:val="24"/>
                <w:szCs w:val="24"/>
              </w:rPr>
            </w:pPr>
            <w:r w:rsidRPr="00221BF7">
              <w:rPr>
                <w:rFonts w:ascii="Times New Roman" w:hAnsi="Times New Roman"/>
                <w:sz w:val="24"/>
                <w:szCs w:val="24"/>
              </w:rPr>
              <w:br w:type="page"/>
            </w:r>
            <w:r w:rsidRPr="00221BF7">
              <w:rPr>
                <w:rFonts w:ascii="Times New Roman" w:hAnsi="Times New Roman"/>
                <w:b/>
                <w:sz w:val="24"/>
                <w:szCs w:val="24"/>
              </w:rPr>
              <w:t>Experience</w:t>
            </w:r>
          </w:p>
        </w:tc>
      </w:tr>
      <w:tr w:rsidR="00DE64C6" w:rsidRPr="00221BF7" w14:paraId="53EFAE8D" w14:textId="77777777" w:rsidTr="00A077C1">
        <w:trPr>
          <w:cantSplit/>
        </w:trPr>
        <w:tc>
          <w:tcPr>
            <w:tcW w:w="1761" w:type="dxa"/>
            <w:vAlign w:val="center"/>
          </w:tcPr>
          <w:p w14:paraId="008C052C" w14:textId="77777777" w:rsidR="00DE64C6" w:rsidRPr="00221BF7" w:rsidRDefault="00DE64C6"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Organization</w:t>
            </w:r>
          </w:p>
        </w:tc>
        <w:tc>
          <w:tcPr>
            <w:tcW w:w="7869" w:type="dxa"/>
            <w:vAlign w:val="center"/>
          </w:tcPr>
          <w:p w14:paraId="16AF08C2" w14:textId="77777777" w:rsidR="00DE64C6" w:rsidRPr="00221BF7" w:rsidRDefault="00DE64C6"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SLN Technologies Solutions Pvt Ltd</w:t>
            </w:r>
          </w:p>
        </w:tc>
      </w:tr>
      <w:tr w:rsidR="00DE64C6" w:rsidRPr="00221BF7" w14:paraId="4377D145" w14:textId="77777777" w:rsidTr="00A077C1">
        <w:trPr>
          <w:cantSplit/>
        </w:trPr>
        <w:tc>
          <w:tcPr>
            <w:tcW w:w="1761" w:type="dxa"/>
            <w:vAlign w:val="center"/>
          </w:tcPr>
          <w:p w14:paraId="2D0845C8" w14:textId="77777777" w:rsidR="00DE64C6" w:rsidRPr="00221BF7" w:rsidRDefault="00DE64C6"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Duration</w:t>
            </w:r>
          </w:p>
        </w:tc>
        <w:tc>
          <w:tcPr>
            <w:tcW w:w="7869" w:type="dxa"/>
            <w:vAlign w:val="center"/>
          </w:tcPr>
          <w:p w14:paraId="3169D0B1" w14:textId="77777777" w:rsidR="00DE64C6" w:rsidRPr="00221BF7" w:rsidRDefault="00DE64C6"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August 2010 – August 2011</w:t>
            </w:r>
          </w:p>
        </w:tc>
      </w:tr>
      <w:tr w:rsidR="00DE64C6" w:rsidRPr="00221BF7" w14:paraId="29FBF8C4" w14:textId="77777777" w:rsidTr="00A077C1">
        <w:trPr>
          <w:cantSplit/>
          <w:trHeight w:val="298"/>
        </w:trPr>
        <w:tc>
          <w:tcPr>
            <w:tcW w:w="1761" w:type="dxa"/>
            <w:tcBorders>
              <w:bottom w:val="single" w:sz="4" w:space="0" w:color="auto"/>
            </w:tcBorders>
            <w:vAlign w:val="center"/>
          </w:tcPr>
          <w:p w14:paraId="66A41C08" w14:textId="77777777" w:rsidR="00DE64C6" w:rsidRPr="00221BF7" w:rsidRDefault="00DE64C6"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Designation</w:t>
            </w:r>
          </w:p>
        </w:tc>
        <w:tc>
          <w:tcPr>
            <w:tcW w:w="7869" w:type="dxa"/>
            <w:tcBorders>
              <w:bottom w:val="single" w:sz="4" w:space="0" w:color="auto"/>
            </w:tcBorders>
            <w:vAlign w:val="center"/>
          </w:tcPr>
          <w:p w14:paraId="40D44230" w14:textId="77777777" w:rsidR="00DE64C6" w:rsidRPr="00221BF7" w:rsidRDefault="00DE64C6"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Trainee Engineer</w:t>
            </w:r>
          </w:p>
        </w:tc>
      </w:tr>
      <w:tr w:rsidR="00DE64C6" w:rsidRPr="00221BF7" w14:paraId="12F57C21" w14:textId="77777777" w:rsidTr="00A077C1">
        <w:trPr>
          <w:cantSplit/>
          <w:trHeight w:val="298"/>
        </w:trPr>
        <w:tc>
          <w:tcPr>
            <w:tcW w:w="1761" w:type="dxa"/>
            <w:tcBorders>
              <w:bottom w:val="single" w:sz="4" w:space="0" w:color="auto"/>
            </w:tcBorders>
            <w:vAlign w:val="center"/>
          </w:tcPr>
          <w:p w14:paraId="42833C10" w14:textId="77777777" w:rsidR="00DE64C6" w:rsidRPr="00221BF7" w:rsidRDefault="00DE64C6"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Role</w:t>
            </w:r>
          </w:p>
        </w:tc>
        <w:tc>
          <w:tcPr>
            <w:tcW w:w="7869" w:type="dxa"/>
            <w:tcBorders>
              <w:bottom w:val="single" w:sz="4" w:space="0" w:color="auto"/>
            </w:tcBorders>
            <w:vAlign w:val="center"/>
          </w:tcPr>
          <w:p w14:paraId="3FA408E1" w14:textId="77777777" w:rsidR="00DE64C6" w:rsidRPr="00221BF7" w:rsidRDefault="00DE64C6"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Software Testing Engineer</w:t>
            </w:r>
          </w:p>
        </w:tc>
      </w:tr>
      <w:tr w:rsidR="00DE64C6" w:rsidRPr="00221BF7" w14:paraId="1112E277" w14:textId="77777777" w:rsidTr="00A077C1">
        <w:trPr>
          <w:cantSplit/>
        </w:trPr>
        <w:tc>
          <w:tcPr>
            <w:tcW w:w="1761" w:type="dxa"/>
            <w:vAlign w:val="center"/>
          </w:tcPr>
          <w:p w14:paraId="6EA7B00A" w14:textId="77777777" w:rsidR="00DE64C6" w:rsidRPr="00221BF7" w:rsidRDefault="00DE64C6" w:rsidP="00A077C1">
            <w:pPr>
              <w:pStyle w:val="BodyTextIndent"/>
              <w:ind w:left="0"/>
              <w:jc w:val="both"/>
              <w:rPr>
                <w:rFonts w:ascii="Times New Roman" w:eastAsia="Calibri" w:hAnsi="Times New Roman"/>
                <w:b/>
                <w:sz w:val="24"/>
                <w:szCs w:val="24"/>
              </w:rPr>
            </w:pPr>
            <w:r w:rsidRPr="00221BF7">
              <w:rPr>
                <w:rFonts w:ascii="Times New Roman" w:eastAsia="Calibri" w:hAnsi="Times New Roman"/>
                <w:b/>
                <w:sz w:val="24"/>
                <w:szCs w:val="24"/>
              </w:rPr>
              <w:t>Area of Work</w:t>
            </w:r>
          </w:p>
        </w:tc>
        <w:tc>
          <w:tcPr>
            <w:tcW w:w="7869" w:type="dxa"/>
            <w:vAlign w:val="center"/>
          </w:tcPr>
          <w:p w14:paraId="3219565C" w14:textId="77777777" w:rsidR="00DE64C6" w:rsidRPr="00221BF7" w:rsidRDefault="00DE64C6" w:rsidP="00A077C1">
            <w:pPr>
              <w:pStyle w:val="BodyTextIndent"/>
              <w:ind w:left="0"/>
              <w:jc w:val="both"/>
              <w:rPr>
                <w:rFonts w:ascii="Times New Roman" w:eastAsia="Calibri" w:hAnsi="Times New Roman"/>
                <w:sz w:val="24"/>
                <w:szCs w:val="24"/>
              </w:rPr>
            </w:pPr>
            <w:r>
              <w:rPr>
                <w:rFonts w:ascii="Times New Roman" w:eastAsia="Calibri" w:hAnsi="Times New Roman"/>
                <w:sz w:val="24"/>
                <w:szCs w:val="24"/>
              </w:rPr>
              <w:t>PSpice, LabVIEW, OrCAD</w:t>
            </w:r>
          </w:p>
        </w:tc>
      </w:tr>
    </w:tbl>
    <w:p w14:paraId="1C8696F2" w14:textId="77777777" w:rsidR="00DE64C6" w:rsidRDefault="00DE64C6" w:rsidP="00DE64C6">
      <w:pPr>
        <w:rPr>
          <w:rFonts w:ascii="Times New Roman" w:hAnsi="Times New Roman"/>
          <w:sz w:val="24"/>
          <w:szCs w:val="24"/>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290"/>
      </w:tblGrid>
      <w:tr w:rsidR="00DE64C6" w:rsidRPr="00221BF7" w14:paraId="254DA14E" w14:textId="77777777" w:rsidTr="00A077C1">
        <w:tc>
          <w:tcPr>
            <w:tcW w:w="2340" w:type="dxa"/>
          </w:tcPr>
          <w:p w14:paraId="72597FBA" w14:textId="77777777" w:rsidR="00DE64C6" w:rsidRPr="00221BF7" w:rsidRDefault="00DE64C6" w:rsidP="00A077C1">
            <w:pPr>
              <w:rPr>
                <w:rFonts w:ascii="Times New Roman" w:eastAsia="Calibri" w:hAnsi="Times New Roman"/>
                <w:b/>
                <w:sz w:val="24"/>
                <w:szCs w:val="24"/>
              </w:rPr>
            </w:pPr>
            <w:r w:rsidRPr="00221BF7">
              <w:rPr>
                <w:rFonts w:ascii="Times New Roman" w:eastAsia="Calibri" w:hAnsi="Times New Roman"/>
                <w:b/>
                <w:sz w:val="24"/>
                <w:szCs w:val="24"/>
              </w:rPr>
              <w:t>Project:</w:t>
            </w:r>
          </w:p>
        </w:tc>
        <w:tc>
          <w:tcPr>
            <w:tcW w:w="7290" w:type="dxa"/>
          </w:tcPr>
          <w:p w14:paraId="6E85FD27" w14:textId="77777777" w:rsidR="00DE64C6" w:rsidRPr="00221BF7" w:rsidRDefault="00DE64C6" w:rsidP="00A077C1">
            <w:pPr>
              <w:rPr>
                <w:rFonts w:ascii="Times New Roman" w:eastAsia="Calibri" w:hAnsi="Times New Roman"/>
                <w:b/>
                <w:sz w:val="24"/>
                <w:szCs w:val="24"/>
              </w:rPr>
            </w:pPr>
            <w:r>
              <w:rPr>
                <w:rFonts w:ascii="Times New Roman" w:eastAsia="Calibri" w:hAnsi="Times New Roman"/>
                <w:b/>
                <w:sz w:val="24"/>
                <w:szCs w:val="24"/>
              </w:rPr>
              <w:t>ODU</w:t>
            </w:r>
          </w:p>
        </w:tc>
      </w:tr>
      <w:tr w:rsidR="00DE64C6" w:rsidRPr="00221BF7" w14:paraId="0FC18D91" w14:textId="77777777" w:rsidTr="00A077C1">
        <w:tc>
          <w:tcPr>
            <w:tcW w:w="2340" w:type="dxa"/>
          </w:tcPr>
          <w:p w14:paraId="2E31E29D" w14:textId="77777777" w:rsidR="00DE64C6" w:rsidRPr="00221BF7" w:rsidRDefault="00DE64C6" w:rsidP="00A077C1">
            <w:pPr>
              <w:rPr>
                <w:rFonts w:ascii="Times New Roman" w:eastAsia="Calibri" w:hAnsi="Times New Roman"/>
                <w:b/>
                <w:sz w:val="24"/>
                <w:szCs w:val="24"/>
              </w:rPr>
            </w:pPr>
            <w:r w:rsidRPr="00221BF7">
              <w:rPr>
                <w:rFonts w:ascii="Times New Roman" w:eastAsia="Calibri" w:hAnsi="Times New Roman"/>
                <w:b/>
                <w:sz w:val="24"/>
                <w:szCs w:val="24"/>
              </w:rPr>
              <w:t>Period:</w:t>
            </w:r>
          </w:p>
        </w:tc>
        <w:tc>
          <w:tcPr>
            <w:tcW w:w="7290" w:type="dxa"/>
          </w:tcPr>
          <w:p w14:paraId="4ACF5A21" w14:textId="77777777" w:rsidR="00DE64C6" w:rsidRPr="00221BF7" w:rsidRDefault="00DE64C6" w:rsidP="00A077C1">
            <w:pPr>
              <w:rPr>
                <w:rFonts w:ascii="Times New Roman" w:eastAsia="Calibri" w:hAnsi="Times New Roman"/>
                <w:sz w:val="24"/>
                <w:szCs w:val="24"/>
              </w:rPr>
            </w:pPr>
            <w:r>
              <w:rPr>
                <w:rFonts w:ascii="Times New Roman" w:eastAsia="Calibri" w:hAnsi="Times New Roman"/>
                <w:sz w:val="24"/>
                <w:szCs w:val="24"/>
              </w:rPr>
              <w:t>August 2010- August 2011</w:t>
            </w:r>
          </w:p>
        </w:tc>
      </w:tr>
      <w:tr w:rsidR="00DE64C6" w:rsidRPr="00221BF7" w14:paraId="4B5D0044" w14:textId="77777777" w:rsidTr="00A077C1">
        <w:tc>
          <w:tcPr>
            <w:tcW w:w="2340" w:type="dxa"/>
          </w:tcPr>
          <w:p w14:paraId="0F60A488" w14:textId="77777777" w:rsidR="00DE64C6" w:rsidRPr="00221BF7" w:rsidRDefault="00DE64C6" w:rsidP="00A077C1">
            <w:pPr>
              <w:rPr>
                <w:rFonts w:ascii="Times New Roman" w:hAnsi="Times New Roman"/>
                <w:b/>
                <w:bCs/>
                <w:sz w:val="24"/>
                <w:szCs w:val="24"/>
              </w:rPr>
            </w:pPr>
            <w:r w:rsidRPr="00221BF7">
              <w:rPr>
                <w:rFonts w:ascii="Times New Roman" w:eastAsia="Calibri" w:hAnsi="Times New Roman"/>
                <w:b/>
                <w:sz w:val="24"/>
                <w:szCs w:val="24"/>
              </w:rPr>
              <w:t>Description:</w:t>
            </w:r>
          </w:p>
        </w:tc>
        <w:tc>
          <w:tcPr>
            <w:tcW w:w="7290" w:type="dxa"/>
          </w:tcPr>
          <w:p w14:paraId="0994B95F" w14:textId="77777777" w:rsidR="00DE64C6" w:rsidRPr="006B6F61" w:rsidRDefault="00DE64C6" w:rsidP="00A077C1">
            <w:pPr>
              <w:rPr>
                <w:rFonts w:ascii="Times New Roman" w:hAnsi="Times New Roman"/>
                <w:sz w:val="24"/>
                <w:szCs w:val="24"/>
              </w:rPr>
            </w:pPr>
            <w:r>
              <w:rPr>
                <w:rFonts w:ascii="Times New Roman" w:hAnsi="Times New Roman"/>
                <w:sz w:val="24"/>
                <w:szCs w:val="24"/>
              </w:rPr>
              <w:t xml:space="preserve">ODU was complete automated Out-Door Unit which was equipped with </w:t>
            </w:r>
            <w:r>
              <w:rPr>
                <w:rFonts w:ascii="Times New Roman" w:hAnsi="Times New Roman"/>
                <w:sz w:val="24"/>
                <w:szCs w:val="24"/>
              </w:rPr>
              <w:lastRenderedPageBreak/>
              <w:t xml:space="preserve">several communication protocols like RS-232, Zigbee, USB, CAN </w:t>
            </w:r>
            <w:r w:rsidR="000674C6">
              <w:rPr>
                <w:rFonts w:ascii="Times New Roman" w:hAnsi="Times New Roman"/>
                <w:sz w:val="24"/>
                <w:szCs w:val="24"/>
              </w:rPr>
              <w:t xml:space="preserve">etc </w:t>
            </w:r>
            <w:r>
              <w:rPr>
                <w:rFonts w:ascii="Times New Roman" w:hAnsi="Times New Roman"/>
                <w:sz w:val="24"/>
                <w:szCs w:val="24"/>
              </w:rPr>
              <w:t>powered by powerful 8086 processor. This unit was used as general-purpose bridge device in navy ships.</w:t>
            </w:r>
          </w:p>
          <w:p w14:paraId="29981B53" w14:textId="77777777" w:rsidR="00DE64C6" w:rsidRPr="00221BF7" w:rsidRDefault="00DE64C6" w:rsidP="00A077C1">
            <w:pPr>
              <w:rPr>
                <w:rFonts w:ascii="Times New Roman" w:hAnsi="Times New Roman"/>
                <w:b/>
                <w:bCs/>
                <w:sz w:val="24"/>
                <w:szCs w:val="24"/>
              </w:rPr>
            </w:pPr>
          </w:p>
        </w:tc>
      </w:tr>
      <w:tr w:rsidR="00DE64C6" w:rsidRPr="00221BF7" w14:paraId="27B86108" w14:textId="77777777" w:rsidTr="00A077C1">
        <w:tc>
          <w:tcPr>
            <w:tcW w:w="2340" w:type="dxa"/>
          </w:tcPr>
          <w:p w14:paraId="49E0049F" w14:textId="77777777" w:rsidR="00DE64C6" w:rsidRPr="00221BF7" w:rsidRDefault="00DE64C6" w:rsidP="00A077C1">
            <w:pPr>
              <w:rPr>
                <w:rFonts w:ascii="Times New Roman" w:hAnsi="Times New Roman"/>
                <w:b/>
                <w:bCs/>
                <w:sz w:val="24"/>
                <w:szCs w:val="24"/>
              </w:rPr>
            </w:pPr>
            <w:r w:rsidRPr="00221BF7">
              <w:rPr>
                <w:rFonts w:ascii="Times New Roman" w:eastAsia="Calibri" w:hAnsi="Times New Roman"/>
                <w:b/>
                <w:sz w:val="24"/>
                <w:szCs w:val="24"/>
              </w:rPr>
              <w:lastRenderedPageBreak/>
              <w:t>Contribution:</w:t>
            </w:r>
          </w:p>
        </w:tc>
        <w:tc>
          <w:tcPr>
            <w:tcW w:w="7290" w:type="dxa"/>
          </w:tcPr>
          <w:p w14:paraId="321E3263" w14:textId="77777777" w:rsidR="00DE64C6" w:rsidRDefault="00DE64C6" w:rsidP="00DE64C6">
            <w:pPr>
              <w:pStyle w:val="ListParagraph"/>
              <w:numPr>
                <w:ilvl w:val="0"/>
                <w:numId w:val="17"/>
              </w:numPr>
              <w:ind w:left="720"/>
            </w:pPr>
            <w:r>
              <w:t>Executed the test cases for validating the ODU software complying with SDLC and STLC lifecycles.</w:t>
            </w:r>
          </w:p>
          <w:p w14:paraId="4B7FC5A6" w14:textId="77777777" w:rsidR="00DE64C6" w:rsidRPr="006B6F61" w:rsidRDefault="00DE64C6" w:rsidP="00A077C1">
            <w:pPr>
              <w:pStyle w:val="ListParagraph"/>
              <w:numPr>
                <w:ilvl w:val="0"/>
                <w:numId w:val="17"/>
              </w:numPr>
              <w:ind w:left="720"/>
            </w:pPr>
            <w:r w:rsidRPr="006B6F61">
              <w:t xml:space="preserve">Involved in </w:t>
            </w:r>
            <w:r>
              <w:t xml:space="preserve">configuring </w:t>
            </w:r>
            <w:r w:rsidRPr="006B6F61">
              <w:t xml:space="preserve">the </w:t>
            </w:r>
            <w:r>
              <w:t>LabVIEW into respective software automated rigs.</w:t>
            </w:r>
          </w:p>
          <w:p w14:paraId="7FCE484B" w14:textId="77777777" w:rsidR="00DE64C6" w:rsidRPr="00221BF7" w:rsidRDefault="00DE64C6" w:rsidP="00A077C1">
            <w:pPr>
              <w:pStyle w:val="ListParagraph"/>
              <w:numPr>
                <w:ilvl w:val="0"/>
                <w:numId w:val="8"/>
              </w:numPr>
            </w:pPr>
            <w:r>
              <w:t>Programmed several software rigs, ROMs, PCBs with the design guardrails and guidelines.</w:t>
            </w:r>
          </w:p>
        </w:tc>
      </w:tr>
      <w:tr w:rsidR="00DE64C6" w:rsidRPr="00221BF7" w14:paraId="6B3B92E1" w14:textId="77777777" w:rsidTr="00A077C1">
        <w:tc>
          <w:tcPr>
            <w:tcW w:w="2340" w:type="dxa"/>
          </w:tcPr>
          <w:p w14:paraId="676F2614" w14:textId="77777777" w:rsidR="00DE64C6" w:rsidRPr="00221BF7" w:rsidRDefault="00DE64C6" w:rsidP="00A077C1">
            <w:pPr>
              <w:rPr>
                <w:rFonts w:ascii="Times New Roman" w:eastAsia="Calibri" w:hAnsi="Times New Roman"/>
                <w:b/>
                <w:sz w:val="24"/>
                <w:szCs w:val="24"/>
              </w:rPr>
            </w:pPr>
            <w:r w:rsidRPr="00221BF7">
              <w:rPr>
                <w:rFonts w:ascii="Times New Roman" w:eastAsia="Calibri" w:hAnsi="Times New Roman"/>
                <w:b/>
                <w:sz w:val="24"/>
                <w:szCs w:val="24"/>
              </w:rPr>
              <w:t>Tools/Technologies</w:t>
            </w:r>
          </w:p>
        </w:tc>
        <w:tc>
          <w:tcPr>
            <w:tcW w:w="7290" w:type="dxa"/>
          </w:tcPr>
          <w:p w14:paraId="2E14B39E" w14:textId="77777777" w:rsidR="00DE64C6" w:rsidRPr="00221BF7" w:rsidRDefault="00DE64C6" w:rsidP="00A077C1">
            <w:pPr>
              <w:rPr>
                <w:rFonts w:ascii="Times New Roman" w:eastAsia="Calibri" w:hAnsi="Times New Roman"/>
                <w:sz w:val="24"/>
                <w:szCs w:val="24"/>
              </w:rPr>
            </w:pPr>
            <w:r>
              <w:rPr>
                <w:rFonts w:ascii="Times New Roman" w:eastAsia="Calibri" w:hAnsi="Times New Roman"/>
                <w:sz w:val="24"/>
                <w:szCs w:val="24"/>
              </w:rPr>
              <w:t>LabVIEW, OrCAD, JIRA</w:t>
            </w:r>
          </w:p>
        </w:tc>
      </w:tr>
    </w:tbl>
    <w:p w14:paraId="677EC3D0" w14:textId="77777777" w:rsidR="00DE64C6" w:rsidRPr="00221BF7" w:rsidRDefault="00DE64C6" w:rsidP="00B4264A">
      <w:pPr>
        <w:rPr>
          <w:rFonts w:ascii="Times New Roman" w:hAnsi="Times New Roman"/>
          <w:sz w:val="24"/>
          <w:szCs w:val="24"/>
        </w:rPr>
      </w:pPr>
    </w:p>
    <w:sectPr w:rsidR="00DE64C6" w:rsidRPr="00221BF7" w:rsidSect="00DD1E7A">
      <w:headerReference w:type="default" r:id="rId8"/>
      <w:footerReference w:type="default" r:id="rId9"/>
      <w:headerReference w:type="first" r:id="rId10"/>
      <w:pgSz w:w="11909" w:h="16834" w:code="9"/>
      <w:pgMar w:top="547" w:right="1138" w:bottom="1138" w:left="1411" w:header="562"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D1CF" w14:textId="77777777" w:rsidR="00C26775" w:rsidRDefault="00C26775">
      <w:r>
        <w:separator/>
      </w:r>
    </w:p>
  </w:endnote>
  <w:endnote w:type="continuationSeparator" w:id="0">
    <w:p w14:paraId="177B1209" w14:textId="77777777" w:rsidR="00C26775" w:rsidRDefault="00C2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rows1">
    <w:altName w:val="Symbol"/>
    <w:charset w:val="02"/>
    <w:family w:val="swiss"/>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7C60" w14:textId="77777777" w:rsidR="00E7673D" w:rsidRDefault="00563AF2">
    <w:pPr>
      <w:pStyle w:val="Footer"/>
      <w:pBdr>
        <w:top w:val="single" w:sz="6" w:space="1" w:color="auto"/>
        <w:between w:val="single" w:sz="6" w:space="1" w:color="auto"/>
      </w:pBdr>
      <w:tabs>
        <w:tab w:val="clear" w:pos="4153"/>
        <w:tab w:val="left" w:pos="284"/>
        <w:tab w:val="center" w:pos="7371"/>
        <w:tab w:val="left" w:pos="9180"/>
      </w:tabs>
      <w:spacing w:line="240" w:lineRule="atLeast"/>
      <w:ind w:right="-630"/>
      <w:rPr>
        <w:position w:val="12"/>
        <w:sz w:val="12"/>
      </w:rPr>
    </w:pPr>
    <w:r w:rsidRPr="00563AF2">
      <w:rPr>
        <w:noProof/>
      </w:rPr>
      <w:pict w14:anchorId="40B351B6">
        <v:shapetype id="_x0000_t202" coordsize="21600,21600" o:spt="202" path="m,l,21600r21600,l21600,xe">
          <v:stroke joinstyle="miter"/>
          <v:path gradientshapeok="t" o:connecttype="rect"/>
        </v:shapetype>
        <v:shape id="Text Box 1" o:spid="_x0000_s1025" type="#_x0000_t202" style="position:absolute;margin-left:397.45pt;margin-top:11.4pt;width:1in;height:21.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" o:allowincell="f" filled="f" stroked="f">
          <v:textbox style="mso-next-textbox:#Text Box 1">
            <w:txbxContent>
              <w:p w14:paraId="3A528756" w14:textId="77777777" w:rsidR="00E7673D" w:rsidRDefault="00E7673D">
                <w:pPr>
                  <w:rPr>
                    <w:sz w:val="16"/>
                  </w:rPr>
                </w:pPr>
                <w:r>
                  <w:rPr>
                    <w:snapToGrid w:val="0"/>
                    <w:sz w:val="16"/>
                  </w:rPr>
                  <w:t xml:space="preserve">Page </w:t>
                </w:r>
                <w:r w:rsidR="00563AF2">
                  <w:rPr>
                    <w:snapToGrid w:val="0"/>
                    <w:sz w:val="16"/>
                  </w:rPr>
                  <w:fldChar w:fldCharType="begin"/>
                </w:r>
                <w:r>
                  <w:rPr>
                    <w:snapToGrid w:val="0"/>
                    <w:sz w:val="16"/>
                  </w:rPr>
                  <w:instrText xml:space="preserve"> PAGE </w:instrText>
                </w:r>
                <w:r w:rsidR="00563AF2">
                  <w:rPr>
                    <w:snapToGrid w:val="0"/>
                    <w:sz w:val="16"/>
                  </w:rPr>
                  <w:fldChar w:fldCharType="separate"/>
                </w:r>
                <w:r w:rsidR="00164B8B">
                  <w:rPr>
                    <w:noProof/>
                    <w:snapToGrid w:val="0"/>
                    <w:sz w:val="16"/>
                  </w:rPr>
                  <w:t>1</w:t>
                </w:r>
                <w:r w:rsidR="00563AF2">
                  <w:rPr>
                    <w:snapToGrid w:val="0"/>
                    <w:sz w:val="16"/>
                  </w:rPr>
                  <w:fldChar w:fldCharType="end"/>
                </w:r>
                <w:r>
                  <w:rPr>
                    <w:snapToGrid w:val="0"/>
                    <w:sz w:val="16"/>
                  </w:rPr>
                  <w:t xml:space="preserve"> of </w:t>
                </w:r>
                <w:r w:rsidR="00563AF2">
                  <w:rPr>
                    <w:snapToGrid w:val="0"/>
                    <w:sz w:val="16"/>
                  </w:rPr>
                  <w:fldChar w:fldCharType="begin"/>
                </w:r>
                <w:r>
                  <w:rPr>
                    <w:snapToGrid w:val="0"/>
                    <w:sz w:val="16"/>
                  </w:rPr>
                  <w:instrText xml:space="preserve"> NUMPAGES </w:instrText>
                </w:r>
                <w:r w:rsidR="00563AF2">
                  <w:rPr>
                    <w:snapToGrid w:val="0"/>
                    <w:sz w:val="16"/>
                  </w:rPr>
                  <w:fldChar w:fldCharType="separate"/>
                </w:r>
                <w:r w:rsidR="00164B8B">
                  <w:rPr>
                    <w:noProof/>
                    <w:snapToGrid w:val="0"/>
                    <w:sz w:val="16"/>
                  </w:rPr>
                  <w:t>3</w:t>
                </w:r>
                <w:r w:rsidR="00563AF2">
                  <w:rPr>
                    <w:snapToGrid w:val="0"/>
                    <w:sz w:val="16"/>
                  </w:rPr>
                  <w:fldChar w:fldCharType="end"/>
                </w:r>
              </w:p>
            </w:txbxContent>
          </v:textbox>
        </v:shape>
      </w:pict>
    </w:r>
  </w:p>
  <w:p w14:paraId="55AE1E87" w14:textId="77777777" w:rsidR="00E7673D" w:rsidRDefault="00E7673D">
    <w:pPr>
      <w:pStyle w:val="Footer"/>
      <w:tabs>
        <w:tab w:val="clear" w:pos="4153"/>
        <w:tab w:val="clear" w:pos="8306"/>
        <w:tab w:val="center" w:pos="7371"/>
        <w:tab w:val="right" w:pos="1512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D029" w14:textId="77777777" w:rsidR="00C26775" w:rsidRDefault="00C26775">
      <w:r>
        <w:separator/>
      </w:r>
    </w:p>
  </w:footnote>
  <w:footnote w:type="continuationSeparator" w:id="0">
    <w:p w14:paraId="4196A062" w14:textId="77777777" w:rsidR="00C26775" w:rsidRDefault="00C2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173C" w14:textId="77777777" w:rsidR="00AB67F4" w:rsidRDefault="00BF146F" w:rsidP="00AB67F4">
    <w:pPr>
      <w:pStyle w:val="Header"/>
      <w:pBdr>
        <w:bottom w:val="single" w:sz="6" w:space="1" w:color="auto"/>
      </w:pBdr>
      <w:tabs>
        <w:tab w:val="clear" w:pos="4153"/>
        <w:tab w:val="clear" w:pos="8306"/>
        <w:tab w:val="center" w:pos="6804"/>
        <w:tab w:val="left" w:pos="13892"/>
        <w:tab w:val="right" w:pos="15120"/>
      </w:tabs>
      <w:ind w:right="-540"/>
      <w:jc w:val="center"/>
    </w:pPr>
    <w:r>
      <w:t xml:space="preserve">                                    </w:t>
    </w:r>
    <w:r w:rsidR="000A5ADF">
      <w:rPr>
        <w:b/>
        <w:sz w:val="28"/>
      </w:rPr>
      <w:t xml:space="preserve">                </w:t>
    </w:r>
    <w:r w:rsidR="001F6841">
      <w:rPr>
        <w:b/>
        <w:sz w:val="28"/>
      </w:rPr>
      <w:t xml:space="preserve"> </w:t>
    </w:r>
    <w:r w:rsidR="00AB67F4">
      <w:fldChar w:fldCharType="begin"/>
    </w:r>
    <w:r w:rsidR="00AB67F4">
      <w:instrText xml:space="preserve"> INCLUDEPICTURE  "cid:image001.png@01D7E6B2.374624F0" \* MERGEFORMATINET </w:instrText>
    </w:r>
    <w:r w:rsidR="00AB67F4">
      <w:fldChar w:fldCharType="separate"/>
    </w:r>
    <w:r w:rsidR="00AB67F4">
      <w:pict w14:anchorId="48DCC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4.4pt;height:44.4pt">
          <v:imagedata r:id="rId1" r:href="rId2"/>
        </v:shape>
      </w:pict>
    </w:r>
    <w:r w:rsidR="00AB67F4">
      <w:fldChar w:fldCharType="end"/>
    </w:r>
    <w:r w:rsidR="00AB67F4">
      <w:fldChar w:fldCharType="begin"/>
    </w:r>
    <w:r w:rsidR="00AB67F4">
      <w:instrText xml:space="preserve"> INCLUDEPICTURE  "cid:image002.png@01D7E6B2.374624F0" \* MERGEFORMATINET </w:instrText>
    </w:r>
    <w:r w:rsidR="00AB67F4">
      <w:fldChar w:fldCharType="separate"/>
    </w:r>
    <w:r w:rsidR="00AB67F4">
      <w:pict w14:anchorId="589E9096">
        <v:shape id="Picture 6" o:spid="_x0000_i1026" type="#_x0000_t75" style="width:44.4pt;height:44.4pt">
          <v:imagedata r:id="rId3" r:href="rId4"/>
        </v:shape>
      </w:pict>
    </w:r>
    <w:r w:rsidR="00AB67F4">
      <w:fldChar w:fldCharType="end"/>
    </w:r>
    <w:r w:rsidR="00AB67F4">
      <w:fldChar w:fldCharType="begin"/>
    </w:r>
    <w:r w:rsidR="00AB67F4">
      <w:instrText xml:space="preserve"> INCLUDEPICTURE  "cid:image003.png@01D7E6B2.374624F0" \* MERGEFORMATINET </w:instrText>
    </w:r>
    <w:r w:rsidR="00AB67F4">
      <w:fldChar w:fldCharType="separate"/>
    </w:r>
    <w:r w:rsidR="00AB67F4">
      <w:pict w14:anchorId="561DAF45">
        <v:shape id="Picture 5" o:spid="_x0000_i1027" type="#_x0000_t75" style="width:46.2pt;height:46.2pt">
          <v:imagedata r:id="rId5" r:href="rId6"/>
        </v:shape>
      </w:pict>
    </w:r>
    <w:r w:rsidR="00AB67F4">
      <w:fldChar w:fldCharType="end"/>
    </w:r>
    <w:r w:rsidR="00AB67F4">
      <w:fldChar w:fldCharType="begin"/>
    </w:r>
    <w:r w:rsidR="00AB67F4">
      <w:instrText xml:space="preserve"> INCLUDEPICTURE  "cid:image004.png@01D7E6B2.374624F0" \* MERGEFORMATINET </w:instrText>
    </w:r>
    <w:r w:rsidR="00AB67F4">
      <w:fldChar w:fldCharType="separate"/>
    </w:r>
    <w:r w:rsidR="00AB67F4">
      <w:pict w14:anchorId="4BD9CFAB">
        <v:shape id="Picture 4" o:spid="_x0000_i1028" type="#_x0000_t75" style="width:44.4pt;height:46.2pt">
          <v:imagedata r:id="rId7" r:href="rId8"/>
        </v:shape>
      </w:pict>
    </w:r>
    <w:r w:rsidR="00AB67F4">
      <w:fldChar w:fldCharType="end"/>
    </w:r>
    <w:r w:rsidR="00AB67F4">
      <w:fldChar w:fldCharType="begin"/>
    </w:r>
    <w:r w:rsidR="00AB67F4">
      <w:instrText xml:space="preserve"> INCLUDEPICTURE  "cid:image005.jpg@01D7E6B2.374624F0" \* MERGEFORMATINET </w:instrText>
    </w:r>
    <w:r w:rsidR="00AB67F4">
      <w:fldChar w:fldCharType="separate"/>
    </w:r>
    <w:r w:rsidR="00AB67F4">
      <w:pict w14:anchorId="7E00B8A5">
        <v:shape id="Picture 3" o:spid="_x0000_i1029" type="#_x0000_t75" style="width:46.8pt;height:46.8pt">
          <v:imagedata r:id="rId9" r:href="rId10"/>
        </v:shape>
      </w:pict>
    </w:r>
    <w:r w:rsidR="00AB67F4">
      <w:fldChar w:fldCharType="end"/>
    </w:r>
  </w:p>
  <w:p w14:paraId="63D44AE9" w14:textId="77777777" w:rsidR="00E7673D" w:rsidRDefault="001F6841">
    <w:pPr>
      <w:pStyle w:val="Header"/>
      <w:tabs>
        <w:tab w:val="clear" w:pos="4153"/>
        <w:tab w:val="clear" w:pos="8306"/>
        <w:tab w:val="center" w:pos="6804"/>
        <w:tab w:val="right" w:pos="15120"/>
      </w:tabs>
      <w:ind w:right="-552"/>
    </w:pPr>
    <w:r>
      <w:rPr>
        <w:b/>
        <w:sz w:val="28"/>
      </w:rPr>
      <w:t xml:space="preserve">                                </w:t>
    </w:r>
    <w:r w:rsidR="00AB67F4">
      <w:rPr>
        <w:b/>
        <w:sz w:val="28"/>
      </w:rPr>
      <w:t xml:space="preserve"> </w:t>
    </w:r>
  </w:p>
  <w:p w14:paraId="624ABF0F" w14:textId="77777777" w:rsidR="00E7673D" w:rsidRDefault="00E76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DF1E" w14:textId="77777777" w:rsidR="00E7673D" w:rsidRDefault="00E7673D">
    <w:pPr>
      <w:pStyle w:val="Header"/>
    </w:pPr>
    <w:r>
      <w:tab/>
    </w:r>
    <w:r w:rsidR="00563AF2">
      <w:fldChar w:fldCharType="begin"/>
    </w:r>
    <w:r w:rsidR="00591234">
      <w:instrText xml:space="preserve"> DOCPROPERTY "Category" \* MERGEFORMAT </w:instrText>
    </w:r>
    <w:r w:rsidR="00563AF2">
      <w:fldChar w:fldCharType="separate"/>
    </w:r>
    <w:r w:rsidR="00D74795">
      <w:t>Resume Template</w:t>
    </w:r>
    <w:r w:rsidR="00563AF2">
      <w:fldChar w:fldCharType="end"/>
    </w:r>
    <w:r>
      <w:tab/>
      <w:t xml:space="preserve">Page </w:t>
    </w:r>
    <w:r w:rsidR="00563AF2">
      <w:fldChar w:fldCharType="begin"/>
    </w:r>
    <w:r w:rsidR="00591234">
      <w:instrText xml:space="preserve"> PAGE  \* MERGEFORMAT </w:instrText>
    </w:r>
    <w:r w:rsidR="00563AF2">
      <w:fldChar w:fldCharType="separate"/>
    </w:r>
    <w:r>
      <w:rPr>
        <w:noProof/>
      </w:rPr>
      <w:t>1</w:t>
    </w:r>
    <w:r w:rsidR="00563AF2">
      <w:rPr>
        <w:noProof/>
      </w:rPr>
      <w:fldChar w:fldCharType="end"/>
    </w:r>
    <w:r>
      <w:t>/</w:t>
    </w:r>
    <w:r w:rsidR="00563AF2">
      <w:fldChar w:fldCharType="begin"/>
    </w:r>
    <w:r w:rsidR="00591234">
      <w:instrText xml:space="preserve"> NUMPAGES  \* MERGEFORMAT </w:instrText>
    </w:r>
    <w:r w:rsidR="00563AF2">
      <w:fldChar w:fldCharType="separate"/>
    </w:r>
    <w:r w:rsidR="00D74795">
      <w:rPr>
        <w:noProof/>
      </w:rPr>
      <w:t>6</w:t>
    </w:r>
    <w:r w:rsidR="00563AF2">
      <w:rPr>
        <w:noProof/>
      </w:rPr>
      <w:fldChar w:fldCharType="end"/>
    </w:r>
  </w:p>
  <w:p w14:paraId="6D643D04" w14:textId="77777777" w:rsidR="00E7673D" w:rsidRDefault="00E7673D">
    <w:pPr>
      <w:pStyle w:val="Header"/>
    </w:pPr>
  </w:p>
  <w:p w14:paraId="3985A85B" w14:textId="77777777" w:rsidR="00E7673D" w:rsidRDefault="00563AF2">
    <w:pPr>
      <w:pStyle w:val="Header"/>
    </w:pPr>
    <w:r>
      <w:fldChar w:fldCharType="begin"/>
    </w:r>
    <w:r w:rsidR="00591234">
      <w:instrText xml:space="preserve"> TITLE  \* MERGEFORMAT </w:instrText>
    </w:r>
    <w:r>
      <w:fldChar w:fldCharType="separate"/>
    </w:r>
    <w:r w:rsidR="00D74795">
      <w:t>RBEI/EOS1 Resume Template</w:t>
    </w:r>
    <w:r>
      <w:fldChar w:fldCharType="end"/>
    </w:r>
    <w:r w:rsidR="00E7673D">
      <w:tab/>
    </w:r>
    <w:fldSimple w:instr=" SUBJECT  \* MERGEFORMAT ">
      <w:r w:rsidR="00D74795">
        <w:t>Kameswaran Subramanian Resume</w:t>
      </w:r>
    </w:fldSimple>
    <w:r w:rsidR="00E7673D">
      <w:tab/>
    </w:r>
    <w:r w:rsidR="008124A2">
      <w:t>Version:</w:t>
    </w:r>
    <w:fldSimple w:instr=" DOCPROPERTY &quot;Version&quot;  \* MERGEFORMAT ">
      <w:r w:rsidR="00D74795">
        <w: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930" w:hanging="360"/>
      </w:pPr>
      <w:rPr>
        <w:rFonts w:ascii="Wingdings" w:hAnsi="Wingdings" w:cs="Wingdings"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930" w:hanging="360"/>
      </w:pPr>
      <w:rPr>
        <w:rFonts w:hint="default"/>
      </w:rPr>
    </w:lvl>
  </w:abstractNum>
  <w:abstractNum w:abstractNumId="3" w15:restartNumberingAfterBreak="0">
    <w:nsid w:val="00000004"/>
    <w:multiLevelType w:val="singleLevel"/>
    <w:tmpl w:val="00000004"/>
    <w:name w:val="WW8Num8"/>
    <w:lvl w:ilvl="0">
      <w:start w:val="1"/>
      <w:numFmt w:val="bullet"/>
      <w:lvlText w:val=""/>
      <w:lvlJc w:val="left"/>
      <w:pPr>
        <w:tabs>
          <w:tab w:val="num" w:pos="360"/>
        </w:tabs>
        <w:ind w:left="360" w:hanging="360"/>
      </w:pPr>
      <w:rPr>
        <w:rFonts w:ascii="Wingdings" w:hAnsi="Wingdings" w:cs="Wingdings" w:hint="default"/>
        <w:sz w:val="20"/>
        <w:szCs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hint="default"/>
        <w:color w:val="000000"/>
        <w:sz w:val="20"/>
        <w:szCs w:val="20"/>
        <w:shd w:val="clear" w:color="auto" w:fill="FDFDFD"/>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888716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1F2E61"/>
    <w:multiLevelType w:val="singleLevel"/>
    <w:tmpl w:val="14C0802C"/>
    <w:lvl w:ilvl="0">
      <w:start w:val="1"/>
      <w:numFmt w:val="bullet"/>
      <w:pStyle w:val="Bullet1"/>
      <w:lvlText w:val=""/>
      <w:lvlJc w:val="left"/>
      <w:pPr>
        <w:tabs>
          <w:tab w:val="num" w:pos="360"/>
        </w:tabs>
        <w:ind w:left="360" w:hanging="360"/>
      </w:pPr>
      <w:rPr>
        <w:rFonts w:ascii="Arrows1" w:hAnsi="Arrows1" w:hint="default"/>
        <w:sz w:val="12"/>
      </w:rPr>
    </w:lvl>
  </w:abstractNum>
  <w:abstractNum w:abstractNumId="9" w15:restartNumberingAfterBreak="0">
    <w:nsid w:val="17D9135E"/>
    <w:multiLevelType w:val="hybridMultilevel"/>
    <w:tmpl w:val="B4EA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65D0"/>
    <w:multiLevelType w:val="hybridMultilevel"/>
    <w:tmpl w:val="5A3C3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C91715"/>
    <w:multiLevelType w:val="hybridMultilevel"/>
    <w:tmpl w:val="645EE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81B"/>
    <w:multiLevelType w:val="hybridMultilevel"/>
    <w:tmpl w:val="0B9CB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2F6774"/>
    <w:multiLevelType w:val="hybridMultilevel"/>
    <w:tmpl w:val="48A699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D4D5E"/>
    <w:multiLevelType w:val="multilevel"/>
    <w:tmpl w:val="BFD012D8"/>
    <w:lvl w:ilvl="0">
      <w:start w:val="1"/>
      <w:numFmt w:val="bullet"/>
      <w:pStyle w:val="NormalTextBulleted"/>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3B074D"/>
    <w:multiLevelType w:val="multilevel"/>
    <w:tmpl w:val="6B007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C659D4"/>
    <w:multiLevelType w:val="hybridMultilevel"/>
    <w:tmpl w:val="D5328A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1596592241">
    <w:abstractNumId w:val="0"/>
  </w:num>
  <w:num w:numId="2" w16cid:durableId="1606964108">
    <w:abstractNumId w:val="7"/>
  </w:num>
  <w:num w:numId="3" w16cid:durableId="1764106656">
    <w:abstractNumId w:val="13"/>
  </w:num>
  <w:num w:numId="4" w16cid:durableId="1071777464">
    <w:abstractNumId w:val="8"/>
  </w:num>
  <w:num w:numId="5" w16cid:durableId="167137355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5623454">
    <w:abstractNumId w:val="14"/>
  </w:num>
  <w:num w:numId="7" w16cid:durableId="215747697">
    <w:abstractNumId w:val="10"/>
  </w:num>
  <w:num w:numId="8" w16cid:durableId="2134981830">
    <w:abstractNumId w:val="5"/>
  </w:num>
  <w:num w:numId="9" w16cid:durableId="1122580220">
    <w:abstractNumId w:val="2"/>
  </w:num>
  <w:num w:numId="10" w16cid:durableId="691222401">
    <w:abstractNumId w:val="1"/>
  </w:num>
  <w:num w:numId="11" w16cid:durableId="352074609">
    <w:abstractNumId w:val="4"/>
  </w:num>
  <w:num w:numId="12" w16cid:durableId="544218164">
    <w:abstractNumId w:val="12"/>
  </w:num>
  <w:num w:numId="13" w16cid:durableId="937638902">
    <w:abstractNumId w:val="11"/>
  </w:num>
  <w:num w:numId="14" w16cid:durableId="956846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0233201">
    <w:abstractNumId w:val="15"/>
    <w:lvlOverride w:ilvl="0"/>
    <w:lvlOverride w:ilvl="1"/>
    <w:lvlOverride w:ilvl="2"/>
    <w:lvlOverride w:ilvl="3"/>
    <w:lvlOverride w:ilvl="4"/>
    <w:lvlOverride w:ilvl="5"/>
    <w:lvlOverride w:ilvl="6"/>
    <w:lvlOverride w:ilvl="7"/>
    <w:lvlOverride w:ilvl="8"/>
  </w:num>
  <w:num w:numId="16" w16cid:durableId="1330988428">
    <w:abstractNumId w:val="9"/>
  </w:num>
  <w:num w:numId="17" w16cid:durableId="121696390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0ED"/>
    <w:rsid w:val="0000423C"/>
    <w:rsid w:val="0000561B"/>
    <w:rsid w:val="00020B33"/>
    <w:rsid w:val="00022098"/>
    <w:rsid w:val="00022BB3"/>
    <w:rsid w:val="00024579"/>
    <w:rsid w:val="00025F1B"/>
    <w:rsid w:val="00027620"/>
    <w:rsid w:val="00032306"/>
    <w:rsid w:val="00032F50"/>
    <w:rsid w:val="00033D38"/>
    <w:rsid w:val="00035D90"/>
    <w:rsid w:val="00036FF3"/>
    <w:rsid w:val="00040C0D"/>
    <w:rsid w:val="0004105D"/>
    <w:rsid w:val="00043936"/>
    <w:rsid w:val="000439A0"/>
    <w:rsid w:val="0004476E"/>
    <w:rsid w:val="00047A43"/>
    <w:rsid w:val="00047F2B"/>
    <w:rsid w:val="000545E6"/>
    <w:rsid w:val="00056E91"/>
    <w:rsid w:val="0005742F"/>
    <w:rsid w:val="00066E05"/>
    <w:rsid w:val="000674C6"/>
    <w:rsid w:val="000676EE"/>
    <w:rsid w:val="000823D3"/>
    <w:rsid w:val="0008266B"/>
    <w:rsid w:val="00084FA8"/>
    <w:rsid w:val="000876A8"/>
    <w:rsid w:val="00091B4D"/>
    <w:rsid w:val="000A003B"/>
    <w:rsid w:val="000A43DA"/>
    <w:rsid w:val="000A5766"/>
    <w:rsid w:val="000A5ADF"/>
    <w:rsid w:val="000B08AA"/>
    <w:rsid w:val="000B3CE1"/>
    <w:rsid w:val="000B6CA9"/>
    <w:rsid w:val="000B73F0"/>
    <w:rsid w:val="000B7E4D"/>
    <w:rsid w:val="000C05D8"/>
    <w:rsid w:val="000C3CA2"/>
    <w:rsid w:val="000C5899"/>
    <w:rsid w:val="000C606A"/>
    <w:rsid w:val="000D1F03"/>
    <w:rsid w:val="000D27E4"/>
    <w:rsid w:val="000D394A"/>
    <w:rsid w:val="000D42F2"/>
    <w:rsid w:val="000D6CFB"/>
    <w:rsid w:val="000D768C"/>
    <w:rsid w:val="000E0EB9"/>
    <w:rsid w:val="000E1A00"/>
    <w:rsid w:val="000E1E49"/>
    <w:rsid w:val="000E2909"/>
    <w:rsid w:val="000E40F5"/>
    <w:rsid w:val="000E47F3"/>
    <w:rsid w:val="000E51F3"/>
    <w:rsid w:val="000F044F"/>
    <w:rsid w:val="000F06E1"/>
    <w:rsid w:val="000F6123"/>
    <w:rsid w:val="000F7BB1"/>
    <w:rsid w:val="000F7D65"/>
    <w:rsid w:val="00102273"/>
    <w:rsid w:val="00102667"/>
    <w:rsid w:val="00110CAE"/>
    <w:rsid w:val="001120C1"/>
    <w:rsid w:val="00112A88"/>
    <w:rsid w:val="00116098"/>
    <w:rsid w:val="00117655"/>
    <w:rsid w:val="0011793C"/>
    <w:rsid w:val="00122D77"/>
    <w:rsid w:val="00124133"/>
    <w:rsid w:val="00125DA7"/>
    <w:rsid w:val="00126457"/>
    <w:rsid w:val="001270E3"/>
    <w:rsid w:val="001272A1"/>
    <w:rsid w:val="00131751"/>
    <w:rsid w:val="0013220B"/>
    <w:rsid w:val="00134453"/>
    <w:rsid w:val="001364A7"/>
    <w:rsid w:val="001370F7"/>
    <w:rsid w:val="0013764C"/>
    <w:rsid w:val="001413A3"/>
    <w:rsid w:val="00144F96"/>
    <w:rsid w:val="00150113"/>
    <w:rsid w:val="00150662"/>
    <w:rsid w:val="00152F3E"/>
    <w:rsid w:val="00164B8B"/>
    <w:rsid w:val="00165183"/>
    <w:rsid w:val="001717EA"/>
    <w:rsid w:val="00173BFC"/>
    <w:rsid w:val="00175DEB"/>
    <w:rsid w:val="001766BB"/>
    <w:rsid w:val="00180346"/>
    <w:rsid w:val="00180CBA"/>
    <w:rsid w:val="001820AC"/>
    <w:rsid w:val="00183513"/>
    <w:rsid w:val="00183D81"/>
    <w:rsid w:val="001869F7"/>
    <w:rsid w:val="00190EAB"/>
    <w:rsid w:val="00190F91"/>
    <w:rsid w:val="00193EE3"/>
    <w:rsid w:val="00195A5D"/>
    <w:rsid w:val="001A22EF"/>
    <w:rsid w:val="001A5AD3"/>
    <w:rsid w:val="001A5F77"/>
    <w:rsid w:val="001A6B42"/>
    <w:rsid w:val="001B173A"/>
    <w:rsid w:val="001B1751"/>
    <w:rsid w:val="001B35B1"/>
    <w:rsid w:val="001B4689"/>
    <w:rsid w:val="001B7D89"/>
    <w:rsid w:val="001C2132"/>
    <w:rsid w:val="001C5005"/>
    <w:rsid w:val="001C5E9B"/>
    <w:rsid w:val="001C6B96"/>
    <w:rsid w:val="001D23A3"/>
    <w:rsid w:val="001D3084"/>
    <w:rsid w:val="001D44D6"/>
    <w:rsid w:val="001D6824"/>
    <w:rsid w:val="001D6E51"/>
    <w:rsid w:val="001E2638"/>
    <w:rsid w:val="001E2EE1"/>
    <w:rsid w:val="001E6BB0"/>
    <w:rsid w:val="001E7313"/>
    <w:rsid w:val="001F0314"/>
    <w:rsid w:val="001F39F8"/>
    <w:rsid w:val="001F4FAD"/>
    <w:rsid w:val="001F585C"/>
    <w:rsid w:val="001F6841"/>
    <w:rsid w:val="001F7EC3"/>
    <w:rsid w:val="002012DB"/>
    <w:rsid w:val="002025E2"/>
    <w:rsid w:val="00205029"/>
    <w:rsid w:val="002069BD"/>
    <w:rsid w:val="00206DC4"/>
    <w:rsid w:val="002112D7"/>
    <w:rsid w:val="002118B6"/>
    <w:rsid w:val="00211927"/>
    <w:rsid w:val="00211D8A"/>
    <w:rsid w:val="002127A2"/>
    <w:rsid w:val="00214FCD"/>
    <w:rsid w:val="0021764D"/>
    <w:rsid w:val="00221BF7"/>
    <w:rsid w:val="002223AC"/>
    <w:rsid w:val="0022495E"/>
    <w:rsid w:val="00224AFC"/>
    <w:rsid w:val="00224DD9"/>
    <w:rsid w:val="00225E30"/>
    <w:rsid w:val="002306AF"/>
    <w:rsid w:val="00230BB0"/>
    <w:rsid w:val="002310E6"/>
    <w:rsid w:val="00236D3D"/>
    <w:rsid w:val="0023784E"/>
    <w:rsid w:val="00241A71"/>
    <w:rsid w:val="00242ED1"/>
    <w:rsid w:val="002438B6"/>
    <w:rsid w:val="00244625"/>
    <w:rsid w:val="00256290"/>
    <w:rsid w:val="00256DF5"/>
    <w:rsid w:val="0025701A"/>
    <w:rsid w:val="00261FF7"/>
    <w:rsid w:val="002720CA"/>
    <w:rsid w:val="002727BB"/>
    <w:rsid w:val="00274B2B"/>
    <w:rsid w:val="0027668B"/>
    <w:rsid w:val="00283346"/>
    <w:rsid w:val="00290CC7"/>
    <w:rsid w:val="0029254E"/>
    <w:rsid w:val="002A43E6"/>
    <w:rsid w:val="002A480D"/>
    <w:rsid w:val="002A627E"/>
    <w:rsid w:val="002B1917"/>
    <w:rsid w:val="002B1E0D"/>
    <w:rsid w:val="002B4A92"/>
    <w:rsid w:val="002B7842"/>
    <w:rsid w:val="002B7D6D"/>
    <w:rsid w:val="002C1560"/>
    <w:rsid w:val="002C26E1"/>
    <w:rsid w:val="002C2D47"/>
    <w:rsid w:val="002C34AC"/>
    <w:rsid w:val="002C7778"/>
    <w:rsid w:val="002D1973"/>
    <w:rsid w:val="002D225E"/>
    <w:rsid w:val="002D2B10"/>
    <w:rsid w:val="002D429C"/>
    <w:rsid w:val="002E1F2B"/>
    <w:rsid w:val="002E29EB"/>
    <w:rsid w:val="002E61DD"/>
    <w:rsid w:val="002E78B0"/>
    <w:rsid w:val="002E7C1D"/>
    <w:rsid w:val="002F2F69"/>
    <w:rsid w:val="00300D07"/>
    <w:rsid w:val="00301C27"/>
    <w:rsid w:val="00302469"/>
    <w:rsid w:val="00302591"/>
    <w:rsid w:val="003137FE"/>
    <w:rsid w:val="003164FB"/>
    <w:rsid w:val="003218FC"/>
    <w:rsid w:val="00322DFA"/>
    <w:rsid w:val="0032493C"/>
    <w:rsid w:val="00324E7A"/>
    <w:rsid w:val="00326BCB"/>
    <w:rsid w:val="003344C2"/>
    <w:rsid w:val="0033535E"/>
    <w:rsid w:val="003354F4"/>
    <w:rsid w:val="003365D3"/>
    <w:rsid w:val="00340289"/>
    <w:rsid w:val="003406AC"/>
    <w:rsid w:val="00343057"/>
    <w:rsid w:val="0035092F"/>
    <w:rsid w:val="0035284A"/>
    <w:rsid w:val="00357617"/>
    <w:rsid w:val="00361A7C"/>
    <w:rsid w:val="00362BFF"/>
    <w:rsid w:val="0036504D"/>
    <w:rsid w:val="003660D7"/>
    <w:rsid w:val="003660ED"/>
    <w:rsid w:val="003705D6"/>
    <w:rsid w:val="0037100C"/>
    <w:rsid w:val="00371BE3"/>
    <w:rsid w:val="00372023"/>
    <w:rsid w:val="00375609"/>
    <w:rsid w:val="003776A5"/>
    <w:rsid w:val="003804E1"/>
    <w:rsid w:val="00380F27"/>
    <w:rsid w:val="003810B7"/>
    <w:rsid w:val="003871ED"/>
    <w:rsid w:val="00387635"/>
    <w:rsid w:val="00390B4D"/>
    <w:rsid w:val="003A0D90"/>
    <w:rsid w:val="003A240C"/>
    <w:rsid w:val="003A5757"/>
    <w:rsid w:val="003B3FAA"/>
    <w:rsid w:val="003B4C15"/>
    <w:rsid w:val="003B4C7F"/>
    <w:rsid w:val="003B52CE"/>
    <w:rsid w:val="003B73A6"/>
    <w:rsid w:val="003C2169"/>
    <w:rsid w:val="003C2540"/>
    <w:rsid w:val="003C317D"/>
    <w:rsid w:val="003C3E2A"/>
    <w:rsid w:val="003C6AF5"/>
    <w:rsid w:val="003D1FE8"/>
    <w:rsid w:val="003D457F"/>
    <w:rsid w:val="003D4A17"/>
    <w:rsid w:val="003D53F4"/>
    <w:rsid w:val="003D5C7D"/>
    <w:rsid w:val="003D7A26"/>
    <w:rsid w:val="003E04BE"/>
    <w:rsid w:val="003E523A"/>
    <w:rsid w:val="003E6821"/>
    <w:rsid w:val="00400DE9"/>
    <w:rsid w:val="00402C24"/>
    <w:rsid w:val="004055AC"/>
    <w:rsid w:val="004066C5"/>
    <w:rsid w:val="004071D7"/>
    <w:rsid w:val="004076E0"/>
    <w:rsid w:val="00407E86"/>
    <w:rsid w:val="0041312F"/>
    <w:rsid w:val="00413F23"/>
    <w:rsid w:val="00413F5F"/>
    <w:rsid w:val="00414E2C"/>
    <w:rsid w:val="00416D82"/>
    <w:rsid w:val="00420778"/>
    <w:rsid w:val="00423062"/>
    <w:rsid w:val="004254A1"/>
    <w:rsid w:val="00430F16"/>
    <w:rsid w:val="0043332F"/>
    <w:rsid w:val="004335F4"/>
    <w:rsid w:val="0043509F"/>
    <w:rsid w:val="00435FA9"/>
    <w:rsid w:val="00436EE8"/>
    <w:rsid w:val="0043746F"/>
    <w:rsid w:val="00443B2A"/>
    <w:rsid w:val="00445ECE"/>
    <w:rsid w:val="00450A79"/>
    <w:rsid w:val="004514C7"/>
    <w:rsid w:val="004516F0"/>
    <w:rsid w:val="00451A05"/>
    <w:rsid w:val="00452315"/>
    <w:rsid w:val="00457158"/>
    <w:rsid w:val="00462218"/>
    <w:rsid w:val="00462D5B"/>
    <w:rsid w:val="00463089"/>
    <w:rsid w:val="00464769"/>
    <w:rsid w:val="0046547E"/>
    <w:rsid w:val="00465691"/>
    <w:rsid w:val="00471882"/>
    <w:rsid w:val="00474351"/>
    <w:rsid w:val="00476E4F"/>
    <w:rsid w:val="00480351"/>
    <w:rsid w:val="0048273B"/>
    <w:rsid w:val="0048544E"/>
    <w:rsid w:val="00487792"/>
    <w:rsid w:val="00490B82"/>
    <w:rsid w:val="0049327C"/>
    <w:rsid w:val="00495530"/>
    <w:rsid w:val="00497D86"/>
    <w:rsid w:val="004A07DC"/>
    <w:rsid w:val="004A080D"/>
    <w:rsid w:val="004A0CB9"/>
    <w:rsid w:val="004A5935"/>
    <w:rsid w:val="004A5DC7"/>
    <w:rsid w:val="004A6105"/>
    <w:rsid w:val="004B3AA0"/>
    <w:rsid w:val="004B4A59"/>
    <w:rsid w:val="004B5D35"/>
    <w:rsid w:val="004B6650"/>
    <w:rsid w:val="004B7A8A"/>
    <w:rsid w:val="004C1703"/>
    <w:rsid w:val="004C59E2"/>
    <w:rsid w:val="004D3DE1"/>
    <w:rsid w:val="004D58A4"/>
    <w:rsid w:val="004E199B"/>
    <w:rsid w:val="004E225C"/>
    <w:rsid w:val="004E2F5D"/>
    <w:rsid w:val="004E3095"/>
    <w:rsid w:val="004E4C7B"/>
    <w:rsid w:val="004E60C8"/>
    <w:rsid w:val="004F06B8"/>
    <w:rsid w:val="004F1C05"/>
    <w:rsid w:val="004F3572"/>
    <w:rsid w:val="004F49AA"/>
    <w:rsid w:val="004F4BC0"/>
    <w:rsid w:val="00502944"/>
    <w:rsid w:val="00507EBF"/>
    <w:rsid w:val="00507F11"/>
    <w:rsid w:val="00510729"/>
    <w:rsid w:val="00510DCE"/>
    <w:rsid w:val="0051298B"/>
    <w:rsid w:val="005143BE"/>
    <w:rsid w:val="0051661C"/>
    <w:rsid w:val="0051708C"/>
    <w:rsid w:val="00517734"/>
    <w:rsid w:val="005248B7"/>
    <w:rsid w:val="00532AF7"/>
    <w:rsid w:val="00535770"/>
    <w:rsid w:val="00540624"/>
    <w:rsid w:val="00541F81"/>
    <w:rsid w:val="00542AAD"/>
    <w:rsid w:val="0054339F"/>
    <w:rsid w:val="00545FBA"/>
    <w:rsid w:val="005547F0"/>
    <w:rsid w:val="00555E5A"/>
    <w:rsid w:val="005602DC"/>
    <w:rsid w:val="00563AF2"/>
    <w:rsid w:val="005655AF"/>
    <w:rsid w:val="005675C3"/>
    <w:rsid w:val="00571BF1"/>
    <w:rsid w:val="0057263D"/>
    <w:rsid w:val="00575DCD"/>
    <w:rsid w:val="005769A3"/>
    <w:rsid w:val="0058040F"/>
    <w:rsid w:val="0058185D"/>
    <w:rsid w:val="00582415"/>
    <w:rsid w:val="00583512"/>
    <w:rsid w:val="00585690"/>
    <w:rsid w:val="00586C96"/>
    <w:rsid w:val="0059076B"/>
    <w:rsid w:val="00590D7E"/>
    <w:rsid w:val="00591234"/>
    <w:rsid w:val="00593EC2"/>
    <w:rsid w:val="00594034"/>
    <w:rsid w:val="00597350"/>
    <w:rsid w:val="005974A3"/>
    <w:rsid w:val="005A1871"/>
    <w:rsid w:val="005A5124"/>
    <w:rsid w:val="005A55DE"/>
    <w:rsid w:val="005B1E53"/>
    <w:rsid w:val="005B2052"/>
    <w:rsid w:val="005B23DF"/>
    <w:rsid w:val="005B26C1"/>
    <w:rsid w:val="005B57EB"/>
    <w:rsid w:val="005B627E"/>
    <w:rsid w:val="005B7574"/>
    <w:rsid w:val="005C13E4"/>
    <w:rsid w:val="005C2353"/>
    <w:rsid w:val="005C29DF"/>
    <w:rsid w:val="005C3AD5"/>
    <w:rsid w:val="005C61AA"/>
    <w:rsid w:val="005C67CA"/>
    <w:rsid w:val="005C68D3"/>
    <w:rsid w:val="005D5F37"/>
    <w:rsid w:val="005D6A73"/>
    <w:rsid w:val="005E299E"/>
    <w:rsid w:val="005E3052"/>
    <w:rsid w:val="005E7427"/>
    <w:rsid w:val="005E7F24"/>
    <w:rsid w:val="005F02C4"/>
    <w:rsid w:val="005F500C"/>
    <w:rsid w:val="005F607C"/>
    <w:rsid w:val="005F641E"/>
    <w:rsid w:val="00600F29"/>
    <w:rsid w:val="006061EE"/>
    <w:rsid w:val="006071F2"/>
    <w:rsid w:val="00611986"/>
    <w:rsid w:val="00611C74"/>
    <w:rsid w:val="006134A3"/>
    <w:rsid w:val="00616E9A"/>
    <w:rsid w:val="0062020B"/>
    <w:rsid w:val="00621E05"/>
    <w:rsid w:val="006235F5"/>
    <w:rsid w:val="00625352"/>
    <w:rsid w:val="0062696A"/>
    <w:rsid w:val="00631298"/>
    <w:rsid w:val="00631A65"/>
    <w:rsid w:val="00632112"/>
    <w:rsid w:val="006333A8"/>
    <w:rsid w:val="00637BDD"/>
    <w:rsid w:val="00637EE3"/>
    <w:rsid w:val="006407ED"/>
    <w:rsid w:val="00642715"/>
    <w:rsid w:val="0064332A"/>
    <w:rsid w:val="00646EEA"/>
    <w:rsid w:val="00647D0E"/>
    <w:rsid w:val="00650852"/>
    <w:rsid w:val="00651102"/>
    <w:rsid w:val="006514EE"/>
    <w:rsid w:val="00652338"/>
    <w:rsid w:val="0065302A"/>
    <w:rsid w:val="00655001"/>
    <w:rsid w:val="0065502C"/>
    <w:rsid w:val="00657D9D"/>
    <w:rsid w:val="00660554"/>
    <w:rsid w:val="00662637"/>
    <w:rsid w:val="00662F5B"/>
    <w:rsid w:val="00672FD7"/>
    <w:rsid w:val="006751B3"/>
    <w:rsid w:val="00675254"/>
    <w:rsid w:val="00675D71"/>
    <w:rsid w:val="00680BAF"/>
    <w:rsid w:val="00685BD8"/>
    <w:rsid w:val="00685D9A"/>
    <w:rsid w:val="00686AA4"/>
    <w:rsid w:val="00694E62"/>
    <w:rsid w:val="00697852"/>
    <w:rsid w:val="006A1417"/>
    <w:rsid w:val="006A20E6"/>
    <w:rsid w:val="006A2D2F"/>
    <w:rsid w:val="006A3776"/>
    <w:rsid w:val="006A3840"/>
    <w:rsid w:val="006B63BA"/>
    <w:rsid w:val="006B6791"/>
    <w:rsid w:val="006B6F61"/>
    <w:rsid w:val="006B72C4"/>
    <w:rsid w:val="006C254B"/>
    <w:rsid w:val="006C281B"/>
    <w:rsid w:val="006C2A4C"/>
    <w:rsid w:val="006C5B25"/>
    <w:rsid w:val="006D0182"/>
    <w:rsid w:val="006D4BDF"/>
    <w:rsid w:val="006D57D2"/>
    <w:rsid w:val="006D5FA6"/>
    <w:rsid w:val="006D6A40"/>
    <w:rsid w:val="006E2910"/>
    <w:rsid w:val="006E30BC"/>
    <w:rsid w:val="006E328A"/>
    <w:rsid w:val="006E3EAC"/>
    <w:rsid w:val="006E601B"/>
    <w:rsid w:val="006F02E4"/>
    <w:rsid w:val="006F15F0"/>
    <w:rsid w:val="006F1E89"/>
    <w:rsid w:val="006F1FCA"/>
    <w:rsid w:val="006F2DBB"/>
    <w:rsid w:val="006F68E2"/>
    <w:rsid w:val="006F6E5C"/>
    <w:rsid w:val="006F7926"/>
    <w:rsid w:val="00703B25"/>
    <w:rsid w:val="00704EE9"/>
    <w:rsid w:val="007119AC"/>
    <w:rsid w:val="00713E9C"/>
    <w:rsid w:val="00720C79"/>
    <w:rsid w:val="007234F8"/>
    <w:rsid w:val="00726275"/>
    <w:rsid w:val="00730456"/>
    <w:rsid w:val="00730A15"/>
    <w:rsid w:val="00735DAF"/>
    <w:rsid w:val="007368FB"/>
    <w:rsid w:val="00736ABA"/>
    <w:rsid w:val="00736BC0"/>
    <w:rsid w:val="007374C4"/>
    <w:rsid w:val="007418F5"/>
    <w:rsid w:val="007460AF"/>
    <w:rsid w:val="0075295F"/>
    <w:rsid w:val="00754F56"/>
    <w:rsid w:val="00755B91"/>
    <w:rsid w:val="00760A91"/>
    <w:rsid w:val="007647C0"/>
    <w:rsid w:val="007650A6"/>
    <w:rsid w:val="007650DC"/>
    <w:rsid w:val="007659BD"/>
    <w:rsid w:val="0077236C"/>
    <w:rsid w:val="00776889"/>
    <w:rsid w:val="007812B4"/>
    <w:rsid w:val="00786471"/>
    <w:rsid w:val="007914A1"/>
    <w:rsid w:val="007932E5"/>
    <w:rsid w:val="00793331"/>
    <w:rsid w:val="007947A4"/>
    <w:rsid w:val="007A7119"/>
    <w:rsid w:val="007B291A"/>
    <w:rsid w:val="007B35FE"/>
    <w:rsid w:val="007B39A2"/>
    <w:rsid w:val="007B3FA0"/>
    <w:rsid w:val="007B4544"/>
    <w:rsid w:val="007C75E0"/>
    <w:rsid w:val="007D2E85"/>
    <w:rsid w:val="007D445B"/>
    <w:rsid w:val="007D5564"/>
    <w:rsid w:val="007D6524"/>
    <w:rsid w:val="007E1645"/>
    <w:rsid w:val="007E46BE"/>
    <w:rsid w:val="007E4A26"/>
    <w:rsid w:val="007E5D04"/>
    <w:rsid w:val="007E7BFD"/>
    <w:rsid w:val="007F37D9"/>
    <w:rsid w:val="007F3926"/>
    <w:rsid w:val="007F43E9"/>
    <w:rsid w:val="007F526B"/>
    <w:rsid w:val="007F7669"/>
    <w:rsid w:val="007F7DE9"/>
    <w:rsid w:val="00801696"/>
    <w:rsid w:val="008016FC"/>
    <w:rsid w:val="008050C8"/>
    <w:rsid w:val="008062B3"/>
    <w:rsid w:val="00806523"/>
    <w:rsid w:val="0081005B"/>
    <w:rsid w:val="008124A2"/>
    <w:rsid w:val="0081511B"/>
    <w:rsid w:val="00815146"/>
    <w:rsid w:val="00821CED"/>
    <w:rsid w:val="0082256F"/>
    <w:rsid w:val="008240E7"/>
    <w:rsid w:val="00824D1D"/>
    <w:rsid w:val="00825B2E"/>
    <w:rsid w:val="00830883"/>
    <w:rsid w:val="00835CBF"/>
    <w:rsid w:val="00842C70"/>
    <w:rsid w:val="0084342B"/>
    <w:rsid w:val="008437FE"/>
    <w:rsid w:val="008440EB"/>
    <w:rsid w:val="00846AB9"/>
    <w:rsid w:val="0085231C"/>
    <w:rsid w:val="008525C0"/>
    <w:rsid w:val="00853C6B"/>
    <w:rsid w:val="00854CC5"/>
    <w:rsid w:val="008604B7"/>
    <w:rsid w:val="00860626"/>
    <w:rsid w:val="00862AE9"/>
    <w:rsid w:val="00865407"/>
    <w:rsid w:val="00865543"/>
    <w:rsid w:val="00866956"/>
    <w:rsid w:val="00866BB1"/>
    <w:rsid w:val="00873CB4"/>
    <w:rsid w:val="008755C5"/>
    <w:rsid w:val="00881576"/>
    <w:rsid w:val="00883A83"/>
    <w:rsid w:val="00886AF2"/>
    <w:rsid w:val="0089095C"/>
    <w:rsid w:val="00891E57"/>
    <w:rsid w:val="0089258F"/>
    <w:rsid w:val="00896D94"/>
    <w:rsid w:val="00897597"/>
    <w:rsid w:val="008A5D37"/>
    <w:rsid w:val="008A6FD6"/>
    <w:rsid w:val="008B1BFF"/>
    <w:rsid w:val="008B26A7"/>
    <w:rsid w:val="008B4E3C"/>
    <w:rsid w:val="008B698E"/>
    <w:rsid w:val="008B6DBE"/>
    <w:rsid w:val="008C0446"/>
    <w:rsid w:val="008C597A"/>
    <w:rsid w:val="008D15CA"/>
    <w:rsid w:val="008E3459"/>
    <w:rsid w:val="008E68F0"/>
    <w:rsid w:val="008F1373"/>
    <w:rsid w:val="008F519E"/>
    <w:rsid w:val="008F5289"/>
    <w:rsid w:val="008F7027"/>
    <w:rsid w:val="009023CE"/>
    <w:rsid w:val="0091418D"/>
    <w:rsid w:val="0091482D"/>
    <w:rsid w:val="00920FA5"/>
    <w:rsid w:val="00923609"/>
    <w:rsid w:val="00926262"/>
    <w:rsid w:val="00926591"/>
    <w:rsid w:val="00930489"/>
    <w:rsid w:val="00931AF3"/>
    <w:rsid w:val="00931B46"/>
    <w:rsid w:val="00932289"/>
    <w:rsid w:val="0093597C"/>
    <w:rsid w:val="00940C04"/>
    <w:rsid w:val="009446A1"/>
    <w:rsid w:val="00944E59"/>
    <w:rsid w:val="00945E1C"/>
    <w:rsid w:val="0094724F"/>
    <w:rsid w:val="00954E33"/>
    <w:rsid w:val="00954E4E"/>
    <w:rsid w:val="00955B3D"/>
    <w:rsid w:val="00955CE5"/>
    <w:rsid w:val="00956EC7"/>
    <w:rsid w:val="00963272"/>
    <w:rsid w:val="0096359D"/>
    <w:rsid w:val="009662A5"/>
    <w:rsid w:val="009675CD"/>
    <w:rsid w:val="00975F1C"/>
    <w:rsid w:val="0097606D"/>
    <w:rsid w:val="009761C7"/>
    <w:rsid w:val="0098325D"/>
    <w:rsid w:val="009842F7"/>
    <w:rsid w:val="00985420"/>
    <w:rsid w:val="00986370"/>
    <w:rsid w:val="00986BC3"/>
    <w:rsid w:val="00987EAB"/>
    <w:rsid w:val="00990342"/>
    <w:rsid w:val="00994DAF"/>
    <w:rsid w:val="009977DB"/>
    <w:rsid w:val="009A0B76"/>
    <w:rsid w:val="009A0CFB"/>
    <w:rsid w:val="009A0E16"/>
    <w:rsid w:val="009A2865"/>
    <w:rsid w:val="009A2AB5"/>
    <w:rsid w:val="009A6CD6"/>
    <w:rsid w:val="009B02ED"/>
    <w:rsid w:val="009B1D3E"/>
    <w:rsid w:val="009B1F49"/>
    <w:rsid w:val="009B263E"/>
    <w:rsid w:val="009B2953"/>
    <w:rsid w:val="009B4716"/>
    <w:rsid w:val="009B546F"/>
    <w:rsid w:val="009C2C00"/>
    <w:rsid w:val="009C38AB"/>
    <w:rsid w:val="009C7150"/>
    <w:rsid w:val="009D28E9"/>
    <w:rsid w:val="009D453B"/>
    <w:rsid w:val="009D6F4F"/>
    <w:rsid w:val="009E2D6A"/>
    <w:rsid w:val="009E3713"/>
    <w:rsid w:val="009E50FE"/>
    <w:rsid w:val="009F4061"/>
    <w:rsid w:val="009F4975"/>
    <w:rsid w:val="009F609C"/>
    <w:rsid w:val="009F6961"/>
    <w:rsid w:val="009F6B3B"/>
    <w:rsid w:val="009F6FA7"/>
    <w:rsid w:val="009F74A7"/>
    <w:rsid w:val="00A077C1"/>
    <w:rsid w:val="00A07BF2"/>
    <w:rsid w:val="00A13FC7"/>
    <w:rsid w:val="00A13FDC"/>
    <w:rsid w:val="00A20201"/>
    <w:rsid w:val="00A2245F"/>
    <w:rsid w:val="00A25C91"/>
    <w:rsid w:val="00A26E1E"/>
    <w:rsid w:val="00A26FC5"/>
    <w:rsid w:val="00A360AF"/>
    <w:rsid w:val="00A36628"/>
    <w:rsid w:val="00A375FF"/>
    <w:rsid w:val="00A37FC6"/>
    <w:rsid w:val="00A401CF"/>
    <w:rsid w:val="00A403B2"/>
    <w:rsid w:val="00A41611"/>
    <w:rsid w:val="00A419DF"/>
    <w:rsid w:val="00A425C1"/>
    <w:rsid w:val="00A45201"/>
    <w:rsid w:val="00A4619D"/>
    <w:rsid w:val="00A501B5"/>
    <w:rsid w:val="00A5115D"/>
    <w:rsid w:val="00A51C48"/>
    <w:rsid w:val="00A54BFF"/>
    <w:rsid w:val="00A632A0"/>
    <w:rsid w:val="00A63FB5"/>
    <w:rsid w:val="00A64318"/>
    <w:rsid w:val="00A6547B"/>
    <w:rsid w:val="00A66D18"/>
    <w:rsid w:val="00A706D3"/>
    <w:rsid w:val="00A713A4"/>
    <w:rsid w:val="00A71E6F"/>
    <w:rsid w:val="00A72222"/>
    <w:rsid w:val="00A742A0"/>
    <w:rsid w:val="00A77987"/>
    <w:rsid w:val="00A8193E"/>
    <w:rsid w:val="00A829F3"/>
    <w:rsid w:val="00A83707"/>
    <w:rsid w:val="00A867F2"/>
    <w:rsid w:val="00A92FCE"/>
    <w:rsid w:val="00A957FB"/>
    <w:rsid w:val="00AA15B3"/>
    <w:rsid w:val="00AA18F4"/>
    <w:rsid w:val="00AA6DA3"/>
    <w:rsid w:val="00AA7158"/>
    <w:rsid w:val="00AB01A2"/>
    <w:rsid w:val="00AB0453"/>
    <w:rsid w:val="00AB1AF6"/>
    <w:rsid w:val="00AB3BF0"/>
    <w:rsid w:val="00AB4AF3"/>
    <w:rsid w:val="00AB4BA6"/>
    <w:rsid w:val="00AB51E1"/>
    <w:rsid w:val="00AB6039"/>
    <w:rsid w:val="00AB67F4"/>
    <w:rsid w:val="00AC1AD1"/>
    <w:rsid w:val="00AC356C"/>
    <w:rsid w:val="00AC3C8F"/>
    <w:rsid w:val="00AC5A06"/>
    <w:rsid w:val="00AC6464"/>
    <w:rsid w:val="00AC796C"/>
    <w:rsid w:val="00AD3FE2"/>
    <w:rsid w:val="00AE0791"/>
    <w:rsid w:val="00AE2342"/>
    <w:rsid w:val="00AE3CD2"/>
    <w:rsid w:val="00AE6494"/>
    <w:rsid w:val="00AF061C"/>
    <w:rsid w:val="00AF40BC"/>
    <w:rsid w:val="00AF6D0E"/>
    <w:rsid w:val="00B00DFC"/>
    <w:rsid w:val="00B053CE"/>
    <w:rsid w:val="00B10845"/>
    <w:rsid w:val="00B10A2A"/>
    <w:rsid w:val="00B113E0"/>
    <w:rsid w:val="00B1249F"/>
    <w:rsid w:val="00B14102"/>
    <w:rsid w:val="00B15A0A"/>
    <w:rsid w:val="00B223D3"/>
    <w:rsid w:val="00B24BAC"/>
    <w:rsid w:val="00B24F14"/>
    <w:rsid w:val="00B26E4C"/>
    <w:rsid w:val="00B27EFB"/>
    <w:rsid w:val="00B31E7D"/>
    <w:rsid w:val="00B3451C"/>
    <w:rsid w:val="00B35591"/>
    <w:rsid w:val="00B35CC9"/>
    <w:rsid w:val="00B36D0E"/>
    <w:rsid w:val="00B415EA"/>
    <w:rsid w:val="00B421E1"/>
    <w:rsid w:val="00B4264A"/>
    <w:rsid w:val="00B42780"/>
    <w:rsid w:val="00B42962"/>
    <w:rsid w:val="00B43407"/>
    <w:rsid w:val="00B4514F"/>
    <w:rsid w:val="00B5043C"/>
    <w:rsid w:val="00B54372"/>
    <w:rsid w:val="00B556E0"/>
    <w:rsid w:val="00B571BA"/>
    <w:rsid w:val="00B60D4C"/>
    <w:rsid w:val="00B61037"/>
    <w:rsid w:val="00B73333"/>
    <w:rsid w:val="00B75D08"/>
    <w:rsid w:val="00B768F2"/>
    <w:rsid w:val="00B846C1"/>
    <w:rsid w:val="00B8533C"/>
    <w:rsid w:val="00B86068"/>
    <w:rsid w:val="00B90594"/>
    <w:rsid w:val="00B90CE1"/>
    <w:rsid w:val="00B91560"/>
    <w:rsid w:val="00B91FE9"/>
    <w:rsid w:val="00B93296"/>
    <w:rsid w:val="00B94179"/>
    <w:rsid w:val="00B9452E"/>
    <w:rsid w:val="00B95457"/>
    <w:rsid w:val="00B975C3"/>
    <w:rsid w:val="00BA00E4"/>
    <w:rsid w:val="00BA5285"/>
    <w:rsid w:val="00BB229C"/>
    <w:rsid w:val="00BB31F2"/>
    <w:rsid w:val="00BB392B"/>
    <w:rsid w:val="00BB3B5F"/>
    <w:rsid w:val="00BB6A7B"/>
    <w:rsid w:val="00BB6E9E"/>
    <w:rsid w:val="00BB7300"/>
    <w:rsid w:val="00BC048B"/>
    <w:rsid w:val="00BC2EAF"/>
    <w:rsid w:val="00BC673C"/>
    <w:rsid w:val="00BC6BAA"/>
    <w:rsid w:val="00BD2CA5"/>
    <w:rsid w:val="00BD3FED"/>
    <w:rsid w:val="00BD5189"/>
    <w:rsid w:val="00BD529A"/>
    <w:rsid w:val="00BD7967"/>
    <w:rsid w:val="00BD7A0E"/>
    <w:rsid w:val="00BE3AEF"/>
    <w:rsid w:val="00BE4291"/>
    <w:rsid w:val="00BE678B"/>
    <w:rsid w:val="00BF09E6"/>
    <w:rsid w:val="00BF146F"/>
    <w:rsid w:val="00BF2AE7"/>
    <w:rsid w:val="00BF3868"/>
    <w:rsid w:val="00BF3B69"/>
    <w:rsid w:val="00BF3ED2"/>
    <w:rsid w:val="00BF4FCD"/>
    <w:rsid w:val="00BF55E2"/>
    <w:rsid w:val="00BF647C"/>
    <w:rsid w:val="00C00D00"/>
    <w:rsid w:val="00C02F68"/>
    <w:rsid w:val="00C0333C"/>
    <w:rsid w:val="00C0504F"/>
    <w:rsid w:val="00C056A4"/>
    <w:rsid w:val="00C131A9"/>
    <w:rsid w:val="00C136D8"/>
    <w:rsid w:val="00C15442"/>
    <w:rsid w:val="00C26461"/>
    <w:rsid w:val="00C26775"/>
    <w:rsid w:val="00C3342B"/>
    <w:rsid w:val="00C34A28"/>
    <w:rsid w:val="00C40807"/>
    <w:rsid w:val="00C40B59"/>
    <w:rsid w:val="00C41689"/>
    <w:rsid w:val="00C41797"/>
    <w:rsid w:val="00C42A7A"/>
    <w:rsid w:val="00C455B5"/>
    <w:rsid w:val="00C46367"/>
    <w:rsid w:val="00C47914"/>
    <w:rsid w:val="00C52B51"/>
    <w:rsid w:val="00C53021"/>
    <w:rsid w:val="00C556B8"/>
    <w:rsid w:val="00C55D33"/>
    <w:rsid w:val="00C55D8B"/>
    <w:rsid w:val="00C56164"/>
    <w:rsid w:val="00C63676"/>
    <w:rsid w:val="00C709EA"/>
    <w:rsid w:val="00C71F49"/>
    <w:rsid w:val="00C753B2"/>
    <w:rsid w:val="00C76C30"/>
    <w:rsid w:val="00C76F02"/>
    <w:rsid w:val="00C771C1"/>
    <w:rsid w:val="00C77AD3"/>
    <w:rsid w:val="00C77F95"/>
    <w:rsid w:val="00C80309"/>
    <w:rsid w:val="00C8400B"/>
    <w:rsid w:val="00C90474"/>
    <w:rsid w:val="00C91FA1"/>
    <w:rsid w:val="00C929CC"/>
    <w:rsid w:val="00C92E5F"/>
    <w:rsid w:val="00C953C9"/>
    <w:rsid w:val="00C96E50"/>
    <w:rsid w:val="00CA009A"/>
    <w:rsid w:val="00CA0112"/>
    <w:rsid w:val="00CA0E6F"/>
    <w:rsid w:val="00CA3887"/>
    <w:rsid w:val="00CA6082"/>
    <w:rsid w:val="00CB2C97"/>
    <w:rsid w:val="00CB2F50"/>
    <w:rsid w:val="00CB3A2D"/>
    <w:rsid w:val="00CB6928"/>
    <w:rsid w:val="00CC0010"/>
    <w:rsid w:val="00CC2FEE"/>
    <w:rsid w:val="00CC47FC"/>
    <w:rsid w:val="00CC4AC6"/>
    <w:rsid w:val="00CD4432"/>
    <w:rsid w:val="00CD6B0E"/>
    <w:rsid w:val="00CE0A3F"/>
    <w:rsid w:val="00CE0A4A"/>
    <w:rsid w:val="00CE262A"/>
    <w:rsid w:val="00CE2F51"/>
    <w:rsid w:val="00CE51B4"/>
    <w:rsid w:val="00CE686F"/>
    <w:rsid w:val="00CE776D"/>
    <w:rsid w:val="00CF1E7C"/>
    <w:rsid w:val="00D045EA"/>
    <w:rsid w:val="00D04C6A"/>
    <w:rsid w:val="00D12299"/>
    <w:rsid w:val="00D14BD9"/>
    <w:rsid w:val="00D15912"/>
    <w:rsid w:val="00D16FED"/>
    <w:rsid w:val="00D210F2"/>
    <w:rsid w:val="00D21FEC"/>
    <w:rsid w:val="00D22094"/>
    <w:rsid w:val="00D23BD4"/>
    <w:rsid w:val="00D24313"/>
    <w:rsid w:val="00D25871"/>
    <w:rsid w:val="00D31D00"/>
    <w:rsid w:val="00D32185"/>
    <w:rsid w:val="00D34C96"/>
    <w:rsid w:val="00D46824"/>
    <w:rsid w:val="00D46DF2"/>
    <w:rsid w:val="00D4797C"/>
    <w:rsid w:val="00D60047"/>
    <w:rsid w:val="00D6424E"/>
    <w:rsid w:val="00D7116F"/>
    <w:rsid w:val="00D71FDB"/>
    <w:rsid w:val="00D720F3"/>
    <w:rsid w:val="00D72158"/>
    <w:rsid w:val="00D74795"/>
    <w:rsid w:val="00D77D9D"/>
    <w:rsid w:val="00D826DF"/>
    <w:rsid w:val="00D9148B"/>
    <w:rsid w:val="00D95595"/>
    <w:rsid w:val="00D96208"/>
    <w:rsid w:val="00DA0155"/>
    <w:rsid w:val="00DA3141"/>
    <w:rsid w:val="00DA7578"/>
    <w:rsid w:val="00DB0BA6"/>
    <w:rsid w:val="00DB2D3F"/>
    <w:rsid w:val="00DB3D61"/>
    <w:rsid w:val="00DB5F77"/>
    <w:rsid w:val="00DB6D34"/>
    <w:rsid w:val="00DD0B7A"/>
    <w:rsid w:val="00DD18E9"/>
    <w:rsid w:val="00DD1E77"/>
    <w:rsid w:val="00DD1E7A"/>
    <w:rsid w:val="00DD36E6"/>
    <w:rsid w:val="00DD48D4"/>
    <w:rsid w:val="00DD76C4"/>
    <w:rsid w:val="00DE0026"/>
    <w:rsid w:val="00DE06FF"/>
    <w:rsid w:val="00DE1136"/>
    <w:rsid w:val="00DE59A4"/>
    <w:rsid w:val="00DE64C6"/>
    <w:rsid w:val="00DF3871"/>
    <w:rsid w:val="00DF41FA"/>
    <w:rsid w:val="00DF4A50"/>
    <w:rsid w:val="00E03028"/>
    <w:rsid w:val="00E032D4"/>
    <w:rsid w:val="00E10AD7"/>
    <w:rsid w:val="00E11474"/>
    <w:rsid w:val="00E11F41"/>
    <w:rsid w:val="00E1293E"/>
    <w:rsid w:val="00E13CD9"/>
    <w:rsid w:val="00E14727"/>
    <w:rsid w:val="00E14C73"/>
    <w:rsid w:val="00E16051"/>
    <w:rsid w:val="00E16668"/>
    <w:rsid w:val="00E17CDC"/>
    <w:rsid w:val="00E20674"/>
    <w:rsid w:val="00E220C3"/>
    <w:rsid w:val="00E2313D"/>
    <w:rsid w:val="00E23184"/>
    <w:rsid w:val="00E23426"/>
    <w:rsid w:val="00E23D35"/>
    <w:rsid w:val="00E33B2F"/>
    <w:rsid w:val="00E346F0"/>
    <w:rsid w:val="00E34A1A"/>
    <w:rsid w:val="00E404D3"/>
    <w:rsid w:val="00E41CEC"/>
    <w:rsid w:val="00E42342"/>
    <w:rsid w:val="00E427C6"/>
    <w:rsid w:val="00E45983"/>
    <w:rsid w:val="00E52509"/>
    <w:rsid w:val="00E52FDC"/>
    <w:rsid w:val="00E53445"/>
    <w:rsid w:val="00E53AF7"/>
    <w:rsid w:val="00E562E3"/>
    <w:rsid w:val="00E60066"/>
    <w:rsid w:val="00E61059"/>
    <w:rsid w:val="00E64876"/>
    <w:rsid w:val="00E64A51"/>
    <w:rsid w:val="00E64BFF"/>
    <w:rsid w:val="00E66AAC"/>
    <w:rsid w:val="00E67915"/>
    <w:rsid w:val="00E71509"/>
    <w:rsid w:val="00E725F2"/>
    <w:rsid w:val="00E7673D"/>
    <w:rsid w:val="00E76850"/>
    <w:rsid w:val="00E83395"/>
    <w:rsid w:val="00E843DB"/>
    <w:rsid w:val="00E843E9"/>
    <w:rsid w:val="00E84B3D"/>
    <w:rsid w:val="00E86719"/>
    <w:rsid w:val="00E869D4"/>
    <w:rsid w:val="00E87CEA"/>
    <w:rsid w:val="00E930C0"/>
    <w:rsid w:val="00EA3080"/>
    <w:rsid w:val="00EB08E5"/>
    <w:rsid w:val="00EB2B97"/>
    <w:rsid w:val="00EB3B6D"/>
    <w:rsid w:val="00EB42FB"/>
    <w:rsid w:val="00EB4E53"/>
    <w:rsid w:val="00EB7E7D"/>
    <w:rsid w:val="00EC71E2"/>
    <w:rsid w:val="00ED0AFC"/>
    <w:rsid w:val="00ED1C6A"/>
    <w:rsid w:val="00ED2902"/>
    <w:rsid w:val="00EE5291"/>
    <w:rsid w:val="00EE7B9F"/>
    <w:rsid w:val="00EF3875"/>
    <w:rsid w:val="00EF6F1C"/>
    <w:rsid w:val="00F0059B"/>
    <w:rsid w:val="00F00DCD"/>
    <w:rsid w:val="00F03B64"/>
    <w:rsid w:val="00F04C82"/>
    <w:rsid w:val="00F06DBF"/>
    <w:rsid w:val="00F07344"/>
    <w:rsid w:val="00F11477"/>
    <w:rsid w:val="00F12050"/>
    <w:rsid w:val="00F13D86"/>
    <w:rsid w:val="00F144A7"/>
    <w:rsid w:val="00F14C3E"/>
    <w:rsid w:val="00F21F5B"/>
    <w:rsid w:val="00F2269B"/>
    <w:rsid w:val="00F2288E"/>
    <w:rsid w:val="00F22A23"/>
    <w:rsid w:val="00F2401F"/>
    <w:rsid w:val="00F275F4"/>
    <w:rsid w:val="00F278DA"/>
    <w:rsid w:val="00F413CB"/>
    <w:rsid w:val="00F42CD1"/>
    <w:rsid w:val="00F43817"/>
    <w:rsid w:val="00F46EF2"/>
    <w:rsid w:val="00F52DFA"/>
    <w:rsid w:val="00F54257"/>
    <w:rsid w:val="00F54CD7"/>
    <w:rsid w:val="00F55168"/>
    <w:rsid w:val="00F679A6"/>
    <w:rsid w:val="00F67D8A"/>
    <w:rsid w:val="00F726A2"/>
    <w:rsid w:val="00F73660"/>
    <w:rsid w:val="00F74F16"/>
    <w:rsid w:val="00F75344"/>
    <w:rsid w:val="00F75872"/>
    <w:rsid w:val="00F91A6C"/>
    <w:rsid w:val="00F9258D"/>
    <w:rsid w:val="00F9683B"/>
    <w:rsid w:val="00FA38E9"/>
    <w:rsid w:val="00FA4627"/>
    <w:rsid w:val="00FA5D43"/>
    <w:rsid w:val="00FA5E34"/>
    <w:rsid w:val="00FA7292"/>
    <w:rsid w:val="00FB3B08"/>
    <w:rsid w:val="00FB423E"/>
    <w:rsid w:val="00FB61F9"/>
    <w:rsid w:val="00FC2B4B"/>
    <w:rsid w:val="00FC4FA0"/>
    <w:rsid w:val="00FC533A"/>
    <w:rsid w:val="00FC75AE"/>
    <w:rsid w:val="00FD20A8"/>
    <w:rsid w:val="00FD551C"/>
    <w:rsid w:val="00FE1421"/>
    <w:rsid w:val="00FE3CB5"/>
    <w:rsid w:val="00FE4531"/>
    <w:rsid w:val="00FE6CF4"/>
    <w:rsid w:val="00FE7228"/>
    <w:rsid w:val="00FF03DF"/>
    <w:rsid w:val="00FF4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470DD0C"/>
  <w15:chartTrackingRefBased/>
  <w15:docId w15:val="{517979E9-7590-4B00-9426-A4350410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5A0A"/>
    <w:rPr>
      <w:rFonts w:ascii="Arial" w:hAnsi="Arial"/>
    </w:rPr>
  </w:style>
  <w:style w:type="paragraph" w:styleId="Heading1">
    <w:name w:val="heading 1"/>
    <w:basedOn w:val="Normal"/>
    <w:next w:val="Normal"/>
    <w:qFormat/>
    <w:rsid w:val="00B975C3"/>
    <w:pPr>
      <w:keepNext/>
      <w:numPr>
        <w:numId w:val="1"/>
      </w:numPr>
      <w:spacing w:before="240" w:after="60"/>
      <w:outlineLvl w:val="0"/>
    </w:pPr>
    <w:rPr>
      <w:b/>
      <w:kern w:val="28"/>
      <w:sz w:val="36"/>
    </w:rPr>
  </w:style>
  <w:style w:type="paragraph" w:styleId="Heading2">
    <w:name w:val="heading 2"/>
    <w:basedOn w:val="Normal"/>
    <w:next w:val="Normal"/>
    <w:qFormat/>
    <w:rsid w:val="00B975C3"/>
    <w:pPr>
      <w:keepNext/>
      <w:numPr>
        <w:ilvl w:val="1"/>
        <w:numId w:val="1"/>
      </w:numPr>
      <w:spacing w:before="240" w:after="60"/>
      <w:outlineLvl w:val="1"/>
    </w:pPr>
    <w:rPr>
      <w:b/>
      <w:sz w:val="28"/>
    </w:rPr>
  </w:style>
  <w:style w:type="paragraph" w:styleId="Heading3">
    <w:name w:val="heading 3"/>
    <w:basedOn w:val="Normal"/>
    <w:next w:val="Normal"/>
    <w:qFormat/>
    <w:rsid w:val="00B975C3"/>
    <w:pPr>
      <w:keepNext/>
      <w:numPr>
        <w:ilvl w:val="2"/>
        <w:numId w:val="1"/>
      </w:numPr>
      <w:spacing w:before="240" w:after="60"/>
      <w:outlineLvl w:val="2"/>
    </w:pPr>
    <w:rPr>
      <w:b/>
      <w:sz w:val="24"/>
    </w:rPr>
  </w:style>
  <w:style w:type="paragraph" w:styleId="Heading4">
    <w:name w:val="heading 4"/>
    <w:basedOn w:val="Normal"/>
    <w:next w:val="Normal"/>
    <w:qFormat/>
    <w:rsid w:val="00B975C3"/>
    <w:pPr>
      <w:keepNext/>
      <w:numPr>
        <w:ilvl w:val="3"/>
        <w:numId w:val="1"/>
      </w:numPr>
      <w:spacing w:before="240" w:after="60"/>
      <w:outlineLvl w:val="3"/>
    </w:pPr>
    <w:rPr>
      <w:b/>
    </w:rPr>
  </w:style>
  <w:style w:type="paragraph" w:styleId="Heading5">
    <w:name w:val="heading 5"/>
    <w:basedOn w:val="Normal"/>
    <w:next w:val="Normal"/>
    <w:qFormat/>
    <w:rsid w:val="00B975C3"/>
    <w:pPr>
      <w:numPr>
        <w:ilvl w:val="4"/>
        <w:numId w:val="1"/>
      </w:numPr>
      <w:spacing w:before="240" w:after="60"/>
      <w:outlineLvl w:val="4"/>
    </w:pPr>
    <w:rPr>
      <w:b/>
    </w:rPr>
  </w:style>
  <w:style w:type="paragraph" w:styleId="Heading6">
    <w:name w:val="heading 6"/>
    <w:basedOn w:val="Normal"/>
    <w:next w:val="Normal"/>
    <w:qFormat/>
    <w:rsid w:val="00B975C3"/>
    <w:pPr>
      <w:numPr>
        <w:ilvl w:val="5"/>
        <w:numId w:val="1"/>
      </w:numPr>
      <w:spacing w:before="240" w:after="60"/>
      <w:outlineLvl w:val="5"/>
    </w:pPr>
    <w:rPr>
      <w:i/>
      <w:sz w:val="22"/>
    </w:rPr>
  </w:style>
  <w:style w:type="paragraph" w:styleId="Heading7">
    <w:name w:val="heading 7"/>
    <w:basedOn w:val="Normal"/>
    <w:next w:val="Normal"/>
    <w:qFormat/>
    <w:rsid w:val="00B975C3"/>
    <w:pPr>
      <w:numPr>
        <w:ilvl w:val="6"/>
        <w:numId w:val="1"/>
      </w:numPr>
      <w:spacing w:before="240" w:after="60"/>
      <w:outlineLvl w:val="6"/>
    </w:pPr>
  </w:style>
  <w:style w:type="paragraph" w:styleId="Heading8">
    <w:name w:val="heading 8"/>
    <w:basedOn w:val="Normal"/>
    <w:next w:val="Normal"/>
    <w:qFormat/>
    <w:rsid w:val="00B975C3"/>
    <w:pPr>
      <w:numPr>
        <w:ilvl w:val="7"/>
        <w:numId w:val="1"/>
      </w:numPr>
      <w:spacing w:before="240" w:after="60"/>
      <w:outlineLvl w:val="7"/>
    </w:pPr>
    <w:rPr>
      <w:i/>
    </w:rPr>
  </w:style>
  <w:style w:type="paragraph" w:styleId="Heading9">
    <w:name w:val="heading 9"/>
    <w:basedOn w:val="Normal"/>
    <w:next w:val="Normal"/>
    <w:qFormat/>
    <w:rsid w:val="00B975C3"/>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rsid w:val="00B975C3"/>
    <w:pPr>
      <w:tabs>
        <w:tab w:val="center" w:pos="4153"/>
        <w:tab w:val="right" w:pos="8306"/>
      </w:tabs>
    </w:pPr>
  </w:style>
  <w:style w:type="paragraph" w:styleId="Footer">
    <w:name w:val="footer"/>
    <w:basedOn w:val="Normal"/>
    <w:rsid w:val="00B975C3"/>
    <w:pPr>
      <w:tabs>
        <w:tab w:val="center" w:pos="4153"/>
        <w:tab w:val="right" w:pos="8306"/>
      </w:tabs>
    </w:pPr>
  </w:style>
  <w:style w:type="character" w:styleId="PageNumber">
    <w:name w:val="page number"/>
    <w:basedOn w:val="DefaultParagraphFont"/>
    <w:rsid w:val="00B975C3"/>
  </w:style>
  <w:style w:type="paragraph" w:styleId="List2">
    <w:name w:val="List 2"/>
    <w:basedOn w:val="Normal"/>
    <w:rsid w:val="00B975C3"/>
    <w:pPr>
      <w:ind w:left="720" w:hanging="360"/>
    </w:pPr>
  </w:style>
  <w:style w:type="paragraph" w:styleId="MessageHeader">
    <w:name w:val="Message Header"/>
    <w:basedOn w:val="Normal"/>
    <w:rsid w:val="00B975C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ListContinue2">
    <w:name w:val="List Continue 2"/>
    <w:basedOn w:val="Normal"/>
    <w:rsid w:val="00B975C3"/>
    <w:pPr>
      <w:spacing w:after="120"/>
      <w:ind w:left="720"/>
    </w:pPr>
  </w:style>
  <w:style w:type="paragraph" w:styleId="BodyTextIndent">
    <w:name w:val="Body Text Indent"/>
    <w:basedOn w:val="Normal"/>
    <w:rsid w:val="00B975C3"/>
    <w:pPr>
      <w:widowControl w:val="0"/>
      <w:spacing w:after="120"/>
      <w:ind w:left="357"/>
    </w:pPr>
  </w:style>
  <w:style w:type="paragraph" w:customStyle="1" w:styleId="BodyText4">
    <w:name w:val="Body Text 4"/>
    <w:basedOn w:val="BodyTextIndent"/>
    <w:rsid w:val="00B975C3"/>
  </w:style>
  <w:style w:type="paragraph" w:styleId="TOC1">
    <w:name w:val="toc 1"/>
    <w:basedOn w:val="Normal"/>
    <w:next w:val="Normal"/>
    <w:semiHidden/>
    <w:rsid w:val="00B975C3"/>
    <w:pPr>
      <w:tabs>
        <w:tab w:val="right" w:leader="dot" w:pos="9355"/>
      </w:tabs>
      <w:spacing w:before="120" w:after="120"/>
    </w:pPr>
    <w:rPr>
      <w:rFonts w:ascii="Times New Roman" w:hAnsi="Times New Roman"/>
      <w:b/>
      <w:caps/>
    </w:rPr>
  </w:style>
  <w:style w:type="paragraph" w:styleId="TOC2">
    <w:name w:val="toc 2"/>
    <w:basedOn w:val="Normal"/>
    <w:next w:val="Normal"/>
    <w:semiHidden/>
    <w:rsid w:val="00B975C3"/>
    <w:pPr>
      <w:tabs>
        <w:tab w:val="right" w:leader="dot" w:pos="9355"/>
      </w:tabs>
      <w:ind w:left="200"/>
    </w:pPr>
    <w:rPr>
      <w:rFonts w:ascii="Times New Roman" w:hAnsi="Times New Roman"/>
      <w:smallCaps/>
    </w:rPr>
  </w:style>
  <w:style w:type="paragraph" w:styleId="TOC3">
    <w:name w:val="toc 3"/>
    <w:basedOn w:val="Normal"/>
    <w:next w:val="Normal"/>
    <w:semiHidden/>
    <w:rsid w:val="00B975C3"/>
    <w:pPr>
      <w:tabs>
        <w:tab w:val="right" w:leader="dot" w:pos="9355"/>
      </w:tabs>
      <w:ind w:left="400"/>
    </w:pPr>
    <w:rPr>
      <w:rFonts w:ascii="Times New Roman" w:hAnsi="Times New Roman"/>
      <w:i/>
    </w:rPr>
  </w:style>
  <w:style w:type="paragraph" w:styleId="TOC4">
    <w:name w:val="toc 4"/>
    <w:basedOn w:val="Normal"/>
    <w:next w:val="Normal"/>
    <w:semiHidden/>
    <w:rsid w:val="00B975C3"/>
    <w:pPr>
      <w:tabs>
        <w:tab w:val="right" w:leader="dot" w:pos="9355"/>
      </w:tabs>
      <w:ind w:left="600"/>
    </w:pPr>
    <w:rPr>
      <w:rFonts w:ascii="Times New Roman" w:hAnsi="Times New Roman"/>
      <w:sz w:val="18"/>
    </w:rPr>
  </w:style>
  <w:style w:type="paragraph" w:styleId="TOC5">
    <w:name w:val="toc 5"/>
    <w:basedOn w:val="Normal"/>
    <w:next w:val="Normal"/>
    <w:semiHidden/>
    <w:rsid w:val="00B975C3"/>
    <w:pPr>
      <w:tabs>
        <w:tab w:val="right" w:leader="dot" w:pos="9355"/>
      </w:tabs>
      <w:ind w:left="800"/>
    </w:pPr>
    <w:rPr>
      <w:rFonts w:ascii="Times New Roman" w:hAnsi="Times New Roman"/>
      <w:sz w:val="18"/>
    </w:rPr>
  </w:style>
  <w:style w:type="paragraph" w:styleId="TOC6">
    <w:name w:val="toc 6"/>
    <w:basedOn w:val="Normal"/>
    <w:next w:val="Normal"/>
    <w:semiHidden/>
    <w:rsid w:val="00B975C3"/>
    <w:pPr>
      <w:tabs>
        <w:tab w:val="right" w:leader="dot" w:pos="9355"/>
      </w:tabs>
      <w:ind w:left="1000"/>
    </w:pPr>
    <w:rPr>
      <w:rFonts w:ascii="Times New Roman" w:hAnsi="Times New Roman"/>
      <w:sz w:val="18"/>
    </w:rPr>
  </w:style>
  <w:style w:type="paragraph" w:styleId="TOC7">
    <w:name w:val="toc 7"/>
    <w:basedOn w:val="Normal"/>
    <w:next w:val="Normal"/>
    <w:semiHidden/>
    <w:rsid w:val="00B975C3"/>
    <w:pPr>
      <w:tabs>
        <w:tab w:val="right" w:leader="dot" w:pos="9355"/>
      </w:tabs>
      <w:ind w:left="1200"/>
    </w:pPr>
    <w:rPr>
      <w:rFonts w:ascii="Times New Roman" w:hAnsi="Times New Roman"/>
      <w:sz w:val="18"/>
    </w:rPr>
  </w:style>
  <w:style w:type="paragraph" w:styleId="TOC8">
    <w:name w:val="toc 8"/>
    <w:basedOn w:val="Normal"/>
    <w:next w:val="Normal"/>
    <w:semiHidden/>
    <w:rsid w:val="00B975C3"/>
    <w:pPr>
      <w:tabs>
        <w:tab w:val="right" w:leader="dot" w:pos="9355"/>
      </w:tabs>
      <w:ind w:left="1400"/>
    </w:pPr>
    <w:rPr>
      <w:rFonts w:ascii="Times New Roman" w:hAnsi="Times New Roman"/>
      <w:sz w:val="18"/>
    </w:rPr>
  </w:style>
  <w:style w:type="paragraph" w:styleId="TOC9">
    <w:name w:val="toc 9"/>
    <w:basedOn w:val="Normal"/>
    <w:next w:val="Normal"/>
    <w:semiHidden/>
    <w:rsid w:val="00B975C3"/>
    <w:pPr>
      <w:tabs>
        <w:tab w:val="right" w:leader="dot" w:pos="9355"/>
      </w:tabs>
      <w:ind w:left="1600"/>
    </w:pPr>
    <w:rPr>
      <w:rFonts w:ascii="Times New Roman" w:hAnsi="Times New Roman"/>
      <w:sz w:val="18"/>
    </w:rPr>
  </w:style>
  <w:style w:type="paragraph" w:styleId="List3">
    <w:name w:val="List 3"/>
    <w:basedOn w:val="Normal"/>
    <w:rsid w:val="00B975C3"/>
    <w:pPr>
      <w:ind w:left="1080" w:hanging="360"/>
    </w:pPr>
  </w:style>
  <w:style w:type="character" w:styleId="Hyperlink">
    <w:name w:val="Hyperlink"/>
    <w:rsid w:val="00B975C3"/>
    <w:rPr>
      <w:color w:val="0000FF"/>
      <w:u w:val="single"/>
    </w:rPr>
  </w:style>
  <w:style w:type="paragraph" w:styleId="BodyText">
    <w:name w:val="Body Text"/>
    <w:basedOn w:val="Normal"/>
    <w:rsid w:val="00B975C3"/>
    <w:rPr>
      <w:b/>
      <w:sz w:val="22"/>
    </w:rPr>
  </w:style>
  <w:style w:type="character" w:styleId="FollowedHyperlink">
    <w:name w:val="FollowedHyperlink"/>
    <w:rsid w:val="00B975C3"/>
    <w:rPr>
      <w:color w:val="800080"/>
      <w:u w:val="single"/>
    </w:rPr>
  </w:style>
  <w:style w:type="paragraph" w:styleId="BodyText2">
    <w:name w:val="Body Text 2"/>
    <w:basedOn w:val="Normal"/>
    <w:rsid w:val="00B975C3"/>
    <w:pPr>
      <w:jc w:val="both"/>
    </w:pPr>
  </w:style>
  <w:style w:type="paragraph" w:styleId="BodyTextIndent2">
    <w:name w:val="Body Text Indent 2"/>
    <w:basedOn w:val="Normal"/>
    <w:rsid w:val="00B975C3"/>
    <w:pPr>
      <w:ind w:left="21" w:hanging="21"/>
      <w:jc w:val="both"/>
    </w:pPr>
    <w:rPr>
      <w:snapToGrid w:val="0"/>
      <w:color w:val="000000"/>
    </w:rPr>
  </w:style>
  <w:style w:type="paragraph" w:styleId="BodyText3">
    <w:name w:val="Body Text 3"/>
    <w:basedOn w:val="Normal"/>
    <w:rsid w:val="00B975C3"/>
    <w:pPr>
      <w:spacing w:line="312" w:lineRule="auto"/>
      <w:jc w:val="both"/>
    </w:pPr>
    <w:rPr>
      <w:rFonts w:ascii="Times New Roman" w:hAnsi="Times New Roman"/>
      <w:sz w:val="24"/>
    </w:rPr>
  </w:style>
  <w:style w:type="paragraph" w:styleId="BodyTextIndent3">
    <w:name w:val="Body Text Indent 3"/>
    <w:basedOn w:val="Normal"/>
    <w:rsid w:val="00B975C3"/>
    <w:pPr>
      <w:tabs>
        <w:tab w:val="num" w:pos="471"/>
      </w:tabs>
      <w:spacing w:after="120" w:line="312" w:lineRule="auto"/>
      <w:ind w:left="21"/>
      <w:jc w:val="both"/>
    </w:pPr>
  </w:style>
  <w:style w:type="character" w:styleId="Strong">
    <w:name w:val="Strong"/>
    <w:qFormat/>
    <w:rsid w:val="00EC71E2"/>
    <w:rPr>
      <w:b/>
      <w:bCs/>
    </w:rPr>
  </w:style>
  <w:style w:type="paragraph" w:customStyle="1" w:styleId="ListIndent">
    <w:name w:val="List Indent"/>
    <w:basedOn w:val="BodyText"/>
    <w:rsid w:val="009F6FA7"/>
    <w:pPr>
      <w:keepLines/>
      <w:widowControl w:val="0"/>
      <w:tabs>
        <w:tab w:val="left" w:pos="3969"/>
      </w:tabs>
      <w:suppressAutoHyphens/>
      <w:spacing w:after="62"/>
      <w:ind w:left="2523" w:hanging="2160"/>
    </w:pPr>
    <w:rPr>
      <w:rFonts w:ascii="Thorndale" w:eastAsia="HG Mincho Light J" w:hAnsi="Thorndale" w:cs="Arial Unicode MS"/>
      <w:b w:val="0"/>
      <w:szCs w:val="24"/>
    </w:rPr>
  </w:style>
  <w:style w:type="paragraph" w:customStyle="1" w:styleId="Bullet1">
    <w:name w:val="Bullet 1"/>
    <w:aliases w:val="b1,Bullet for no #'s"/>
    <w:basedOn w:val="Normal"/>
    <w:rsid w:val="00150662"/>
    <w:pPr>
      <w:numPr>
        <w:numId w:val="4"/>
      </w:numPr>
      <w:suppressAutoHyphens/>
      <w:spacing w:after="100" w:line="264" w:lineRule="exact"/>
      <w:jc w:val="both"/>
    </w:pPr>
  </w:style>
  <w:style w:type="character" w:styleId="Emphasis">
    <w:name w:val="Emphasis"/>
    <w:qFormat/>
    <w:rsid w:val="003D1FE8"/>
    <w:rPr>
      <w:b/>
      <w:bCs/>
      <w:i w:val="0"/>
      <w:iCs w:val="0"/>
    </w:rPr>
  </w:style>
  <w:style w:type="paragraph" w:customStyle="1" w:styleId="NormalComplexArial">
    <w:name w:val="Normal + (Complex) Arial"/>
    <w:aliases w:val="10 pt,(Latin) Bold"/>
    <w:basedOn w:val="Normal"/>
    <w:link w:val="NormalComplexArialChar"/>
    <w:rsid w:val="00940C04"/>
    <w:rPr>
      <w:rFonts w:ascii="Times New Roman" w:hAnsi="Times New Roman"/>
      <w:b/>
      <w:bCs/>
      <w:sz w:val="22"/>
      <w:szCs w:val="22"/>
    </w:rPr>
  </w:style>
  <w:style w:type="character" w:customStyle="1" w:styleId="NormalComplexArialChar">
    <w:name w:val="Normal + (Complex) Arial Char"/>
    <w:aliases w:val="10 pt Char,(Latin) Bold Char"/>
    <w:link w:val="NormalComplexArial"/>
    <w:rsid w:val="00940C04"/>
    <w:rPr>
      <w:b/>
      <w:bCs/>
      <w:sz w:val="22"/>
      <w:szCs w:val="22"/>
      <w:lang w:val="en-US" w:eastAsia="en-US" w:bidi="ar-SA"/>
    </w:rPr>
  </w:style>
  <w:style w:type="paragraph" w:styleId="PlainText">
    <w:name w:val="Plain Text"/>
    <w:basedOn w:val="Normal"/>
    <w:link w:val="PlainTextChar"/>
    <w:uiPriority w:val="99"/>
    <w:rsid w:val="001E7313"/>
    <w:rPr>
      <w:rFonts w:ascii="Courier New" w:hAnsi="Courier New"/>
    </w:rPr>
  </w:style>
  <w:style w:type="character" w:customStyle="1" w:styleId="PlainTextChar">
    <w:name w:val="Plain Text Char"/>
    <w:link w:val="PlainText"/>
    <w:uiPriority w:val="99"/>
    <w:locked/>
    <w:rsid w:val="001E7313"/>
    <w:rPr>
      <w:rFonts w:ascii="Courier New" w:eastAsia="MS Mincho" w:hAnsi="Courier New"/>
      <w:lang w:val="en-US" w:eastAsia="en-US" w:bidi="ar-SA"/>
    </w:rPr>
  </w:style>
  <w:style w:type="paragraph" w:styleId="ListParagraph">
    <w:name w:val="List Paragraph"/>
    <w:basedOn w:val="Normal"/>
    <w:qFormat/>
    <w:rsid w:val="001B173A"/>
    <w:pPr>
      <w:ind w:left="720"/>
      <w:contextualSpacing/>
    </w:pPr>
    <w:rPr>
      <w:rFonts w:ascii="Times New Roman" w:eastAsia="Calibri" w:hAnsi="Times New Roman"/>
      <w:sz w:val="24"/>
      <w:szCs w:val="24"/>
    </w:rPr>
  </w:style>
  <w:style w:type="paragraph" w:customStyle="1" w:styleId="Default">
    <w:name w:val="Default"/>
    <w:rsid w:val="00F42CD1"/>
    <w:pPr>
      <w:autoSpaceDE w:val="0"/>
      <w:autoSpaceDN w:val="0"/>
      <w:adjustRightInd w:val="0"/>
    </w:pPr>
    <w:rPr>
      <w:rFonts w:ascii="Arial" w:eastAsia="Times New Roman" w:hAnsi="Arial" w:cs="Arial"/>
      <w:color w:val="000000"/>
      <w:sz w:val="24"/>
      <w:szCs w:val="24"/>
    </w:rPr>
  </w:style>
  <w:style w:type="paragraph" w:customStyle="1" w:styleId="NormalTextBulleted">
    <w:name w:val="Normal Text Bulleted"/>
    <w:basedOn w:val="Normal"/>
    <w:rsid w:val="00896D94"/>
    <w:pPr>
      <w:numPr>
        <w:numId w:val="6"/>
      </w:numPr>
    </w:pPr>
    <w:rPr>
      <w:rFonts w:ascii="Garamond" w:eastAsia="Times New Roman" w:hAnsi="Garamond"/>
      <w:sz w:val="22"/>
      <w:szCs w:val="22"/>
    </w:rPr>
  </w:style>
  <w:style w:type="paragraph" w:styleId="NormalWeb">
    <w:name w:val="Normal (Web)"/>
    <w:basedOn w:val="Normal"/>
    <w:uiPriority w:val="99"/>
    <w:unhideWhenUsed/>
    <w:rsid w:val="007650DC"/>
    <w:pPr>
      <w:spacing w:before="100" w:beforeAutospacing="1" w:after="100" w:afterAutospacing="1"/>
    </w:pPr>
    <w:rPr>
      <w:rFonts w:ascii="Times New Roman" w:eastAsia="PMingLiU" w:hAnsi="Times New Roman"/>
      <w:sz w:val="24"/>
      <w:szCs w:val="24"/>
      <w:lang w:eastAsia="zh-TW"/>
    </w:rPr>
  </w:style>
  <w:style w:type="paragraph" w:customStyle="1" w:styleId="Location">
    <w:name w:val="Location"/>
    <w:basedOn w:val="Normal"/>
    <w:link w:val="LocationChar"/>
    <w:rsid w:val="002C34AC"/>
    <w:pPr>
      <w:spacing w:line="220" w:lineRule="exact"/>
    </w:pPr>
    <w:rPr>
      <w:rFonts w:ascii="Tahoma" w:eastAsia="Times New Roman" w:hAnsi="Tahoma"/>
      <w:i/>
      <w:spacing w:val="10"/>
      <w:sz w:val="16"/>
      <w:szCs w:val="16"/>
    </w:rPr>
  </w:style>
  <w:style w:type="character" w:customStyle="1" w:styleId="LocationChar">
    <w:name w:val="Location Char"/>
    <w:link w:val="Location"/>
    <w:rsid w:val="002C34AC"/>
    <w:rPr>
      <w:rFonts w:ascii="Tahoma" w:eastAsia="Times New Roman" w:hAnsi="Tahoma"/>
      <w:i/>
      <w:spacing w:val="10"/>
      <w:sz w:val="16"/>
      <w:szCs w:val="16"/>
      <w:lang w:eastAsia="en-US"/>
    </w:rPr>
  </w:style>
  <w:style w:type="paragraph" w:customStyle="1" w:styleId="ExperienceBlockChar">
    <w:name w:val="Experience_Block Char"/>
    <w:basedOn w:val="Normal"/>
    <w:rsid w:val="00AB4AF3"/>
    <w:pPr>
      <w:widowControl w:val="0"/>
      <w:adjustRightInd w:val="0"/>
      <w:spacing w:after="60"/>
      <w:ind w:left="1267" w:right="360"/>
      <w:textAlignment w:val="baseline"/>
    </w:pPr>
    <w:rPr>
      <w:rFonts w:ascii="Verdana" w:eastAsia="Times New Roman" w:hAnsi="Verdana"/>
    </w:rPr>
  </w:style>
  <w:style w:type="table" w:styleId="TableGrid">
    <w:name w:val="Table Grid"/>
    <w:basedOn w:val="TableNormal"/>
    <w:rsid w:val="00E6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WW8Num10z0">
    <w:name w:val="WW8Num10z0"/>
    <w:rsid w:val="00E2313D"/>
    <w:rPr>
      <w:rFonts w:ascii="Wingdings" w:hAnsi="Wingdings" w:cs="Wingding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6261">
      <w:bodyDiv w:val="1"/>
      <w:marLeft w:val="120"/>
      <w:marRight w:val="120"/>
      <w:marTop w:val="45"/>
      <w:marBottom w:val="45"/>
      <w:divBdr>
        <w:top w:val="none" w:sz="0" w:space="0" w:color="auto"/>
        <w:left w:val="none" w:sz="0" w:space="0" w:color="auto"/>
        <w:bottom w:val="none" w:sz="0" w:space="0" w:color="auto"/>
        <w:right w:val="none" w:sz="0" w:space="0" w:color="auto"/>
      </w:divBdr>
      <w:divsChild>
        <w:div w:id="1588998614">
          <w:marLeft w:val="0"/>
          <w:marRight w:val="0"/>
          <w:marTop w:val="0"/>
          <w:marBottom w:val="0"/>
          <w:divBdr>
            <w:top w:val="none" w:sz="0" w:space="0" w:color="auto"/>
            <w:left w:val="none" w:sz="0" w:space="0" w:color="auto"/>
            <w:bottom w:val="none" w:sz="0" w:space="0" w:color="auto"/>
            <w:right w:val="none" w:sz="0" w:space="0" w:color="auto"/>
          </w:divBdr>
          <w:divsChild>
            <w:div w:id="687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599">
      <w:bodyDiv w:val="1"/>
      <w:marLeft w:val="0"/>
      <w:marRight w:val="0"/>
      <w:marTop w:val="0"/>
      <w:marBottom w:val="0"/>
      <w:divBdr>
        <w:top w:val="none" w:sz="0" w:space="0" w:color="auto"/>
        <w:left w:val="none" w:sz="0" w:space="0" w:color="auto"/>
        <w:bottom w:val="none" w:sz="0" w:space="0" w:color="auto"/>
        <w:right w:val="none" w:sz="0" w:space="0" w:color="auto"/>
      </w:divBdr>
    </w:div>
    <w:div w:id="1111827493">
      <w:bodyDiv w:val="1"/>
      <w:marLeft w:val="0"/>
      <w:marRight w:val="0"/>
      <w:marTop w:val="0"/>
      <w:marBottom w:val="0"/>
      <w:divBdr>
        <w:top w:val="none" w:sz="0" w:space="0" w:color="auto"/>
        <w:left w:val="none" w:sz="0" w:space="0" w:color="auto"/>
        <w:bottom w:val="none" w:sz="0" w:space="0" w:color="auto"/>
        <w:right w:val="none" w:sz="0" w:space="0" w:color="auto"/>
      </w:divBdr>
    </w:div>
    <w:div w:id="1545753562">
      <w:bodyDiv w:val="1"/>
      <w:marLeft w:val="0"/>
      <w:marRight w:val="0"/>
      <w:marTop w:val="0"/>
      <w:marBottom w:val="0"/>
      <w:divBdr>
        <w:top w:val="none" w:sz="0" w:space="0" w:color="auto"/>
        <w:left w:val="none" w:sz="0" w:space="0" w:color="auto"/>
        <w:bottom w:val="none" w:sz="0" w:space="0" w:color="auto"/>
        <w:right w:val="none" w:sz="0" w:space="0" w:color="auto"/>
      </w:divBdr>
    </w:div>
    <w:div w:id="1911690516">
      <w:bodyDiv w:val="1"/>
      <w:marLeft w:val="0"/>
      <w:marRight w:val="0"/>
      <w:marTop w:val="0"/>
      <w:marBottom w:val="0"/>
      <w:divBdr>
        <w:top w:val="none" w:sz="0" w:space="0" w:color="auto"/>
        <w:left w:val="none" w:sz="0" w:space="0" w:color="auto"/>
        <w:bottom w:val="none" w:sz="0" w:space="0" w:color="auto"/>
        <w:right w:val="none" w:sz="0" w:space="0" w:color="auto"/>
      </w:divBdr>
    </w:div>
    <w:div w:id="204625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cid:image004.png@01D7E6B2.374624F0" TargetMode="External"/><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image" Target="cid:image001.png@01D7E6B2.374624F0" TargetMode="External"/><Relationship Id="rId1" Type="http://schemas.openxmlformats.org/officeDocument/2006/relationships/image" Target="media/image1.png"/><Relationship Id="rId6" Type="http://schemas.openxmlformats.org/officeDocument/2006/relationships/image" Target="cid:image003.png@01D7E6B2.374624F0" TargetMode="External"/><Relationship Id="rId5" Type="http://schemas.openxmlformats.org/officeDocument/2006/relationships/image" Target="media/image3.png"/><Relationship Id="rId10" Type="http://schemas.openxmlformats.org/officeDocument/2006/relationships/image" Target="cid:image005.jpg@01D7E6B2.374624F0" TargetMode="External"/><Relationship Id="rId4" Type="http://schemas.openxmlformats.org/officeDocument/2006/relationships/image" Target="cid:image002.png@01D7E6B2.374624F0" TargetMode="External"/><Relationship Id="rId9"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Software\QMS3_Templates\QST_SwTesting_V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9A69B2-EDB8-45BF-A9C7-AA773091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QST_SwTesting_V11.dot</Template>
  <TotalTime>0</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RBEI/EOS1 Resume Template</vt:lpstr>
    </vt:vector>
  </TitlesOfParts>
  <Company>RBEI</Company>
  <LinksUpToDate>false</LinksUpToDate>
  <CharactersWithSpaces>7511</CharactersWithSpaces>
  <SharedDoc>false</SharedDoc>
  <HLinks>
    <vt:vector size="30" baseType="variant">
      <vt:variant>
        <vt:i4>3604491</vt:i4>
      </vt:variant>
      <vt:variant>
        <vt:i4>9715</vt:i4>
      </vt:variant>
      <vt:variant>
        <vt:i4>1025</vt:i4>
      </vt:variant>
      <vt:variant>
        <vt:i4>1</vt:i4>
      </vt:variant>
      <vt:variant>
        <vt:lpwstr>cid:image001.png@01D7E6B2.374624F0</vt:lpwstr>
      </vt:variant>
      <vt:variant>
        <vt:lpwstr/>
      </vt:variant>
      <vt:variant>
        <vt:i4>3407883</vt:i4>
      </vt:variant>
      <vt:variant>
        <vt:i4>9792</vt:i4>
      </vt:variant>
      <vt:variant>
        <vt:i4>1026</vt:i4>
      </vt:variant>
      <vt:variant>
        <vt:i4>1</vt:i4>
      </vt:variant>
      <vt:variant>
        <vt:lpwstr>cid:image002.png@01D7E6B2.374624F0</vt:lpwstr>
      </vt:variant>
      <vt:variant>
        <vt:lpwstr/>
      </vt:variant>
      <vt:variant>
        <vt:i4>3473419</vt:i4>
      </vt:variant>
      <vt:variant>
        <vt:i4>9869</vt:i4>
      </vt:variant>
      <vt:variant>
        <vt:i4>1027</vt:i4>
      </vt:variant>
      <vt:variant>
        <vt:i4>1</vt:i4>
      </vt:variant>
      <vt:variant>
        <vt:lpwstr>cid:image003.png@01D7E6B2.374624F0</vt:lpwstr>
      </vt:variant>
      <vt:variant>
        <vt:lpwstr/>
      </vt:variant>
      <vt:variant>
        <vt:i4>3276811</vt:i4>
      </vt:variant>
      <vt:variant>
        <vt:i4>9946</vt:i4>
      </vt:variant>
      <vt:variant>
        <vt:i4>1028</vt:i4>
      </vt:variant>
      <vt:variant>
        <vt:i4>1</vt:i4>
      </vt:variant>
      <vt:variant>
        <vt:lpwstr>cid:image004.png@01D7E6B2.374624F0</vt:lpwstr>
      </vt:variant>
      <vt:variant>
        <vt:lpwstr/>
      </vt:variant>
      <vt:variant>
        <vt:i4>2686997</vt:i4>
      </vt:variant>
      <vt:variant>
        <vt:i4>10023</vt:i4>
      </vt:variant>
      <vt:variant>
        <vt:i4>1029</vt:i4>
      </vt:variant>
      <vt:variant>
        <vt:i4>1</vt:i4>
      </vt:variant>
      <vt:variant>
        <vt:lpwstr>cid:image005.jpg@01D7E6B2.374624F0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RBEI/EOS1 Resume Template</dc:title>
  <dc:subject>Kameswaran Subramanian Resume</dc:subject>
  <dc:creator>Kameswaran Subramanian</dc:creator>
  <cp:keywords/>
  <cp:lastModifiedBy>Raga Dhanunjaya (SX/ETL7)</cp:lastModifiedBy>
  <cp:revision>2</cp:revision>
  <cp:lastPrinted>2007-03-21T11:05:00Z</cp:lastPrinted>
  <dcterms:created xsi:type="dcterms:W3CDTF">2023-09-26T07:45:00Z</dcterms:created>
  <dcterms:modified xsi:type="dcterms:W3CDTF">2023-09-26T07:45:00Z</dcterms:modified>
  <cp:category>Resume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t:lpwstr>
  </property>
  <property fmtid="{D5CDD505-2E9C-101B-9397-08002B2CF9AE}" pid="3" name="Department ">
    <vt:lpwstr>QSF-SQA-00</vt:lpwstr>
  </property>
</Properties>
</file>