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8.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Создадим каталог с именем ~/work/os/lab08.</w:t>
      </w:r>
    </w:p>
    <w:p>
      <w:pPr>
        <w:numPr>
          <w:ilvl w:val="0"/>
          <w:numId w:val="1003"/>
        </w:numPr>
        <w:pStyle w:val="Compact"/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4749800" cy="1790700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Вызовем vi и создадим файл hello.sh</w:t>
      </w:r>
    </w:p>
    <w:p>
      <w:pPr>
        <w:pStyle w:val="CaptionedFigure"/>
      </w:pPr>
      <w:r>
        <w:drawing>
          <wp:inline>
            <wp:extent cx="4800600" cy="379827"/>
            <wp:effectExtent b="0" l="0" r="0" t="0"/>
            <wp:docPr descr="операц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операция</w:t>
      </w:r>
    </w:p>
    <w:p>
      <w:pPr>
        <w:numPr>
          <w:ilvl w:val="0"/>
          <w:numId w:val="1005"/>
        </w:numPr>
        <w:pStyle w:val="Compact"/>
      </w:pPr>
      <w:r>
        <w:t xml:space="preserve">Нажмем клавишу i и введем текст.</w:t>
      </w:r>
    </w:p>
    <w:p>
      <w:pPr>
        <w:pStyle w:val="CaptionedFigure"/>
      </w:pPr>
      <w:r>
        <w:drawing>
          <wp:inline>
            <wp:extent cx="2641600" cy="2540000"/>
            <wp:effectExtent b="0" l="0" r="0" t="0"/>
            <wp:docPr descr="тек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6"/>
        </w:numPr>
        <w:pStyle w:val="Compact"/>
      </w:pPr>
      <w:r>
        <w:t xml:space="preserve">Нажмем клавишу Esc для перехода в командный режим после завершения ввода текста.</w:t>
      </w:r>
    </w:p>
    <w:p>
      <w:pPr>
        <w:pStyle w:val="CaptionedFigure"/>
      </w:pPr>
      <w:r>
        <w:drawing>
          <wp:inline>
            <wp:extent cx="2578100" cy="6972300"/>
            <wp:effectExtent b="0" l="0" r="0" t="0"/>
            <wp:docPr descr="команд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p>
      <w:pPr>
        <w:numPr>
          <w:ilvl w:val="0"/>
          <w:numId w:val="1007"/>
        </w:numPr>
        <w:pStyle w:val="Compact"/>
      </w:pPr>
      <w:r>
        <w:t xml:space="preserve">Нажмием : для перехода в режим последней строки и внизу нашего экрана появится приглашение в виде двоеточия.</w:t>
      </w:r>
    </w:p>
    <w:p>
      <w:pPr>
        <w:pStyle w:val="CaptionedFigure"/>
      </w:pPr>
      <w:r>
        <w:drawing>
          <wp:inline>
            <wp:extent cx="2578100" cy="6972300"/>
            <wp:effectExtent b="0" l="0" r="0" t="0"/>
            <wp:docPr descr="команд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p>
      <w:pPr>
        <w:numPr>
          <w:ilvl w:val="0"/>
          <w:numId w:val="1008"/>
        </w:numPr>
        <w:pStyle w:val="Compact"/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578100" cy="6972300"/>
            <wp:effectExtent b="0" l="0" r="0" t="0"/>
            <wp:docPr descr="команд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p>
      <w:pPr>
        <w:numPr>
          <w:ilvl w:val="0"/>
          <w:numId w:val="1009"/>
        </w:numPr>
        <w:pStyle w:val="Compact"/>
      </w:pPr>
      <w:r>
        <w:t xml:space="preserve">Сделаем файл исполняемым.</w:t>
      </w:r>
    </w:p>
    <w:p>
      <w:pPr>
        <w:pStyle w:val="CaptionedFigure"/>
      </w:pPr>
      <w:r>
        <w:drawing>
          <wp:inline>
            <wp:extent cx="4800600" cy="278027"/>
            <wp:effectExtent b="0" l="0" r="0" t="0"/>
            <wp:docPr descr="файл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Вызовем vi на редактирование файла</w:t>
      </w:r>
    </w:p>
    <w:p>
      <w:pPr>
        <w:pStyle w:val="CaptionedFigure"/>
      </w:pPr>
      <w:r>
        <w:drawing>
          <wp:inline>
            <wp:extent cx="4800600" cy="409094"/>
            <wp:effectExtent b="0" l="0" r="0" t="0"/>
            <wp:docPr descr="редактировани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11"/>
        </w:numPr>
        <w:pStyle w:val="Compact"/>
      </w:pPr>
      <w:r>
        <w:t xml:space="preserve">Установим курсор в конец слова HELL второй строки.</w:t>
      </w:r>
    </w:p>
    <w:p>
      <w:pPr>
        <w:pStyle w:val="CaptionedFigure"/>
      </w:pPr>
      <w:r>
        <w:drawing>
          <wp:inline>
            <wp:extent cx="2692400" cy="2463800"/>
            <wp:effectExtent b="0" l="0" r="0" t="0"/>
            <wp:docPr descr="установ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numPr>
          <w:ilvl w:val="0"/>
          <w:numId w:val="1012"/>
        </w:numPr>
        <w:pStyle w:val="Compact"/>
      </w:pPr>
      <w:r>
        <w:t xml:space="preserve">Перейдем в режим вставки и замените на HELLO. Нажмем Esc для возврата в командный режим.</w:t>
      </w:r>
    </w:p>
    <w:p>
      <w:pPr>
        <w:pStyle w:val="CaptionedFigure"/>
      </w:pPr>
      <w:r>
        <w:drawing>
          <wp:inline>
            <wp:extent cx="2692400" cy="2463800"/>
            <wp:effectExtent b="0" l="0" r="0" t="0"/>
            <wp:docPr descr="замен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numPr>
          <w:ilvl w:val="0"/>
          <w:numId w:val="1013"/>
        </w:numPr>
        <w:pStyle w:val="Compact"/>
      </w:pPr>
      <w:r>
        <w:t xml:space="preserve">Установим курсор на четвертую строку и сотрем слово LOCAL.</w:t>
      </w:r>
    </w:p>
    <w:p>
      <w:pPr>
        <w:pStyle w:val="CaptionedFigure"/>
      </w:pPr>
      <w:r>
        <w:drawing>
          <wp:inline>
            <wp:extent cx="2692400" cy="2463800"/>
            <wp:effectExtent b="0" l="0" r="0" t="0"/>
            <wp:docPr descr="установк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numPr>
          <w:ilvl w:val="0"/>
          <w:numId w:val="1014"/>
        </w:numPr>
        <w:pStyle w:val="Compact"/>
      </w:pPr>
      <w:r>
        <w:t xml:space="preserve">Перейдем в режим вставки и наберем следующий текст: local, нажмите Esc для возврата в командный режим.</w:t>
      </w:r>
    </w:p>
    <w:p>
      <w:pPr>
        <w:pStyle w:val="CaptionedFigure"/>
      </w:pPr>
      <w:r>
        <w:drawing>
          <wp:inline>
            <wp:extent cx="2692400" cy="2463800"/>
            <wp:effectExtent b="0" l="0" r="0" t="0"/>
            <wp:docPr descr="локал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</w:t>
      </w:r>
    </w:p>
    <w:p>
      <w:pPr>
        <w:numPr>
          <w:ilvl w:val="0"/>
          <w:numId w:val="1015"/>
        </w:numPr>
        <w:pStyle w:val="Compact"/>
      </w:pPr>
      <w:r>
        <w:t xml:space="preserve">Установим курсор на последней строке файла. Вставим после неё строку, содержащую следующий текст: echo $HELLO.</w:t>
      </w:r>
    </w:p>
    <w:p>
      <w:pPr>
        <w:pStyle w:val="CaptionedFigure"/>
      </w:pPr>
      <w:r>
        <w:drawing>
          <wp:inline>
            <wp:extent cx="2654300" cy="2705100"/>
            <wp:effectExtent b="0" l="0" r="0" t="0"/>
            <wp:docPr descr="ech Hello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ech Hello</w:t>
      </w:r>
    </w:p>
    <w:p>
      <w:pPr>
        <w:numPr>
          <w:ilvl w:val="0"/>
          <w:numId w:val="1016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16"/>
        </w:numPr>
      </w:pPr>
      <w:r>
        <w:t xml:space="preserve">Удалим последнюю строку.</w:t>
      </w:r>
    </w:p>
    <w:p>
      <w:pPr>
        <w:pStyle w:val="CaptionedFigure"/>
      </w:pPr>
      <w:r>
        <w:drawing>
          <wp:inline>
            <wp:extent cx="2654300" cy="2705100"/>
            <wp:effectExtent b="0" l="0" r="0" t="0"/>
            <wp:docPr descr="удаление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numPr>
          <w:ilvl w:val="0"/>
          <w:numId w:val="1017"/>
        </w:numPr>
        <w:pStyle w:val="Compact"/>
      </w:pPr>
      <w:r>
        <w:t xml:space="preserve">Введем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2654300" cy="2705100"/>
            <wp:effectExtent b="0" l="0" r="0" t="0"/>
            <wp:docPr descr="u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</w:t>
      </w:r>
    </w:p>
    <w:p>
      <w:pPr>
        <w:numPr>
          <w:ilvl w:val="0"/>
          <w:numId w:val="1018"/>
        </w:numPr>
        <w:pStyle w:val="Compact"/>
      </w:pPr>
      <w:r>
        <w:t xml:space="preserve">Введем символ : для перехода в режим последней строки. Запишем произведённые изменения и выйдем из vi</w:t>
      </w:r>
    </w:p>
    <w:p>
      <w:pPr>
        <w:pStyle w:val="CaptionedFigure"/>
      </w:pPr>
      <w:r>
        <w:drawing>
          <wp:inline>
            <wp:extent cx="2552700" cy="6908800"/>
            <wp:effectExtent b="0" l="0" r="0" t="0"/>
            <wp:docPr descr="введение симво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90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символа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9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9"/>
        </w:numPr>
        <w:pStyle w:val="Compact"/>
      </w:pPr>
      <w:r>
        <w:t xml:space="preserve">Что для редактора vi является словом?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numPr>
          <w:ilvl w:val="0"/>
          <w:numId w:val="1019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19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1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numPr>
          <w:ilvl w:val="0"/>
          <w:numId w:val="1019"/>
        </w:numPr>
        <w:pStyle w:val="Compact"/>
      </w:pPr>
      <w:r>
        <w:t xml:space="preserve">Как определить режим работы редактора vi?</w:t>
      </w:r>
    </w:p>
    <w:p>
      <w:pPr>
        <w:numPr>
          <w:ilvl w:val="0"/>
          <w:numId w:val="1019"/>
        </w:numPr>
        <w:pStyle w:val="Compact"/>
      </w:pPr>
      <w:r>
        <w:t xml:space="preserve">Постройте граф взаимосвязи режимов работы редактора vi</w:t>
      </w:r>
    </w:p>
    <w:bookmarkEnd w:id="71"/>
    <w:bookmarkStart w:id="72" w:name="отве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</w:t>
      </w:r>
    </w:p>
    <w:p>
      <w:pPr>
        <w:numPr>
          <w:ilvl w:val="0"/>
          <w:numId w:val="1020"/>
        </w:numPr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20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20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20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20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20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20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20"/>
        </w:numPr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0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20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0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20"/>
        </w:numPr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8.</dc:title>
  <dc:creator>Валиева Марина Русланбековна</dc:creator>
  <dc:language>ru-RU</dc:language>
  <cp:keywords/>
  <dcterms:created xsi:type="dcterms:W3CDTF">2023-03-29T10:37:31Z</dcterms:created>
  <dcterms:modified xsi:type="dcterms:W3CDTF">2023-03-29T10:37:31Z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