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61C13" w14:textId="77777777" w:rsidR="004A4D80" w:rsidRPr="004A4D80" w:rsidRDefault="004A4D80" w:rsidP="004A4D80">
      <w:pPr>
        <w:rPr>
          <w:b/>
          <w:bCs/>
        </w:rPr>
      </w:pPr>
      <w:r w:rsidRPr="004A4D80">
        <w:rPr>
          <w:b/>
          <w:bCs/>
        </w:rPr>
        <w:t>Documento de Diseño Arquitectónico (ADD)</w:t>
      </w:r>
    </w:p>
    <w:p w14:paraId="28973B6F" w14:textId="77777777" w:rsidR="004A4D80" w:rsidRDefault="004A4D80" w:rsidP="004A4D80">
      <w:r w:rsidRPr="004A4D80">
        <w:rPr>
          <w:b/>
          <w:bCs/>
        </w:rPr>
        <w:t>Proyecto:</w:t>
      </w:r>
      <w:r w:rsidRPr="004A4D80">
        <w:t xml:space="preserve"> Aplicación Móvil "</w:t>
      </w:r>
      <w:proofErr w:type="spellStart"/>
      <w:r w:rsidRPr="004A4D80">
        <w:t>My</w:t>
      </w:r>
      <w:proofErr w:type="spellEnd"/>
      <w:r w:rsidRPr="004A4D80">
        <w:t xml:space="preserve"> </w:t>
      </w:r>
      <w:proofErr w:type="spellStart"/>
      <w:r w:rsidRPr="004A4D80">
        <w:t>Vet</w:t>
      </w:r>
      <w:proofErr w:type="spellEnd"/>
      <w:r w:rsidRPr="004A4D80">
        <w:t xml:space="preserve">" </w:t>
      </w:r>
    </w:p>
    <w:p w14:paraId="5C7B1E96" w14:textId="77777777" w:rsidR="004A4D80" w:rsidRDefault="004A4D80" w:rsidP="004A4D80">
      <w:r w:rsidRPr="004A4D80">
        <w:rPr>
          <w:b/>
          <w:bCs/>
        </w:rPr>
        <w:t>Versión:</w:t>
      </w:r>
      <w:r w:rsidRPr="004A4D80">
        <w:t xml:space="preserve"> 1.0 </w:t>
      </w:r>
    </w:p>
    <w:p w14:paraId="1DAFAD15" w14:textId="77777777" w:rsidR="004A4D80" w:rsidRDefault="004A4D80" w:rsidP="004A4D80">
      <w:r w:rsidRPr="004A4D80">
        <w:rPr>
          <w:b/>
          <w:bCs/>
        </w:rPr>
        <w:t>Fecha de Emisión:</w:t>
      </w:r>
      <w:r w:rsidRPr="004A4D80">
        <w:t xml:space="preserve"> 7 de septiembre de 2025 </w:t>
      </w:r>
    </w:p>
    <w:p w14:paraId="07DEBC3B" w14:textId="778FBB18" w:rsidR="004A4D80" w:rsidRDefault="004A4D80" w:rsidP="004A4D80">
      <w:r w:rsidRPr="004A4D80">
        <w:rPr>
          <w:b/>
          <w:bCs/>
        </w:rPr>
        <w:t>Autores:</w:t>
      </w:r>
      <w:r w:rsidRPr="004A4D80">
        <w:t xml:space="preserve"> Enzo González, Nicolás Pardo y María Ester Zavala.</w:t>
      </w:r>
    </w:p>
    <w:p w14:paraId="7A2F0ED0" w14:textId="2ABF4C4C" w:rsidR="004A4D80" w:rsidRPr="004A4D80" w:rsidRDefault="004A4D80" w:rsidP="004A4D80">
      <w:r w:rsidRPr="004A4D80">
        <w:rPr>
          <w:b/>
          <w:bCs/>
        </w:rPr>
        <w:t>Información del Servicio:</w:t>
      </w:r>
    </w:p>
    <w:p w14:paraId="7A583C84" w14:textId="77777777" w:rsidR="004A4D80" w:rsidRPr="004A4D80" w:rsidRDefault="004A4D80" w:rsidP="004A4D80">
      <w:pPr>
        <w:numPr>
          <w:ilvl w:val="0"/>
          <w:numId w:val="1"/>
        </w:numPr>
      </w:pPr>
      <w:r w:rsidRPr="004A4D80">
        <w:rPr>
          <w:b/>
          <w:bCs/>
        </w:rPr>
        <w:t>Resumen:</w:t>
      </w:r>
      <w:r w:rsidRPr="004A4D80">
        <w:t xml:space="preserve"> Este documento describe el diseño arquitectónico de alto nivel para la aplicación </w:t>
      </w:r>
      <w:proofErr w:type="spellStart"/>
      <w:r w:rsidRPr="004A4D80">
        <w:t>MyVet</w:t>
      </w:r>
      <w:proofErr w:type="spellEnd"/>
      <w:r w:rsidRPr="004A4D80">
        <w:t>. Define la descomposición del software en sus componentes principales, las interfaces entre ellos y las decisiones de diseño clave tomadas para satisfacer los requisitos especificados en el Documento de Requisitos de Software (SRD). El ADD sirve como el plano fundamental para la fase de Diseño Detallado y Producción (DD).</w:t>
      </w:r>
    </w:p>
    <w:p w14:paraId="26169701" w14:textId="77777777" w:rsidR="004A4D80" w:rsidRPr="004A4D80" w:rsidRDefault="004A4D80" w:rsidP="004A4D80">
      <w:pPr>
        <w:numPr>
          <w:ilvl w:val="0"/>
          <w:numId w:val="1"/>
        </w:numPr>
      </w:pPr>
      <w:r w:rsidRPr="004A4D80">
        <w:rPr>
          <w:b/>
          <w:bCs/>
        </w:rPr>
        <w:t>Tabla de Contenidos:</w:t>
      </w:r>
    </w:p>
    <w:p w14:paraId="4BABCF5D" w14:textId="77777777" w:rsidR="004A4D80" w:rsidRPr="004A4D80" w:rsidRDefault="004A4D80" w:rsidP="004A4D80">
      <w:pPr>
        <w:numPr>
          <w:ilvl w:val="1"/>
          <w:numId w:val="1"/>
        </w:numPr>
      </w:pPr>
      <w:r w:rsidRPr="004A4D80">
        <w:t>Introducción</w:t>
      </w:r>
    </w:p>
    <w:p w14:paraId="193F0000" w14:textId="77777777" w:rsidR="004A4D80" w:rsidRPr="004A4D80" w:rsidRDefault="004A4D80" w:rsidP="004A4D80">
      <w:pPr>
        <w:numPr>
          <w:ilvl w:val="1"/>
          <w:numId w:val="1"/>
        </w:numPr>
      </w:pPr>
      <w:r w:rsidRPr="004A4D80">
        <w:t>Visión General del Sistema</w:t>
      </w:r>
    </w:p>
    <w:p w14:paraId="20EFB1FB" w14:textId="77777777" w:rsidR="004A4D80" w:rsidRPr="004A4D80" w:rsidRDefault="004A4D80" w:rsidP="004A4D80">
      <w:pPr>
        <w:numPr>
          <w:ilvl w:val="1"/>
          <w:numId w:val="1"/>
        </w:numPr>
      </w:pPr>
      <w:r w:rsidRPr="004A4D80">
        <w:t>Contexto del Sistema</w:t>
      </w:r>
    </w:p>
    <w:p w14:paraId="268BA395" w14:textId="77777777" w:rsidR="004A4D80" w:rsidRPr="004A4D80" w:rsidRDefault="004A4D80" w:rsidP="004A4D80">
      <w:pPr>
        <w:numPr>
          <w:ilvl w:val="1"/>
          <w:numId w:val="1"/>
        </w:numPr>
      </w:pPr>
      <w:r w:rsidRPr="004A4D80">
        <w:t>Diseño del Sistema</w:t>
      </w:r>
    </w:p>
    <w:p w14:paraId="560F43D9" w14:textId="77777777" w:rsidR="004A4D80" w:rsidRPr="004A4D80" w:rsidRDefault="004A4D80" w:rsidP="004A4D80">
      <w:pPr>
        <w:numPr>
          <w:ilvl w:val="1"/>
          <w:numId w:val="1"/>
        </w:numPr>
      </w:pPr>
      <w:r w:rsidRPr="004A4D80">
        <w:t>Descripción de Componentes</w:t>
      </w:r>
    </w:p>
    <w:p w14:paraId="22AAC8EE" w14:textId="77777777" w:rsidR="004A4D80" w:rsidRPr="004A4D80" w:rsidRDefault="004A4D80" w:rsidP="004A4D80">
      <w:pPr>
        <w:numPr>
          <w:ilvl w:val="1"/>
          <w:numId w:val="1"/>
        </w:numPr>
      </w:pPr>
      <w:r w:rsidRPr="004A4D80">
        <w:t>Estimaciones de Viabilidad y Recursos</w:t>
      </w:r>
    </w:p>
    <w:p w14:paraId="0CEB17EC" w14:textId="77777777" w:rsidR="004A4D80" w:rsidRDefault="004A4D80" w:rsidP="004A4D80">
      <w:pPr>
        <w:numPr>
          <w:ilvl w:val="1"/>
          <w:numId w:val="1"/>
        </w:numPr>
      </w:pPr>
      <w:r w:rsidRPr="004A4D80">
        <w:t>Matriz de Trazabilidad de Requisitos</w:t>
      </w:r>
    </w:p>
    <w:p w14:paraId="664BF5F3" w14:textId="0B276677" w:rsidR="004A4D80" w:rsidRDefault="004A4D80">
      <w:r>
        <w:br w:type="page"/>
      </w:r>
    </w:p>
    <w:p w14:paraId="4C73F48B" w14:textId="77777777" w:rsidR="004A4D80" w:rsidRPr="004A4D80" w:rsidRDefault="004A4D80" w:rsidP="004A4D80">
      <w:r w:rsidRPr="004A4D80">
        <w:lastRenderedPageBreak/>
        <w:t xml:space="preserve">Claro, aquí tienes el Documento de Diseño Arquitectónico (ADD) para el proyecto </w:t>
      </w:r>
      <w:proofErr w:type="spellStart"/>
      <w:r w:rsidRPr="004A4D80">
        <w:t>MyVet</w:t>
      </w:r>
      <w:proofErr w:type="spellEnd"/>
      <w:r w:rsidRPr="004A4D80">
        <w:t>. Este documento se ha elaborado siguiendo la estructura del estándar ESA PSS-05-0, detallada en la guía PSS-05-04, y se basa en la información de todos los documentos del proyecto proporcionados anteriormente.</w:t>
      </w:r>
    </w:p>
    <w:p w14:paraId="17794A2C" w14:textId="77777777" w:rsidR="004A4D80" w:rsidRPr="004A4D80" w:rsidRDefault="00902899" w:rsidP="004A4D80">
      <w:r w:rsidRPr="00902899">
        <w:rPr>
          <w:noProof/>
        </w:rPr>
        <w:pict w14:anchorId="66E00F52">
          <v:rect id="_x0000_i1026" alt="" style="width:441.9pt;height:.05pt;mso-width-percent:0;mso-height-percent:0;mso-width-percent:0;mso-height-percent:0" o:hralign="center" o:hrstd="t" o:hr="t" fillcolor="#a0a0a0" stroked="f"/>
        </w:pict>
      </w:r>
    </w:p>
    <w:p w14:paraId="231F2D03" w14:textId="77777777" w:rsidR="004A4D80" w:rsidRPr="004A4D80" w:rsidRDefault="004A4D80" w:rsidP="004A4D80">
      <w:pPr>
        <w:rPr>
          <w:b/>
          <w:bCs/>
        </w:rPr>
      </w:pPr>
      <w:r w:rsidRPr="004A4D80">
        <w:rPr>
          <w:b/>
          <w:bCs/>
        </w:rPr>
        <w:t>Documento de Diseño Arquitectónico (ADD)</w:t>
      </w:r>
    </w:p>
    <w:p w14:paraId="7E0E9A50" w14:textId="77777777" w:rsidR="004A4D80" w:rsidRPr="004A4D80" w:rsidRDefault="004A4D80" w:rsidP="004A4D80">
      <w:r w:rsidRPr="004A4D80">
        <w:rPr>
          <w:b/>
          <w:bCs/>
        </w:rPr>
        <w:t>Proyecto:</w:t>
      </w:r>
      <w:r w:rsidRPr="004A4D80">
        <w:t xml:space="preserve"> Aplicación Móvil "</w:t>
      </w:r>
      <w:proofErr w:type="spellStart"/>
      <w:r w:rsidRPr="004A4D80">
        <w:t>My</w:t>
      </w:r>
      <w:proofErr w:type="spellEnd"/>
      <w:r w:rsidRPr="004A4D80">
        <w:t xml:space="preserve"> </w:t>
      </w:r>
      <w:proofErr w:type="spellStart"/>
      <w:r w:rsidRPr="004A4D80">
        <w:t>Vet</w:t>
      </w:r>
      <w:proofErr w:type="spellEnd"/>
      <w:r w:rsidRPr="004A4D80">
        <w:t xml:space="preserve">" </w:t>
      </w:r>
      <w:r w:rsidRPr="004A4D80">
        <w:rPr>
          <w:b/>
          <w:bCs/>
        </w:rPr>
        <w:t>Versión:</w:t>
      </w:r>
      <w:r w:rsidRPr="004A4D80">
        <w:t xml:space="preserve"> 1.0 </w:t>
      </w:r>
      <w:r w:rsidRPr="004A4D80">
        <w:rPr>
          <w:b/>
          <w:bCs/>
        </w:rPr>
        <w:t>Fecha de Emisión:</w:t>
      </w:r>
      <w:r w:rsidRPr="004A4D80">
        <w:t xml:space="preserve"> 7 de septiembre de 2025 </w:t>
      </w:r>
      <w:r w:rsidRPr="004A4D80">
        <w:rPr>
          <w:b/>
          <w:bCs/>
        </w:rPr>
        <w:t>Autores:</w:t>
      </w:r>
      <w:r w:rsidRPr="004A4D80">
        <w:t xml:space="preserve"> Enzo González, Nicolás Pardo y María Ester Zavala.</w:t>
      </w:r>
    </w:p>
    <w:p w14:paraId="1142E12E" w14:textId="77777777" w:rsidR="004A4D80" w:rsidRPr="004A4D80" w:rsidRDefault="00902899" w:rsidP="004A4D80">
      <w:r w:rsidRPr="00902899">
        <w:rPr>
          <w:noProof/>
        </w:rPr>
        <w:pict w14:anchorId="3CB8A83D">
          <v:rect id="_x0000_i1025" alt="" style="width:441.9pt;height:.05pt;mso-width-percent:0;mso-height-percent:0;mso-width-percent:0;mso-height-percent:0" o:hralign="center" o:hrstd="t" o:hr="t" fillcolor="#a0a0a0" stroked="f"/>
        </w:pict>
      </w:r>
    </w:p>
    <w:p w14:paraId="4DC56DC3" w14:textId="77777777" w:rsidR="004A4D80" w:rsidRPr="004A4D80" w:rsidRDefault="004A4D80" w:rsidP="004A4D80">
      <w:r w:rsidRPr="004A4D80">
        <w:rPr>
          <w:b/>
          <w:bCs/>
        </w:rPr>
        <w:t>Información del Servicio:</w:t>
      </w:r>
    </w:p>
    <w:p w14:paraId="2A10B9B1" w14:textId="77777777" w:rsidR="004A4D80" w:rsidRPr="004A4D80" w:rsidRDefault="004A4D80" w:rsidP="004A4D80">
      <w:pPr>
        <w:numPr>
          <w:ilvl w:val="0"/>
          <w:numId w:val="2"/>
        </w:numPr>
      </w:pPr>
      <w:r w:rsidRPr="004A4D80">
        <w:rPr>
          <w:b/>
          <w:bCs/>
        </w:rPr>
        <w:t>Resumen:</w:t>
      </w:r>
      <w:r w:rsidRPr="004A4D80">
        <w:t xml:space="preserve"> Este documento describe el diseño arquitectónico de alto nivel para la aplicación </w:t>
      </w:r>
      <w:proofErr w:type="spellStart"/>
      <w:r w:rsidRPr="004A4D80">
        <w:t>MyVet</w:t>
      </w:r>
      <w:proofErr w:type="spellEnd"/>
      <w:r w:rsidRPr="004A4D80">
        <w:t>. Define la descomposición del software en sus componentes principales, las interfaces entre ellos y las decisiones de diseño clave tomadas para satisfacer los requisitos especificados en el Documento de Requisitos de Software (SRD). El ADD sirve como el plano fundamental para la fase de Diseño Detallado y Producción (DD).</w:t>
      </w:r>
    </w:p>
    <w:p w14:paraId="5EB08BB3" w14:textId="77777777" w:rsidR="004A4D80" w:rsidRPr="004A4D80" w:rsidRDefault="004A4D80" w:rsidP="004A4D80">
      <w:pPr>
        <w:numPr>
          <w:ilvl w:val="0"/>
          <w:numId w:val="2"/>
        </w:numPr>
      </w:pPr>
      <w:r w:rsidRPr="004A4D80">
        <w:rPr>
          <w:b/>
          <w:bCs/>
        </w:rPr>
        <w:t>Tabla de Contenidos:</w:t>
      </w:r>
    </w:p>
    <w:p w14:paraId="35EC280C" w14:textId="77777777" w:rsidR="004A4D80" w:rsidRPr="004A4D80" w:rsidRDefault="004A4D80" w:rsidP="004A4D80">
      <w:pPr>
        <w:numPr>
          <w:ilvl w:val="1"/>
          <w:numId w:val="2"/>
        </w:numPr>
      </w:pPr>
      <w:r w:rsidRPr="004A4D80">
        <w:t>Introducción</w:t>
      </w:r>
    </w:p>
    <w:p w14:paraId="3FC91BEB" w14:textId="77777777" w:rsidR="004A4D80" w:rsidRPr="004A4D80" w:rsidRDefault="004A4D80" w:rsidP="004A4D80">
      <w:pPr>
        <w:numPr>
          <w:ilvl w:val="1"/>
          <w:numId w:val="2"/>
        </w:numPr>
      </w:pPr>
      <w:r w:rsidRPr="004A4D80">
        <w:t>Visión General del Sistema</w:t>
      </w:r>
    </w:p>
    <w:p w14:paraId="2140CBC2" w14:textId="77777777" w:rsidR="004A4D80" w:rsidRPr="004A4D80" w:rsidRDefault="004A4D80" w:rsidP="004A4D80">
      <w:pPr>
        <w:numPr>
          <w:ilvl w:val="1"/>
          <w:numId w:val="2"/>
        </w:numPr>
      </w:pPr>
      <w:r w:rsidRPr="004A4D80">
        <w:t>Contexto del Sistema</w:t>
      </w:r>
    </w:p>
    <w:p w14:paraId="4DD58C98" w14:textId="77777777" w:rsidR="004A4D80" w:rsidRPr="004A4D80" w:rsidRDefault="004A4D80" w:rsidP="004A4D80">
      <w:pPr>
        <w:numPr>
          <w:ilvl w:val="1"/>
          <w:numId w:val="2"/>
        </w:numPr>
      </w:pPr>
      <w:r w:rsidRPr="004A4D80">
        <w:t>Diseño del Sistema</w:t>
      </w:r>
    </w:p>
    <w:p w14:paraId="147F8920" w14:textId="77777777" w:rsidR="004A4D80" w:rsidRPr="004A4D80" w:rsidRDefault="004A4D80" w:rsidP="004A4D80">
      <w:pPr>
        <w:numPr>
          <w:ilvl w:val="1"/>
          <w:numId w:val="2"/>
        </w:numPr>
      </w:pPr>
      <w:r w:rsidRPr="004A4D80">
        <w:t>Descripción de Componentes</w:t>
      </w:r>
    </w:p>
    <w:p w14:paraId="7BBC454C" w14:textId="77777777" w:rsidR="004A4D80" w:rsidRPr="004A4D80" w:rsidRDefault="004A4D80" w:rsidP="004A4D80">
      <w:pPr>
        <w:numPr>
          <w:ilvl w:val="1"/>
          <w:numId w:val="2"/>
        </w:numPr>
      </w:pPr>
      <w:r w:rsidRPr="004A4D80">
        <w:t>Estimaciones de Viabilidad y Recursos</w:t>
      </w:r>
    </w:p>
    <w:p w14:paraId="00BB690D" w14:textId="77777777" w:rsidR="004A4D80" w:rsidRPr="004A4D80" w:rsidRDefault="004A4D80" w:rsidP="004A4D80">
      <w:pPr>
        <w:numPr>
          <w:ilvl w:val="1"/>
          <w:numId w:val="2"/>
        </w:numPr>
      </w:pPr>
      <w:r w:rsidRPr="004A4D80">
        <w:t>Matriz de Trazabilidad de Requisitos</w:t>
      </w:r>
    </w:p>
    <w:p w14:paraId="30B9D58A" w14:textId="77777777" w:rsidR="004A4D80" w:rsidRPr="004A4D80" w:rsidRDefault="004A4D80" w:rsidP="004A4D80">
      <w:pPr>
        <w:numPr>
          <w:ilvl w:val="0"/>
          <w:numId w:val="2"/>
        </w:numPr>
      </w:pPr>
      <w:r w:rsidRPr="004A4D80">
        <w:rPr>
          <w:b/>
          <w:bCs/>
        </w:rPr>
        <w:t>Hoja de Estado del Documento: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100"/>
        <w:gridCol w:w="1217"/>
        <w:gridCol w:w="5672"/>
      </w:tblGrid>
      <w:tr w:rsidR="004A4D80" w:rsidRPr="004A4D80" w14:paraId="72C5E460" w14:textId="77777777">
        <w:trPr>
          <w:tblHeader/>
          <w:tblCellSpacing w:w="15" w:type="dxa"/>
        </w:trPr>
        <w:tc>
          <w:tcPr>
            <w:tcW w:w="0" w:type="auto"/>
            <w:vAlign w:val="center"/>
            <w:hideMark/>
          </w:tcPr>
          <w:p w14:paraId="6441E35A" w14:textId="77777777" w:rsidR="004A4D80" w:rsidRPr="004A4D80" w:rsidRDefault="004A4D80" w:rsidP="004A4D80">
            <w:r w:rsidRPr="004A4D80">
              <w:t>Versión</w:t>
            </w:r>
          </w:p>
        </w:tc>
        <w:tc>
          <w:tcPr>
            <w:tcW w:w="0" w:type="auto"/>
            <w:vAlign w:val="center"/>
            <w:hideMark/>
          </w:tcPr>
          <w:p w14:paraId="4EBBDF54" w14:textId="77777777" w:rsidR="004A4D80" w:rsidRPr="004A4D80" w:rsidRDefault="004A4D80" w:rsidP="004A4D80">
            <w:r w:rsidRPr="004A4D80">
              <w:t>Fecha</w:t>
            </w:r>
          </w:p>
        </w:tc>
        <w:tc>
          <w:tcPr>
            <w:tcW w:w="0" w:type="auto"/>
            <w:vAlign w:val="center"/>
            <w:hideMark/>
          </w:tcPr>
          <w:p w14:paraId="187383C4" w14:textId="77777777" w:rsidR="004A4D80" w:rsidRPr="004A4D80" w:rsidRDefault="004A4D80" w:rsidP="004A4D80">
            <w:r w:rsidRPr="004A4D80">
              <w:t>Autor</w:t>
            </w:r>
          </w:p>
        </w:tc>
        <w:tc>
          <w:tcPr>
            <w:tcW w:w="0" w:type="auto"/>
            <w:vAlign w:val="center"/>
            <w:hideMark/>
          </w:tcPr>
          <w:p w14:paraId="2292BF69" w14:textId="77777777" w:rsidR="004A4D80" w:rsidRPr="004A4D80" w:rsidRDefault="004A4D80" w:rsidP="004A4D80">
            <w:r w:rsidRPr="004A4D80">
              <w:t>Descripción del Cambio</w:t>
            </w:r>
          </w:p>
        </w:tc>
      </w:tr>
      <w:tr w:rsidR="004A4D80" w:rsidRPr="004A4D80" w14:paraId="7636F73B" w14:textId="77777777">
        <w:trPr>
          <w:tblCellSpacing w:w="15" w:type="dxa"/>
        </w:trPr>
        <w:tc>
          <w:tcPr>
            <w:tcW w:w="0" w:type="auto"/>
            <w:vAlign w:val="center"/>
            <w:hideMark/>
          </w:tcPr>
          <w:p w14:paraId="2CD730C9" w14:textId="77777777" w:rsidR="004A4D80" w:rsidRPr="004A4D80" w:rsidRDefault="004A4D80" w:rsidP="004A4D80">
            <w:r w:rsidRPr="004A4D80">
              <w:t>1.0</w:t>
            </w:r>
          </w:p>
        </w:tc>
        <w:tc>
          <w:tcPr>
            <w:tcW w:w="0" w:type="auto"/>
            <w:vAlign w:val="center"/>
            <w:hideMark/>
          </w:tcPr>
          <w:p w14:paraId="567756E0" w14:textId="77777777" w:rsidR="004A4D80" w:rsidRPr="004A4D80" w:rsidRDefault="004A4D80" w:rsidP="004A4D80">
            <w:r w:rsidRPr="004A4D80">
              <w:t>07-09-2025</w:t>
            </w:r>
          </w:p>
        </w:tc>
        <w:tc>
          <w:tcPr>
            <w:tcW w:w="0" w:type="auto"/>
            <w:vAlign w:val="center"/>
            <w:hideMark/>
          </w:tcPr>
          <w:p w14:paraId="3B4CB0A2" w14:textId="77777777" w:rsidR="004A4D80" w:rsidRPr="004A4D80" w:rsidRDefault="004A4D80" w:rsidP="004A4D80">
            <w:r w:rsidRPr="004A4D80">
              <w:t>Asistente IA</w:t>
            </w:r>
          </w:p>
        </w:tc>
        <w:tc>
          <w:tcPr>
            <w:tcW w:w="0" w:type="auto"/>
            <w:vAlign w:val="center"/>
            <w:hideMark/>
          </w:tcPr>
          <w:p w14:paraId="082107DA" w14:textId="77777777" w:rsidR="004A4D80" w:rsidRPr="004A4D80" w:rsidRDefault="004A4D80" w:rsidP="004A4D80">
            <w:r w:rsidRPr="004A4D80">
              <w:t>Creación del documento inicial a partir del SRD y las guías PSS-05-04.</w:t>
            </w:r>
          </w:p>
        </w:tc>
      </w:tr>
    </w:tbl>
    <w:p w14:paraId="35B785C0" w14:textId="77777777" w:rsidR="004A4D80" w:rsidRPr="004A4D80" w:rsidRDefault="004A4D80" w:rsidP="004A4D80">
      <w:r w:rsidRPr="004A4D80">
        <w:t>Exportar a Hojas de cálculo</w:t>
      </w:r>
    </w:p>
    <w:p w14:paraId="0989C089" w14:textId="77777777" w:rsidR="004A4D80" w:rsidRPr="004A4D80" w:rsidRDefault="004A4D80" w:rsidP="004A4D80">
      <w:pPr>
        <w:rPr>
          <w:b/>
          <w:bCs/>
        </w:rPr>
      </w:pPr>
      <w:r w:rsidRPr="004A4D80">
        <w:rPr>
          <w:b/>
          <w:bCs/>
        </w:rPr>
        <w:lastRenderedPageBreak/>
        <w:t>1. Introducción</w:t>
      </w:r>
    </w:p>
    <w:p w14:paraId="04ABF7CD" w14:textId="77777777" w:rsidR="004A4D80" w:rsidRPr="004A4D80" w:rsidRDefault="004A4D80" w:rsidP="004A4D80">
      <w:pPr>
        <w:rPr>
          <w:b/>
          <w:bCs/>
        </w:rPr>
      </w:pPr>
      <w:r w:rsidRPr="004A4D80">
        <w:rPr>
          <w:b/>
          <w:bCs/>
        </w:rPr>
        <w:t>1.1 Propósito</w:t>
      </w:r>
    </w:p>
    <w:p w14:paraId="544E3782" w14:textId="77777777" w:rsidR="004A4D80" w:rsidRPr="004A4D80" w:rsidRDefault="004A4D80" w:rsidP="004A4D80">
      <w:r w:rsidRPr="004A4D80">
        <w:t xml:space="preserve">El propósito de este ADD es traducir los requisitos del software del proyecto </w:t>
      </w:r>
      <w:proofErr w:type="spellStart"/>
      <w:r w:rsidRPr="004A4D80">
        <w:t>MyVet</w:t>
      </w:r>
      <w:proofErr w:type="spellEnd"/>
      <w:r w:rsidRPr="004A4D80">
        <w:t xml:space="preserve"> en una arquitectura coherente y estructurada. Proporciona una descripción de la solución técnica, sirviendo como guía para el equipo de desarrollo durante la implementación y como base para la planificación de las pruebas de integración.</w:t>
      </w:r>
    </w:p>
    <w:p w14:paraId="57B44D5E" w14:textId="77777777" w:rsidR="004A4D80" w:rsidRPr="004A4D80" w:rsidRDefault="004A4D80" w:rsidP="004A4D80">
      <w:pPr>
        <w:rPr>
          <w:b/>
          <w:bCs/>
        </w:rPr>
      </w:pPr>
      <w:r w:rsidRPr="004A4D80">
        <w:rPr>
          <w:b/>
          <w:bCs/>
        </w:rPr>
        <w:t>1.2 Alcance</w:t>
      </w:r>
    </w:p>
    <w:p w14:paraId="3B08F281" w14:textId="77777777" w:rsidR="004A4D80" w:rsidRPr="004A4D80" w:rsidRDefault="004A4D80" w:rsidP="004A4D80">
      <w:r w:rsidRPr="004A4D80">
        <w:t xml:space="preserve">Este documento abarca el diseño arquitectónico de la aplicación móvil </w:t>
      </w:r>
      <w:proofErr w:type="spellStart"/>
      <w:r w:rsidRPr="004A4D80">
        <w:t>MyVet</w:t>
      </w:r>
      <w:proofErr w:type="spellEnd"/>
      <w:r w:rsidRPr="004A4D80">
        <w:t xml:space="preserve"> para iOS y Android, incluyendo sus componentes de </w:t>
      </w:r>
      <w:proofErr w:type="spellStart"/>
      <w:r w:rsidRPr="004A4D80">
        <w:t>frontend</w:t>
      </w:r>
      <w:proofErr w:type="spellEnd"/>
      <w:r w:rsidRPr="004A4D80">
        <w:t xml:space="preserve">, los servicios de </w:t>
      </w:r>
      <w:proofErr w:type="spellStart"/>
      <w:r w:rsidRPr="004A4D80">
        <w:t>backend</w:t>
      </w:r>
      <w:proofErr w:type="spellEnd"/>
      <w:r w:rsidRPr="004A4D80">
        <w:t xml:space="preserve"> y las interfaces con sistemas externos. No se entra en el detalle de la lógica interna de cada módulo, ya que eso corresponde a la fase de Diseño Detallado (DD).</w:t>
      </w:r>
    </w:p>
    <w:p w14:paraId="614C1328" w14:textId="77777777" w:rsidR="004A4D80" w:rsidRPr="004A4D80" w:rsidRDefault="004A4D80" w:rsidP="004A4D80">
      <w:pPr>
        <w:rPr>
          <w:b/>
          <w:bCs/>
        </w:rPr>
      </w:pPr>
      <w:r w:rsidRPr="004A4D80">
        <w:rPr>
          <w:b/>
          <w:bCs/>
        </w:rPr>
        <w:t>1.3 Definiciones, Acrónimos y Abreviaciones</w:t>
      </w:r>
    </w:p>
    <w:p w14:paraId="3E87CCA2" w14:textId="77777777" w:rsidR="004A4D80" w:rsidRPr="004A4D80" w:rsidRDefault="004A4D80" w:rsidP="004A4D80">
      <w:pPr>
        <w:numPr>
          <w:ilvl w:val="0"/>
          <w:numId w:val="3"/>
        </w:numPr>
      </w:pPr>
      <w:r w:rsidRPr="004A4D80">
        <w:rPr>
          <w:b/>
          <w:bCs/>
        </w:rPr>
        <w:t>ADD:</w:t>
      </w:r>
      <w:r w:rsidRPr="004A4D80">
        <w:t xml:space="preserve"> </w:t>
      </w:r>
      <w:proofErr w:type="spellStart"/>
      <w:r w:rsidRPr="004A4D80">
        <w:t>Architectural</w:t>
      </w:r>
      <w:proofErr w:type="spellEnd"/>
      <w:r w:rsidRPr="004A4D80">
        <w:t xml:space="preserve"> </w:t>
      </w:r>
      <w:proofErr w:type="spellStart"/>
      <w:r w:rsidRPr="004A4D80">
        <w:t>Design</w:t>
      </w:r>
      <w:proofErr w:type="spellEnd"/>
      <w:r w:rsidRPr="004A4D80">
        <w:t xml:space="preserve"> </w:t>
      </w:r>
      <w:proofErr w:type="spellStart"/>
      <w:r w:rsidRPr="004A4D80">
        <w:t>Document</w:t>
      </w:r>
      <w:proofErr w:type="spellEnd"/>
      <w:r w:rsidRPr="004A4D80">
        <w:t xml:space="preserve"> (Documento de Diseño Arquitectónico).</w:t>
      </w:r>
    </w:p>
    <w:p w14:paraId="7AC23A4A" w14:textId="77777777" w:rsidR="004A4D80" w:rsidRPr="004A4D80" w:rsidRDefault="004A4D80" w:rsidP="004A4D80">
      <w:pPr>
        <w:numPr>
          <w:ilvl w:val="0"/>
          <w:numId w:val="3"/>
        </w:numPr>
      </w:pPr>
      <w:r w:rsidRPr="004A4D80">
        <w:rPr>
          <w:b/>
          <w:bCs/>
        </w:rPr>
        <w:t>API:</w:t>
      </w:r>
      <w:r w:rsidRPr="004A4D80">
        <w:t xml:space="preserve"> </w:t>
      </w:r>
      <w:proofErr w:type="spellStart"/>
      <w:r w:rsidRPr="004A4D80">
        <w:t>Application</w:t>
      </w:r>
      <w:proofErr w:type="spellEnd"/>
      <w:r w:rsidRPr="004A4D80">
        <w:t xml:space="preserve"> </w:t>
      </w:r>
      <w:proofErr w:type="spellStart"/>
      <w:r w:rsidRPr="004A4D80">
        <w:t>Programming</w:t>
      </w:r>
      <w:proofErr w:type="spellEnd"/>
      <w:r w:rsidRPr="004A4D80">
        <w:t xml:space="preserve"> Interface (Interfaz de Programación de Aplicaciones).</w:t>
      </w:r>
    </w:p>
    <w:p w14:paraId="0843281D" w14:textId="77777777" w:rsidR="004A4D80" w:rsidRPr="004A4D80" w:rsidRDefault="004A4D80" w:rsidP="004A4D80">
      <w:pPr>
        <w:numPr>
          <w:ilvl w:val="0"/>
          <w:numId w:val="3"/>
        </w:numPr>
      </w:pPr>
      <w:proofErr w:type="spellStart"/>
      <w:r w:rsidRPr="004A4D80">
        <w:rPr>
          <w:b/>
          <w:bCs/>
        </w:rPr>
        <w:t>Backend</w:t>
      </w:r>
      <w:proofErr w:type="spellEnd"/>
      <w:r w:rsidRPr="004A4D80">
        <w:rPr>
          <w:b/>
          <w:bCs/>
        </w:rPr>
        <w:t>:</w:t>
      </w:r>
      <w:r w:rsidRPr="004A4D80">
        <w:t xml:space="preserve"> Componentes del sistema que se ejecutan en el servidor y no son directamente accesibles por el usuario.</w:t>
      </w:r>
    </w:p>
    <w:p w14:paraId="1366A459" w14:textId="77777777" w:rsidR="004A4D80" w:rsidRPr="004A4D80" w:rsidRDefault="004A4D80" w:rsidP="004A4D80">
      <w:pPr>
        <w:numPr>
          <w:ilvl w:val="0"/>
          <w:numId w:val="3"/>
        </w:numPr>
      </w:pPr>
      <w:proofErr w:type="spellStart"/>
      <w:r w:rsidRPr="004A4D80">
        <w:rPr>
          <w:b/>
          <w:bCs/>
        </w:rPr>
        <w:t>Frontend</w:t>
      </w:r>
      <w:proofErr w:type="spellEnd"/>
      <w:r w:rsidRPr="004A4D80">
        <w:rPr>
          <w:b/>
          <w:bCs/>
        </w:rPr>
        <w:t>:</w:t>
      </w:r>
      <w:r w:rsidRPr="004A4D80">
        <w:t xml:space="preserve"> La aplicación móvil con la que el usuario interactúa directamente.</w:t>
      </w:r>
    </w:p>
    <w:p w14:paraId="63BBAC91" w14:textId="77777777" w:rsidR="004A4D80" w:rsidRPr="004A4D80" w:rsidRDefault="004A4D80" w:rsidP="004A4D80">
      <w:pPr>
        <w:numPr>
          <w:ilvl w:val="0"/>
          <w:numId w:val="3"/>
        </w:numPr>
      </w:pPr>
      <w:r w:rsidRPr="004A4D80">
        <w:rPr>
          <w:b/>
          <w:bCs/>
        </w:rPr>
        <w:t>REST:</w:t>
      </w:r>
      <w:r w:rsidRPr="004A4D80">
        <w:t xml:space="preserve"> </w:t>
      </w:r>
      <w:proofErr w:type="spellStart"/>
      <w:r w:rsidRPr="004A4D80">
        <w:t>Representational</w:t>
      </w:r>
      <w:proofErr w:type="spellEnd"/>
      <w:r w:rsidRPr="004A4D80">
        <w:t xml:space="preserve"> </w:t>
      </w:r>
      <w:proofErr w:type="spellStart"/>
      <w:r w:rsidRPr="004A4D80">
        <w:t>State</w:t>
      </w:r>
      <w:proofErr w:type="spellEnd"/>
      <w:r w:rsidRPr="004A4D80">
        <w:t xml:space="preserve"> Transfer (un estilo de arquitectura para la comunicación entre sistemas).</w:t>
      </w:r>
    </w:p>
    <w:p w14:paraId="31D82665" w14:textId="77777777" w:rsidR="004A4D80" w:rsidRPr="004A4D80" w:rsidRDefault="004A4D80" w:rsidP="004A4D80">
      <w:pPr>
        <w:numPr>
          <w:ilvl w:val="0"/>
          <w:numId w:val="3"/>
        </w:numPr>
      </w:pPr>
      <w:r w:rsidRPr="004A4D80">
        <w:rPr>
          <w:b/>
          <w:bCs/>
        </w:rPr>
        <w:t>SRD:</w:t>
      </w:r>
      <w:r w:rsidRPr="004A4D80">
        <w:t xml:space="preserve"> Software </w:t>
      </w:r>
      <w:proofErr w:type="spellStart"/>
      <w:r w:rsidRPr="004A4D80">
        <w:t>Requirements</w:t>
      </w:r>
      <w:proofErr w:type="spellEnd"/>
      <w:r w:rsidRPr="004A4D80">
        <w:t xml:space="preserve"> </w:t>
      </w:r>
      <w:proofErr w:type="spellStart"/>
      <w:r w:rsidRPr="004A4D80">
        <w:t>Document</w:t>
      </w:r>
      <w:proofErr w:type="spellEnd"/>
      <w:r w:rsidRPr="004A4D80">
        <w:t xml:space="preserve"> (Documento de Requisitos de Software).</w:t>
      </w:r>
    </w:p>
    <w:p w14:paraId="04E547E7" w14:textId="77777777" w:rsidR="004A4D80" w:rsidRDefault="004A4D80">
      <w:pPr>
        <w:rPr>
          <w:b/>
          <w:bCs/>
        </w:rPr>
      </w:pPr>
      <w:r>
        <w:rPr>
          <w:b/>
          <w:bCs/>
        </w:rPr>
        <w:br w:type="page"/>
      </w:r>
    </w:p>
    <w:p w14:paraId="4C45C3DD" w14:textId="6C514587" w:rsidR="004A4D80" w:rsidRPr="004A4D80" w:rsidRDefault="004A4D80" w:rsidP="004A4D80">
      <w:pPr>
        <w:rPr>
          <w:b/>
          <w:bCs/>
        </w:rPr>
      </w:pPr>
      <w:r w:rsidRPr="004A4D80">
        <w:rPr>
          <w:b/>
          <w:bCs/>
        </w:rPr>
        <w:lastRenderedPageBreak/>
        <w:t>1.4 Referencias</w:t>
      </w:r>
    </w:p>
    <w:p w14:paraId="2B77C097" w14:textId="77777777" w:rsidR="004A4D80" w:rsidRPr="004A4D80" w:rsidRDefault="004A4D80" w:rsidP="004A4D80">
      <w:r w:rsidRPr="004A4D80">
        <w:rPr>
          <w:b/>
          <w:bCs/>
        </w:rPr>
        <w:t>Documentos Aplicables:</w:t>
      </w:r>
    </w:p>
    <w:p w14:paraId="2C242963" w14:textId="77777777" w:rsidR="004A4D80" w:rsidRPr="004A4D80" w:rsidRDefault="004A4D80" w:rsidP="004A4D80">
      <w:pPr>
        <w:numPr>
          <w:ilvl w:val="0"/>
          <w:numId w:val="4"/>
        </w:numPr>
      </w:pPr>
      <w:r w:rsidRPr="004A4D80">
        <w:t xml:space="preserve">ESA PSS-05-04: Guide </w:t>
      </w:r>
      <w:proofErr w:type="spellStart"/>
      <w:r w:rsidRPr="004A4D80">
        <w:t>to</w:t>
      </w:r>
      <w:proofErr w:type="spellEnd"/>
      <w:r w:rsidRPr="004A4D80">
        <w:t xml:space="preserve"> </w:t>
      </w:r>
      <w:proofErr w:type="spellStart"/>
      <w:r w:rsidRPr="004A4D80">
        <w:t>the</w:t>
      </w:r>
      <w:proofErr w:type="spellEnd"/>
      <w:r w:rsidRPr="004A4D80">
        <w:t xml:space="preserve"> software </w:t>
      </w:r>
      <w:proofErr w:type="spellStart"/>
      <w:r w:rsidRPr="004A4D80">
        <w:t>architectural</w:t>
      </w:r>
      <w:proofErr w:type="spellEnd"/>
      <w:r w:rsidRPr="004A4D80">
        <w:t xml:space="preserve"> </w:t>
      </w:r>
      <w:proofErr w:type="spellStart"/>
      <w:r w:rsidRPr="004A4D80">
        <w:t>design</w:t>
      </w:r>
      <w:proofErr w:type="spellEnd"/>
      <w:r w:rsidRPr="004A4D80">
        <w:t xml:space="preserve"> </w:t>
      </w:r>
      <w:proofErr w:type="spellStart"/>
      <w:r w:rsidRPr="004A4D80">
        <w:t>phase</w:t>
      </w:r>
      <w:proofErr w:type="spellEnd"/>
      <w:r w:rsidRPr="004A4D80">
        <w:t xml:space="preserve"> .</w:t>
      </w:r>
    </w:p>
    <w:p w14:paraId="02548E37" w14:textId="77777777" w:rsidR="004A4D80" w:rsidRPr="004A4D80" w:rsidRDefault="004A4D80" w:rsidP="004A4D80">
      <w:pPr>
        <w:numPr>
          <w:ilvl w:val="0"/>
          <w:numId w:val="4"/>
        </w:numPr>
      </w:pPr>
      <w:r w:rsidRPr="004A4D80">
        <w:t xml:space="preserve">SRD - </w:t>
      </w:r>
      <w:proofErr w:type="spellStart"/>
      <w:r w:rsidRPr="004A4D80">
        <w:t>MyVet</w:t>
      </w:r>
      <w:proofErr w:type="spellEnd"/>
      <w:r w:rsidRPr="004A4D80">
        <w:t xml:space="preserve"> V1.4 .</w:t>
      </w:r>
    </w:p>
    <w:p w14:paraId="00E07FE5" w14:textId="77777777" w:rsidR="004A4D80" w:rsidRPr="004A4D80" w:rsidRDefault="004A4D80" w:rsidP="004A4D80">
      <w:r w:rsidRPr="004A4D80">
        <w:rPr>
          <w:b/>
          <w:bCs/>
        </w:rPr>
        <w:t>Documentos de Referencia:</w:t>
      </w:r>
    </w:p>
    <w:p w14:paraId="3F97123E" w14:textId="77777777" w:rsidR="004A4D80" w:rsidRPr="004A4D80" w:rsidRDefault="004A4D80" w:rsidP="004A4D80">
      <w:pPr>
        <w:numPr>
          <w:ilvl w:val="0"/>
          <w:numId w:val="5"/>
        </w:numPr>
      </w:pPr>
      <w:r w:rsidRPr="004A4D80">
        <w:t xml:space="preserve">URD - </w:t>
      </w:r>
      <w:proofErr w:type="spellStart"/>
      <w:r w:rsidRPr="004A4D80">
        <w:t>MyVet</w:t>
      </w:r>
      <w:proofErr w:type="spellEnd"/>
      <w:r w:rsidRPr="004A4D80">
        <w:t xml:space="preserve"> V1.0.</w:t>
      </w:r>
    </w:p>
    <w:p w14:paraId="21A398C8" w14:textId="77777777" w:rsidR="004A4D80" w:rsidRPr="004A4D80" w:rsidRDefault="004A4D80" w:rsidP="004A4D80">
      <w:pPr>
        <w:numPr>
          <w:ilvl w:val="0"/>
          <w:numId w:val="5"/>
        </w:numPr>
      </w:pPr>
      <w:r w:rsidRPr="004A4D80">
        <w:t xml:space="preserve">PAPS - </w:t>
      </w:r>
      <w:proofErr w:type="spellStart"/>
      <w:r w:rsidRPr="004A4D80">
        <w:t>MyVet</w:t>
      </w:r>
      <w:proofErr w:type="spellEnd"/>
      <w:r w:rsidRPr="004A4D80">
        <w:t xml:space="preserve"> V1.0 .</w:t>
      </w:r>
    </w:p>
    <w:p w14:paraId="1C28E33C" w14:textId="77777777" w:rsidR="004A4D80" w:rsidRPr="004A4D80" w:rsidRDefault="004A4D80" w:rsidP="004A4D80">
      <w:pPr>
        <w:numPr>
          <w:ilvl w:val="0"/>
          <w:numId w:val="5"/>
        </w:numPr>
      </w:pPr>
      <w:r w:rsidRPr="004A4D80">
        <w:t xml:space="preserve">SCMP/DD - </w:t>
      </w:r>
      <w:proofErr w:type="spellStart"/>
      <w:r w:rsidRPr="004A4D80">
        <w:t>MyVet</w:t>
      </w:r>
      <w:proofErr w:type="spellEnd"/>
      <w:r w:rsidRPr="004A4D80">
        <w:t xml:space="preserve"> V1.0 .</w:t>
      </w:r>
    </w:p>
    <w:p w14:paraId="67A23F93" w14:textId="77777777" w:rsidR="004A4D80" w:rsidRPr="004A4D80" w:rsidRDefault="004A4D80" w:rsidP="004A4D80">
      <w:pPr>
        <w:rPr>
          <w:b/>
          <w:bCs/>
        </w:rPr>
      </w:pPr>
      <w:r w:rsidRPr="004A4D80">
        <w:rPr>
          <w:b/>
          <w:bCs/>
        </w:rPr>
        <w:t>1.5 Vista General</w:t>
      </w:r>
    </w:p>
    <w:p w14:paraId="566DCEE1" w14:textId="77777777" w:rsidR="004A4D80" w:rsidRPr="004A4D80" w:rsidRDefault="004A4D80" w:rsidP="004A4D80">
      <w:r w:rsidRPr="004A4D80">
        <w:t>Este documento comienza con una visión general de la arquitectura. A continuación, define el contexto del sistema y sus interfaces externas. La sección de Diseño del Sistema explica el método de diseño y la descomposición en componentes. Posteriormente, cada componente se describe en detalle. Finalmente, se presentan las estimaciones de recursos y la matriz de trazabilidad que vincula esta arquitectura con los requisitos del SRD.</w:t>
      </w:r>
    </w:p>
    <w:p w14:paraId="1937CF8E" w14:textId="77777777" w:rsidR="004A4D80" w:rsidRDefault="004A4D80">
      <w:r>
        <w:br w:type="page"/>
      </w:r>
    </w:p>
    <w:p w14:paraId="07362408" w14:textId="6B042622" w:rsidR="004A4D80" w:rsidRPr="004A4D80" w:rsidRDefault="004A4D80" w:rsidP="004A4D80">
      <w:pPr>
        <w:rPr>
          <w:b/>
          <w:bCs/>
        </w:rPr>
      </w:pPr>
      <w:r w:rsidRPr="004A4D80">
        <w:rPr>
          <w:b/>
          <w:bCs/>
        </w:rPr>
        <w:lastRenderedPageBreak/>
        <w:t>2. Visión General del Sistema</w:t>
      </w:r>
    </w:p>
    <w:p w14:paraId="4310FD9B" w14:textId="77777777" w:rsidR="004A4D80" w:rsidRPr="004A4D80" w:rsidRDefault="004A4D80" w:rsidP="004A4D80">
      <w:r w:rsidRPr="004A4D80">
        <w:t xml:space="preserve">La arquitectura de </w:t>
      </w:r>
      <w:proofErr w:type="spellStart"/>
      <w:r w:rsidRPr="004A4D80">
        <w:t>MyVet</w:t>
      </w:r>
      <w:proofErr w:type="spellEnd"/>
      <w:r w:rsidRPr="004A4D80">
        <w:t xml:space="preserve"> se concibe como un </w:t>
      </w:r>
    </w:p>
    <w:p w14:paraId="7DDDEDB5" w14:textId="77777777" w:rsidR="004A4D80" w:rsidRPr="004A4D80" w:rsidRDefault="004A4D80" w:rsidP="004A4D80">
      <w:r w:rsidRPr="004A4D80">
        <w:rPr>
          <w:b/>
          <w:bCs/>
        </w:rPr>
        <w:t>sistema cliente-servidor de tres capas</w:t>
      </w:r>
      <w:r w:rsidRPr="004A4D80">
        <w:t>, diseñado para ser modular, escalable y mantenible.</w:t>
      </w:r>
    </w:p>
    <w:p w14:paraId="45F5471E" w14:textId="77777777" w:rsidR="004A4D80" w:rsidRPr="004A4D80" w:rsidRDefault="004A4D80" w:rsidP="004A4D80">
      <w:pPr>
        <w:numPr>
          <w:ilvl w:val="0"/>
          <w:numId w:val="6"/>
        </w:numPr>
      </w:pPr>
      <w:r w:rsidRPr="004A4D80">
        <w:rPr>
          <w:b/>
          <w:bCs/>
        </w:rPr>
        <w:t>Capa de Presentación (Cliente):</w:t>
      </w:r>
      <w:r w:rsidRPr="004A4D80">
        <w:t xml:space="preserve"> Una aplicación móvil multiplataforma (</w:t>
      </w:r>
      <w:proofErr w:type="spellStart"/>
      <w:r w:rsidRPr="004A4D80">
        <w:t>frontend</w:t>
      </w:r>
      <w:proofErr w:type="spellEnd"/>
      <w:r w:rsidRPr="004A4D80">
        <w:t>) que proporciona la interfaz de usuario para los clientes y los profesionales.</w:t>
      </w:r>
    </w:p>
    <w:p w14:paraId="6DB6283B" w14:textId="77777777" w:rsidR="004A4D80" w:rsidRPr="004A4D80" w:rsidRDefault="004A4D80" w:rsidP="004A4D80">
      <w:pPr>
        <w:numPr>
          <w:ilvl w:val="0"/>
          <w:numId w:val="6"/>
        </w:numPr>
      </w:pPr>
      <w:r w:rsidRPr="004A4D80">
        <w:rPr>
          <w:b/>
          <w:bCs/>
        </w:rPr>
        <w:t>Capa de Lógica de Negocio (Servidor):</w:t>
      </w:r>
      <w:r w:rsidRPr="004A4D80">
        <w:t xml:space="preserve"> Un conjunto de servicios de </w:t>
      </w:r>
      <w:proofErr w:type="spellStart"/>
      <w:r w:rsidRPr="004A4D80">
        <w:t>backend</w:t>
      </w:r>
      <w:proofErr w:type="spellEnd"/>
      <w:r w:rsidRPr="004A4D80">
        <w:t xml:space="preserve"> responsables de gestionar los datos, la autenticación, la lógica de la aplicación y la comunicación con el motor de IA.</w:t>
      </w:r>
    </w:p>
    <w:p w14:paraId="00325394" w14:textId="77777777" w:rsidR="004A4D80" w:rsidRPr="004A4D80" w:rsidRDefault="004A4D80" w:rsidP="004A4D80">
      <w:pPr>
        <w:numPr>
          <w:ilvl w:val="0"/>
          <w:numId w:val="6"/>
        </w:numPr>
      </w:pPr>
      <w:r w:rsidRPr="004A4D80">
        <w:rPr>
          <w:b/>
          <w:bCs/>
        </w:rPr>
        <w:t>Capa de Datos:</w:t>
      </w:r>
      <w:r w:rsidRPr="004A4D80">
        <w:t xml:space="preserve"> Una base de datos NoSQL en la nube para persistir toda la información de la aplicación.</w:t>
      </w:r>
    </w:p>
    <w:p w14:paraId="25BCF6B6" w14:textId="77777777" w:rsidR="004A4D80" w:rsidRPr="004A4D80" w:rsidRDefault="004A4D80" w:rsidP="004A4D80">
      <w:r w:rsidRPr="004A4D80">
        <w:t>Este enfoque permite separar las responsabilidades, facilitando el desarrollo paralelo y la futura evolución de cada capa de forma independiente.</w:t>
      </w:r>
    </w:p>
    <w:p w14:paraId="73706BEE" w14:textId="77777777" w:rsidR="004A4D80" w:rsidRDefault="004A4D80">
      <w:r>
        <w:br w:type="page"/>
      </w:r>
    </w:p>
    <w:p w14:paraId="163B0F87" w14:textId="0D222EF7" w:rsidR="004A4D80" w:rsidRPr="004A4D80" w:rsidRDefault="004A4D80" w:rsidP="004A4D80">
      <w:pPr>
        <w:rPr>
          <w:b/>
          <w:bCs/>
        </w:rPr>
      </w:pPr>
      <w:r w:rsidRPr="004A4D80">
        <w:rPr>
          <w:b/>
          <w:bCs/>
        </w:rPr>
        <w:lastRenderedPageBreak/>
        <w:t>3. Contexto del Sistema</w:t>
      </w:r>
    </w:p>
    <w:p w14:paraId="72CF6C88" w14:textId="77777777" w:rsidR="004A4D80" w:rsidRPr="004A4D80" w:rsidRDefault="004A4D80" w:rsidP="004A4D80">
      <w:r w:rsidRPr="004A4D80">
        <w:t xml:space="preserve">El sistema </w:t>
      </w:r>
      <w:proofErr w:type="spellStart"/>
      <w:r w:rsidRPr="004A4D80">
        <w:t>MyVet</w:t>
      </w:r>
      <w:proofErr w:type="spellEnd"/>
      <w:r w:rsidRPr="004A4D80">
        <w:t xml:space="preserve"> operará interactuando con los usuarios a través de sus dispositivos móviles y con varios servicios externos en la nube.</w:t>
      </w:r>
    </w:p>
    <w:p w14:paraId="1A8389FB" w14:textId="77777777" w:rsidR="004A4D80" w:rsidRPr="004A4D80" w:rsidRDefault="004A4D80" w:rsidP="004A4D80">
      <w:pPr>
        <w:numPr>
          <w:ilvl w:val="0"/>
          <w:numId w:val="7"/>
        </w:numPr>
      </w:pPr>
      <w:r w:rsidRPr="004A4D80">
        <w:rPr>
          <w:b/>
          <w:bCs/>
        </w:rPr>
        <w:t>Usuarios (Cliente y Profesional):</w:t>
      </w:r>
      <w:r w:rsidRPr="004A4D80">
        <w:t xml:space="preserve"> Interactúan con el sistema a través de la aplicación móvil </w:t>
      </w:r>
      <w:proofErr w:type="spellStart"/>
      <w:r w:rsidRPr="004A4D80">
        <w:t>MyVet</w:t>
      </w:r>
      <w:proofErr w:type="spellEnd"/>
      <w:r w:rsidRPr="004A4D80">
        <w:t>.</w:t>
      </w:r>
    </w:p>
    <w:p w14:paraId="43511D4D" w14:textId="77777777" w:rsidR="004A4D80" w:rsidRPr="004A4D80" w:rsidRDefault="004A4D80" w:rsidP="004A4D80">
      <w:pPr>
        <w:numPr>
          <w:ilvl w:val="0"/>
          <w:numId w:val="7"/>
        </w:numPr>
      </w:pPr>
      <w:r w:rsidRPr="004A4D80">
        <w:rPr>
          <w:b/>
          <w:bCs/>
        </w:rPr>
        <w:t>Servicios de Autenticación (</w:t>
      </w:r>
      <w:proofErr w:type="spellStart"/>
      <w:r w:rsidRPr="004A4D80">
        <w:rPr>
          <w:b/>
          <w:bCs/>
        </w:rPr>
        <w:t>Firebase</w:t>
      </w:r>
      <w:proofErr w:type="spellEnd"/>
      <w:r w:rsidRPr="004A4D80">
        <w:rPr>
          <w:b/>
          <w:bCs/>
        </w:rPr>
        <w:t>/AWS):</w:t>
      </w:r>
      <w:r w:rsidRPr="004A4D80">
        <w:t xml:space="preserve"> Gestionan el registro e inicio de sesión de los usuarios, proporcionando un método seguro y estándar.</w:t>
      </w:r>
    </w:p>
    <w:p w14:paraId="19DDF8E1" w14:textId="77777777" w:rsidR="004A4D80" w:rsidRPr="004A4D80" w:rsidRDefault="004A4D80" w:rsidP="004A4D80">
      <w:pPr>
        <w:numPr>
          <w:ilvl w:val="0"/>
          <w:numId w:val="7"/>
        </w:numPr>
      </w:pPr>
      <w:r w:rsidRPr="004A4D80">
        <w:rPr>
          <w:b/>
          <w:bCs/>
        </w:rPr>
        <w:t>Base de Datos (MongoDB Atlas):</w:t>
      </w:r>
      <w:r w:rsidRPr="004A4D80">
        <w:t xml:space="preserve"> Almacena todos los datos persistentes de la aplicación, como perfiles de usuario, datos de mascotas, citas e historiales clínicos.</w:t>
      </w:r>
    </w:p>
    <w:p w14:paraId="73A18469" w14:textId="77777777" w:rsidR="004A4D80" w:rsidRPr="004A4D80" w:rsidRDefault="004A4D80" w:rsidP="004A4D80">
      <w:pPr>
        <w:numPr>
          <w:ilvl w:val="0"/>
          <w:numId w:val="7"/>
        </w:numPr>
      </w:pPr>
      <w:r w:rsidRPr="004A4D80">
        <w:rPr>
          <w:b/>
          <w:bCs/>
        </w:rPr>
        <w:t>Motor de IA (</w:t>
      </w:r>
      <w:proofErr w:type="spellStart"/>
      <w:r w:rsidRPr="004A4D80">
        <w:rPr>
          <w:b/>
          <w:bCs/>
        </w:rPr>
        <w:t>TensorFlow</w:t>
      </w:r>
      <w:proofErr w:type="spellEnd"/>
      <w:r w:rsidRPr="004A4D80">
        <w:rPr>
          <w:b/>
          <w:bCs/>
        </w:rPr>
        <w:t xml:space="preserve"> Lite o similar):</w:t>
      </w:r>
      <w:r w:rsidRPr="004A4D80">
        <w:t xml:space="preserve"> Un modelo de Machine </w:t>
      </w:r>
      <w:proofErr w:type="spellStart"/>
      <w:r w:rsidRPr="004A4D80">
        <w:t>Learning</w:t>
      </w:r>
      <w:proofErr w:type="spellEnd"/>
      <w:r w:rsidRPr="004A4D80">
        <w:t>, posiblemente ejecutado en el dispositivo o en la nube, que procesa los datos de síntomas para generar diagnósticos preliminares.</w:t>
      </w:r>
    </w:p>
    <w:p w14:paraId="2A98646C" w14:textId="77777777" w:rsidR="004A4D80" w:rsidRDefault="004A4D80">
      <w:r>
        <w:br w:type="page"/>
      </w:r>
    </w:p>
    <w:p w14:paraId="3AF3CC4F" w14:textId="3AE97E20" w:rsidR="004A4D80" w:rsidRPr="004A4D80" w:rsidRDefault="004A4D80" w:rsidP="004A4D80">
      <w:pPr>
        <w:rPr>
          <w:b/>
          <w:bCs/>
        </w:rPr>
      </w:pPr>
      <w:r w:rsidRPr="004A4D80">
        <w:rPr>
          <w:b/>
          <w:bCs/>
        </w:rPr>
        <w:lastRenderedPageBreak/>
        <w:t>4. Diseño del Sistema</w:t>
      </w:r>
    </w:p>
    <w:p w14:paraId="35F1C6EB" w14:textId="77777777" w:rsidR="004A4D80" w:rsidRPr="004A4D80" w:rsidRDefault="004A4D80" w:rsidP="004A4D80">
      <w:pPr>
        <w:rPr>
          <w:b/>
          <w:bCs/>
        </w:rPr>
      </w:pPr>
      <w:r w:rsidRPr="004A4D80">
        <w:rPr>
          <w:b/>
          <w:bCs/>
        </w:rPr>
        <w:t>4.1 Método de Diseño</w:t>
      </w:r>
    </w:p>
    <w:p w14:paraId="17690582" w14:textId="77777777" w:rsidR="004A4D80" w:rsidRPr="004A4D80" w:rsidRDefault="004A4D80" w:rsidP="004A4D80">
      <w:r w:rsidRPr="004A4D80">
        <w:t xml:space="preserve">El diseño se basa en una combinación de </w:t>
      </w:r>
    </w:p>
    <w:p w14:paraId="3305016D" w14:textId="77777777" w:rsidR="004A4D80" w:rsidRPr="004A4D80" w:rsidRDefault="004A4D80" w:rsidP="004A4D80">
      <w:r w:rsidRPr="004A4D80">
        <w:rPr>
          <w:b/>
          <w:bCs/>
        </w:rPr>
        <w:t>Arquitectura por Capas</w:t>
      </w:r>
      <w:r w:rsidRPr="004A4D80">
        <w:t xml:space="preserve"> y un enfoque </w:t>
      </w:r>
      <w:r w:rsidRPr="004A4D80">
        <w:rPr>
          <w:b/>
          <w:bCs/>
        </w:rPr>
        <w:t>Orientado a Servicios</w:t>
      </w:r>
      <w:r w:rsidRPr="004A4D80">
        <w:t xml:space="preserve"> para el </w:t>
      </w:r>
      <w:proofErr w:type="spellStart"/>
      <w:r w:rsidRPr="004A4D80">
        <w:t>backend</w:t>
      </w:r>
      <w:proofErr w:type="spellEnd"/>
      <w:r w:rsidRPr="004A4D80">
        <w:t xml:space="preserve">. Se ha adoptado un método de diseño </w:t>
      </w:r>
    </w:p>
    <w:p w14:paraId="62148B16" w14:textId="77777777" w:rsidR="004A4D80" w:rsidRPr="004A4D80" w:rsidRDefault="004A4D80" w:rsidP="004A4D80">
      <w:r w:rsidRPr="004A4D80">
        <w:rPr>
          <w:b/>
          <w:bCs/>
        </w:rPr>
        <w:t>top-</w:t>
      </w:r>
      <w:proofErr w:type="spellStart"/>
      <w:r w:rsidRPr="004A4D80">
        <w:rPr>
          <w:b/>
          <w:bCs/>
        </w:rPr>
        <w:t>down</w:t>
      </w:r>
      <w:proofErr w:type="spellEnd"/>
      <w:r w:rsidRPr="004A4D80">
        <w:t xml:space="preserve">, comenzando por la identificación de los componentes principales del sistema y descomponiéndolos progresivamente en subcomponentes más específicos y manejables. El diseño busca maximizar la </w:t>
      </w:r>
    </w:p>
    <w:p w14:paraId="4928B8B0" w14:textId="77777777" w:rsidR="004A4D80" w:rsidRPr="004A4D80" w:rsidRDefault="004A4D80" w:rsidP="004A4D80">
      <w:r w:rsidRPr="004A4D80">
        <w:rPr>
          <w:b/>
          <w:bCs/>
        </w:rPr>
        <w:t>cohesión</w:t>
      </w:r>
      <w:r w:rsidRPr="004A4D80">
        <w:t xml:space="preserve"> dentro de cada componente y minimizar el </w:t>
      </w:r>
      <w:r w:rsidRPr="004A4D80">
        <w:rPr>
          <w:b/>
          <w:bCs/>
        </w:rPr>
        <w:t>acoplamiento</w:t>
      </w:r>
      <w:r w:rsidRPr="004A4D80">
        <w:t xml:space="preserve"> entre ellos para mejorar la mantenibilidad y la modularidad.</w:t>
      </w:r>
    </w:p>
    <w:p w14:paraId="3A420EC8" w14:textId="77777777" w:rsidR="004A4D80" w:rsidRPr="004A4D80" w:rsidRDefault="004A4D80" w:rsidP="004A4D80">
      <w:pPr>
        <w:rPr>
          <w:b/>
          <w:bCs/>
        </w:rPr>
      </w:pPr>
      <w:r w:rsidRPr="004A4D80">
        <w:rPr>
          <w:b/>
          <w:bCs/>
        </w:rPr>
        <w:t>4.2 Descripción de la Descomposición</w:t>
      </w:r>
    </w:p>
    <w:p w14:paraId="133DD624" w14:textId="77777777" w:rsidR="004A4D80" w:rsidRPr="004A4D80" w:rsidRDefault="004A4D80" w:rsidP="004A4D80">
      <w:r w:rsidRPr="004A4D80">
        <w:t xml:space="preserve">El sistema </w:t>
      </w:r>
      <w:proofErr w:type="spellStart"/>
      <w:r w:rsidRPr="004A4D80">
        <w:t>MyVet</w:t>
      </w:r>
      <w:proofErr w:type="spellEnd"/>
      <w:r w:rsidRPr="004A4D80">
        <w:t xml:space="preserve"> se descompone jerárquicamente en los siguientes componentes principales:</w:t>
      </w:r>
    </w:p>
    <w:p w14:paraId="464CE17E" w14:textId="77777777" w:rsidR="004A4D80" w:rsidRPr="004A4D80" w:rsidRDefault="004A4D80" w:rsidP="004A4D80">
      <w:pPr>
        <w:numPr>
          <w:ilvl w:val="0"/>
          <w:numId w:val="8"/>
        </w:numPr>
      </w:pPr>
      <w:r w:rsidRPr="004A4D80">
        <w:rPr>
          <w:b/>
          <w:bCs/>
        </w:rPr>
        <w:t>C1 - Aplicación Móvil (</w:t>
      </w:r>
      <w:proofErr w:type="spellStart"/>
      <w:r w:rsidRPr="004A4D80">
        <w:rPr>
          <w:b/>
          <w:bCs/>
        </w:rPr>
        <w:t>Frontend</w:t>
      </w:r>
      <w:proofErr w:type="spellEnd"/>
      <w:r w:rsidRPr="004A4D80">
        <w:rPr>
          <w:b/>
          <w:bCs/>
        </w:rPr>
        <w:t>)</w:t>
      </w:r>
    </w:p>
    <w:p w14:paraId="0E738461" w14:textId="77777777" w:rsidR="004A4D80" w:rsidRPr="004A4D80" w:rsidRDefault="004A4D80" w:rsidP="004A4D80">
      <w:pPr>
        <w:numPr>
          <w:ilvl w:val="1"/>
          <w:numId w:val="8"/>
        </w:numPr>
      </w:pPr>
      <w:r w:rsidRPr="004A4D80">
        <w:t>C1.1 - Módulo de Autenticación de Usuario</w:t>
      </w:r>
    </w:p>
    <w:p w14:paraId="00AA3C68" w14:textId="77777777" w:rsidR="004A4D80" w:rsidRPr="004A4D80" w:rsidRDefault="004A4D80" w:rsidP="004A4D80">
      <w:pPr>
        <w:numPr>
          <w:ilvl w:val="1"/>
          <w:numId w:val="8"/>
        </w:numPr>
      </w:pPr>
      <w:r w:rsidRPr="004A4D80">
        <w:t>C1.2 - Módulo de Interfaz Cliente</w:t>
      </w:r>
    </w:p>
    <w:p w14:paraId="1DDC19FB" w14:textId="77777777" w:rsidR="004A4D80" w:rsidRPr="004A4D80" w:rsidRDefault="004A4D80" w:rsidP="004A4D80">
      <w:pPr>
        <w:numPr>
          <w:ilvl w:val="1"/>
          <w:numId w:val="8"/>
        </w:numPr>
      </w:pPr>
      <w:r w:rsidRPr="004A4D80">
        <w:t>C1.3 - Módulo de Interfaz Profesional</w:t>
      </w:r>
    </w:p>
    <w:p w14:paraId="1FDD6E81" w14:textId="77777777" w:rsidR="004A4D80" w:rsidRPr="004A4D80" w:rsidRDefault="004A4D80" w:rsidP="004A4D80">
      <w:pPr>
        <w:numPr>
          <w:ilvl w:val="0"/>
          <w:numId w:val="8"/>
        </w:numPr>
      </w:pPr>
      <w:r w:rsidRPr="004A4D80">
        <w:rPr>
          <w:b/>
          <w:bCs/>
        </w:rPr>
        <w:t xml:space="preserve">C2 - Servicios de </w:t>
      </w:r>
      <w:proofErr w:type="spellStart"/>
      <w:r w:rsidRPr="004A4D80">
        <w:rPr>
          <w:b/>
          <w:bCs/>
        </w:rPr>
        <w:t>Backend</w:t>
      </w:r>
      <w:proofErr w:type="spellEnd"/>
      <w:r w:rsidRPr="004A4D80">
        <w:rPr>
          <w:b/>
          <w:bCs/>
        </w:rPr>
        <w:t xml:space="preserve"> (API)</w:t>
      </w:r>
    </w:p>
    <w:p w14:paraId="0CE51250" w14:textId="77777777" w:rsidR="004A4D80" w:rsidRPr="004A4D80" w:rsidRDefault="004A4D80" w:rsidP="004A4D80">
      <w:pPr>
        <w:numPr>
          <w:ilvl w:val="1"/>
          <w:numId w:val="8"/>
        </w:numPr>
      </w:pPr>
      <w:r w:rsidRPr="004A4D80">
        <w:t>C2.1 - Servicio de Gestión de Usuarios</w:t>
      </w:r>
    </w:p>
    <w:p w14:paraId="4AFC2ED0" w14:textId="77777777" w:rsidR="004A4D80" w:rsidRPr="004A4D80" w:rsidRDefault="004A4D80" w:rsidP="004A4D80">
      <w:pPr>
        <w:numPr>
          <w:ilvl w:val="1"/>
          <w:numId w:val="8"/>
        </w:numPr>
      </w:pPr>
      <w:r w:rsidRPr="004A4D80">
        <w:t>C2.2 - Servicio de Gestión de Mascotas e Historiales</w:t>
      </w:r>
    </w:p>
    <w:p w14:paraId="479CB60B" w14:textId="77777777" w:rsidR="004A4D80" w:rsidRPr="004A4D80" w:rsidRDefault="004A4D80" w:rsidP="004A4D80">
      <w:pPr>
        <w:numPr>
          <w:ilvl w:val="1"/>
          <w:numId w:val="8"/>
        </w:numPr>
      </w:pPr>
      <w:r w:rsidRPr="004A4D80">
        <w:t>C2.3 - Servicio de Gestión de Citas</w:t>
      </w:r>
    </w:p>
    <w:p w14:paraId="6200A95F" w14:textId="77777777" w:rsidR="004A4D80" w:rsidRPr="004A4D80" w:rsidRDefault="004A4D80" w:rsidP="004A4D80">
      <w:pPr>
        <w:numPr>
          <w:ilvl w:val="1"/>
          <w:numId w:val="8"/>
        </w:numPr>
      </w:pPr>
      <w:r w:rsidRPr="004A4D80">
        <w:t>C2.4 - Servicio de Integración con IA</w:t>
      </w:r>
    </w:p>
    <w:p w14:paraId="4E6E987F" w14:textId="77777777" w:rsidR="004A4D80" w:rsidRPr="004A4D80" w:rsidRDefault="004A4D80" w:rsidP="004A4D80">
      <w:pPr>
        <w:numPr>
          <w:ilvl w:val="0"/>
          <w:numId w:val="8"/>
        </w:numPr>
      </w:pPr>
      <w:r w:rsidRPr="004A4D80">
        <w:rPr>
          <w:b/>
          <w:bCs/>
        </w:rPr>
        <w:t>C3 - Base de Datos</w:t>
      </w:r>
    </w:p>
    <w:p w14:paraId="03DD2B10" w14:textId="77777777" w:rsidR="004A4D80" w:rsidRPr="004A4D80" w:rsidRDefault="004A4D80" w:rsidP="004A4D80">
      <w:pPr>
        <w:numPr>
          <w:ilvl w:val="0"/>
          <w:numId w:val="8"/>
        </w:numPr>
      </w:pPr>
      <w:r w:rsidRPr="004A4D80">
        <w:rPr>
          <w:b/>
          <w:bCs/>
        </w:rPr>
        <w:t>C4 - Motor de IA</w:t>
      </w:r>
    </w:p>
    <w:p w14:paraId="51C5E696" w14:textId="77777777" w:rsidR="004A4D80" w:rsidRDefault="004A4D80">
      <w:r>
        <w:br w:type="page"/>
      </w:r>
    </w:p>
    <w:p w14:paraId="14D7D33D" w14:textId="3351520F" w:rsidR="004A4D80" w:rsidRPr="004A4D80" w:rsidRDefault="004A4D80" w:rsidP="004A4D80">
      <w:pPr>
        <w:rPr>
          <w:b/>
          <w:bCs/>
        </w:rPr>
      </w:pPr>
      <w:r w:rsidRPr="004A4D80">
        <w:rPr>
          <w:b/>
          <w:bCs/>
        </w:rPr>
        <w:lastRenderedPageBreak/>
        <w:t>5. Descripción de Componentes</w:t>
      </w:r>
    </w:p>
    <w:p w14:paraId="36CF7BB7" w14:textId="77777777" w:rsidR="004A4D80" w:rsidRPr="004A4D80" w:rsidRDefault="004A4D80" w:rsidP="004A4D80">
      <w:pPr>
        <w:rPr>
          <w:b/>
          <w:bCs/>
        </w:rPr>
      </w:pPr>
      <w:r w:rsidRPr="004A4D80">
        <w:rPr>
          <w:b/>
          <w:bCs/>
        </w:rPr>
        <w:t>5.1 C1 - Aplicación Móvil (</w:t>
      </w:r>
      <w:proofErr w:type="spellStart"/>
      <w:r w:rsidRPr="004A4D80">
        <w:rPr>
          <w:b/>
          <w:bCs/>
        </w:rPr>
        <w:t>Frontend</w:t>
      </w:r>
      <w:proofErr w:type="spellEnd"/>
      <w:r w:rsidRPr="004A4D80">
        <w:rPr>
          <w:b/>
          <w:bCs/>
        </w:rPr>
        <w:t>)</w:t>
      </w:r>
    </w:p>
    <w:p w14:paraId="50C9E9EE" w14:textId="77777777" w:rsidR="004A4D80" w:rsidRPr="004A4D80" w:rsidRDefault="004A4D80" w:rsidP="004A4D80">
      <w:pPr>
        <w:numPr>
          <w:ilvl w:val="0"/>
          <w:numId w:val="9"/>
        </w:numPr>
      </w:pPr>
      <w:r w:rsidRPr="004A4D80">
        <w:rPr>
          <w:b/>
          <w:bCs/>
        </w:rPr>
        <w:t>5.1.1 Tipo:</w:t>
      </w:r>
      <w:r w:rsidRPr="004A4D80">
        <w:t xml:space="preserve"> Aplicación ejecutable para iOS y Android, desarrollada con un </w:t>
      </w:r>
      <w:proofErr w:type="spellStart"/>
      <w:r w:rsidRPr="004A4D80">
        <w:t>framework</w:t>
      </w:r>
      <w:proofErr w:type="spellEnd"/>
      <w:r w:rsidRPr="004A4D80">
        <w:t xml:space="preserve"> multiplataforma (</w:t>
      </w:r>
      <w:proofErr w:type="spellStart"/>
      <w:r w:rsidRPr="004A4D80">
        <w:t>Flutter</w:t>
      </w:r>
      <w:proofErr w:type="spellEnd"/>
      <w:r w:rsidRPr="004A4D80">
        <w:t xml:space="preserve"> o </w:t>
      </w:r>
      <w:proofErr w:type="spellStart"/>
      <w:r w:rsidRPr="004A4D80">
        <w:t>React</w:t>
      </w:r>
      <w:proofErr w:type="spellEnd"/>
      <w:r w:rsidRPr="004A4D80">
        <w:t xml:space="preserve"> Native).</w:t>
      </w:r>
    </w:p>
    <w:p w14:paraId="6D20301E" w14:textId="77777777" w:rsidR="004A4D80" w:rsidRPr="004A4D80" w:rsidRDefault="004A4D80" w:rsidP="004A4D80">
      <w:pPr>
        <w:numPr>
          <w:ilvl w:val="0"/>
          <w:numId w:val="9"/>
        </w:numPr>
      </w:pPr>
      <w:r w:rsidRPr="004A4D80">
        <w:rPr>
          <w:b/>
          <w:bCs/>
        </w:rPr>
        <w:t>5.1.2 Propósito:</w:t>
      </w:r>
      <w:r w:rsidRPr="004A4D80">
        <w:t xml:space="preserve"> Proporcionar la interfaz gráfica para que los usuarios interactúen con las funcionalidades del sistema. Traza a los requisitos RF-01, RF-02, RF-03.</w:t>
      </w:r>
    </w:p>
    <w:p w14:paraId="06E2D4E1" w14:textId="77777777" w:rsidR="004A4D80" w:rsidRPr="004A4D80" w:rsidRDefault="004A4D80" w:rsidP="004A4D80">
      <w:pPr>
        <w:numPr>
          <w:ilvl w:val="0"/>
          <w:numId w:val="9"/>
        </w:numPr>
      </w:pPr>
      <w:r w:rsidRPr="004A4D80">
        <w:rPr>
          <w:b/>
          <w:bCs/>
        </w:rPr>
        <w:t>5.1.3 Función:</w:t>
      </w:r>
      <w:r w:rsidRPr="004A4D80">
        <w:t xml:space="preserve"> Renderizar vistas, capturar la entrada del usuario, comunicarse con el </w:t>
      </w:r>
      <w:proofErr w:type="spellStart"/>
      <w:r w:rsidRPr="004A4D80">
        <w:t>backend</w:t>
      </w:r>
      <w:proofErr w:type="spellEnd"/>
      <w:r w:rsidRPr="004A4D80">
        <w:t xml:space="preserve"> a través de una API REST y gestionar el estado local de la aplicación.</w:t>
      </w:r>
    </w:p>
    <w:p w14:paraId="470D7775" w14:textId="77777777" w:rsidR="004A4D80" w:rsidRPr="004A4D80" w:rsidRDefault="004A4D80" w:rsidP="004A4D80">
      <w:pPr>
        <w:numPr>
          <w:ilvl w:val="0"/>
          <w:numId w:val="9"/>
        </w:numPr>
      </w:pPr>
      <w:r w:rsidRPr="004A4D80">
        <w:rPr>
          <w:b/>
          <w:bCs/>
        </w:rPr>
        <w:t>5.1.4 Subordinados:</w:t>
      </w:r>
      <w:r w:rsidRPr="004A4D80">
        <w:t xml:space="preserve"> C1.1, C1.2, C1.3.</w:t>
      </w:r>
    </w:p>
    <w:p w14:paraId="6AAC946D" w14:textId="77777777" w:rsidR="004A4D80" w:rsidRPr="004A4D80" w:rsidRDefault="004A4D80" w:rsidP="004A4D80">
      <w:pPr>
        <w:numPr>
          <w:ilvl w:val="0"/>
          <w:numId w:val="9"/>
        </w:numPr>
      </w:pPr>
      <w:r w:rsidRPr="004A4D80">
        <w:rPr>
          <w:b/>
          <w:bCs/>
        </w:rPr>
        <w:t>5.1.5 Dependencias:</w:t>
      </w:r>
      <w:r w:rsidRPr="004A4D80">
        <w:t xml:space="preserve"> Depende de los Servicios de </w:t>
      </w:r>
      <w:proofErr w:type="spellStart"/>
      <w:r w:rsidRPr="004A4D80">
        <w:t>Backend</w:t>
      </w:r>
      <w:proofErr w:type="spellEnd"/>
      <w:r w:rsidRPr="004A4D80">
        <w:t xml:space="preserve"> (C2) para toda la lógica de negocio y persistencia de datos.</w:t>
      </w:r>
    </w:p>
    <w:p w14:paraId="79C6FA07" w14:textId="77777777" w:rsidR="004A4D80" w:rsidRPr="004A4D80" w:rsidRDefault="004A4D80" w:rsidP="004A4D80">
      <w:pPr>
        <w:numPr>
          <w:ilvl w:val="0"/>
          <w:numId w:val="9"/>
        </w:numPr>
      </w:pPr>
      <w:r w:rsidRPr="004A4D80">
        <w:rPr>
          <w:b/>
          <w:bCs/>
        </w:rPr>
        <w:t>5.1.6 Interfaces:</w:t>
      </w:r>
      <w:r w:rsidRPr="004A4D80">
        <w:t xml:space="preserve"> Se comunica con C2 a través de una API REST sobre HTTPS.</w:t>
      </w:r>
    </w:p>
    <w:p w14:paraId="6172D5FA" w14:textId="77777777" w:rsidR="004A4D80" w:rsidRPr="004A4D80" w:rsidRDefault="004A4D80" w:rsidP="004A4D80">
      <w:pPr>
        <w:numPr>
          <w:ilvl w:val="0"/>
          <w:numId w:val="9"/>
        </w:numPr>
      </w:pPr>
      <w:r w:rsidRPr="004A4D80">
        <w:rPr>
          <w:b/>
          <w:bCs/>
        </w:rPr>
        <w:t>5.1.7 Recursos:</w:t>
      </w:r>
      <w:r w:rsidRPr="004A4D80">
        <w:t xml:space="preserve"> Requiere un dispositivo móvil con sistema operativo iOS o Android y conexión a internet.</w:t>
      </w:r>
    </w:p>
    <w:p w14:paraId="0D87C631" w14:textId="77777777" w:rsidR="004A4D80" w:rsidRPr="004A4D80" w:rsidRDefault="004A4D80" w:rsidP="004A4D80">
      <w:pPr>
        <w:numPr>
          <w:ilvl w:val="0"/>
          <w:numId w:val="9"/>
        </w:numPr>
      </w:pPr>
      <w:r w:rsidRPr="004A4D80">
        <w:rPr>
          <w:b/>
          <w:bCs/>
        </w:rPr>
        <w:t>5.1.8 Referencias:</w:t>
      </w:r>
      <w:r w:rsidRPr="004A4D80">
        <w:t xml:space="preserve"> SRD , URD.</w:t>
      </w:r>
    </w:p>
    <w:p w14:paraId="2CCB0EA2" w14:textId="77777777" w:rsidR="004A4D80" w:rsidRPr="004A4D80" w:rsidRDefault="004A4D80" w:rsidP="004A4D80">
      <w:pPr>
        <w:numPr>
          <w:ilvl w:val="0"/>
          <w:numId w:val="9"/>
        </w:numPr>
      </w:pPr>
      <w:r w:rsidRPr="004A4D80">
        <w:rPr>
          <w:b/>
          <w:bCs/>
        </w:rPr>
        <w:t>5.1.9 Procesamiento:</w:t>
      </w:r>
      <w:r w:rsidRPr="004A4D80">
        <w:t xml:space="preserve"> Gestiona la navegación entre pantallas, valida formularios y maneja las respuestas de la API.</w:t>
      </w:r>
    </w:p>
    <w:p w14:paraId="04FD259C" w14:textId="77777777" w:rsidR="004A4D80" w:rsidRPr="004A4D80" w:rsidRDefault="004A4D80" w:rsidP="004A4D80">
      <w:pPr>
        <w:numPr>
          <w:ilvl w:val="0"/>
          <w:numId w:val="9"/>
        </w:numPr>
      </w:pPr>
      <w:r w:rsidRPr="004A4D80">
        <w:rPr>
          <w:b/>
          <w:bCs/>
        </w:rPr>
        <w:t>5.1.10 Datos:</w:t>
      </w:r>
      <w:r w:rsidRPr="004A4D80">
        <w:t xml:space="preserve"> Maneja datos transitorios de la interfaz de usuario.</w:t>
      </w:r>
    </w:p>
    <w:p w14:paraId="1D51D72B" w14:textId="77777777" w:rsidR="004A4D80" w:rsidRDefault="004A4D80">
      <w:pPr>
        <w:rPr>
          <w:b/>
          <w:bCs/>
        </w:rPr>
      </w:pPr>
      <w:r>
        <w:rPr>
          <w:b/>
          <w:bCs/>
        </w:rPr>
        <w:br w:type="page"/>
      </w:r>
    </w:p>
    <w:p w14:paraId="7E989375" w14:textId="302BD9DE" w:rsidR="004A4D80" w:rsidRPr="004A4D80" w:rsidRDefault="004A4D80" w:rsidP="004A4D80">
      <w:pPr>
        <w:rPr>
          <w:b/>
          <w:bCs/>
        </w:rPr>
      </w:pPr>
      <w:r w:rsidRPr="004A4D80">
        <w:rPr>
          <w:b/>
          <w:bCs/>
        </w:rPr>
        <w:lastRenderedPageBreak/>
        <w:t xml:space="preserve">5.2 C2 - Servicios de </w:t>
      </w:r>
      <w:proofErr w:type="spellStart"/>
      <w:r w:rsidRPr="004A4D80">
        <w:rPr>
          <w:b/>
          <w:bCs/>
        </w:rPr>
        <w:t>Backend</w:t>
      </w:r>
      <w:proofErr w:type="spellEnd"/>
      <w:r w:rsidRPr="004A4D80">
        <w:rPr>
          <w:b/>
          <w:bCs/>
        </w:rPr>
        <w:t xml:space="preserve"> (API)</w:t>
      </w:r>
    </w:p>
    <w:p w14:paraId="3E5DDBC7" w14:textId="77777777" w:rsidR="004A4D80" w:rsidRPr="004A4D80" w:rsidRDefault="004A4D80" w:rsidP="004A4D80">
      <w:pPr>
        <w:numPr>
          <w:ilvl w:val="0"/>
          <w:numId w:val="10"/>
        </w:numPr>
      </w:pPr>
      <w:r w:rsidRPr="004A4D80">
        <w:rPr>
          <w:b/>
          <w:bCs/>
        </w:rPr>
        <w:t>5.2.1 Tipo:</w:t>
      </w:r>
      <w:r w:rsidRPr="004A4D80">
        <w:t xml:space="preserve"> Conjunto de servicios sin estado (</w:t>
      </w:r>
      <w:proofErr w:type="spellStart"/>
      <w:r w:rsidRPr="004A4D80">
        <w:t>stateless</w:t>
      </w:r>
      <w:proofErr w:type="spellEnd"/>
      <w:r w:rsidRPr="004A4D80">
        <w:t>) ejecutados en una plataforma en la nube (</w:t>
      </w:r>
      <w:proofErr w:type="spellStart"/>
      <w:r w:rsidRPr="004A4D80">
        <w:t>Firebase</w:t>
      </w:r>
      <w:proofErr w:type="spellEnd"/>
      <w:r w:rsidRPr="004A4D80">
        <w:t>/AWS).</w:t>
      </w:r>
    </w:p>
    <w:p w14:paraId="31C526E7" w14:textId="77777777" w:rsidR="004A4D80" w:rsidRPr="004A4D80" w:rsidRDefault="004A4D80" w:rsidP="004A4D80">
      <w:pPr>
        <w:numPr>
          <w:ilvl w:val="0"/>
          <w:numId w:val="10"/>
        </w:numPr>
      </w:pPr>
      <w:r w:rsidRPr="004A4D80">
        <w:rPr>
          <w:b/>
          <w:bCs/>
        </w:rPr>
        <w:t>5.2.2 Propósito:</w:t>
      </w:r>
      <w:r w:rsidRPr="004A4D80">
        <w:t xml:space="preserve"> Centralizar la lógica de negocio de </w:t>
      </w:r>
      <w:proofErr w:type="spellStart"/>
      <w:r w:rsidRPr="004A4D80">
        <w:t>MyVet</w:t>
      </w:r>
      <w:proofErr w:type="spellEnd"/>
      <w:r w:rsidRPr="004A4D80">
        <w:t>, asegurando la integridad y seguridad de los datos. Traza a todos los requisitos funcionales.</w:t>
      </w:r>
    </w:p>
    <w:p w14:paraId="73723BF0" w14:textId="77777777" w:rsidR="004A4D80" w:rsidRPr="004A4D80" w:rsidRDefault="004A4D80" w:rsidP="004A4D80">
      <w:pPr>
        <w:numPr>
          <w:ilvl w:val="0"/>
          <w:numId w:val="10"/>
        </w:numPr>
      </w:pPr>
      <w:r w:rsidRPr="004A4D80">
        <w:rPr>
          <w:b/>
          <w:bCs/>
        </w:rPr>
        <w:t>5.2.3 Función:</w:t>
      </w:r>
      <w:r w:rsidRPr="004A4D80">
        <w:t xml:space="preserve"> Exponer </w:t>
      </w:r>
      <w:proofErr w:type="spellStart"/>
      <w:r w:rsidRPr="004A4D80">
        <w:t>endpoints</w:t>
      </w:r>
      <w:proofErr w:type="spellEnd"/>
      <w:r w:rsidRPr="004A4D80">
        <w:t xml:space="preserve"> de API para el </w:t>
      </w:r>
      <w:proofErr w:type="spellStart"/>
      <w:r w:rsidRPr="004A4D80">
        <w:t>frontend</w:t>
      </w:r>
      <w:proofErr w:type="spellEnd"/>
      <w:r w:rsidRPr="004A4D80">
        <w:t>, procesar solicitudes, interactuar con la base de datos y coordinar con otros servicios (Autenticación, IA).</w:t>
      </w:r>
    </w:p>
    <w:p w14:paraId="00726618" w14:textId="77777777" w:rsidR="004A4D80" w:rsidRPr="004A4D80" w:rsidRDefault="004A4D80" w:rsidP="004A4D80">
      <w:pPr>
        <w:numPr>
          <w:ilvl w:val="0"/>
          <w:numId w:val="10"/>
        </w:numPr>
      </w:pPr>
      <w:r w:rsidRPr="004A4D80">
        <w:rPr>
          <w:b/>
          <w:bCs/>
        </w:rPr>
        <w:t>5.2.4 Subordinados:</w:t>
      </w:r>
      <w:r w:rsidRPr="004A4D80">
        <w:t xml:space="preserve"> C2.1, C2.2, C2.3, C2.4.</w:t>
      </w:r>
    </w:p>
    <w:p w14:paraId="3FC35C98" w14:textId="77777777" w:rsidR="004A4D80" w:rsidRPr="004A4D80" w:rsidRDefault="004A4D80" w:rsidP="004A4D80">
      <w:pPr>
        <w:numPr>
          <w:ilvl w:val="0"/>
          <w:numId w:val="10"/>
        </w:numPr>
      </w:pPr>
      <w:r w:rsidRPr="004A4D80">
        <w:rPr>
          <w:b/>
          <w:bCs/>
        </w:rPr>
        <w:t>5.2.5 Dependencias:</w:t>
      </w:r>
      <w:r w:rsidRPr="004A4D80">
        <w:t xml:space="preserve"> Depende de C3 - Base de Datos para la persistencia, de los servicios de autenticación externos y de C4 - Motor de IA.</w:t>
      </w:r>
    </w:p>
    <w:p w14:paraId="2DE89019" w14:textId="5AF8EB2C" w:rsidR="004A4D80" w:rsidRPr="004A4D80" w:rsidRDefault="004A4D80" w:rsidP="004A4D80">
      <w:pPr>
        <w:numPr>
          <w:ilvl w:val="0"/>
          <w:numId w:val="10"/>
        </w:numPr>
      </w:pPr>
      <w:r w:rsidRPr="004A4D80">
        <w:rPr>
          <w:b/>
          <w:bCs/>
        </w:rPr>
        <w:t>5.2.6 Interfaces:</w:t>
      </w:r>
      <w:r w:rsidRPr="004A4D80">
        <w:t xml:space="preserve"> Expone una API REST para ser consumida por C1. Se comunica con C3 mediante el driver de la base de datos y con C4 a través de una interfaz de servicio específica.</w:t>
      </w:r>
    </w:p>
    <w:p w14:paraId="4DECE147" w14:textId="77777777" w:rsidR="004A4D80" w:rsidRPr="004A4D80" w:rsidRDefault="004A4D80" w:rsidP="004A4D80">
      <w:pPr>
        <w:numPr>
          <w:ilvl w:val="0"/>
          <w:numId w:val="10"/>
        </w:numPr>
      </w:pPr>
      <w:r w:rsidRPr="004A4D80">
        <w:rPr>
          <w:b/>
          <w:bCs/>
        </w:rPr>
        <w:t>5.2.7 Recursos:</w:t>
      </w:r>
      <w:r w:rsidRPr="004A4D80">
        <w:t xml:space="preserve"> Requiere un entorno de servidor en la nube (CPU, RAM, almacenamiento).</w:t>
      </w:r>
    </w:p>
    <w:p w14:paraId="138B449A" w14:textId="77777777" w:rsidR="004A4D80" w:rsidRPr="004A4D80" w:rsidRDefault="004A4D80" w:rsidP="004A4D80">
      <w:pPr>
        <w:numPr>
          <w:ilvl w:val="0"/>
          <w:numId w:val="10"/>
        </w:numPr>
      </w:pPr>
      <w:r w:rsidRPr="004A4D80">
        <w:rPr>
          <w:b/>
          <w:bCs/>
        </w:rPr>
        <w:t>5.2.8 Referencias:</w:t>
      </w:r>
      <w:r w:rsidRPr="004A4D80">
        <w:t xml:space="preserve"> SRD .</w:t>
      </w:r>
    </w:p>
    <w:p w14:paraId="60D37952" w14:textId="77777777" w:rsidR="004A4D80" w:rsidRPr="004A4D80" w:rsidRDefault="004A4D80" w:rsidP="004A4D80">
      <w:pPr>
        <w:numPr>
          <w:ilvl w:val="0"/>
          <w:numId w:val="10"/>
        </w:numPr>
      </w:pPr>
      <w:r w:rsidRPr="004A4D80">
        <w:rPr>
          <w:b/>
          <w:bCs/>
        </w:rPr>
        <w:t>5.2.9 Procesamiento:</w:t>
      </w:r>
      <w:r w:rsidRPr="004A4D80">
        <w:t xml:space="preserve"> Cada servicio subordinado se especializa en un dominio:</w:t>
      </w:r>
    </w:p>
    <w:p w14:paraId="2BE23387" w14:textId="77777777" w:rsidR="004A4D80" w:rsidRPr="004A4D80" w:rsidRDefault="004A4D80" w:rsidP="004A4D80">
      <w:pPr>
        <w:numPr>
          <w:ilvl w:val="1"/>
          <w:numId w:val="10"/>
        </w:numPr>
      </w:pPr>
      <w:r w:rsidRPr="004A4D80">
        <w:rPr>
          <w:b/>
          <w:bCs/>
        </w:rPr>
        <w:t>C2.1 - Gestión de Usuarios:</w:t>
      </w:r>
      <w:r w:rsidRPr="004A4D80">
        <w:t xml:space="preserve"> Maneja la creación y actualización de perfiles de usuario.</w:t>
      </w:r>
    </w:p>
    <w:p w14:paraId="1FDF9BBC" w14:textId="77777777" w:rsidR="004A4D80" w:rsidRPr="004A4D80" w:rsidRDefault="004A4D80" w:rsidP="004A4D80">
      <w:pPr>
        <w:numPr>
          <w:ilvl w:val="1"/>
          <w:numId w:val="10"/>
        </w:numPr>
      </w:pPr>
      <w:r w:rsidRPr="004A4D80">
        <w:rPr>
          <w:b/>
          <w:bCs/>
        </w:rPr>
        <w:t>C2.2 - Gestión de Mascotas e Historiales:</w:t>
      </w:r>
      <w:r w:rsidRPr="004A4D80">
        <w:t xml:space="preserve"> Lógica para CRUD de mascotas e historiales clínicos.</w:t>
      </w:r>
    </w:p>
    <w:p w14:paraId="60663F08" w14:textId="77777777" w:rsidR="004A4D80" w:rsidRPr="004A4D80" w:rsidRDefault="004A4D80" w:rsidP="004A4D80">
      <w:pPr>
        <w:numPr>
          <w:ilvl w:val="1"/>
          <w:numId w:val="10"/>
        </w:numPr>
      </w:pPr>
      <w:r w:rsidRPr="004A4D80">
        <w:rPr>
          <w:b/>
          <w:bCs/>
        </w:rPr>
        <w:t>C2.3 - Gestión de Citas:</w:t>
      </w:r>
      <w:r w:rsidRPr="004A4D80">
        <w:t xml:space="preserve"> Lógica para agendamiento, cancelación y recordatorios.</w:t>
      </w:r>
    </w:p>
    <w:p w14:paraId="4D8CF78A" w14:textId="77777777" w:rsidR="004A4D80" w:rsidRPr="004A4D80" w:rsidRDefault="004A4D80" w:rsidP="004A4D80">
      <w:pPr>
        <w:numPr>
          <w:ilvl w:val="1"/>
          <w:numId w:val="10"/>
        </w:numPr>
      </w:pPr>
      <w:r w:rsidRPr="004A4D80">
        <w:rPr>
          <w:b/>
          <w:bCs/>
        </w:rPr>
        <w:t>C2.4 - Integración con IA:</w:t>
      </w:r>
      <w:r w:rsidRPr="004A4D80">
        <w:t xml:space="preserve"> Recibe los datos de síntomas, los envía a C4 y devuelve el resultado.</w:t>
      </w:r>
    </w:p>
    <w:p w14:paraId="2D98D178" w14:textId="72D04D65" w:rsidR="004A4D80" w:rsidRPr="004A4D80" w:rsidRDefault="004A4D80" w:rsidP="004A4D80">
      <w:pPr>
        <w:numPr>
          <w:ilvl w:val="0"/>
          <w:numId w:val="10"/>
        </w:numPr>
      </w:pPr>
      <w:r w:rsidRPr="004A4D80">
        <w:rPr>
          <w:b/>
          <w:bCs/>
        </w:rPr>
        <w:t>5.2.10 Datos:</w:t>
      </w:r>
      <w:r w:rsidRPr="004A4D80">
        <w:t xml:space="preserve"> Define los modelos de datos de la aplicación (Usuario, Mascota, Cita, Historial).</w:t>
      </w:r>
    </w:p>
    <w:p w14:paraId="5EC09FFE" w14:textId="77777777" w:rsidR="009B65D4" w:rsidRDefault="009B65D4">
      <w:pPr>
        <w:rPr>
          <w:b/>
          <w:bCs/>
        </w:rPr>
      </w:pPr>
      <w:r>
        <w:rPr>
          <w:b/>
          <w:bCs/>
        </w:rPr>
        <w:br w:type="page"/>
      </w:r>
    </w:p>
    <w:p w14:paraId="5AA8B76B" w14:textId="1A62E38F" w:rsidR="004A4D80" w:rsidRPr="004A4D80" w:rsidRDefault="004A4D80" w:rsidP="004A4D80">
      <w:pPr>
        <w:rPr>
          <w:b/>
          <w:bCs/>
        </w:rPr>
      </w:pPr>
      <w:r w:rsidRPr="004A4D80">
        <w:rPr>
          <w:b/>
          <w:bCs/>
        </w:rPr>
        <w:lastRenderedPageBreak/>
        <w:t>6. Estimaciones de Viabilidad y Recursos</w:t>
      </w:r>
    </w:p>
    <w:p w14:paraId="15916103" w14:textId="77777777" w:rsidR="004A4D80" w:rsidRPr="004A4D80" w:rsidRDefault="004A4D80" w:rsidP="004A4D80">
      <w:pPr>
        <w:numPr>
          <w:ilvl w:val="0"/>
          <w:numId w:val="11"/>
        </w:numPr>
      </w:pPr>
      <w:r w:rsidRPr="004A4D80">
        <w:rPr>
          <w:b/>
          <w:bCs/>
        </w:rPr>
        <w:t>Viabilidad Técnica:</w:t>
      </w:r>
      <w:r w:rsidRPr="004A4D80">
        <w:t xml:space="preserve"> La arquitectura propuesta se basa en tecnologías maduras y ampliamente utilizadas en la industria (</w:t>
      </w:r>
      <w:proofErr w:type="spellStart"/>
      <w:r w:rsidRPr="004A4D80">
        <w:t>frameworks</w:t>
      </w:r>
      <w:proofErr w:type="spellEnd"/>
      <w:r w:rsidRPr="004A4D80">
        <w:t xml:space="preserve"> móviles multiplataforma, servicios en la nube, bases de datos NoSQL) . Se considera técnicamente viable para el equipo de desarrollo actual. El principal riesgo técnico reside en la obtención de datos y el entrenamiento de un modelo de IA con la precisión requerida.</w:t>
      </w:r>
    </w:p>
    <w:p w14:paraId="05435B1A" w14:textId="77777777" w:rsidR="004A4D80" w:rsidRPr="004A4D80" w:rsidRDefault="004A4D80" w:rsidP="004A4D80">
      <w:pPr>
        <w:numPr>
          <w:ilvl w:val="0"/>
          <w:numId w:val="11"/>
        </w:numPr>
      </w:pPr>
      <w:r w:rsidRPr="004A4D80">
        <w:rPr>
          <w:b/>
          <w:bCs/>
        </w:rPr>
        <w:t>Recursos Requeridos (AD15):</w:t>
      </w:r>
    </w:p>
    <w:p w14:paraId="040AB1F7" w14:textId="77777777" w:rsidR="004A4D80" w:rsidRPr="004A4D80" w:rsidRDefault="004A4D80" w:rsidP="004A4D80">
      <w:pPr>
        <w:numPr>
          <w:ilvl w:val="1"/>
          <w:numId w:val="11"/>
        </w:numPr>
      </w:pPr>
      <w:r w:rsidRPr="004A4D80">
        <w:rPr>
          <w:b/>
          <w:bCs/>
        </w:rPr>
        <w:t>Personal:</w:t>
      </w:r>
      <w:r w:rsidRPr="004A4D80">
        <w:t xml:space="preserve"> 3 personas (Directora de Proyecto, Desarrollador Front-</w:t>
      </w:r>
      <w:proofErr w:type="spellStart"/>
      <w:r w:rsidRPr="004A4D80">
        <w:t>End</w:t>
      </w:r>
      <w:proofErr w:type="spellEnd"/>
      <w:r w:rsidRPr="004A4D80">
        <w:t>, Desarrollador Back-</w:t>
      </w:r>
      <w:proofErr w:type="spellStart"/>
      <w:r w:rsidRPr="004A4D80">
        <w:t>End</w:t>
      </w:r>
      <w:proofErr w:type="spellEnd"/>
      <w:r w:rsidRPr="004A4D80">
        <w:t>) durante 6 meses.</w:t>
      </w:r>
    </w:p>
    <w:p w14:paraId="295A0914" w14:textId="77777777" w:rsidR="004A4D80" w:rsidRPr="004A4D80" w:rsidRDefault="004A4D80" w:rsidP="004A4D80">
      <w:pPr>
        <w:numPr>
          <w:ilvl w:val="1"/>
          <w:numId w:val="11"/>
        </w:numPr>
      </w:pPr>
      <w:r w:rsidRPr="004A4D80">
        <w:rPr>
          <w:b/>
          <w:bCs/>
        </w:rPr>
        <w:t>Hardware:</w:t>
      </w:r>
      <w:r w:rsidRPr="004A4D80">
        <w:t xml:space="preserve"> El desarrollo se realizará en equipos personales. Para la operación se requerirán servicios en la nube (hosting, base de datos).</w:t>
      </w:r>
    </w:p>
    <w:p w14:paraId="7E1B0E84" w14:textId="044B4A7F" w:rsidR="004A4D80" w:rsidRPr="004A4D80" w:rsidRDefault="004A4D80" w:rsidP="004A4D80">
      <w:pPr>
        <w:numPr>
          <w:ilvl w:val="1"/>
          <w:numId w:val="11"/>
        </w:numPr>
      </w:pPr>
      <w:r w:rsidRPr="004A4D80">
        <w:rPr>
          <w:b/>
          <w:bCs/>
        </w:rPr>
        <w:t>Software:</w:t>
      </w:r>
      <w:r w:rsidRPr="004A4D80">
        <w:t xml:space="preserve"> Se utilizará Android Studio, </w:t>
      </w:r>
      <w:proofErr w:type="spellStart"/>
      <w:r w:rsidRPr="004A4D80">
        <w:t>Xcode</w:t>
      </w:r>
      <w:proofErr w:type="spellEnd"/>
      <w:r w:rsidRPr="004A4D80">
        <w:t xml:space="preserve">, Git, </w:t>
      </w:r>
      <w:proofErr w:type="spellStart"/>
      <w:r w:rsidRPr="004A4D80">
        <w:t>Figma</w:t>
      </w:r>
      <w:proofErr w:type="spellEnd"/>
      <w:r w:rsidRPr="004A4D80">
        <w:t xml:space="preserve">,  y un lenguaje de programación compatible con el </w:t>
      </w:r>
      <w:proofErr w:type="spellStart"/>
      <w:r w:rsidRPr="004A4D80">
        <w:t>framework</w:t>
      </w:r>
      <w:proofErr w:type="spellEnd"/>
      <w:r w:rsidRPr="004A4D80">
        <w:t xml:space="preserve"> móvil elegido (Dart para </w:t>
      </w:r>
      <w:proofErr w:type="spellStart"/>
      <w:r w:rsidRPr="004A4D80">
        <w:t>Flutter</w:t>
      </w:r>
      <w:proofErr w:type="spellEnd"/>
      <w:r w:rsidRPr="004A4D80">
        <w:t>, JavaScript/</w:t>
      </w:r>
      <w:proofErr w:type="spellStart"/>
      <w:r w:rsidRPr="004A4D80">
        <w:t>TypeScript</w:t>
      </w:r>
      <w:proofErr w:type="spellEnd"/>
      <w:r w:rsidRPr="004A4D80">
        <w:t xml:space="preserve"> para </w:t>
      </w:r>
      <w:proofErr w:type="spellStart"/>
      <w:r w:rsidRPr="004A4D80">
        <w:t>React</w:t>
      </w:r>
      <w:proofErr w:type="spellEnd"/>
      <w:r w:rsidRPr="004A4D80">
        <w:t xml:space="preserve"> Native).</w:t>
      </w:r>
    </w:p>
    <w:p w14:paraId="6F08DE61" w14:textId="77777777" w:rsidR="004A4D80" w:rsidRDefault="004A4D80" w:rsidP="004A4D80">
      <w:pPr>
        <w:numPr>
          <w:ilvl w:val="1"/>
          <w:numId w:val="11"/>
        </w:numPr>
      </w:pPr>
      <w:r w:rsidRPr="004A4D80">
        <w:rPr>
          <w:b/>
          <w:bCs/>
        </w:rPr>
        <w:t>Presupuesto Estimado:</w:t>
      </w:r>
      <w:r w:rsidRPr="004A4D80">
        <w:t xml:space="preserve"> $345.000 CLP para costos iniciales de dominio, hosting y publicidad.</w:t>
      </w:r>
    </w:p>
    <w:p w14:paraId="5352428E" w14:textId="15D025EB" w:rsidR="009B65D4" w:rsidRDefault="009B65D4">
      <w:r>
        <w:br w:type="page"/>
      </w:r>
    </w:p>
    <w:p w14:paraId="61BE3DBE" w14:textId="77777777" w:rsidR="009B65D4" w:rsidRPr="009B65D4" w:rsidRDefault="009B65D4" w:rsidP="009B65D4">
      <w:pPr>
        <w:rPr>
          <w:b/>
          <w:bCs/>
        </w:rPr>
      </w:pPr>
      <w:r w:rsidRPr="009B65D4">
        <w:rPr>
          <w:b/>
          <w:bCs/>
        </w:rPr>
        <w:lastRenderedPageBreak/>
        <w:t>7. Matriz de Trazabilidad de Requisitos (SRD a ADD)</w:t>
      </w:r>
    </w:p>
    <w:p w14:paraId="5A537DBC" w14:textId="77777777" w:rsidR="009B65D4" w:rsidRPr="009B65D4" w:rsidRDefault="009B65D4" w:rsidP="009B65D4">
      <w:r w:rsidRPr="009B65D4">
        <w:t>Esta tabla asegura que todos los requisitos del software están cubiertos por la arquitectura diseñada (AD21).</w:t>
      </w:r>
    </w:p>
    <w:tbl>
      <w:tblPr>
        <w:tblStyle w:val="Tablanormal1"/>
        <w:tblW w:w="0" w:type="dxa"/>
        <w:tblLook w:val="04A0" w:firstRow="1" w:lastRow="0" w:firstColumn="1" w:lastColumn="0" w:noHBand="0" w:noVBand="1"/>
      </w:tblPr>
      <w:tblGrid>
        <w:gridCol w:w="1685"/>
        <w:gridCol w:w="3671"/>
        <w:gridCol w:w="3472"/>
      </w:tblGrid>
      <w:tr w:rsidR="009B65D4" w:rsidRPr="009B65D4" w14:paraId="47923652" w14:textId="77777777" w:rsidTr="009B65D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3F4D0D"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ID Requisito (SRD)</w:t>
            </w:r>
          </w:p>
        </w:tc>
        <w:tc>
          <w:tcPr>
            <w:tcW w:w="0" w:type="auto"/>
            <w:hideMark/>
          </w:tcPr>
          <w:p w14:paraId="3F7BB9A6" w14:textId="77777777" w:rsidR="009B65D4" w:rsidRPr="009B65D4" w:rsidRDefault="009B65D4" w:rsidP="009B65D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Descripción Breve</w:t>
            </w:r>
          </w:p>
        </w:tc>
        <w:tc>
          <w:tcPr>
            <w:tcW w:w="0" w:type="auto"/>
            <w:hideMark/>
          </w:tcPr>
          <w:p w14:paraId="088DEB8D" w14:textId="77777777" w:rsidR="009B65D4" w:rsidRPr="009B65D4" w:rsidRDefault="009B65D4" w:rsidP="009B65D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Componente(s) ADD que lo implementan</w:t>
            </w:r>
          </w:p>
        </w:tc>
      </w:tr>
      <w:tr w:rsidR="009B65D4" w:rsidRPr="009B65D4" w14:paraId="615AFABF"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F3AC72C"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RF-01.01</w:t>
            </w:r>
          </w:p>
        </w:tc>
        <w:tc>
          <w:tcPr>
            <w:tcW w:w="0" w:type="auto"/>
            <w:hideMark/>
          </w:tcPr>
          <w:p w14:paraId="1CF7C598"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Registro e inicio de sesión para dos tipos de usuario</w:t>
            </w:r>
          </w:p>
        </w:tc>
        <w:tc>
          <w:tcPr>
            <w:tcW w:w="0" w:type="auto"/>
            <w:hideMark/>
          </w:tcPr>
          <w:p w14:paraId="68640D31"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C1.1, C2.1, Servicio de Autenticación Externo</w:t>
            </w:r>
          </w:p>
        </w:tc>
      </w:tr>
      <w:tr w:rsidR="009B65D4" w:rsidRPr="009B65D4" w14:paraId="478ABAEC"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526B71"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RF-01.02</w:t>
            </w:r>
          </w:p>
        </w:tc>
        <w:tc>
          <w:tcPr>
            <w:tcW w:w="0" w:type="auto"/>
            <w:hideMark/>
          </w:tcPr>
          <w:p w14:paraId="46F0CA22"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Interfaz de usuario diferente por tipo de cuenta</w:t>
            </w:r>
          </w:p>
        </w:tc>
        <w:tc>
          <w:tcPr>
            <w:tcW w:w="0" w:type="auto"/>
            <w:hideMark/>
          </w:tcPr>
          <w:p w14:paraId="1E874C67"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C1.2, C1.3</w:t>
            </w:r>
          </w:p>
        </w:tc>
      </w:tr>
      <w:tr w:rsidR="009B65D4" w:rsidRPr="009B65D4" w14:paraId="433BB41A"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031CFB8"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RF-02.01</w:t>
            </w:r>
          </w:p>
        </w:tc>
        <w:tc>
          <w:tcPr>
            <w:tcW w:w="0" w:type="auto"/>
            <w:hideMark/>
          </w:tcPr>
          <w:p w14:paraId="01FA9379"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Cliente registra mascotas</w:t>
            </w:r>
          </w:p>
        </w:tc>
        <w:tc>
          <w:tcPr>
            <w:tcW w:w="0" w:type="auto"/>
            <w:hideMark/>
          </w:tcPr>
          <w:p w14:paraId="04F84355"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C1.2, C2.2, C3</w:t>
            </w:r>
          </w:p>
        </w:tc>
      </w:tr>
      <w:tr w:rsidR="009B65D4" w:rsidRPr="009B65D4" w14:paraId="0261AC8C"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7917F7"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RF-02.02</w:t>
            </w:r>
          </w:p>
        </w:tc>
        <w:tc>
          <w:tcPr>
            <w:tcW w:w="0" w:type="auto"/>
            <w:hideMark/>
          </w:tcPr>
          <w:p w14:paraId="14993EB7"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Cliente agenda, cancela y reprograma citas</w:t>
            </w:r>
          </w:p>
        </w:tc>
        <w:tc>
          <w:tcPr>
            <w:tcW w:w="0" w:type="auto"/>
            <w:hideMark/>
          </w:tcPr>
          <w:p w14:paraId="5607C01B"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C1.2, C2.3, C3</w:t>
            </w:r>
          </w:p>
        </w:tc>
      </w:tr>
      <w:tr w:rsidR="009B65D4" w:rsidRPr="009B65D4" w14:paraId="58B23377"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251713"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RF-02.03</w:t>
            </w:r>
          </w:p>
        </w:tc>
        <w:tc>
          <w:tcPr>
            <w:tcW w:w="0" w:type="auto"/>
            <w:hideMark/>
          </w:tcPr>
          <w:p w14:paraId="41F33827"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Envío de recordatorios automáticos a clientes</w:t>
            </w:r>
          </w:p>
        </w:tc>
        <w:tc>
          <w:tcPr>
            <w:tcW w:w="0" w:type="auto"/>
            <w:hideMark/>
          </w:tcPr>
          <w:p w14:paraId="2ABE1180"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C2.3</w:t>
            </w:r>
          </w:p>
        </w:tc>
      </w:tr>
      <w:tr w:rsidR="009B65D4" w:rsidRPr="009B65D4" w14:paraId="15F2D381"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6D3F83"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RF-02.04</w:t>
            </w:r>
          </w:p>
        </w:tc>
        <w:tc>
          <w:tcPr>
            <w:tcW w:w="0" w:type="auto"/>
            <w:hideMark/>
          </w:tcPr>
          <w:p w14:paraId="452A51EA"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Cliente llena formulario de síntomas</w:t>
            </w:r>
          </w:p>
        </w:tc>
        <w:tc>
          <w:tcPr>
            <w:tcW w:w="0" w:type="auto"/>
            <w:hideMark/>
          </w:tcPr>
          <w:p w14:paraId="0395693C"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C1.2, C2.4, C4</w:t>
            </w:r>
          </w:p>
        </w:tc>
      </w:tr>
      <w:tr w:rsidR="009B65D4" w:rsidRPr="009B65D4" w14:paraId="464C4731"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A8B1E4"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RF-03.01</w:t>
            </w:r>
          </w:p>
        </w:tc>
        <w:tc>
          <w:tcPr>
            <w:tcW w:w="0" w:type="auto"/>
            <w:hideMark/>
          </w:tcPr>
          <w:p w14:paraId="25BD29E2"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Profesional accede a agenda de citas</w:t>
            </w:r>
          </w:p>
        </w:tc>
        <w:tc>
          <w:tcPr>
            <w:tcW w:w="0" w:type="auto"/>
            <w:hideMark/>
          </w:tcPr>
          <w:p w14:paraId="64FC8377"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C1.3, C2.3, C3</w:t>
            </w:r>
          </w:p>
        </w:tc>
      </w:tr>
      <w:tr w:rsidR="009B65D4" w:rsidRPr="009B65D4" w14:paraId="13776002"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541045"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RF-03.02</w:t>
            </w:r>
          </w:p>
        </w:tc>
        <w:tc>
          <w:tcPr>
            <w:tcW w:w="0" w:type="auto"/>
            <w:hideMark/>
          </w:tcPr>
          <w:p w14:paraId="6F010F5D"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Profesional visualiza historial clínico</w:t>
            </w:r>
          </w:p>
        </w:tc>
        <w:tc>
          <w:tcPr>
            <w:tcW w:w="0" w:type="auto"/>
            <w:hideMark/>
          </w:tcPr>
          <w:p w14:paraId="16B75CFF"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C1.3, C2.2, C3</w:t>
            </w:r>
          </w:p>
        </w:tc>
      </w:tr>
      <w:tr w:rsidR="009B65D4" w:rsidRPr="009B65D4" w14:paraId="7D765414"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5AAD722"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RF-03.03</w:t>
            </w:r>
          </w:p>
        </w:tc>
        <w:tc>
          <w:tcPr>
            <w:tcW w:w="0" w:type="auto"/>
            <w:hideMark/>
          </w:tcPr>
          <w:p w14:paraId="660C2C35"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Profesional accede a diagnóstico preliminar de IA</w:t>
            </w:r>
          </w:p>
        </w:tc>
        <w:tc>
          <w:tcPr>
            <w:tcW w:w="0" w:type="auto"/>
            <w:hideMark/>
          </w:tcPr>
          <w:p w14:paraId="7C08ECEE"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C1.3, C2.4, C4</w:t>
            </w:r>
          </w:p>
        </w:tc>
      </w:tr>
      <w:tr w:rsidR="009B65D4" w:rsidRPr="009B65D4" w14:paraId="514E9C12"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F847994"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RF-03.04</w:t>
            </w:r>
          </w:p>
        </w:tc>
        <w:tc>
          <w:tcPr>
            <w:tcW w:w="0" w:type="auto"/>
            <w:hideMark/>
          </w:tcPr>
          <w:p w14:paraId="5838F569"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Profesional registra nuevos animales e historiales</w:t>
            </w:r>
          </w:p>
        </w:tc>
        <w:tc>
          <w:tcPr>
            <w:tcW w:w="0" w:type="auto"/>
            <w:hideMark/>
          </w:tcPr>
          <w:p w14:paraId="1C2BA466"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C1.3, C2.2, C3</w:t>
            </w:r>
          </w:p>
        </w:tc>
      </w:tr>
      <w:tr w:rsidR="009B65D4" w:rsidRPr="009B65D4" w14:paraId="2F60948F"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FC62F29"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RF-04.01</w:t>
            </w:r>
          </w:p>
        </w:tc>
        <w:tc>
          <w:tcPr>
            <w:tcW w:w="0" w:type="auto"/>
            <w:hideMark/>
          </w:tcPr>
          <w:p w14:paraId="010C22D2"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Modelo de IA analiza síntomas</w:t>
            </w:r>
          </w:p>
        </w:tc>
        <w:tc>
          <w:tcPr>
            <w:tcW w:w="0" w:type="auto"/>
            <w:hideMark/>
          </w:tcPr>
          <w:p w14:paraId="49A08D7B"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C4</w:t>
            </w:r>
          </w:p>
        </w:tc>
      </w:tr>
      <w:tr w:rsidR="009B65D4" w:rsidRPr="009B65D4" w14:paraId="322C95EC"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72FEDF8"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RNF-01.03</w:t>
            </w:r>
          </w:p>
        </w:tc>
        <w:tc>
          <w:tcPr>
            <w:tcW w:w="0" w:type="auto"/>
            <w:hideMark/>
          </w:tcPr>
          <w:p w14:paraId="74C90986"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Cumplimiento Ley 19.628</w:t>
            </w:r>
          </w:p>
        </w:tc>
        <w:tc>
          <w:tcPr>
            <w:tcW w:w="0" w:type="auto"/>
            <w:hideMark/>
          </w:tcPr>
          <w:p w14:paraId="5F7F4FFD"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C2 (en toda su lógica), C3 (en su configuración)</w:t>
            </w:r>
          </w:p>
        </w:tc>
      </w:tr>
      <w:tr w:rsidR="009B65D4" w:rsidRPr="009B65D4" w14:paraId="77C95AD1"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803F9F"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RNF-03.01</w:t>
            </w:r>
          </w:p>
        </w:tc>
        <w:tc>
          <w:tcPr>
            <w:tcW w:w="0" w:type="auto"/>
            <w:hideMark/>
          </w:tcPr>
          <w:p w14:paraId="1A159C24" w14:textId="65F01251"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 xml:space="preserve">Tiempo de respuesta de IA &lt; </w:t>
            </w:r>
            <w:r>
              <w:rPr>
                <w:rFonts w:ascii="Arial" w:eastAsia="Times New Roman" w:hAnsi="Arial" w:cs="Arial"/>
                <w:kern w:val="0"/>
                <w:sz w:val="20"/>
                <w:szCs w:val="20"/>
                <w:lang w:eastAsia="es-MX"/>
                <w14:ligatures w14:val="none"/>
              </w:rPr>
              <w:t>10</w:t>
            </w:r>
            <w:r w:rsidRPr="009B65D4">
              <w:rPr>
                <w:rFonts w:ascii="Arial" w:eastAsia="Times New Roman" w:hAnsi="Arial" w:cs="Arial"/>
                <w:kern w:val="0"/>
                <w:sz w:val="20"/>
                <w:szCs w:val="20"/>
                <w:lang w:eastAsia="es-MX"/>
                <w14:ligatures w14:val="none"/>
              </w:rPr>
              <w:t xml:space="preserve"> segundos</w:t>
            </w:r>
          </w:p>
        </w:tc>
        <w:tc>
          <w:tcPr>
            <w:tcW w:w="0" w:type="auto"/>
            <w:hideMark/>
          </w:tcPr>
          <w:p w14:paraId="4A13E1C7"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C2.4, C4</w:t>
            </w:r>
          </w:p>
        </w:tc>
      </w:tr>
      <w:tr w:rsidR="009B65D4" w:rsidRPr="009B65D4" w14:paraId="5695A2DF" w14:textId="77777777" w:rsidTr="009B65D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2AE07BB"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RNF-04.01</w:t>
            </w:r>
          </w:p>
        </w:tc>
        <w:tc>
          <w:tcPr>
            <w:tcW w:w="0" w:type="auto"/>
            <w:hideMark/>
          </w:tcPr>
          <w:p w14:paraId="696B3186" w14:textId="412FD805"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 xml:space="preserve">Precisión de IA &gt; </w:t>
            </w:r>
            <w:r>
              <w:rPr>
                <w:rFonts w:ascii="Arial" w:eastAsia="Times New Roman" w:hAnsi="Arial" w:cs="Arial"/>
                <w:kern w:val="0"/>
                <w:sz w:val="20"/>
                <w:szCs w:val="20"/>
                <w:lang w:eastAsia="es-MX"/>
                <w14:ligatures w14:val="none"/>
              </w:rPr>
              <w:t>70</w:t>
            </w:r>
            <w:r w:rsidRPr="009B65D4">
              <w:rPr>
                <w:rFonts w:ascii="Arial" w:eastAsia="Times New Roman" w:hAnsi="Arial" w:cs="Arial"/>
                <w:kern w:val="0"/>
                <w:sz w:val="20"/>
                <w:szCs w:val="20"/>
                <w:lang w:eastAsia="es-MX"/>
                <w14:ligatures w14:val="none"/>
              </w:rPr>
              <w:t>%</w:t>
            </w:r>
          </w:p>
        </w:tc>
        <w:tc>
          <w:tcPr>
            <w:tcW w:w="0" w:type="auto"/>
            <w:hideMark/>
          </w:tcPr>
          <w:p w14:paraId="5057E268" w14:textId="77777777" w:rsidR="009B65D4" w:rsidRPr="009B65D4" w:rsidRDefault="009B65D4" w:rsidP="009B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C4</w:t>
            </w:r>
          </w:p>
        </w:tc>
      </w:tr>
      <w:tr w:rsidR="009B65D4" w:rsidRPr="009B65D4" w14:paraId="1FE425DC" w14:textId="77777777" w:rsidTr="009B65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961EDA" w14:textId="77777777" w:rsidR="009B65D4" w:rsidRPr="009B65D4" w:rsidRDefault="009B65D4" w:rsidP="009B65D4">
            <w:pPr>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RNF-05.01</w:t>
            </w:r>
          </w:p>
        </w:tc>
        <w:tc>
          <w:tcPr>
            <w:tcW w:w="0" w:type="auto"/>
            <w:hideMark/>
          </w:tcPr>
          <w:p w14:paraId="2B2A62DE"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Compatibilidad con iOS y Android</w:t>
            </w:r>
          </w:p>
        </w:tc>
        <w:tc>
          <w:tcPr>
            <w:tcW w:w="0" w:type="auto"/>
            <w:hideMark/>
          </w:tcPr>
          <w:p w14:paraId="141FB80A" w14:textId="77777777" w:rsidR="009B65D4" w:rsidRPr="009B65D4" w:rsidRDefault="009B65D4" w:rsidP="009B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s-MX"/>
                <w14:ligatures w14:val="none"/>
              </w:rPr>
            </w:pPr>
            <w:r w:rsidRPr="009B65D4">
              <w:rPr>
                <w:rFonts w:ascii="Arial" w:eastAsia="Times New Roman" w:hAnsi="Arial" w:cs="Arial"/>
                <w:kern w:val="0"/>
                <w:sz w:val="20"/>
                <w:szCs w:val="20"/>
                <w:lang w:eastAsia="es-MX"/>
                <w14:ligatures w14:val="none"/>
              </w:rPr>
              <w:t>C1</w:t>
            </w:r>
          </w:p>
        </w:tc>
      </w:tr>
    </w:tbl>
    <w:p w14:paraId="6D4B6429" w14:textId="77777777" w:rsidR="009B65D4" w:rsidRPr="004A4D80" w:rsidRDefault="009B65D4" w:rsidP="009B65D4"/>
    <w:p w14:paraId="01928806" w14:textId="77777777" w:rsidR="004A4D80" w:rsidRPr="004A4D80" w:rsidRDefault="004A4D80" w:rsidP="004A4D80"/>
    <w:p w14:paraId="686B9F13" w14:textId="77777777" w:rsidR="004A4D80" w:rsidRDefault="004A4D80"/>
    <w:sectPr w:rsidR="004A4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8AD"/>
    <w:multiLevelType w:val="multilevel"/>
    <w:tmpl w:val="B810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545"/>
    <w:multiLevelType w:val="multilevel"/>
    <w:tmpl w:val="38D8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877"/>
    <w:multiLevelType w:val="multilevel"/>
    <w:tmpl w:val="6B840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C03"/>
    <w:multiLevelType w:val="multilevel"/>
    <w:tmpl w:val="647A0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820E7"/>
    <w:multiLevelType w:val="multilevel"/>
    <w:tmpl w:val="F9886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873F4"/>
    <w:multiLevelType w:val="multilevel"/>
    <w:tmpl w:val="622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D2F9C"/>
    <w:multiLevelType w:val="multilevel"/>
    <w:tmpl w:val="6D7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441FC"/>
    <w:multiLevelType w:val="multilevel"/>
    <w:tmpl w:val="28B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06212"/>
    <w:multiLevelType w:val="multilevel"/>
    <w:tmpl w:val="24EE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B1E62"/>
    <w:multiLevelType w:val="multilevel"/>
    <w:tmpl w:val="A80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45692"/>
    <w:multiLevelType w:val="multilevel"/>
    <w:tmpl w:val="ABC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364265">
    <w:abstractNumId w:val="2"/>
  </w:num>
  <w:num w:numId="2" w16cid:durableId="278222444">
    <w:abstractNumId w:val="0"/>
  </w:num>
  <w:num w:numId="3" w16cid:durableId="2078279288">
    <w:abstractNumId w:val="10"/>
  </w:num>
  <w:num w:numId="4" w16cid:durableId="1727144062">
    <w:abstractNumId w:val="9"/>
  </w:num>
  <w:num w:numId="5" w16cid:durableId="1605188373">
    <w:abstractNumId w:val="5"/>
  </w:num>
  <w:num w:numId="6" w16cid:durableId="637614522">
    <w:abstractNumId w:val="8"/>
  </w:num>
  <w:num w:numId="7" w16cid:durableId="1357655154">
    <w:abstractNumId w:val="6"/>
  </w:num>
  <w:num w:numId="8" w16cid:durableId="1138494799">
    <w:abstractNumId w:val="4"/>
  </w:num>
  <w:num w:numId="9" w16cid:durableId="955328674">
    <w:abstractNumId w:val="7"/>
  </w:num>
  <w:num w:numId="10" w16cid:durableId="1859536346">
    <w:abstractNumId w:val="3"/>
  </w:num>
  <w:num w:numId="11" w16cid:durableId="32382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80"/>
    <w:rsid w:val="004A4D80"/>
    <w:rsid w:val="00902899"/>
    <w:rsid w:val="009B65D4"/>
    <w:rsid w:val="00C649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3932"/>
  <w15:chartTrackingRefBased/>
  <w15:docId w15:val="{8541C205-A5ED-474B-93CD-BE919A85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4D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4D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4D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4D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4D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4D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4D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D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4D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4D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4D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4D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4D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4D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4D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4D80"/>
    <w:rPr>
      <w:rFonts w:eastAsiaTheme="majorEastAsia" w:cstheme="majorBidi"/>
      <w:color w:val="272727" w:themeColor="text1" w:themeTint="D8"/>
    </w:rPr>
  </w:style>
  <w:style w:type="paragraph" w:styleId="Ttulo">
    <w:name w:val="Title"/>
    <w:basedOn w:val="Normal"/>
    <w:next w:val="Normal"/>
    <w:link w:val="TtuloCar"/>
    <w:uiPriority w:val="10"/>
    <w:qFormat/>
    <w:rsid w:val="004A4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4D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4D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4D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4D80"/>
    <w:pPr>
      <w:spacing w:before="160"/>
      <w:jc w:val="center"/>
    </w:pPr>
    <w:rPr>
      <w:i/>
      <w:iCs/>
      <w:color w:val="404040" w:themeColor="text1" w:themeTint="BF"/>
    </w:rPr>
  </w:style>
  <w:style w:type="character" w:customStyle="1" w:styleId="CitaCar">
    <w:name w:val="Cita Car"/>
    <w:basedOn w:val="Fuentedeprrafopredeter"/>
    <w:link w:val="Cita"/>
    <w:uiPriority w:val="29"/>
    <w:rsid w:val="004A4D80"/>
    <w:rPr>
      <w:i/>
      <w:iCs/>
      <w:color w:val="404040" w:themeColor="text1" w:themeTint="BF"/>
    </w:rPr>
  </w:style>
  <w:style w:type="paragraph" w:styleId="Prrafodelista">
    <w:name w:val="List Paragraph"/>
    <w:basedOn w:val="Normal"/>
    <w:uiPriority w:val="34"/>
    <w:qFormat/>
    <w:rsid w:val="004A4D80"/>
    <w:pPr>
      <w:ind w:left="720"/>
      <w:contextualSpacing/>
    </w:pPr>
  </w:style>
  <w:style w:type="character" w:styleId="nfasisintenso">
    <w:name w:val="Intense Emphasis"/>
    <w:basedOn w:val="Fuentedeprrafopredeter"/>
    <w:uiPriority w:val="21"/>
    <w:qFormat/>
    <w:rsid w:val="004A4D80"/>
    <w:rPr>
      <w:i/>
      <w:iCs/>
      <w:color w:val="0F4761" w:themeColor="accent1" w:themeShade="BF"/>
    </w:rPr>
  </w:style>
  <w:style w:type="paragraph" w:styleId="Citadestacada">
    <w:name w:val="Intense Quote"/>
    <w:basedOn w:val="Normal"/>
    <w:next w:val="Normal"/>
    <w:link w:val="CitadestacadaCar"/>
    <w:uiPriority w:val="30"/>
    <w:qFormat/>
    <w:rsid w:val="004A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4D80"/>
    <w:rPr>
      <w:i/>
      <w:iCs/>
      <w:color w:val="0F4761" w:themeColor="accent1" w:themeShade="BF"/>
    </w:rPr>
  </w:style>
  <w:style w:type="character" w:styleId="Referenciaintensa">
    <w:name w:val="Intense Reference"/>
    <w:basedOn w:val="Fuentedeprrafopredeter"/>
    <w:uiPriority w:val="32"/>
    <w:qFormat/>
    <w:rsid w:val="004A4D80"/>
    <w:rPr>
      <w:b/>
      <w:bCs/>
      <w:smallCaps/>
      <w:color w:val="0F4761" w:themeColor="accent1" w:themeShade="BF"/>
      <w:spacing w:val="5"/>
    </w:rPr>
  </w:style>
  <w:style w:type="table" w:styleId="Tablanormal1">
    <w:name w:val="Plain Table 1"/>
    <w:basedOn w:val="Tablanormal"/>
    <w:uiPriority w:val="41"/>
    <w:rsid w:val="009B65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1760</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ESTER ZAVALA PEREZ</dc:creator>
  <cp:keywords/>
  <dc:description/>
  <cp:lastModifiedBy>MARIA ESTER ZAVALA PEREZ</cp:lastModifiedBy>
  <cp:revision>1</cp:revision>
  <dcterms:created xsi:type="dcterms:W3CDTF">2025-09-07T18:38:00Z</dcterms:created>
  <dcterms:modified xsi:type="dcterms:W3CDTF">2025-09-07T18:57:00Z</dcterms:modified>
</cp:coreProperties>
</file>