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7C8A" w14:textId="77777777" w:rsidR="00ED02BF" w:rsidRPr="001D57FD" w:rsidRDefault="00F25F26">
      <w:pPr>
        <w:spacing w:after="0" w:line="240" w:lineRule="auto"/>
        <w:jc w:val="center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31"/>
        </w:rPr>
        <w:t>T. VIJAYAREGUNATH</w:t>
      </w:r>
    </w:p>
    <w:p w14:paraId="5FA6AE46" w14:textId="77777777" w:rsidR="00ED02BF" w:rsidRPr="001D57FD" w:rsidRDefault="00F25F26">
      <w:pPr>
        <w:spacing w:after="20" w:line="240" w:lineRule="auto"/>
        <w:jc w:val="center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6"/>
        </w:rPr>
        <w:t>B.Tech. (Hons.) Artificial Intelligence &amp; Data Science | Entry-Level AI/ML &amp; Full-Stack Software Engineer</w:t>
      </w:r>
    </w:p>
    <w:p w14:paraId="187892D1" w14:textId="39C211A4" w:rsidR="00ED02BF" w:rsidRPr="001D57FD" w:rsidRDefault="00F25F26">
      <w:pPr>
        <w:spacing w:after="50" w:line="240" w:lineRule="auto"/>
        <w:jc w:val="center"/>
        <w:rPr>
          <w:color w:val="000000" w:themeColor="text1"/>
        </w:rPr>
      </w:pPr>
      <w:r w:rsidRPr="001D57FD">
        <w:rPr>
          <w:rFonts w:ascii="Calibri" w:hAnsi="Calibri"/>
          <w:color w:val="000000" w:themeColor="text1"/>
          <w:sz w:val="15"/>
        </w:rPr>
        <w:t xml:space="preserve">+91 </w:t>
      </w:r>
      <w:proofErr w:type="gramStart"/>
      <w:r w:rsidRPr="001D57FD">
        <w:rPr>
          <w:rFonts w:ascii="Calibri" w:hAnsi="Calibri"/>
          <w:color w:val="000000" w:themeColor="text1"/>
          <w:sz w:val="15"/>
        </w:rPr>
        <w:t>8300398072  |</w:t>
      </w:r>
      <w:proofErr w:type="gramEnd"/>
      <w:r w:rsidRPr="001D57FD">
        <w:rPr>
          <w:rFonts w:ascii="Calibri" w:hAnsi="Calibri"/>
          <w:color w:val="000000" w:themeColor="text1"/>
          <w:sz w:val="15"/>
        </w:rPr>
        <w:t xml:space="preserve">  </w:t>
      </w:r>
      <w:proofErr w:type="gramStart"/>
      <w:r w:rsidRPr="001D57FD">
        <w:rPr>
          <w:rFonts w:ascii="Calibri" w:hAnsi="Calibri"/>
          <w:color w:val="000000" w:themeColor="text1"/>
          <w:sz w:val="15"/>
        </w:rPr>
        <w:t>vijayaregunath005@gmail.com  |</w:t>
      </w:r>
      <w:proofErr w:type="gramEnd"/>
      <w:r w:rsidRPr="001D57FD">
        <w:rPr>
          <w:rFonts w:ascii="Calibri" w:hAnsi="Calibri"/>
          <w:color w:val="000000" w:themeColor="text1"/>
          <w:sz w:val="15"/>
        </w:rPr>
        <w:t xml:space="preserve">  </w:t>
      </w:r>
      <w:hyperlink r:id="rId6" w:history="1">
        <w:r w:rsidR="00790538" w:rsidRPr="001D57FD">
          <w:rPr>
            <w:rStyle w:val="Hyperlink"/>
            <w:rFonts w:ascii="Calibri" w:hAnsi="Calibri"/>
            <w:color w:val="000000" w:themeColor="text1"/>
            <w:sz w:val="15"/>
          </w:rPr>
          <w:t>linkedin.com/in/mr-vijayaregunath-t</w:t>
        </w:r>
      </w:hyperlink>
      <w:r w:rsidRPr="001D57FD">
        <w:rPr>
          <w:rFonts w:ascii="Calibri" w:hAnsi="Calibri"/>
          <w:color w:val="000000" w:themeColor="text1"/>
          <w:sz w:val="15"/>
        </w:rPr>
        <w:t xml:space="preserve">  |  </w:t>
      </w:r>
      <w:hyperlink r:id="rId7" w:history="1">
        <w:r w:rsidR="009B640D" w:rsidRPr="001D57FD">
          <w:rPr>
            <w:rStyle w:val="Hyperlink"/>
            <w:rFonts w:ascii="Calibri" w:hAnsi="Calibri"/>
            <w:color w:val="000000" w:themeColor="text1"/>
            <w:sz w:val="15"/>
          </w:rPr>
          <w:t>https://github.com/mrvruser</w:t>
        </w:r>
      </w:hyperlink>
      <w:r w:rsidRPr="001D57FD">
        <w:rPr>
          <w:rFonts w:ascii="Calibri" w:hAnsi="Calibri"/>
          <w:color w:val="000000" w:themeColor="text1"/>
          <w:sz w:val="15"/>
        </w:rPr>
        <w:t xml:space="preserve">  |  </w:t>
      </w:r>
      <w:proofErr w:type="spellStart"/>
      <w:r w:rsidRPr="001D57FD">
        <w:rPr>
          <w:rFonts w:ascii="Calibri" w:hAnsi="Calibri"/>
          <w:color w:val="000000" w:themeColor="text1"/>
          <w:sz w:val="15"/>
        </w:rPr>
        <w:t>Karambakkudi</w:t>
      </w:r>
      <w:proofErr w:type="spellEnd"/>
      <w:r w:rsidRPr="001D57FD">
        <w:rPr>
          <w:rFonts w:ascii="Calibri" w:hAnsi="Calibri"/>
          <w:color w:val="000000" w:themeColor="text1"/>
          <w:sz w:val="15"/>
        </w:rPr>
        <w:t>, Pudukkottai, Tamil Nadu</w:t>
      </w:r>
    </w:p>
    <w:p>
      <w:pPr>
        <w:keepNext/>
        <w:pBdr>
          <w:bottom w:val="single" w:sz="4" w:space="1" w:color="1A365D"/>
        </w:pBdr>
        <w:spacing w:before="60" w:after="20" w:line="240" w:lineRule="auto"/>
        <w:rPr>
          <w:color w:val="000000"/>
        </w:rPr>
      </w:pPr>
      <w:r>
        <w:rPr>
          <w:rFonts w:ascii="Calibri" w:hAnsi="Calibri"/>
          <w:b/>
          <w:color w:val="000000"/>
          <w:sz w:val="17"/>
        </w:rPr>
        <w:t>PROFESSIONAL SUMMARY</w:t>
      </w:r>
    </w:p>
    <w:p>
      <w:pPr>
        <w:spacing w:before="0" w:after="10" w:line="240" w:lineRule="auto"/>
        <w:jc w:val="both"/>
        <w:rPr>
          <w:color w:val="000000"/>
        </w:rPr>
      </w:pPr>
      <w:r>
        <w:rPr>
          <w:rFonts w:ascii="Calibri" w:hAnsi="Calibri"/>
          <w:color w:val="000000"/>
          <w:sz w:val="15"/>
        </w:rPr>
        <w:t>High-performing B.Tech (Hons.) AI &amp; Data Science scholar (9.76 GPA) with proven expertise in building production-ready full-stack web applications (MERN), machine learning pipelines, and autonomous agentic LLM systems. Seeking an entry-level AI/ML or Software Engineer role to build scalable, high-impact intelligent solutions.</w:t>
      </w:r>
    </w:p>
    <w:p w14:paraId="64A5182B" w14:textId="77777777" w:rsidR="00ED02BF" w:rsidRPr="001D57FD" w:rsidRDefault="00F25F26">
      <w:pPr>
        <w:keepNext/>
        <w:pBdr>
          <w:bottom w:val="single" w:sz="4" w:space="1" w:color="1A365D"/>
        </w:pBdr>
        <w:spacing w:before="60" w:after="20" w:line="240" w:lineRule="auto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7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77396F69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D04F6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Bachelor of Technology (Honours) — B.Tech. (Hons.) in Artificial Intelligence &amp; Data Science</w:t>
            </w:r>
          </w:p>
          <w:p w14:paraId="1ED414F4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Mohamed Sathak Engineering College (MSEC), Kilakarai — Anna University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4A856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Expected 2026/2027 | 7th Sem Active</w:t>
            </w:r>
          </w:p>
          <w:p w14:paraId="042AC0F7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Current GPA: 9.76 / 10.0 | CGPA: 8.85 (Up to 6th Sem)</w:t>
            </w:r>
          </w:p>
        </w:tc>
      </w:tr>
    </w:tbl>
    <w:p w14:paraId="71740B5F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Honours Distinction: </w:t>
      </w:r>
      <w:r w:rsidRPr="001D57FD">
        <w:rPr>
          <w:rFonts w:ascii="Calibri" w:hAnsi="Calibri"/>
          <w:color w:val="000000" w:themeColor="text1"/>
          <w:sz w:val="15"/>
        </w:rPr>
        <w:t>Admitted into elite Honours Degree track [B.Tech. (Hons.)] by sustaining high academic performance (Current GPA: 9.76, CGPA: 8.85) with zero history of arrears.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3BF96B0A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54203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Class XII (HSC) — 71.5% | Class X (SSLC) — PASS (2020–2021 Covid-19 Batch)</w:t>
            </w:r>
          </w:p>
          <w:p w14:paraId="7522225C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Government Boys Higher Secondary School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D293F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Karambakkudi, Pudukkottai, Tamil Nadu</w:t>
            </w:r>
          </w:p>
          <w:p w14:paraId="7774193F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Science &amp; Mathematics Stream</w:t>
            </w:r>
          </w:p>
        </w:tc>
      </w:tr>
    </w:tbl>
    <w:p w14:paraId="6A8C40DD" w14:textId="77777777" w:rsidR="00ED02BF" w:rsidRPr="001D57FD" w:rsidRDefault="00F25F26">
      <w:pPr>
        <w:keepNext/>
        <w:pBdr>
          <w:bottom w:val="single" w:sz="4" w:space="1" w:color="1A365D"/>
        </w:pBdr>
        <w:spacing w:before="60" w:after="20" w:line="240" w:lineRule="auto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7"/>
        </w:rPr>
        <w:t>TECHNICAL SKILLS</w:t>
      </w:r>
    </w:p>
    <w:p w14:paraId="21A13D26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Programming &amp; Databases: </w:t>
      </w:r>
      <w:r w:rsidRPr="001D57FD">
        <w:rPr>
          <w:rFonts w:ascii="Calibri" w:hAnsi="Calibri"/>
          <w:color w:val="000000" w:themeColor="text1"/>
          <w:sz w:val="15"/>
        </w:rPr>
        <w:t>Python (Proficient - Pandas, NumPy, Scikit-Learn), SQL (Proficient), JavaScript (ES6+), C, PHP, HTML5/CSS3, PostgreSQL, MySQL, MongoDB, TiDB Cloud</w:t>
      </w:r>
    </w:p>
    <w:p w14:paraId="41B38CA2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AI, ML &amp; Local LLMs: </w:t>
      </w:r>
      <w:r w:rsidRPr="001D57FD">
        <w:rPr>
          <w:rFonts w:ascii="Calibri" w:hAnsi="Calibri"/>
          <w:color w:val="000000" w:themeColor="text1"/>
          <w:sz w:val="15"/>
        </w:rPr>
        <w:t>Large Language Models (LLMs), Multimodal AI, Ollama (Local LLM Execution), Streamlit, Agentic Multi-Agent Systems, Computer Vision (OpenCV), PyTorch, EDA</w:t>
      </w:r>
    </w:p>
    <w:p w14:paraId="2026F4AD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Web &amp; Full-Stack: </w:t>
      </w:r>
      <w:r w:rsidRPr="001D57FD">
        <w:rPr>
          <w:rFonts w:ascii="Calibri" w:hAnsi="Calibri"/>
          <w:color w:val="000000" w:themeColor="text1"/>
          <w:sz w:val="15"/>
        </w:rPr>
        <w:t>React.js, Node.js, Express.js (MERN), Redux Toolkit, Vite, Three.js (3D Web), RESTful APIs, JWT Authentication, Role-Based Access Control (RBAC), Multer</w:t>
      </w:r>
    </w:p>
    <w:p w14:paraId="118551D0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Systems &amp; Developer Tools: </w:t>
      </w:r>
      <w:r w:rsidRPr="001D57FD">
        <w:rPr>
          <w:rFonts w:ascii="Calibri" w:hAnsi="Calibri"/>
          <w:color w:val="000000" w:themeColor="text1"/>
          <w:sz w:val="15"/>
        </w:rPr>
        <w:t>Linux Mint (Cinnamon/XFCE), Ubuntu, Arch, BlackArch, Windows (Bootable USB, Dual-Boot, Driver Setup), Git &amp; GitHub (Branching), VS Code, Antigravity, Postman, AWS</w:t>
      </w:r>
    </w:p>
    <w:p w14:paraId="42A05E8C" w14:textId="77777777" w:rsidR="00ED02BF" w:rsidRPr="001D57FD" w:rsidRDefault="00F25F26">
      <w:pPr>
        <w:keepNext/>
        <w:pBdr>
          <w:bottom w:val="single" w:sz="4" w:space="1" w:color="1A365D"/>
        </w:pBdr>
        <w:spacing w:before="60" w:after="20" w:line="240" w:lineRule="auto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7"/>
        </w:rPr>
        <w:t>PROFESSIONAL EXPERIENCE &amp; INTERNSHIPS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57104027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7ED5D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Data Science Intern</w:t>
            </w:r>
          </w:p>
          <w:p w14:paraId="5139CDB8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TechQuanta DigiSolns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5E9E1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Jul 2025 – Aug 2025</w:t>
            </w:r>
          </w:p>
          <w:p w14:paraId="5F3A3501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Ramanathapuram / Kilakarai, Tamil Nadu</w:t>
            </w:r>
          </w:p>
        </w:tc>
      </w:tr>
    </w:tbl>
    <w:p w14:paraId="2579FB60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E-Commerce EDA &amp; ML: </w:t>
      </w:r>
      <w:r w:rsidRPr="001D57FD">
        <w:rPr>
          <w:rFonts w:ascii="Calibri" w:hAnsi="Calibri"/>
          <w:color w:val="000000" w:themeColor="text1"/>
          <w:sz w:val="15"/>
        </w:rPr>
        <w:t>Conducted end-to-end EDA on 10,000+ Flipkart listings (Pandas/NumPy), built visual dashboards (Matplotlib/Seaborn), and developed a supervised ML Credit Scoring model for financial risk forecasting using Parquet/Feather high-throughput data pipelines.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76452429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D583B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Executive Head (MSEC-IIF) &amp; Intern (MSEC EDC)</w:t>
            </w:r>
          </w:p>
          <w:p w14:paraId="3C1EBEC7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MSEC Incubation &amp; Innovation Foundation / EDC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9AEFD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Jan 2024 – Present</w:t>
            </w:r>
          </w:p>
          <w:p w14:paraId="770AD974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Kilakarai, Tamil Nadu</w:t>
            </w:r>
          </w:p>
        </w:tc>
      </w:tr>
    </w:tbl>
    <w:p w14:paraId="558934C0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Incubation &amp; Web Leadership: </w:t>
      </w:r>
      <w:r w:rsidRPr="001D57FD">
        <w:rPr>
          <w:rFonts w:ascii="Calibri" w:hAnsi="Calibri"/>
          <w:color w:val="000000" w:themeColor="text1"/>
          <w:sz w:val="15"/>
        </w:rPr>
        <w:t>Delivered 100% of milestones for IIT Bombay National Entrepreneurship Challenge (NEC Advanced Track); authored 12 published tech/startup blogs; architected official web portals for IIF &amp; EDC; delegate at TNGSS &amp; GENESIS Summits.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1AC7DBF2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98D55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Machine Learning &amp; App Dev Internships</w:t>
            </w:r>
          </w:p>
          <w:p w14:paraId="686FB8B6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Indolike (ML Intern) &amp; CodeAlpha (App Dev Intern)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E1F39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Dec 2024 – Feb 2025</w:t>
            </w:r>
          </w:p>
          <w:p w14:paraId="35D07FE9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Remote</w:t>
            </w:r>
          </w:p>
        </w:tc>
      </w:tr>
    </w:tbl>
    <w:p w14:paraId="004DA5A4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Applied ML &amp; App Dev: </w:t>
      </w:r>
      <w:r w:rsidRPr="001D57FD">
        <w:rPr>
          <w:rFonts w:ascii="Calibri" w:hAnsi="Calibri"/>
          <w:color w:val="000000" w:themeColor="text1"/>
          <w:sz w:val="15"/>
        </w:rPr>
        <w:t>Engineered supervised machine learning models, performed data preprocessing, and contributed to modular frontend and mobile application workflows.</w:t>
      </w:r>
    </w:p>
    <w:p w14:paraId="3DD82612" w14:textId="77777777" w:rsidR="00ED02BF" w:rsidRPr="001D57FD" w:rsidRDefault="00F25F26">
      <w:pPr>
        <w:keepNext/>
        <w:pBdr>
          <w:bottom w:val="single" w:sz="4" w:space="1" w:color="1A365D"/>
        </w:pBdr>
        <w:spacing w:before="60" w:after="20" w:line="240" w:lineRule="auto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7"/>
        </w:rPr>
        <w:t>KEY TECHNICAL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28938F5A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961CD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ATTS — Academic Target Tracking System (MSEC IQAC Portal)</w:t>
            </w:r>
          </w:p>
          <w:p w14:paraId="3C69AE7E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Lead Full-Stack Developer &amp; Architect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7FA61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MERN Stack, MySQL, PostgreSQL, InfinityFree</w:t>
            </w:r>
          </w:p>
          <w:p w14:paraId="732D3693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Production Deployed</w:t>
            </w:r>
          </w:p>
        </w:tc>
      </w:tr>
    </w:tbl>
    <w:p w14:paraId="3FEF438A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color w:val="000000" w:themeColor="text1"/>
          <w:sz w:val="15"/>
        </w:rPr>
        <w:t>Architected centralized institutional accreditation portal for IQAC; built 5-tier RBAC (Admin, Principal, HoD, Coordinator, Faculty), academic year lifecycle time-travel engine, and automated multi-format report exports (PDF, Excel, Word).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6C0CBC52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EE8C9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LabLink — Anonymous Collaborative Lab Platform</w:t>
            </w:r>
          </w:p>
          <w:p w14:paraId="46355730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Full-Stack Developer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EA30F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MongoDB, Express.js, React.js, Node.js (MERN), WebSockets</w:t>
            </w:r>
          </w:p>
          <w:p w14:paraId="54A22906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Live Prototype</w:t>
            </w:r>
          </w:p>
        </w:tc>
      </w:tr>
    </w:tbl>
    <w:p w14:paraId="3FA17A45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color w:val="000000" w:themeColor="text1"/>
          <w:sz w:val="15"/>
        </w:rPr>
        <w:t>Engineered secure web platform allowing students to connect anonymously, generate ephemeral chat rooms, and exchange lab code and files in real-time with zero trace.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43927D24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C72DF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Sports Assess — AI-Powered Sports Talent Assessment Platform</w:t>
            </w:r>
          </w:p>
          <w:p w14:paraId="142FABA2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Lead AI &amp; Full-Stack Developer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8186F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Computer Vision, Machine Learning, MERN Stack, Python</w:t>
            </w:r>
          </w:p>
          <w:p w14:paraId="142DFEBE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Active R&amp;D</w:t>
            </w:r>
          </w:p>
        </w:tc>
      </w:tr>
    </w:tbl>
    <w:p w14:paraId="65D797CE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color w:val="000000" w:themeColor="text1"/>
          <w:sz w:val="15"/>
        </w:rPr>
        <w:t>Developed computer vision video pipelines to track kinematic keypoints, evaluate athlete biomechanics, and generate data-backed talent scouting recommendations.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042ACCAF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7AFDA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Persistent Three-Companion Cognitive Ecosystem &amp; Agent InAI</w:t>
            </w:r>
          </w:p>
          <w:p w14:paraId="4551F4E5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Principal Researcher &amp; AI Designer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CBF98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Agentic AI, Ollama, Streamlit, Multi-Agent Systems</w:t>
            </w:r>
          </w:p>
          <w:p w14:paraId="73BF1237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Active R&amp;D / TRL 3 POC</w:t>
            </w:r>
          </w:p>
        </w:tc>
      </w:tr>
    </w:tbl>
    <w:p w14:paraId="78FAFD0F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color w:val="000000" w:themeColor="text1"/>
          <w:sz w:val="15"/>
        </w:rPr>
        <w:t>Designed persistent multi-agent cognitive architecture with continuous identity, episodic memory retrieval, and local Ollama inference, alongside Agent InAI sales follow-up automation.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ED02BF" w:rsidRPr="001D57FD" w14:paraId="72EDB169" w14:textId="77777777">
        <w:trPr>
          <w:jc w:val="center"/>
        </w:trPr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B1E16" w14:textId="77777777" w:rsidR="00ED02BF" w:rsidRPr="001D57FD" w:rsidRDefault="00F25F26">
            <w:pPr>
              <w:spacing w:before="10" w:after="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6"/>
              </w:rPr>
              <w:t>Smart Shopping Trolley &amp; Client 3D Architectural Web Portals</w:t>
            </w:r>
          </w:p>
          <w:p w14:paraId="3E4E12BA" w14:textId="77777777" w:rsidR="00ED02BF" w:rsidRPr="001D57FD" w:rsidRDefault="00F25F26">
            <w:pPr>
              <w:spacing w:after="10" w:line="240" w:lineRule="auto"/>
              <w:rPr>
                <w:color w:val="000000" w:themeColor="text1"/>
              </w:rPr>
            </w:pPr>
            <w:r w:rsidRPr="001D57FD">
              <w:rPr>
                <w:rFonts w:ascii="Calibri" w:hAnsi="Calibri"/>
                <w:i/>
                <w:color w:val="000000" w:themeColor="text1"/>
                <w:sz w:val="15"/>
              </w:rPr>
              <w:t>Embedded &amp; Client Web Developer</w:t>
            </w:r>
          </w:p>
        </w:tc>
        <w:tc>
          <w:tcPr>
            <w:tcW w:w="5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13027" w14:textId="77777777" w:rsidR="00ED02BF" w:rsidRPr="001D57FD" w:rsidRDefault="00F25F26">
            <w:pPr>
              <w:spacing w:before="10" w:after="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b/>
                <w:color w:val="000000" w:themeColor="text1"/>
                <w:sz w:val="15"/>
              </w:rPr>
              <w:t>IoT, Arduino/ESP32, RFID, Three.js, Anime.js, SEO</w:t>
            </w:r>
          </w:p>
          <w:p w14:paraId="7E11260D" w14:textId="77777777" w:rsidR="00ED02BF" w:rsidRPr="001D57FD" w:rsidRDefault="00F25F26">
            <w:pPr>
              <w:spacing w:after="10" w:line="240" w:lineRule="auto"/>
              <w:jc w:val="right"/>
              <w:rPr>
                <w:color w:val="000000" w:themeColor="text1"/>
              </w:rPr>
            </w:pPr>
            <w:r w:rsidRPr="001D57FD">
              <w:rPr>
                <w:rFonts w:ascii="Calibri" w:hAnsi="Calibri"/>
                <w:color w:val="000000" w:themeColor="text1"/>
                <w:sz w:val="15"/>
              </w:rPr>
              <w:t>Published Research &amp; Live</w:t>
            </w:r>
          </w:p>
        </w:tc>
      </w:tr>
    </w:tbl>
    <w:p w14:paraId="23BC108B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color w:val="000000" w:themeColor="text1"/>
          <w:sz w:val="15"/>
        </w:rPr>
        <w:t>Built autonomous customer-following shopping trolley with obstacle avoidance and RFID automated billing; developed 3D architectural portfolio for Mr. Eswin Antony and business site for Vairam Vijay Press.</w:t>
      </w:r>
    </w:p>
    <w:p w14:paraId="00D360AB" w14:textId="77777777" w:rsidR="00ED02BF" w:rsidRPr="001D57FD" w:rsidRDefault="00F25F26">
      <w:pPr>
        <w:keepNext/>
        <w:pBdr>
          <w:bottom w:val="single" w:sz="4" w:space="1" w:color="1A365D"/>
        </w:pBdr>
        <w:spacing w:before="60" w:after="20" w:line="240" w:lineRule="auto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7"/>
        </w:rPr>
        <w:t>HACKATHONS, LEADERSHIP &amp; CERTIFICATIONS</w:t>
      </w:r>
    </w:p>
    <w:p w14:paraId="48302E20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Hackathons &amp; Conferences: </w:t>
      </w:r>
      <w:r w:rsidRPr="001D57FD">
        <w:rPr>
          <w:rFonts w:ascii="Calibri" w:hAnsi="Calibri"/>
          <w:color w:val="000000" w:themeColor="text1"/>
          <w:sz w:val="15"/>
        </w:rPr>
        <w:t>Smart India Hackathon (SIH 2023–2026): 4-time consecutive college shortlisted finalist (ShieldConnect Phoenix, AArACaN, HPS-50) | EDII-TN Hackathons (2023 &amp; 2025) &amp; Niral Thiruvizha ideation camp finalist | Dr. Zakir Husain College International Conference research delegate.</w:t>
      </w:r>
    </w:p>
    <w:p w14:paraId="7B666FB1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Campus Leadership: </w:t>
      </w:r>
      <w:r w:rsidRPr="001D57FD">
        <w:rPr>
          <w:rFonts w:ascii="Calibri" w:hAnsi="Calibri"/>
          <w:color w:val="000000" w:themeColor="text1"/>
          <w:sz w:val="15"/>
        </w:rPr>
        <w:t>Event Coordinator for NextGenAI Club (Dept of AI &amp; DS, MSEC); Digital Operations Volunteer for IIF-MSEC; Founder &amp; Chief Coordinator of Student Career Committee &amp; Campus Hostel Committee.</w:t>
      </w:r>
    </w:p>
    <w:p w14:paraId="23D7DE73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Top Credentials: </w:t>
      </w:r>
      <w:r w:rsidRPr="001D57FD">
        <w:rPr>
          <w:rFonts w:ascii="Calibri" w:hAnsi="Calibri"/>
          <w:color w:val="000000" w:themeColor="text1"/>
          <w:sz w:val="15"/>
        </w:rPr>
        <w:t>NPTEL Elite Certifications (IITs &amp; IISc): Python for Data Science (IITM - 82%), Data Analytics (IITR - 75%), Learning Analytics (IITB - 69%), ML (IITM - 66%), LLMs (IITD/IITB - 62%), Deep Learning (IISc - 61%) | NPTEL Believer &amp; Discipline Star | GUVI Full Stack (HCL Certified).</w:t>
      </w:r>
    </w:p>
    <w:p w14:paraId="2B7DB313" w14:textId="77777777" w:rsidR="00ED02BF" w:rsidRPr="001D57FD" w:rsidRDefault="00F25F26">
      <w:pPr>
        <w:keepNext/>
        <w:pBdr>
          <w:bottom w:val="single" w:sz="4" w:space="1" w:color="1A365D"/>
        </w:pBdr>
        <w:spacing w:before="60" w:after="20" w:line="240" w:lineRule="auto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7"/>
        </w:rPr>
        <w:t>CULTURAL HONORS, LANGUAGES &amp; INTERESTS</w:t>
      </w:r>
    </w:p>
    <w:p w14:paraId="104BBCD1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Cultural Honors: </w:t>
      </w:r>
      <w:r w:rsidRPr="001D57FD">
        <w:rPr>
          <w:rFonts w:ascii="Calibri" w:hAnsi="Calibri"/>
          <w:color w:val="000000" w:themeColor="text1"/>
          <w:sz w:val="15"/>
        </w:rPr>
        <w:t>Selected as State-Level Chorus Singer in MY Bharat Nasha Mukt Yuva (VIT Chennai); Awarded 2nd Prize in Slam Poetry &amp; 2nd Prize in Mime Competition.</w:t>
      </w:r>
    </w:p>
    <w:p w14:paraId="44975A65" w14:textId="77777777" w:rsidR="00ED02BF" w:rsidRPr="001D57FD" w:rsidRDefault="00F25F26" w:rsidP="00725796">
      <w:pPr>
        <w:pStyle w:val="ListBullet"/>
        <w:numPr>
          <w:ilvl w:val="0"/>
          <w:numId w:val="0"/>
        </w:numPr>
        <w:spacing w:after="10" w:line="240" w:lineRule="auto"/>
        <w:ind w:left="360"/>
        <w:rPr>
          <w:color w:val="000000" w:themeColor="text1"/>
        </w:rPr>
      </w:pPr>
      <w:r w:rsidRPr="001D57FD">
        <w:rPr>
          <w:rFonts w:ascii="Calibri" w:hAnsi="Calibri"/>
          <w:b/>
          <w:color w:val="000000" w:themeColor="text1"/>
          <w:sz w:val="15"/>
        </w:rPr>
        <w:t xml:space="preserve">Languages &amp; Passions: </w:t>
      </w:r>
      <w:r w:rsidRPr="001D57FD">
        <w:rPr>
          <w:rFonts w:ascii="Calibri" w:hAnsi="Calibri"/>
          <w:color w:val="000000" w:themeColor="text1"/>
          <w:sz w:val="15"/>
        </w:rPr>
        <w:t>Tamil (Native), English (Professional Working), Spanish (Beginner), German (Beginner) | Classical Tamil Literature (Kalki Krishnamurthy), Space Science &amp; Astronomy, Open-Source Prototyping, Creative Media (Canva, Photoshop, DaVinci Resolve, Capcut).</w:t>
      </w:r>
    </w:p>
    <w:sectPr w:rsidR="00ED02BF" w:rsidRPr="001D57FD" w:rsidSect="00034616">
      <w:pgSz w:w="12240" w:h="15840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773918">
    <w:abstractNumId w:val="8"/>
  </w:num>
  <w:num w:numId="2" w16cid:durableId="490875739">
    <w:abstractNumId w:val="6"/>
  </w:num>
  <w:num w:numId="3" w16cid:durableId="1662928728">
    <w:abstractNumId w:val="5"/>
  </w:num>
  <w:num w:numId="4" w16cid:durableId="1256980548">
    <w:abstractNumId w:val="4"/>
  </w:num>
  <w:num w:numId="5" w16cid:durableId="993027972">
    <w:abstractNumId w:val="7"/>
  </w:num>
  <w:num w:numId="6" w16cid:durableId="949707627">
    <w:abstractNumId w:val="3"/>
  </w:num>
  <w:num w:numId="7" w16cid:durableId="143010635">
    <w:abstractNumId w:val="2"/>
  </w:num>
  <w:num w:numId="8" w16cid:durableId="1571886007">
    <w:abstractNumId w:val="1"/>
  </w:num>
  <w:num w:numId="9" w16cid:durableId="23778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7FD"/>
    <w:rsid w:val="0029639D"/>
    <w:rsid w:val="00326F90"/>
    <w:rsid w:val="00725796"/>
    <w:rsid w:val="00790538"/>
    <w:rsid w:val="00812B41"/>
    <w:rsid w:val="009B640D"/>
    <w:rsid w:val="00AA1D8D"/>
    <w:rsid w:val="00B47730"/>
    <w:rsid w:val="00CB0664"/>
    <w:rsid w:val="00E441EA"/>
    <w:rsid w:val="00ED02BF"/>
    <w:rsid w:val="00F25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041C16-AC1D-4CFD-BAB4-8100749B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05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rvrus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edin.com/in/mr-vijayaregunath-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VIJAYAREGUNATH T</cp:lastModifiedBy>
  <cp:revision>5</cp:revision>
  <cp:lastPrinted>2026-10-18T15:23:00Z</cp:lastPrinted>
  <dcterms:created xsi:type="dcterms:W3CDTF">2013-12-23T23:15:00Z</dcterms:created>
  <dcterms:modified xsi:type="dcterms:W3CDTF">2026-10-18T15:40:00Z</dcterms:modified>
  <cp:category/>
</cp:coreProperties>
</file>