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" cy="7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C9956A"/>
          <w:sz w:val="26"/>
        </w:rPr>
        <w:t>АНО «СЕЛЕКТ ПРО СПОРТ»</w:t>
      </w:r>
    </w:p>
    <w:p>
      <w:pPr>
        <w:spacing w:before="2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141C24"/>
          <w:sz w:val="18"/>
        </w:rPr>
        <w:t>Автономная некоммерческая организация содействия развитию молодёжного спорта «Селект Про Спорт»</w:t>
      </w:r>
    </w:p>
    <w:p>
      <w:pPr>
        <w:spacing w:before="20" w:after="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ОПНКО  ·  interselectpro.ru  ·  info@interselectpro.ru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64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Исх. № _________</w:t>
            </w:r>
          </w:p>
          <w:p>
            <w:pPr>
              <w:spacing w:before="40" w:after="0" w:line="259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от «___» ______________ 2026 г.</w:t>
            </w:r>
          </w:p>
        </w:tc>
        <w:tc>
          <w:tcPr>
            <w:tcW w:type="dxa" w:w="476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59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Руководству Службы государственной</w:t>
            </w:r>
          </w:p>
          <w:p>
            <w:pPr>
              <w:spacing w:before="0" w:after="0" w:line="259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охраны объектов культурного наследия</w:t>
            </w:r>
          </w:p>
          <w:p>
            <w:pPr>
              <w:spacing w:before="40" w:after="0" w:line="259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[Калининградской области /</w:t>
            </w:r>
          </w:p>
          <w:p>
            <w:pPr>
              <w:spacing w:before="0" w:after="0" w:line="259" w:lineRule="auto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141C24"/>
                <w:sz w:val="24"/>
              </w:rPr>
              <w:t>г. Санкт-Петербурга]</w:t>
            </w:r>
          </w:p>
        </w:tc>
      </w:tr>
    </w:tbl>
    <w:p>
      <w:pPr>
        <w:spacing w:before="28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6"/>
        </w:rPr>
        <w:t>ЗАПРОС</w:t>
      </w:r>
    </w:p>
    <w:p>
      <w:pPr>
        <w:spacing w:before="0" w:after="16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о предоставлении информации и содействии в подборе объекта культурного наследия</w:t>
        <w:br/>
        <w:t>для международного социального проекта</w:t>
      </w:r>
    </w:p>
    <w:p>
      <w:pPr>
        <w:spacing w:before="120" w:after="4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Уважаемые господа!</w:t>
      </w:r>
    </w:p>
    <w:p>
      <w:pPr>
        <w:spacing w:before="120" w:after="4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Автономная некоммерческая организация содействия развитию молодёжного спорта «Селект Про Спорт», зарегистрированная как общественно полезная некоммерческая организация, вместе с пулом стратегических инвесторов особой экономической зоны и опорными банками (Альфа-Банк, ВТБ, Банк «Санкт-Петербург») ведёт программу международных спортивно-образовательных кластеров.</w:t>
      </w:r>
    </w:p>
    <w:p>
      <w:pPr>
        <w:spacing w:before="120" w:after="4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В сетевом взаимодействии с ведущими вузами, включая БФУ им. И. Канта, организация обеспечивает целевой набор, проживание и реабилитацию 300 студентов-спортсменов — граждан РФ и иностранных граждан. В проект входят спортивные пространства, студенческие коливинги и центры инновационной медицины.</w:t>
      </w:r>
    </w:p>
    <w:p>
      <w:pPr>
        <w:spacing w:before="120" w:after="4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На основании государственных программ вовлечения в оборот неиспользуемых памятников истории и культуры просим: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Предоставить перечень объектов культурного наследия в неудовлетворительном состоянии, которые можно передать в долгосрочную аренду, в том числе по программе «аренда за 1 рубль», либо в приватизацию под обязательство отреставрировать объект.</w:t>
      </w:r>
    </w:p>
    <w:p>
      <w:pPr>
        <w:spacing w:before="6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Согласовать технический аудит пилотных объектов силами нашей инженерной службы, чтобы оценить, можно ли сделать из них многофункциональный молодёжный кластер Select Pro.</w:t>
      </w:r>
    </w:p>
    <w:p>
      <w:pPr>
        <w:spacing w:before="120" w:after="4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АНО «Селект Про Спорт» и компании-эмитенты ЦФА со своей стороны гарантируют полное финансирование реставрации за счёт инвестиционного контура платформы и соблюдение охранных обязательств.</w:t>
      </w:r>
    </w:p>
    <w:p>
      <w:pPr>
        <w:spacing w:before="120" w:after="40" w:line="276" w:lineRule="auto"/>
        <w:ind w:firstLine="567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Просим назначить дату рабочей встречи и обсудить дорожную карту проекта.</w:t>
      </w:r>
    </w:p>
    <w:p>
      <w:pPr>
        <w:spacing w:before="240" w:after="40" w:line="276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 уважением,</w:t>
      </w:r>
    </w:p>
    <w:p>
      <w:pPr>
        <w:spacing w:before="16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Директор АНО «Селект Про Спорт»</w:t>
      </w:r>
    </w:p>
    <w:p>
      <w:pPr>
        <w:spacing w:before="20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________________ / ________________ /</w:t>
      </w:r>
    </w:p>
    <w:p>
      <w:pPr>
        <w:spacing w:before="0" w:after="0" w:line="259" w:lineRule="auto"/>
        <w:jc w:val="left"/>
      </w:pPr>
      <w:r>
        <w:rPr>
          <w:rFonts w:ascii="Times New Roman" w:hAnsi="Times New Roman" w:eastAsia="Times New Roman"/>
          <w:b w:val="0"/>
          <w:i/>
          <w:color w:val="5C6874"/>
          <w:sz w:val="18"/>
        </w:rPr>
        <w:t>подпись                    ФИО</w:t>
      </w:r>
    </w:p>
    <w:p>
      <w:pPr>
        <w:spacing w:before="320" w:after="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5C6874"/>
          <w:sz w:val="18"/>
        </w:rPr>
        <w:t>Перед отправкой оставьте один регион в шапке и впишите фамилию директора. Банки, БФУ и цифра 300 студентов указаны так, как в исходном тексте.</w:t>
      </w:r>
    </w:p>
    <w:sectPr w:rsidR="00FC693F" w:rsidRPr="0006063C" w:rsidSect="00034616">
      <w:pgSz w:w="11906" w:h="16838"/>
      <w:pgMar w:top="794" w:right="907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Запрос в службу охраны ОКН</dc:title>
  <dc:subject/>
  <dc:creator>АНО Селект Про Спорт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