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56264" w14:textId="77777777" w:rsidR="00366F88" w:rsidRDefault="00366F88" w:rsidP="00366F8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="Arial" w:eastAsia="Times New Roman" w:hAnsi="Arial" w:cs="Arial"/>
          <w:b/>
          <w:bCs/>
          <w:color w:val="000000"/>
          <w:sz w:val="28"/>
          <w:szCs w:val="28"/>
          <w:lang w:eastAsia="zh-CN"/>
        </w:rPr>
        <w:t>Finding “Seed” Users with Maximum Influence in Their Social Circles</w:t>
      </w:r>
    </w:p>
    <w:p w14:paraId="538C4FA6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ab/>
      </w:r>
    </w:p>
    <w:p w14:paraId="48D86B6C" w14:textId="77777777" w:rsidR="00366F88" w:rsidRP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b/>
          <w:bCs/>
          <w:color w:val="000000"/>
          <w:lang w:eastAsia="zh-CN"/>
        </w:rPr>
        <w:t xml:space="preserve">    </w:t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Mark Weaver</w:t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</w:t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      Maxwell Yi</w:t>
      </w:r>
    </w:p>
    <w:p w14:paraId="319DD917" w14:textId="77777777" w:rsidR="00366F88" w:rsidRP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hyperlink r:id="rId5" w:history="1">
        <w:r w:rsidRPr="00366F88">
          <w:rPr>
            <w:rStyle w:val="Hyperlink"/>
            <w:rFonts w:ascii="Arial" w:eastAsia="Times New Roman" w:hAnsi="Arial" w:cs="Arial"/>
            <w:sz w:val="22"/>
            <w:szCs w:val="22"/>
            <w:lang w:eastAsia="zh-CN"/>
          </w:rPr>
          <w:t>Mrw93@txstate.edu</w:t>
        </w:r>
      </w:hyperlink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hyperlink r:id="rId6" w:history="1">
        <w:r w:rsidRPr="00366F88">
          <w:rPr>
            <w:rStyle w:val="Hyperlink"/>
            <w:rFonts w:ascii="Arial" w:eastAsia="Times New Roman" w:hAnsi="Arial" w:cs="Arial"/>
            <w:sz w:val="22"/>
            <w:szCs w:val="22"/>
            <w:lang w:eastAsia="zh-CN"/>
          </w:rPr>
          <w:t>mky7@txstate.edu</w:t>
        </w:r>
      </w:hyperlink>
      <w:r w:rsidRPr="00366F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</w:p>
    <w:p w14:paraId="0F9E0C71" w14:textId="77777777" w:rsidR="00366F88" w:rsidRDefault="00366F88" w:rsidP="00366F88">
      <w:pPr>
        <w:rPr>
          <w:rFonts w:ascii="Arial" w:eastAsia="Times New Roman" w:hAnsi="Arial" w:cs="Arial"/>
          <w:color w:val="000000"/>
          <w:sz w:val="21"/>
          <w:szCs w:val="21"/>
          <w:lang w:eastAsia="zh-CN"/>
        </w:rPr>
      </w:pPr>
    </w:p>
    <w:p w14:paraId="3D5010A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  <w:sectPr w:rsidR="00366F88" w:rsidSect="008B28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BF36B" w14:textId="77777777" w:rsidR="00366F88" w:rsidRDefault="00366F88" w:rsidP="00366F88">
      <w:pPr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</w:pPr>
      <w:r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  <w:lastRenderedPageBreak/>
        <w:t>ABSTRACT</w:t>
      </w:r>
    </w:p>
    <w:p w14:paraId="50D62969" w14:textId="77777777" w:rsidR="00366F88" w:rsidRDefault="00366F88" w:rsidP="00366F88">
      <w:pP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</w:pPr>
      <w: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  <w:t>In this paper….</w:t>
      </w:r>
    </w:p>
    <w:p w14:paraId="42FF7D4E" w14:textId="77777777" w:rsidR="00366F88" w:rsidRDefault="00366F88" w:rsidP="00366F88">
      <w:pP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</w:pPr>
    </w:p>
    <w:p w14:paraId="5E770335" w14:textId="77777777" w:rsidR="00366F88" w:rsidRPr="00366F88" w:rsidRDefault="00366F88" w:rsidP="00366F88">
      <w:pPr>
        <w:pStyle w:val="ListParagraph"/>
        <w:numPr>
          <w:ilvl w:val="0"/>
          <w:numId w:val="1"/>
        </w:numPr>
        <w:ind w:left="360"/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  <w:t>Introduction</w:t>
      </w:r>
    </w:p>
    <w:p w14:paraId="16C2FB59" w14:textId="77777777" w:rsidR="00366F88" w:rsidRDefault="00366F88" w:rsidP="00366F88">
      <w:pP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</w:pPr>
      <w:proofErr w:type="gramStart"/>
      <w: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  <w:t>;</w:t>
      </w:r>
      <w:proofErr w:type="spellStart"/>
      <w: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  <w:t>lasjdfjasdfjkladjkljlkfdsa</w:t>
      </w:r>
      <w:proofErr w:type="spellEnd"/>
      <w:proofErr w:type="gramEnd"/>
    </w:p>
    <w:p w14:paraId="513138CF" w14:textId="77777777" w:rsidR="00366F88" w:rsidRDefault="00366F88" w:rsidP="00366F88">
      <w:pPr>
        <w:rPr>
          <w:rFonts w:asciiTheme="majorEastAsia" w:eastAsia="Times New Roman" w:hAnsiTheme="majorEastAsia" w:cstheme="majorEastAsia"/>
          <w:color w:val="000000"/>
          <w:sz w:val="22"/>
          <w:szCs w:val="22"/>
          <w:lang w:eastAsia="zh-CN"/>
        </w:rPr>
      </w:pPr>
    </w:p>
    <w:p w14:paraId="685D2EDE" w14:textId="77777777" w:rsidR="00366F88" w:rsidRPr="00366F88" w:rsidRDefault="00366F88" w:rsidP="00366F88">
      <w:pPr>
        <w:pStyle w:val="ListParagraph"/>
        <w:numPr>
          <w:ilvl w:val="0"/>
          <w:numId w:val="1"/>
        </w:numPr>
        <w:ind w:left="360"/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Theme="majorEastAsia" w:eastAsia="Times New Roman" w:hAnsiTheme="majorEastAsia" w:cstheme="majorEastAsia"/>
          <w:b/>
          <w:bCs/>
          <w:color w:val="000000"/>
          <w:sz w:val="28"/>
          <w:szCs w:val="28"/>
          <w:lang w:eastAsia="zh-CN"/>
        </w:rPr>
        <w:t>Problem</w:t>
      </w:r>
    </w:p>
    <w:p w14:paraId="59DBFA66" w14:textId="77777777" w:rsidR="00366F88" w:rsidRPr="00366F88" w:rsidRDefault="00366F88" w:rsidP="00366F88">
      <w:pPr>
        <w:rPr>
          <w:rFonts w:asciiTheme="minorBidi" w:eastAsia="Times New Roman" w:hAnsiTheme="minorBidi"/>
          <w:lang w:eastAsia="zh-CN"/>
        </w:rPr>
      </w:pPr>
      <w:r w:rsidRPr="00366F88">
        <w:rPr>
          <w:rFonts w:asciiTheme="minorBidi" w:eastAsia="Times New Roman" w:hAnsiTheme="minorBidi"/>
          <w:color w:val="000000"/>
          <w:sz w:val="22"/>
          <w:szCs w:val="22"/>
          <w:lang w:eastAsia="zh-CN"/>
        </w:rPr>
        <w:t>Consider the problem of a new marketer looking to exploit an existing social network, to identify which users would be the most effective “seed” users to maximize the number of users aware of a product by propagating that information to targeted social circles and groups.</w:t>
      </w:r>
      <w:r>
        <w:rPr>
          <w:rFonts w:asciiTheme="minorBidi" w:eastAsia="Times New Roman" w:hAnsiTheme="minorBidi"/>
          <w:color w:val="000000"/>
          <w:sz w:val="22"/>
          <w:szCs w:val="22"/>
          <w:lang w:eastAsia="zh-CN"/>
        </w:rPr>
        <w:t xml:space="preserve"> </w:t>
      </w:r>
      <w:r w:rsidRPr="00366F88">
        <w:rPr>
          <w:rFonts w:asciiTheme="minorBidi" w:eastAsia="Times New Roman" w:hAnsiTheme="minorBidi"/>
          <w:color w:val="000000"/>
          <w:sz w:val="22"/>
          <w:szCs w:val="22"/>
          <w:lang w:eastAsia="zh-CN"/>
        </w:rPr>
        <w:t>To do this we need to define a machine learning task that automatically  identifies users’ social circles. We pose this problem as a node clustering and optimization problem on a user’s network, (a network of connections between their friends.)</w:t>
      </w:r>
    </w:p>
    <w:p w14:paraId="67220FA4" w14:textId="77777777" w:rsidR="00366F88" w:rsidRPr="00366F88" w:rsidRDefault="00366F88" w:rsidP="00366F88">
      <w:pPr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</w:pPr>
    </w:p>
    <w:p w14:paraId="20BEF8B2" w14:textId="77777777" w:rsidR="00366F88" w:rsidRPr="00366F88" w:rsidRDefault="00366F88" w:rsidP="00366F88">
      <w:pPr>
        <w:pStyle w:val="ListParagraph"/>
        <w:numPr>
          <w:ilvl w:val="0"/>
          <w:numId w:val="1"/>
        </w:numPr>
        <w:ind w:left="360"/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  <w:t>Data Used</w:t>
      </w:r>
    </w:p>
    <w:p w14:paraId="595790A4" w14:textId="77777777" w:rsidR="00366F88" w:rsidRPr="00366F88" w:rsidRDefault="00366F88" w:rsidP="00366F88">
      <w:pPr>
        <w:rPr>
          <w:rFonts w:asciiTheme="minorBidi" w:eastAsia="Times New Roman" w:hAnsiTheme="minorBidi"/>
          <w:lang w:eastAsia="zh-CN"/>
        </w:rPr>
      </w:pPr>
      <w:r w:rsidRPr="00366F88">
        <w:rPr>
          <w:rFonts w:asciiTheme="minorBidi" w:eastAsia="Times New Roman" w:hAnsiTheme="minorBidi"/>
          <w:color w:val="000000"/>
          <w:sz w:val="22"/>
          <w:szCs w:val="22"/>
          <w:lang w:eastAsia="zh-CN"/>
        </w:rPr>
        <w:t xml:space="preserve">We found 2 different datasets. One dataset is publicly available metadata from Google+, and the other dataset is publicly available metadata from Twitter. Each dataset contains a set of users and all of the circles, edges, ego features, features, and feature names associated with each user. </w:t>
      </w:r>
    </w:p>
    <w:p w14:paraId="0F54C477" w14:textId="77777777" w:rsidR="00366F88" w:rsidRPr="00366F88" w:rsidRDefault="00366F88" w:rsidP="00366F88">
      <w:pPr>
        <w:rPr>
          <w:rFonts w:asciiTheme="minorBidi" w:eastAsia="Times New Roman" w:hAnsiTheme="minorBidi"/>
          <w:color w:val="000000"/>
          <w:sz w:val="22"/>
          <w:szCs w:val="22"/>
          <w:lang w:eastAsia="zh-CN"/>
        </w:rPr>
      </w:pPr>
    </w:p>
    <w:p w14:paraId="4201B763" w14:textId="77777777" w:rsidR="00366F88" w:rsidRPr="00366F88" w:rsidRDefault="00366F88" w:rsidP="00366F88">
      <w:pPr>
        <w:pStyle w:val="ListParagraph"/>
        <w:numPr>
          <w:ilvl w:val="0"/>
          <w:numId w:val="1"/>
        </w:numPr>
        <w:ind w:left="360"/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  <w:t>Completed So Far</w:t>
      </w:r>
    </w:p>
    <w:p w14:paraId="56E5269B" w14:textId="77777777" w:rsidR="00366F88" w:rsidRPr="00366F88" w:rsidRDefault="00366F88" w:rsidP="00366F88">
      <w:pPr>
        <w:rPr>
          <w:rFonts w:asciiTheme="minorBidi" w:hAnsiTheme="minorBidi"/>
          <w:lang w:eastAsia="zh-CN"/>
        </w:rPr>
      </w:pPr>
      <w:r w:rsidRPr="00366F88">
        <w:rPr>
          <w:rFonts w:asciiTheme="minorBidi" w:hAnsiTheme="minorBidi"/>
          <w:color w:val="000000"/>
          <w:sz w:val="22"/>
          <w:szCs w:val="22"/>
          <w:lang w:eastAsia="zh-CN"/>
        </w:rPr>
        <w:t>So far, we have analyzed the datasets to the point to where we can summarize both of them.</w:t>
      </w:r>
    </w:p>
    <w:p w14:paraId="3006F9C0" w14:textId="77777777" w:rsidR="00366F88" w:rsidRPr="00366F88" w:rsidRDefault="00366F88" w:rsidP="00366F88">
      <w:pPr>
        <w:rPr>
          <w:rFonts w:asciiTheme="minorBidi" w:eastAsia="Times New Roman" w:hAnsiTheme="minorBidi"/>
          <w:color w:val="000000"/>
          <w:sz w:val="22"/>
          <w:szCs w:val="22"/>
          <w:lang w:eastAsia="zh-CN"/>
        </w:rPr>
      </w:pPr>
    </w:p>
    <w:p w14:paraId="16A814BE" w14:textId="77777777" w:rsidR="00366F88" w:rsidRPr="00366F88" w:rsidRDefault="00366F88" w:rsidP="00366F88">
      <w:pPr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</w:pPr>
    </w:p>
    <w:p w14:paraId="49307645" w14:textId="77777777" w:rsidR="00366F88" w:rsidRPr="00366F88" w:rsidRDefault="00366F88" w:rsidP="00366F88">
      <w:pPr>
        <w:pStyle w:val="ListParagraph"/>
        <w:numPr>
          <w:ilvl w:val="0"/>
          <w:numId w:val="1"/>
        </w:numPr>
        <w:ind w:left="360"/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</w:pPr>
      <w:r w:rsidRPr="00366F88"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  <w:t xml:space="preserve">What Remains </w:t>
      </w:r>
      <w:r w:rsidRPr="00366F88"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  <w:t>to</w:t>
      </w:r>
      <w:r w:rsidRPr="00366F88">
        <w:rPr>
          <w:rFonts w:asciiTheme="minorBidi" w:eastAsia="Times New Roman" w:hAnsiTheme="minorBidi"/>
          <w:b/>
          <w:bCs/>
          <w:color w:val="000000"/>
          <w:sz w:val="28"/>
          <w:szCs w:val="28"/>
          <w:lang w:eastAsia="zh-CN"/>
        </w:rPr>
        <w:t xml:space="preserve"> Be Done</w:t>
      </w:r>
    </w:p>
    <w:p w14:paraId="63360636" w14:textId="77777777" w:rsidR="00366F88" w:rsidRPr="00366F88" w:rsidRDefault="00366F88" w:rsidP="00366F88">
      <w:pPr>
        <w:rPr>
          <w:rFonts w:asciiTheme="minorBidi" w:eastAsia="Times New Roman" w:hAnsiTheme="minorBidi"/>
          <w:lang w:eastAsia="zh-CN"/>
        </w:rPr>
      </w:pPr>
      <w:r w:rsidRPr="00366F88">
        <w:rPr>
          <w:rFonts w:asciiTheme="minorBidi" w:eastAsia="Times New Roman" w:hAnsiTheme="minorBidi"/>
          <w:color w:val="000000"/>
          <w:sz w:val="22"/>
          <w:szCs w:val="22"/>
          <w:lang w:eastAsia="zh-CN"/>
        </w:rPr>
        <w:t>What remains to be done, is to find a machine learning algorithm for node clustering and optimization that that automatically identifies users’ social circles.</w:t>
      </w:r>
    </w:p>
    <w:p w14:paraId="2A993AF5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3778DB6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C846E9D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F943B4C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4B3D0A4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157EB23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4E4631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8BA9791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9555536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9B2FA04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22E5FF8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82471E2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93194D5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E27B63F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4878D4A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F443A34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779D36E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7B0E43A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8304091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E29B6B1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152911A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7953C08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32CD17B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96D2111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A9A6AA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0FA94F0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8306FDD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5403F5C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CCB9C1A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A30745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FEC718C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CCCBAF5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52D448F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4AC1005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7EF6324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5BB0EF4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4398D4C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EEE4A3E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6A2F7C1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50768AD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8478C36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BDAEBE0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897DEBF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5490E4C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EB622F8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C686820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C6F59E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6D901A7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E2164D7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2269200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CBBFA9D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28A5976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096EA99" w14:textId="77777777" w:rsid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8B2A42E" w14:textId="77777777" w:rsidR="00366F88" w:rsidRPr="00366F88" w:rsidRDefault="00366F88" w:rsidP="00366F88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851662E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  <w:bookmarkStart w:id="0" w:name="_GoBack"/>
    </w:p>
    <w:p w14:paraId="45C9DB03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6BE3D5EF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1E93157B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0BABD9A4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bookmarkEnd w:id="0"/>
    <w:p w14:paraId="5AC926C4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71E12443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6539103B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593084DE" w14:textId="77777777" w:rsidR="00366F88" w:rsidRDefault="00366F88" w:rsidP="00366F88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</w:pPr>
    </w:p>
    <w:p w14:paraId="356625E5" w14:textId="77777777" w:rsidR="00366F88" w:rsidRPr="00366F88" w:rsidRDefault="00366F88" w:rsidP="00366F88">
      <w:pPr>
        <w:rPr>
          <w:rFonts w:ascii="Times New Roman" w:eastAsia="Times New Roman" w:hAnsi="Times New Roman" w:cs="Times New Roman"/>
          <w:sz w:val="22"/>
          <w:szCs w:val="22"/>
          <w:lang w:eastAsia="zh-CN"/>
        </w:rPr>
      </w:pPr>
    </w:p>
    <w:p w14:paraId="2AC89597" w14:textId="77777777" w:rsidR="00F40E07" w:rsidRDefault="00366F88" w:rsidP="00366F88">
      <w:pPr>
        <w:jc w:val="center"/>
      </w:pPr>
    </w:p>
    <w:sectPr w:rsidR="00F40E07" w:rsidSect="00366F8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2694"/>
    <w:multiLevelType w:val="hybridMultilevel"/>
    <w:tmpl w:val="4F78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88"/>
    <w:rsid w:val="00366F88"/>
    <w:rsid w:val="006374F3"/>
    <w:rsid w:val="008B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3D3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F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F8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rw93@txstate.edu" TargetMode="External"/><Relationship Id="rId6" Type="http://schemas.openxmlformats.org/officeDocument/2006/relationships/hyperlink" Target="mailto:mky7@tx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1271</Characters>
  <Application>Microsoft Macintosh Word</Application>
  <DocSecurity>0</DocSecurity>
  <Lines>10</Lines>
  <Paragraphs>2</Paragraphs>
  <ScaleCrop>false</ScaleCrop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Mark R</dc:creator>
  <cp:keywords/>
  <dc:description/>
  <cp:lastModifiedBy>Weaver, Mark R</cp:lastModifiedBy>
  <cp:revision>1</cp:revision>
  <dcterms:created xsi:type="dcterms:W3CDTF">2018-03-20T18:10:00Z</dcterms:created>
  <dcterms:modified xsi:type="dcterms:W3CDTF">2018-03-20T18:21:00Z</dcterms:modified>
</cp:coreProperties>
</file>