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0678" w14:textId="32508A76" w:rsidR="005F5AA7" w:rsidRDefault="005F5AA7" w:rsidP="008771C9">
      <w:pPr>
        <w:spacing w:line="480" w:lineRule="auto"/>
      </w:pPr>
    </w:p>
    <w:p w14:paraId="56DC9400" w14:textId="4A0DBD8E" w:rsidR="00140716" w:rsidRDefault="007C3EFA" w:rsidP="008771C9">
      <w:pPr>
        <w:spacing w:line="480" w:lineRule="auto"/>
        <w:ind w:firstLine="720"/>
      </w:pPr>
      <w:r>
        <w:t xml:space="preserve">This week the most significant take away I got was our discussion on personal responsibility and </w:t>
      </w:r>
      <w:r w:rsidR="00F355F9">
        <w:t>its</w:t>
      </w:r>
      <w:r>
        <w:t xml:space="preserve"> effect in the immediate area. I also appreciated the discussion how the lack of personal responsibility has led the world down a dark path of ignoring </w:t>
      </w:r>
      <w:r w:rsidR="00271FEC">
        <w:t>critical points in society. (10pts)</w:t>
      </w:r>
      <w:r w:rsidR="00F355F9">
        <w:t xml:space="preserve"> If I were asked to explain the topics this week covered, I would start with the video “Make your Bed” by Admiral William H. McRaven. He did a great job explaining how the little things is what keep us motivated </w:t>
      </w:r>
      <w:r w:rsidR="008771C9">
        <w:t>throughout the day. Explaining discipline and being motivated would come naturally from there. (20pts)</w:t>
      </w:r>
    </w:p>
    <w:p w14:paraId="0C2DC9D4" w14:textId="53A48A4E" w:rsidR="008771C9" w:rsidRDefault="008771C9" w:rsidP="008771C9">
      <w:pPr>
        <w:spacing w:line="480" w:lineRule="auto"/>
      </w:pPr>
    </w:p>
    <w:p w14:paraId="6A5AA654" w14:textId="3DCEE56B" w:rsidR="008771C9" w:rsidRDefault="008771C9" w:rsidP="008771C9">
      <w:pPr>
        <w:spacing w:line="480" w:lineRule="auto"/>
      </w:pPr>
      <w:r>
        <w:tab/>
        <w:t>The topic this week plays critical roles in teamwork, If the team isn’t motivated or disciplined the project has very high potential of failure</w:t>
      </w:r>
      <w:r w:rsidR="00122EC2">
        <w:t>. (40pts) In order to contribute to my team in the future I need to make sure that I am personally responsible for my discipline. If I’m lacking motivation</w:t>
      </w:r>
      <w:r w:rsidR="000E664B">
        <w:t xml:space="preserve">, I may need to </w:t>
      </w:r>
      <w:r w:rsidR="00B6319A">
        <w:t>talk with the rest of my team to discuss how we can best proceed. (60pts)</w:t>
      </w:r>
    </w:p>
    <w:p w14:paraId="4544003B" w14:textId="700B8E2B" w:rsidR="00B6319A" w:rsidRDefault="00B6319A" w:rsidP="008771C9">
      <w:pPr>
        <w:spacing w:line="480" w:lineRule="auto"/>
      </w:pPr>
      <w:r>
        <w:tab/>
        <w:t xml:space="preserve">Discipline has always been something I’ve struggled with in high school. Procrastinating was </w:t>
      </w:r>
      <w:r w:rsidR="00D061D1">
        <w:t>a</w:t>
      </w:r>
      <w:r>
        <w:t xml:space="preserve"> pain to deal with school going on every day of the week. Looking back at that, I’ve acknowledged that if I had been more motivated </w:t>
      </w:r>
      <w:r w:rsidR="00D061D1">
        <w:t>by wanting good grades, I probably would’ve done much better. (80pts) It honestly makes me wonder how motivated prophets and apostles must have been while creating the scriptures. They had a desire to serve God with all their mind, might, and hearts. If I were to have even a fraction of that devotion, I could see myself accomplishing so much more. (100pts)</w:t>
      </w:r>
    </w:p>
    <w:sectPr w:rsidR="00B631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6659" w14:textId="77777777" w:rsidR="00696773" w:rsidRDefault="00696773" w:rsidP="00140716">
      <w:pPr>
        <w:spacing w:after="0" w:line="240" w:lineRule="auto"/>
      </w:pPr>
      <w:r>
        <w:separator/>
      </w:r>
    </w:p>
  </w:endnote>
  <w:endnote w:type="continuationSeparator" w:id="0">
    <w:p w14:paraId="799347B5" w14:textId="77777777" w:rsidR="00696773" w:rsidRDefault="00696773" w:rsidP="0014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8B1D" w14:textId="77777777" w:rsidR="00696773" w:rsidRDefault="00696773" w:rsidP="00140716">
      <w:pPr>
        <w:spacing w:after="0" w:line="240" w:lineRule="auto"/>
      </w:pPr>
      <w:r>
        <w:separator/>
      </w:r>
    </w:p>
  </w:footnote>
  <w:footnote w:type="continuationSeparator" w:id="0">
    <w:p w14:paraId="10B634E0" w14:textId="77777777" w:rsidR="00696773" w:rsidRDefault="00696773" w:rsidP="0014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6DD1" w14:textId="1B257511" w:rsidR="00140716" w:rsidRDefault="00140716">
    <w:pPr>
      <w:pStyle w:val="Header"/>
    </w:pPr>
    <w:r>
      <w:t>Merrick Ward</w:t>
    </w:r>
  </w:p>
  <w:p w14:paraId="0708C275" w14:textId="50AFF0E4" w:rsidR="00140716" w:rsidRDefault="00140716">
    <w:pPr>
      <w:pStyle w:val="Header"/>
    </w:pPr>
    <w:r>
      <w:t>Reflection 100/100 points</w:t>
    </w:r>
  </w:p>
  <w:p w14:paraId="08B928D5" w14:textId="05465C33" w:rsidR="00140716" w:rsidRDefault="00140716">
    <w:pPr>
      <w:pStyle w:val="Header"/>
    </w:pPr>
    <w:r>
      <w:t>Technical Teamwork</w:t>
    </w:r>
  </w:p>
  <w:p w14:paraId="184164D3" w14:textId="5E612AB3" w:rsidR="00140716" w:rsidRDefault="00140716">
    <w:pPr>
      <w:pStyle w:val="Header"/>
    </w:pPr>
    <w:r>
      <w:t>5/14/2022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16"/>
    <w:rsid w:val="00036E7C"/>
    <w:rsid w:val="000E664B"/>
    <w:rsid w:val="00122EC2"/>
    <w:rsid w:val="00140716"/>
    <w:rsid w:val="00271FEC"/>
    <w:rsid w:val="0027368C"/>
    <w:rsid w:val="005F5AA7"/>
    <w:rsid w:val="00696773"/>
    <w:rsid w:val="007C3EFA"/>
    <w:rsid w:val="008771C9"/>
    <w:rsid w:val="00B6319A"/>
    <w:rsid w:val="00D061D1"/>
    <w:rsid w:val="00F3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075F"/>
  <w15:chartTrackingRefBased/>
  <w15:docId w15:val="{D7683C30-17DB-4AAD-A54A-550DD82E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716"/>
  </w:style>
  <w:style w:type="paragraph" w:styleId="Footer">
    <w:name w:val="footer"/>
    <w:basedOn w:val="Normal"/>
    <w:link w:val="FooterChar"/>
    <w:uiPriority w:val="99"/>
    <w:unhideWhenUsed/>
    <w:rsid w:val="00140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Merrick</dc:creator>
  <cp:keywords/>
  <dc:description/>
  <cp:lastModifiedBy>Ward, Merrick</cp:lastModifiedBy>
  <cp:revision>1</cp:revision>
  <dcterms:created xsi:type="dcterms:W3CDTF">2022-05-14T18:40:00Z</dcterms:created>
  <dcterms:modified xsi:type="dcterms:W3CDTF">2022-05-14T19:45:00Z</dcterms:modified>
</cp:coreProperties>
</file>