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FD46FA9" wp14:paraId="5ECC28F6" wp14:textId="54DCCB23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FD46FA9" w:rsidR="478E47F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 1 (So sánh):</w:t>
      </w:r>
      <w:r w:rsidRPr="1FD46FA9" w:rsidR="478E47F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Lập bảng so sánh việc "Copy bảng Excel lên Slide" và "Dùng Bar Chart có highlight" dựa trên tính thuyết phục và tốc độ hiểu của người xem.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2340"/>
        <w:gridCol w:w="2520"/>
        <w:gridCol w:w="4500"/>
      </w:tblGrid>
      <w:tr w:rsidR="1FD46FA9" w:rsidTr="1FD46FA9" w14:paraId="5C47BFCC">
        <w:trPr>
          <w:trHeight w:val="300"/>
        </w:trPr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D46FA9" w:rsidP="1FD46FA9" w:rsidRDefault="1FD46FA9" w14:paraId="4F87B594" w14:textId="127D9FE2">
            <w:pPr>
              <w:spacing w:before="0" w:beforeAutospacing="off" w:after="0" w:afterAutospacing="off"/>
            </w:pPr>
            <w:r w:rsidRPr="1FD46FA9" w:rsidR="1FD46FA9">
              <w:rPr>
                <w:b w:val="1"/>
                <w:bCs w:val="1"/>
              </w:rPr>
              <w:t>Tiêu chí</w:t>
            </w:r>
          </w:p>
        </w:tc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D46FA9" w:rsidP="1FD46FA9" w:rsidRDefault="1FD46FA9" w14:paraId="084A731A" w14:textId="260D8678">
            <w:pPr>
              <w:spacing w:before="0" w:beforeAutospacing="off" w:after="0" w:afterAutospacing="off"/>
            </w:pPr>
            <w:r w:rsidRPr="1FD46FA9" w:rsidR="1FD46FA9">
              <w:rPr>
                <w:b w:val="1"/>
                <w:bCs w:val="1"/>
              </w:rPr>
              <w:t xml:space="preserve">Copy </w:t>
            </w:r>
            <w:r w:rsidRPr="1FD46FA9" w:rsidR="1FD46FA9">
              <w:rPr>
                <w:b w:val="1"/>
                <w:bCs w:val="1"/>
              </w:rPr>
              <w:t>bảng</w:t>
            </w:r>
            <w:r w:rsidRPr="1FD46FA9" w:rsidR="1FD46FA9">
              <w:rPr>
                <w:b w:val="1"/>
                <w:bCs w:val="1"/>
              </w:rPr>
              <w:t xml:space="preserve"> Excel </w:t>
            </w:r>
            <w:r w:rsidRPr="1FD46FA9" w:rsidR="1FD46FA9">
              <w:rPr>
                <w:b w:val="1"/>
                <w:bCs w:val="1"/>
              </w:rPr>
              <w:t>lên</w:t>
            </w:r>
            <w:r w:rsidRPr="1FD46FA9" w:rsidR="1FD46FA9">
              <w:rPr>
                <w:b w:val="1"/>
                <w:bCs w:val="1"/>
              </w:rPr>
              <w:t xml:space="preserve"> Slide</w:t>
            </w:r>
          </w:p>
        </w:tc>
        <w:tc>
          <w:tcPr>
            <w:tcW w:w="4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D46FA9" w:rsidP="1FD46FA9" w:rsidRDefault="1FD46FA9" w14:paraId="6257A32D" w14:textId="4367F5F8">
            <w:pPr>
              <w:spacing w:before="0" w:beforeAutospacing="off" w:after="0" w:afterAutospacing="off"/>
            </w:pPr>
            <w:r w:rsidRPr="1FD46FA9" w:rsidR="1FD46FA9">
              <w:rPr>
                <w:b w:val="1"/>
                <w:bCs w:val="1"/>
              </w:rPr>
              <w:t>Dùng</w:t>
            </w:r>
            <w:r w:rsidRPr="1FD46FA9" w:rsidR="1FD46FA9">
              <w:rPr>
                <w:b w:val="1"/>
                <w:bCs w:val="1"/>
              </w:rPr>
              <w:t xml:space="preserve"> Bar Chart </w:t>
            </w:r>
            <w:r w:rsidRPr="1FD46FA9" w:rsidR="1FD46FA9">
              <w:rPr>
                <w:b w:val="1"/>
                <w:bCs w:val="1"/>
              </w:rPr>
              <w:t>có</w:t>
            </w:r>
            <w:r w:rsidRPr="1FD46FA9" w:rsidR="1FD46FA9">
              <w:rPr>
                <w:b w:val="1"/>
                <w:bCs w:val="1"/>
              </w:rPr>
              <w:t xml:space="preserve"> highlight</w:t>
            </w:r>
          </w:p>
        </w:tc>
      </w:tr>
      <w:tr w:rsidR="1FD46FA9" w:rsidTr="1FD46FA9" w14:paraId="415B2660">
        <w:trPr>
          <w:trHeight w:val="300"/>
        </w:trPr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D46FA9" w:rsidP="1FD46FA9" w:rsidRDefault="1FD46FA9" w14:paraId="50C65E8F" w14:textId="514F2A6B">
            <w:pPr>
              <w:spacing w:before="0" w:beforeAutospacing="off" w:after="0" w:afterAutospacing="off"/>
            </w:pPr>
            <w:r w:rsidRPr="1FD46FA9" w:rsidR="1FD46FA9">
              <w:rPr>
                <w:b w:val="1"/>
                <w:bCs w:val="1"/>
              </w:rPr>
              <w:t>Tính thuyết phục</w:t>
            </w:r>
          </w:p>
        </w:tc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D46FA9" w:rsidP="1FD46FA9" w:rsidRDefault="1FD46FA9" w14:paraId="583DE2AD" w14:textId="12E3A763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1FD46FA9" w:rsidR="1FD46FA9">
              <w:rPr>
                <w:b w:val="1"/>
                <w:bCs w:val="1"/>
              </w:rPr>
              <w:t>Thấp</w:t>
            </w:r>
          </w:p>
        </w:tc>
        <w:tc>
          <w:tcPr>
            <w:tcW w:w="4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D46FA9" w:rsidP="1FD46FA9" w:rsidRDefault="1FD46FA9" w14:paraId="01135476" w14:textId="3214D56A">
            <w:pPr>
              <w:spacing w:before="0" w:beforeAutospacing="off" w:after="0" w:afterAutospacing="off"/>
            </w:pPr>
            <w:r w:rsidRPr="1FD46FA9" w:rsidR="1FD46FA9">
              <w:rPr>
                <w:b w:val="1"/>
                <w:bCs w:val="1"/>
              </w:rPr>
              <w:t>Cao</w:t>
            </w:r>
          </w:p>
        </w:tc>
      </w:tr>
      <w:tr w:rsidR="1FD46FA9" w:rsidTr="1FD46FA9" w14:paraId="61D9FC10">
        <w:trPr>
          <w:trHeight w:val="300"/>
        </w:trPr>
        <w:tc>
          <w:tcPr>
            <w:tcW w:w="234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D46FA9" w:rsidP="1FD46FA9" w:rsidRDefault="1FD46FA9" w14:paraId="66886C09" w14:textId="79233504">
            <w:pPr>
              <w:spacing w:before="0" w:beforeAutospacing="off" w:after="0" w:afterAutospacing="off"/>
            </w:pPr>
            <w:r w:rsidRPr="1FD46FA9" w:rsidR="1FD46FA9">
              <w:rPr>
                <w:b w:val="1"/>
                <w:bCs w:val="1"/>
              </w:rPr>
              <w:t>Tốc độ hiểu của người xem</w:t>
            </w:r>
          </w:p>
        </w:tc>
        <w:tc>
          <w:tcPr>
            <w:tcW w:w="252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D46FA9" w:rsidP="1FD46FA9" w:rsidRDefault="1FD46FA9" w14:paraId="692A590C" w14:textId="50531291">
            <w:pPr>
              <w:spacing w:before="0" w:beforeAutospacing="off" w:after="0" w:afterAutospacing="off"/>
            </w:pPr>
            <w:r w:rsidRPr="1FD46FA9" w:rsidR="1FD46FA9">
              <w:rPr>
                <w:b w:val="1"/>
                <w:bCs w:val="1"/>
              </w:rPr>
              <w:t>Chậm</w:t>
            </w:r>
          </w:p>
        </w:tc>
        <w:tc>
          <w:tcPr>
            <w:tcW w:w="4500" w:type="dxa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1FD46FA9" w:rsidP="1FD46FA9" w:rsidRDefault="1FD46FA9" w14:paraId="53E37E5D" w14:textId="21D8D903">
            <w:pPr>
              <w:spacing w:before="0" w:beforeAutospacing="off" w:after="0" w:afterAutospacing="off"/>
              <w:rPr>
                <w:b w:val="1"/>
                <w:bCs w:val="1"/>
              </w:rPr>
            </w:pPr>
            <w:r w:rsidRPr="1FD46FA9" w:rsidR="1FD46FA9">
              <w:rPr>
                <w:b w:val="1"/>
                <w:bCs w:val="1"/>
              </w:rPr>
              <w:t>Nhanh</w:t>
            </w:r>
          </w:p>
        </w:tc>
      </w:tr>
    </w:tbl>
    <w:p xmlns:wp14="http://schemas.microsoft.com/office/word/2010/wordml" w:rsidP="1FD46FA9" wp14:paraId="6F2A47FD" wp14:textId="5076E984">
      <w:pPr>
        <w:spacing w:before="240" w:beforeAutospacing="off" w:after="240" w:afterAutospacing="off"/>
      </w:pPr>
      <w:r w:rsidRPr="1FD46FA9" w:rsidR="3091AB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Phần 2 (Lựa chọn):</w:t>
      </w:r>
      <w:r w:rsidRPr="1FD46FA9" w:rsidR="3091ABC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Đề xuất giải pháp thiết kế mới cho Slide doanh thu (màu sắc chủ đạo, loại biểu đồ, cỡ font tối thiểu theo quy tắc 30).</w:t>
      </w:r>
    </w:p>
    <w:p xmlns:wp14="http://schemas.microsoft.com/office/word/2010/wordml" w:rsidP="1FD46FA9" wp14:paraId="6671335A" wp14:textId="49C5928C">
      <w:pPr>
        <w:pStyle w:val="Normal"/>
        <w:spacing w:before="240" w:beforeAutospacing="off" w:after="240" w:afterAutospacing="off"/>
      </w:pPr>
      <w:r w:rsidRPr="1FD46FA9" w:rsidR="3091ABC5">
        <w:rPr>
          <w:sz w:val="24"/>
          <w:szCs w:val="24"/>
        </w:rPr>
        <w:t>-</w:t>
      </w:r>
      <w:r w:rsidRPr="1FD46FA9" w:rsidR="3091ABC5">
        <w:rPr>
          <w:sz w:val="24"/>
          <w:szCs w:val="24"/>
        </w:rPr>
        <w:t>Sử</w:t>
      </w:r>
      <w:r w:rsidRPr="1FD46FA9" w:rsidR="3091ABC5">
        <w:rPr>
          <w:sz w:val="24"/>
          <w:szCs w:val="24"/>
        </w:rPr>
        <w:t xml:space="preserve"> </w:t>
      </w:r>
      <w:r w:rsidRPr="1FD46FA9" w:rsidR="3091ABC5">
        <w:rPr>
          <w:sz w:val="24"/>
          <w:szCs w:val="24"/>
        </w:rPr>
        <w:t>dụng</w:t>
      </w:r>
      <w:r w:rsidRPr="1FD46FA9" w:rsidR="3091ABC5">
        <w:rPr>
          <w:sz w:val="24"/>
          <w:szCs w:val="24"/>
        </w:rPr>
        <w:t xml:space="preserve"> </w:t>
      </w:r>
      <w:r w:rsidRPr="1FD46FA9" w:rsidR="3091ABC5">
        <w:rPr>
          <w:sz w:val="24"/>
          <w:szCs w:val="24"/>
        </w:rPr>
        <w:t>biểu</w:t>
      </w:r>
      <w:r w:rsidRPr="1FD46FA9" w:rsidR="3091ABC5">
        <w:rPr>
          <w:sz w:val="24"/>
          <w:szCs w:val="24"/>
        </w:rPr>
        <w:t xml:space="preserve"> </w:t>
      </w:r>
      <w:r w:rsidRPr="1FD46FA9" w:rsidR="3091ABC5">
        <w:rPr>
          <w:sz w:val="24"/>
          <w:szCs w:val="24"/>
        </w:rPr>
        <w:t>đồ</w:t>
      </w:r>
      <w:r w:rsidRPr="1FD46FA9" w:rsidR="3091ABC5">
        <w:rPr>
          <w:sz w:val="24"/>
          <w:szCs w:val="24"/>
        </w:rPr>
        <w:t xml:space="preserve"> </w:t>
      </w:r>
      <w:r w:rsidRPr="1FD46FA9" w:rsidR="3091ABC5">
        <w:rPr>
          <w:sz w:val="24"/>
          <w:szCs w:val="24"/>
        </w:rPr>
        <w:t>cột</w:t>
      </w:r>
      <w:r w:rsidRPr="1FD46FA9" w:rsidR="3091ABC5">
        <w:rPr>
          <w:sz w:val="24"/>
          <w:szCs w:val="24"/>
        </w:rPr>
        <w:t xml:space="preserve"> để dễ so sánh</w:t>
      </w:r>
    </w:p>
    <w:p xmlns:wp14="http://schemas.microsoft.com/office/word/2010/wordml" w:rsidP="1FD46FA9" wp14:paraId="72BDC6E7" wp14:textId="5C97D7DE">
      <w:pPr>
        <w:pStyle w:val="Normal"/>
        <w:spacing w:before="240" w:beforeAutospacing="off" w:after="240" w:afterAutospacing="off"/>
      </w:pPr>
      <w:r w:rsidRPr="1FD46FA9" w:rsidR="3091ABC5">
        <w:rPr>
          <w:sz w:val="24"/>
          <w:szCs w:val="24"/>
        </w:rPr>
        <w:t>-</w:t>
      </w:r>
      <w:r w:rsidRPr="1FD46FA9" w:rsidR="3091ABC5">
        <w:rPr>
          <w:sz w:val="24"/>
          <w:szCs w:val="24"/>
        </w:rPr>
        <w:t>màu</w:t>
      </w:r>
      <w:r w:rsidRPr="1FD46FA9" w:rsidR="3091ABC5">
        <w:rPr>
          <w:sz w:val="24"/>
          <w:szCs w:val="24"/>
        </w:rPr>
        <w:t xml:space="preserve"> </w:t>
      </w:r>
      <w:r w:rsidRPr="1FD46FA9" w:rsidR="3091ABC5">
        <w:rPr>
          <w:sz w:val="24"/>
          <w:szCs w:val="24"/>
        </w:rPr>
        <w:t>sắc</w:t>
      </w:r>
      <w:r w:rsidRPr="1FD46FA9" w:rsidR="3091ABC5">
        <w:rPr>
          <w:sz w:val="24"/>
          <w:szCs w:val="24"/>
        </w:rPr>
        <w:t xml:space="preserve"> </w:t>
      </w:r>
      <w:r w:rsidRPr="1FD46FA9" w:rsidR="3091ABC5">
        <w:rPr>
          <w:sz w:val="24"/>
          <w:szCs w:val="24"/>
        </w:rPr>
        <w:t>chủ</w:t>
      </w:r>
      <w:r w:rsidRPr="1FD46FA9" w:rsidR="3091ABC5">
        <w:rPr>
          <w:sz w:val="24"/>
          <w:szCs w:val="24"/>
        </w:rPr>
        <w:t xml:space="preserve"> </w:t>
      </w:r>
      <w:r w:rsidRPr="1FD46FA9" w:rsidR="3091ABC5">
        <w:rPr>
          <w:sz w:val="24"/>
          <w:szCs w:val="24"/>
        </w:rPr>
        <w:t>đạo</w:t>
      </w:r>
      <w:r w:rsidRPr="1FD46FA9" w:rsidR="63112E82">
        <w:rPr>
          <w:sz w:val="24"/>
          <w:szCs w:val="24"/>
        </w:rPr>
        <w:t xml:space="preserve"> </w:t>
      </w:r>
      <w:r w:rsidRPr="1FD46FA9" w:rsidR="63112E82">
        <w:rPr>
          <w:sz w:val="24"/>
          <w:szCs w:val="24"/>
        </w:rPr>
        <w:t>nên</w:t>
      </w:r>
      <w:r w:rsidRPr="1FD46FA9" w:rsidR="63112E82">
        <w:rPr>
          <w:sz w:val="24"/>
          <w:szCs w:val="24"/>
        </w:rPr>
        <w:t xml:space="preserve"> </w:t>
      </w:r>
      <w:r w:rsidRPr="1FD46FA9" w:rsidR="63112E82">
        <w:rPr>
          <w:sz w:val="24"/>
          <w:szCs w:val="24"/>
        </w:rPr>
        <w:t>dùng</w:t>
      </w:r>
      <w:r w:rsidRPr="1FD46FA9" w:rsidR="63112E82">
        <w:rPr>
          <w:sz w:val="24"/>
          <w:szCs w:val="24"/>
        </w:rPr>
        <w:t xml:space="preserve"> 2-3 </w:t>
      </w:r>
      <w:r w:rsidRPr="1FD46FA9" w:rsidR="63112E82">
        <w:rPr>
          <w:sz w:val="24"/>
          <w:szCs w:val="24"/>
        </w:rPr>
        <w:t>màu</w:t>
      </w:r>
      <w:r w:rsidRPr="1FD46FA9" w:rsidR="63112E82">
        <w:rPr>
          <w:sz w:val="24"/>
          <w:szCs w:val="24"/>
        </w:rPr>
        <w:t xml:space="preserve"> </w:t>
      </w:r>
      <w:r w:rsidRPr="1FD46FA9" w:rsidR="63112E82">
        <w:rPr>
          <w:sz w:val="24"/>
          <w:szCs w:val="24"/>
        </w:rPr>
        <w:t>cho</w:t>
      </w:r>
      <w:r w:rsidRPr="1FD46FA9" w:rsidR="63112E82">
        <w:rPr>
          <w:sz w:val="24"/>
          <w:szCs w:val="24"/>
        </w:rPr>
        <w:t xml:space="preserve"> 1 slide </w:t>
      </w:r>
      <w:r w:rsidRPr="1FD46FA9" w:rsidR="63112E82">
        <w:rPr>
          <w:sz w:val="24"/>
          <w:szCs w:val="24"/>
        </w:rPr>
        <w:t>màu</w:t>
      </w:r>
      <w:r w:rsidRPr="1FD46FA9" w:rsidR="63112E82">
        <w:rPr>
          <w:sz w:val="24"/>
          <w:szCs w:val="24"/>
        </w:rPr>
        <w:t xml:space="preserve"> </w:t>
      </w:r>
      <w:r w:rsidRPr="1FD46FA9" w:rsidR="63112E82">
        <w:rPr>
          <w:sz w:val="24"/>
          <w:szCs w:val="24"/>
        </w:rPr>
        <w:t>dễ</w:t>
      </w:r>
      <w:r w:rsidRPr="1FD46FA9" w:rsidR="63112E82">
        <w:rPr>
          <w:sz w:val="24"/>
          <w:szCs w:val="24"/>
        </w:rPr>
        <w:t xml:space="preserve"> </w:t>
      </w:r>
      <w:r w:rsidRPr="1FD46FA9" w:rsidR="63112E82">
        <w:rPr>
          <w:sz w:val="24"/>
          <w:szCs w:val="24"/>
        </w:rPr>
        <w:t>nhìn</w:t>
      </w:r>
      <w:r w:rsidRPr="1FD46FA9" w:rsidR="63112E82">
        <w:rPr>
          <w:sz w:val="24"/>
          <w:szCs w:val="24"/>
        </w:rPr>
        <w:t xml:space="preserve"> </w:t>
      </w:r>
      <w:r w:rsidRPr="1FD46FA9" w:rsidR="63112E82">
        <w:rPr>
          <w:sz w:val="24"/>
          <w:szCs w:val="24"/>
        </w:rPr>
        <w:t>như</w:t>
      </w:r>
      <w:r w:rsidRPr="1FD46FA9" w:rsidR="63112E82">
        <w:rPr>
          <w:sz w:val="24"/>
          <w:szCs w:val="24"/>
        </w:rPr>
        <w:t xml:space="preserve"> </w:t>
      </w:r>
      <w:r w:rsidRPr="1FD46FA9" w:rsidR="63112E82">
        <w:rPr>
          <w:sz w:val="24"/>
          <w:szCs w:val="24"/>
        </w:rPr>
        <w:t>trắng,xám</w:t>
      </w:r>
      <w:r w:rsidRPr="1FD46FA9" w:rsidR="06DF24F4">
        <w:rPr>
          <w:sz w:val="24"/>
          <w:szCs w:val="24"/>
        </w:rPr>
        <w:t xml:space="preserve"> </w:t>
      </w:r>
      <w:r w:rsidRPr="1FD46FA9" w:rsidR="06DF24F4">
        <w:rPr>
          <w:sz w:val="24"/>
          <w:szCs w:val="24"/>
        </w:rPr>
        <w:t>để</w:t>
      </w:r>
      <w:r w:rsidRPr="1FD46FA9" w:rsidR="06DF24F4">
        <w:rPr>
          <w:sz w:val="24"/>
          <w:szCs w:val="24"/>
        </w:rPr>
        <w:t xml:space="preserve"> </w:t>
      </w:r>
      <w:r w:rsidRPr="1FD46FA9" w:rsidR="06DF24F4">
        <w:rPr>
          <w:sz w:val="24"/>
          <w:szCs w:val="24"/>
        </w:rPr>
        <w:t>không</w:t>
      </w:r>
      <w:r w:rsidRPr="1FD46FA9" w:rsidR="06DF24F4">
        <w:rPr>
          <w:sz w:val="24"/>
          <w:szCs w:val="24"/>
        </w:rPr>
        <w:t xml:space="preserve"> </w:t>
      </w:r>
      <w:r w:rsidRPr="1FD46FA9" w:rsidR="06DF24F4">
        <w:rPr>
          <w:sz w:val="24"/>
          <w:szCs w:val="24"/>
        </w:rPr>
        <w:t>bị</w:t>
      </w:r>
      <w:r w:rsidRPr="1FD46FA9" w:rsidR="06DF24F4">
        <w:rPr>
          <w:sz w:val="24"/>
          <w:szCs w:val="24"/>
        </w:rPr>
        <w:t xml:space="preserve"> </w:t>
      </w:r>
      <w:r w:rsidRPr="1FD46FA9" w:rsidR="06DF24F4">
        <w:rPr>
          <w:sz w:val="24"/>
          <w:szCs w:val="24"/>
        </w:rPr>
        <w:t>lòe</w:t>
      </w:r>
      <w:r w:rsidRPr="1FD46FA9" w:rsidR="06DF24F4">
        <w:rPr>
          <w:sz w:val="24"/>
          <w:szCs w:val="24"/>
        </w:rPr>
        <w:t xml:space="preserve"> loẹt</w:t>
      </w:r>
    </w:p>
    <w:p xmlns:wp14="http://schemas.microsoft.com/office/word/2010/wordml" w:rsidP="1FD46FA9" wp14:paraId="20C5C700" wp14:textId="7A47C53F">
      <w:pPr>
        <w:pStyle w:val="Normal"/>
        <w:spacing w:before="240" w:beforeAutospacing="off" w:after="240" w:afterAutospacing="off"/>
      </w:pPr>
      <w:r w:rsidRPr="1FD46FA9" w:rsidR="06DF24F4">
        <w:rPr>
          <w:sz w:val="24"/>
          <w:szCs w:val="24"/>
        </w:rPr>
        <w:t>-</w:t>
      </w:r>
      <w:r w:rsidRPr="1FD46FA9" w:rsidR="06DF24F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Cỡ font tối thiểu theo quy tắc 30</w:t>
      </w:r>
    </w:p>
    <w:p xmlns:wp14="http://schemas.microsoft.com/office/word/2010/wordml" w:rsidP="1FD46FA9" wp14:paraId="2C078E63" wp14:textId="1D13E0F8">
      <w:pPr>
        <w:pStyle w:val="Normal"/>
        <w:spacing w:before="240" w:beforeAutospacing="off" w:after="240" w:afterAutospacing="off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14ec86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dd48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7B2730"/>
    <w:rsid w:val="019051B6"/>
    <w:rsid w:val="067B2730"/>
    <w:rsid w:val="06DF24F4"/>
    <w:rsid w:val="10CD08ED"/>
    <w:rsid w:val="1120DE31"/>
    <w:rsid w:val="1FD46FA9"/>
    <w:rsid w:val="3091ABC5"/>
    <w:rsid w:val="3FCDF735"/>
    <w:rsid w:val="478E47FB"/>
    <w:rsid w:val="5C579D19"/>
    <w:rsid w:val="5C579D19"/>
    <w:rsid w:val="5ED25092"/>
    <w:rsid w:val="63112E82"/>
    <w:rsid w:val="6F6A8A99"/>
    <w:rsid w:val="77A18E74"/>
    <w:rsid w:val="79C62B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AD755"/>
  <w15:chartTrackingRefBased/>
  <w15:docId w15:val="{A4AA7E32-BBBE-4BCB-9DF7-347D4C5ED5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FD46FA9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438357b2634449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2026-10-20T02:26:04.1039451Z</dcterms:created>
  <dcterms:modified xsi:type="dcterms:W3CDTF">2026-10-20T02:38:09.3192822Z</dcterms:modified>
  <dc:creator>huy nguyenthe</dc:creator>
  <lastModifiedBy>huy nguyenthe</lastModifiedBy>
</coreProperties>
</file>