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32" w:rsidRDefault="00684E94">
      <w:pPr>
        <w:pStyle w:val="BodyText"/>
        <w:ind w:left="37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44879" cy="9448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9" cy="9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32" w:rsidRDefault="00123C32">
      <w:pPr>
        <w:pStyle w:val="BodyText"/>
        <w:spacing w:before="7"/>
        <w:rPr>
          <w:sz w:val="21"/>
        </w:rPr>
      </w:pPr>
    </w:p>
    <w:p w:rsidR="00123C32" w:rsidRDefault="00684E94">
      <w:pPr>
        <w:pStyle w:val="Title"/>
        <w:spacing w:line="247" w:lineRule="auto"/>
      </w:pPr>
      <w:r>
        <w:rPr>
          <w:spacing w:val="-1"/>
        </w:rPr>
        <w:t>GOVERNMENT</w:t>
      </w:r>
      <w:r>
        <w:rPr>
          <w:spacing w:val="-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PEOPLE'S</w:t>
      </w:r>
      <w:r>
        <w:rPr>
          <w:spacing w:val="-1"/>
        </w:rPr>
        <w:t xml:space="preserve"> </w:t>
      </w:r>
      <w:r>
        <w:t>REPUBLIC OF</w:t>
      </w:r>
      <w:r>
        <w:rPr>
          <w:spacing w:val="-80"/>
        </w:rPr>
        <w:t xml:space="preserve"> </w:t>
      </w:r>
      <w:r>
        <w:t>BANGLADESH</w:t>
      </w:r>
    </w:p>
    <w:p w:rsidR="00123C32" w:rsidRDefault="00684E94">
      <w:pPr>
        <w:pStyle w:val="BodyText"/>
        <w:spacing w:before="323"/>
        <w:ind w:left="300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1121124</wp:posOffset>
            </wp:positionH>
            <wp:positionV relativeFrom="paragraph">
              <wp:posOffset>309266</wp:posOffset>
            </wp:positionV>
            <wp:extent cx="762354" cy="7623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54" cy="76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Badda</w:t>
      </w:r>
      <w:proofErr w:type="spellEnd"/>
      <w:r>
        <w:t xml:space="preserve"> Police Station</w:t>
      </w:r>
    </w:p>
    <w:p w:rsidR="00123C32" w:rsidRDefault="00123C32">
      <w:pPr>
        <w:pStyle w:val="BodyText"/>
        <w:spacing w:before="4"/>
        <w:rPr>
          <w:sz w:val="20"/>
        </w:rPr>
      </w:pPr>
    </w:p>
    <w:p w:rsidR="00123C32" w:rsidRDefault="00684E94">
      <w:pPr>
        <w:pStyle w:val="BodyText"/>
        <w:ind w:left="300"/>
        <w:jc w:val="center"/>
      </w:pPr>
      <w:r>
        <w:t>Dhaka Metropolitan Police, Dhaka</w:t>
      </w:r>
    </w:p>
    <w:p w:rsidR="00123C32" w:rsidRDefault="00123C32">
      <w:pPr>
        <w:pStyle w:val="BodyText"/>
        <w:rPr>
          <w:sz w:val="26"/>
        </w:rPr>
      </w:pPr>
    </w:p>
    <w:p w:rsidR="00123C32" w:rsidRDefault="00123C32">
      <w:pPr>
        <w:pStyle w:val="BodyText"/>
        <w:rPr>
          <w:sz w:val="26"/>
        </w:rPr>
      </w:pPr>
    </w:p>
    <w:p w:rsidR="00123C32" w:rsidRDefault="00684E94">
      <w:pPr>
        <w:pStyle w:val="BodyText"/>
        <w:tabs>
          <w:tab w:val="left" w:pos="6833"/>
        </w:tabs>
        <w:spacing w:before="162"/>
        <w:jc w:val="center"/>
      </w:pPr>
      <w:r>
        <w:t>Ref No. 16EUEE6</w:t>
      </w:r>
      <w:r>
        <w:tab/>
        <w:t>Dated: 06-FEB-24</w:t>
      </w:r>
    </w:p>
    <w:p w:rsidR="00123C32" w:rsidRDefault="00123C32">
      <w:pPr>
        <w:pStyle w:val="BodyText"/>
        <w:rPr>
          <w:sz w:val="27"/>
        </w:rPr>
      </w:pPr>
    </w:p>
    <w:p w:rsidR="00123C32" w:rsidRDefault="00684E94">
      <w:pPr>
        <w:spacing w:before="1"/>
        <w:jc w:val="center"/>
        <w:rPr>
          <w:b/>
          <w:sz w:val="27"/>
        </w:rPr>
      </w:pPr>
      <w:r>
        <w:rPr>
          <w:b/>
          <w:sz w:val="27"/>
        </w:rPr>
        <w:t>POLICE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CLEARANCE</w:t>
      </w:r>
      <w:r>
        <w:rPr>
          <w:b/>
          <w:spacing w:val="-9"/>
          <w:sz w:val="27"/>
        </w:rPr>
        <w:t xml:space="preserve"> </w:t>
      </w:r>
      <w:r>
        <w:rPr>
          <w:b/>
          <w:sz w:val="27"/>
        </w:rPr>
        <w:t>CERTIFICATE</w:t>
      </w:r>
    </w:p>
    <w:p w:rsidR="00123C32" w:rsidRDefault="00123C32">
      <w:pPr>
        <w:pStyle w:val="BodyText"/>
        <w:rPr>
          <w:b/>
          <w:sz w:val="30"/>
        </w:rPr>
      </w:pPr>
    </w:p>
    <w:p w:rsidR="00123C32" w:rsidRDefault="00123C32">
      <w:pPr>
        <w:pStyle w:val="BodyText"/>
        <w:spacing w:before="5"/>
        <w:rPr>
          <w:b/>
          <w:sz w:val="38"/>
        </w:rPr>
      </w:pPr>
    </w:p>
    <w:p w:rsidR="00123C32" w:rsidRDefault="00684E94">
      <w:pPr>
        <w:spacing w:line="235" w:lineRule="auto"/>
        <w:ind w:left="107" w:right="105" w:hanging="1"/>
        <w:jc w:val="center"/>
        <w:rPr>
          <w:sz w:val="24"/>
        </w:rPr>
      </w:pPr>
      <w:proofErr w:type="gramStart"/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character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antecedents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Ms.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MST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NASIMA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AKTHER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daughter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MD.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MIAH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Village/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Area: </w:t>
      </w:r>
      <w:r>
        <w:rPr>
          <w:b/>
          <w:sz w:val="24"/>
        </w:rPr>
        <w:t>DCG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OCS6961,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UTTAR PARA</w:t>
      </w:r>
      <w:proofErr w:type="gramStart"/>
      <w:r>
        <w:rPr>
          <w:b/>
          <w:sz w:val="24"/>
        </w:rPr>
        <w:t>,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P/O: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BADDA</w:t>
      </w:r>
      <w:r>
        <w:rPr>
          <w:sz w:val="24"/>
        </w:rPr>
        <w:t>, Post</w:t>
      </w:r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1212</w:t>
      </w:r>
      <w:r>
        <w:rPr>
          <w:sz w:val="24"/>
        </w:rPr>
        <w:t>,</w:t>
      </w:r>
    </w:p>
    <w:p w:rsidR="00123C32" w:rsidRDefault="00684E94">
      <w:pPr>
        <w:spacing w:line="235" w:lineRule="auto"/>
        <w:ind w:left="107" w:right="104"/>
        <w:jc w:val="both"/>
        <w:rPr>
          <w:sz w:val="24"/>
        </w:rPr>
      </w:pPr>
      <w:r>
        <w:rPr>
          <w:sz w:val="24"/>
        </w:rPr>
        <w:t>P/S: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Badda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District: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Dhaka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Metropolitan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Police,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Dhaka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holder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Bangladesh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International Passport No. </w:t>
      </w:r>
      <w:r>
        <w:rPr>
          <w:b/>
          <w:sz w:val="24"/>
        </w:rPr>
        <w:t xml:space="preserve">A13759268 </w:t>
      </w:r>
      <w:r>
        <w:rPr>
          <w:sz w:val="24"/>
        </w:rPr>
        <w:t xml:space="preserve">Issued at </w:t>
      </w:r>
      <w:r>
        <w:rPr>
          <w:b/>
          <w:sz w:val="24"/>
        </w:rPr>
        <w:t xml:space="preserve">DIP/DHAKA </w:t>
      </w:r>
      <w:r>
        <w:rPr>
          <w:sz w:val="24"/>
        </w:rPr>
        <w:t xml:space="preserve">on </w:t>
      </w:r>
      <w:r>
        <w:rPr>
          <w:b/>
          <w:sz w:val="24"/>
        </w:rPr>
        <w:t xml:space="preserve">23-JAN-24 </w:t>
      </w:r>
      <w:r>
        <w:rPr>
          <w:sz w:val="24"/>
        </w:rPr>
        <w:t>have 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verified and there is no </w:t>
      </w:r>
      <w:r>
        <w:rPr>
          <w:sz w:val="24"/>
        </w:rPr>
        <w:t>adverse information against him/her on record.</w:t>
      </w:r>
    </w:p>
    <w:p w:rsidR="00123C32" w:rsidRDefault="00123C32">
      <w:pPr>
        <w:pStyle w:val="BodyText"/>
        <w:spacing w:before="8"/>
        <w:rPr>
          <w:sz w:val="20"/>
        </w:rPr>
      </w:pPr>
    </w:p>
    <w:p w:rsidR="00123C32" w:rsidRDefault="00684E94">
      <w:pPr>
        <w:pStyle w:val="BodyText"/>
        <w:spacing w:before="1" w:line="235" w:lineRule="auto"/>
        <w:ind w:left="107" w:right="105"/>
        <w:jc w:val="both"/>
      </w:pPr>
      <w:r>
        <w:t xml:space="preserve">This certificate is issued in pursuance of Ministry of Home Affairs Memo No. </w:t>
      </w:r>
      <w:proofErr w:type="spellStart"/>
      <w:r>
        <w:t>Nirdesh</w:t>
      </w:r>
      <w:proofErr w:type="spellEnd"/>
      <w:r>
        <w:t>-</w:t>
      </w:r>
      <w:r>
        <w:rPr>
          <w:spacing w:val="1"/>
        </w:rPr>
        <w:t xml:space="preserve"> </w:t>
      </w:r>
      <w:r>
        <w:t>2/75-Pt.</w:t>
      </w:r>
      <w:r>
        <w:rPr>
          <w:spacing w:val="-1"/>
        </w:rPr>
        <w:t xml:space="preserve"> </w:t>
      </w:r>
      <w:r>
        <w:t>2152-</w:t>
      </w:r>
      <w:proofErr w:type="gramStart"/>
      <w:r>
        <w:t>Bohi(</w:t>
      </w:r>
      <w:proofErr w:type="gramEnd"/>
      <w:r>
        <w:t>1), dated the 19th</w:t>
      </w:r>
      <w:r>
        <w:rPr>
          <w:spacing w:val="-1"/>
        </w:rPr>
        <w:t xml:space="preserve"> </w:t>
      </w:r>
      <w:r>
        <w:t>May, 1977.</w:t>
      </w:r>
    </w:p>
    <w:p w:rsidR="00123C32" w:rsidRDefault="00123C32">
      <w:pPr>
        <w:pStyle w:val="BodyText"/>
        <w:rPr>
          <w:sz w:val="26"/>
        </w:rPr>
      </w:pPr>
    </w:p>
    <w:p w:rsidR="00123C32" w:rsidRDefault="00123C32">
      <w:pPr>
        <w:pStyle w:val="BodyText"/>
        <w:rPr>
          <w:sz w:val="26"/>
        </w:rPr>
      </w:pPr>
    </w:p>
    <w:p w:rsidR="00123C32" w:rsidRDefault="00123C32">
      <w:pPr>
        <w:pStyle w:val="BodyText"/>
        <w:rPr>
          <w:sz w:val="26"/>
        </w:rPr>
      </w:pPr>
    </w:p>
    <w:p w:rsidR="00123C32" w:rsidRDefault="00123C32" w:rsidP="00684E94">
      <w:pPr>
        <w:pStyle w:val="BodyText"/>
        <w:rPr>
          <w:sz w:val="26"/>
        </w:rPr>
      </w:pPr>
    </w:p>
    <w:p w:rsidR="00123C32" w:rsidRDefault="00123C32" w:rsidP="00684E94">
      <w:pPr>
        <w:pStyle w:val="BodyText"/>
        <w:rPr>
          <w:sz w:val="23"/>
        </w:rPr>
      </w:pPr>
    </w:p>
    <w:p w:rsidR="00123C32" w:rsidRDefault="00684E94" w:rsidP="00684E94">
      <w:pPr>
        <w:pStyle w:val="BodyText"/>
        <w:tabs>
          <w:tab w:val="left" w:pos="3910"/>
          <w:tab w:val="left" w:pos="6987"/>
        </w:tabs>
        <w:ind w:left="6692" w:right="150" w:hanging="6540"/>
        <w:jc w:val="right"/>
      </w:pPr>
      <w:r>
        <w:t>Counter Signature</w:t>
      </w:r>
      <w:r>
        <w:tab/>
        <w:t>Seal.</w:t>
      </w:r>
      <w:r>
        <w:tab/>
      </w:r>
      <w:r>
        <w:tab/>
      </w:r>
      <w:proofErr w:type="gramStart"/>
      <w:r>
        <w:rPr>
          <w:spacing w:val="-1"/>
          <w:position w:val="14"/>
        </w:rPr>
        <w:t>Officer-in-Charge.</w:t>
      </w:r>
      <w:proofErr w:type="gramEnd"/>
      <w:r>
        <w:rPr>
          <w:spacing w:val="-57"/>
          <w:position w:val="14"/>
        </w:rPr>
        <w:t xml:space="preserve"> </w:t>
      </w:r>
      <w:proofErr w:type="spellStart"/>
      <w:proofErr w:type="gramStart"/>
      <w:r>
        <w:t>Badda</w:t>
      </w:r>
      <w:proofErr w:type="spellEnd"/>
      <w:r>
        <w:rPr>
          <w:spacing w:val="-7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Station.</w:t>
      </w:r>
      <w:proofErr w:type="gramEnd"/>
    </w:p>
    <w:p w:rsidR="00123C32" w:rsidRDefault="00123C32" w:rsidP="00684E94">
      <w:pPr>
        <w:pStyle w:val="BodyText"/>
        <w:rPr>
          <w:sz w:val="30"/>
        </w:rPr>
      </w:pPr>
    </w:p>
    <w:p w:rsidR="00123C32" w:rsidRDefault="00684E94">
      <w:pPr>
        <w:spacing w:line="235" w:lineRule="auto"/>
        <w:ind w:left="107" w:right="311"/>
        <w:rPr>
          <w:i/>
          <w:sz w:val="16"/>
        </w:rPr>
      </w:pPr>
      <w:r>
        <w:rPr>
          <w:i/>
          <w:color w:val="FF0000"/>
          <w:w w:val="105"/>
          <w:sz w:val="16"/>
        </w:rPr>
        <w:t>This</w:t>
      </w:r>
      <w:r>
        <w:rPr>
          <w:i/>
          <w:color w:val="FF0000"/>
          <w:spacing w:val="-10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is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a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digital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copy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of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the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unsigned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certificate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issued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by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Bangladesh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Police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Online</w:t>
      </w:r>
      <w:r>
        <w:rPr>
          <w:i/>
          <w:color w:val="FF0000"/>
          <w:spacing w:val="-10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Police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Clearance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Management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System.</w:t>
      </w:r>
      <w:r>
        <w:rPr>
          <w:i/>
          <w:color w:val="FF0000"/>
          <w:spacing w:val="-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The</w:t>
      </w:r>
      <w:r>
        <w:rPr>
          <w:i/>
          <w:color w:val="FF0000"/>
          <w:spacing w:val="-39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printed</w:t>
      </w:r>
      <w:r>
        <w:rPr>
          <w:i/>
          <w:color w:val="FF0000"/>
          <w:spacing w:val="-2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original</w:t>
      </w:r>
      <w:r>
        <w:rPr>
          <w:i/>
          <w:color w:val="FF0000"/>
          <w:spacing w:val="-2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must</w:t>
      </w:r>
      <w:r>
        <w:rPr>
          <w:i/>
          <w:color w:val="FF0000"/>
          <w:spacing w:val="-2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contain</w:t>
      </w:r>
      <w:r>
        <w:rPr>
          <w:i/>
          <w:color w:val="FF0000"/>
          <w:spacing w:val="-2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seal</w:t>
      </w:r>
      <w:r>
        <w:rPr>
          <w:i/>
          <w:color w:val="FF0000"/>
          <w:spacing w:val="-2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and</w:t>
      </w:r>
      <w:r>
        <w:rPr>
          <w:i/>
          <w:color w:val="FF0000"/>
          <w:spacing w:val="-2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signature</w:t>
      </w:r>
      <w:r>
        <w:rPr>
          <w:i/>
          <w:color w:val="FF0000"/>
          <w:spacing w:val="-2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of</w:t>
      </w:r>
      <w:r>
        <w:rPr>
          <w:i/>
          <w:color w:val="FF0000"/>
          <w:spacing w:val="-2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the</w:t>
      </w:r>
      <w:r>
        <w:rPr>
          <w:i/>
          <w:color w:val="FF0000"/>
          <w:spacing w:val="-2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designated</w:t>
      </w:r>
      <w:r>
        <w:rPr>
          <w:i/>
          <w:color w:val="FF0000"/>
          <w:spacing w:val="-2"/>
          <w:w w:val="105"/>
          <w:sz w:val="16"/>
        </w:rPr>
        <w:t xml:space="preserve"> </w:t>
      </w:r>
      <w:r>
        <w:rPr>
          <w:i/>
          <w:color w:val="FF0000"/>
          <w:w w:val="105"/>
          <w:sz w:val="16"/>
        </w:rPr>
        <w:t>officials.</w:t>
      </w:r>
    </w:p>
    <w:sectPr w:rsidR="00123C32" w:rsidSect="00123C32">
      <w:type w:val="continuous"/>
      <w:pgSz w:w="11900" w:h="16840"/>
      <w:pgMar w:top="680" w:right="148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3C32"/>
    <w:rsid w:val="00123C32"/>
    <w:rsid w:val="0068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3C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3C32"/>
    <w:rPr>
      <w:sz w:val="24"/>
      <w:szCs w:val="24"/>
    </w:rPr>
  </w:style>
  <w:style w:type="paragraph" w:styleId="Title">
    <w:name w:val="Title"/>
    <w:basedOn w:val="Normal"/>
    <w:uiPriority w:val="1"/>
    <w:qFormat/>
    <w:rsid w:val="00123C32"/>
    <w:pPr>
      <w:spacing w:before="86"/>
      <w:ind w:left="2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rsid w:val="00123C32"/>
  </w:style>
  <w:style w:type="paragraph" w:customStyle="1" w:styleId="TableParagraph">
    <w:name w:val="Table Paragraph"/>
    <w:basedOn w:val="Normal"/>
    <w:uiPriority w:val="1"/>
    <w:qFormat/>
    <w:rsid w:val="00123C32"/>
  </w:style>
  <w:style w:type="paragraph" w:styleId="BalloonText">
    <w:name w:val="Balloon Text"/>
    <w:basedOn w:val="Normal"/>
    <w:link w:val="BalloonTextChar"/>
    <w:uiPriority w:val="99"/>
    <w:semiHidden/>
    <w:unhideWhenUsed/>
    <w:rsid w:val="00684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Masud-23</cp:lastModifiedBy>
  <cp:revision>2</cp:revision>
  <dcterms:created xsi:type="dcterms:W3CDTF">2024-02-12T05:23:00Z</dcterms:created>
  <dcterms:modified xsi:type="dcterms:W3CDTF">2024-02-12T05:24:00Z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2024-02-12T00:00:00Z</vt:filetime>
  </property>
</Properties>
</file>