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AE6" w:rsidRPr="004D7797" w:rsidRDefault="004D7797" w:rsidP="006E48EB">
      <w:pPr>
        <w:spacing w:line="276" w:lineRule="auto"/>
        <w:jc w:val="center"/>
        <w:rPr>
          <w:rFonts w:ascii="Bookman Old Style" w:hAnsi="Bookman Old Style"/>
          <w:b/>
          <w:bCs/>
        </w:rPr>
      </w:pPr>
      <w:r w:rsidRPr="004D7797">
        <w:rPr>
          <w:rFonts w:ascii="Bookman Old Style" w:hAnsi="Bookman Old Style"/>
          <w:b/>
          <w:bCs/>
        </w:rPr>
        <w:t>LEMBAR PERSETUJUAN TERINFORMASI</w:t>
      </w:r>
    </w:p>
    <w:p w:rsidR="004D7797" w:rsidRPr="004D7797" w:rsidRDefault="004D7797" w:rsidP="006E48EB">
      <w:pPr>
        <w:spacing w:line="276" w:lineRule="auto"/>
        <w:rPr>
          <w:rFonts w:ascii="Bookman Old Style" w:hAnsi="Bookman Old Style"/>
        </w:rPr>
      </w:pPr>
    </w:p>
    <w:p w:rsidR="004D7797" w:rsidRPr="004D7797" w:rsidRDefault="004D7797" w:rsidP="006E48EB">
      <w:pPr>
        <w:spacing w:line="276" w:lineRule="auto"/>
        <w:rPr>
          <w:rFonts w:ascii="Bookman Old Style" w:hAnsi="Bookman Old Style"/>
        </w:rPr>
      </w:pPr>
      <w:proofErr w:type="spellStart"/>
      <w:r w:rsidRPr="004D7797">
        <w:rPr>
          <w:rFonts w:ascii="Bookman Old Style" w:hAnsi="Bookman Old Style"/>
          <w:b/>
          <w:bCs/>
        </w:rPr>
        <w:t>Judul</w:t>
      </w:r>
      <w:proofErr w:type="spellEnd"/>
      <w:r w:rsidRPr="004D7797">
        <w:rPr>
          <w:rFonts w:ascii="Bookman Old Style" w:hAnsi="Bookman Old Style"/>
        </w:rPr>
        <w:t>: Corruption, Confirmation and Tax Evasion: An Experimental Study</w:t>
      </w:r>
    </w:p>
    <w:p w:rsidR="004D7797" w:rsidRPr="004D7797" w:rsidRDefault="004D7797" w:rsidP="006E48EB">
      <w:pPr>
        <w:pStyle w:val="ListParagraph"/>
        <w:numPr>
          <w:ilvl w:val="0"/>
          <w:numId w:val="2"/>
        </w:numPr>
        <w:spacing w:line="276" w:lineRule="auto"/>
        <w:ind w:left="284" w:hanging="284"/>
        <w:rPr>
          <w:rFonts w:ascii="Bookman Old Style" w:hAnsi="Bookman Old Style"/>
          <w:b/>
          <w:bCs/>
        </w:rPr>
      </w:pPr>
      <w:r w:rsidRPr="004D7797">
        <w:rPr>
          <w:rFonts w:ascii="Bookman Old Style" w:hAnsi="Bookman Old Style"/>
          <w:b/>
          <w:bCs/>
        </w:rPr>
        <w:t xml:space="preserve">Gambaran </w:t>
      </w:r>
      <w:proofErr w:type="spellStart"/>
      <w:r w:rsidRPr="004D7797">
        <w:rPr>
          <w:rFonts w:ascii="Bookman Old Style" w:hAnsi="Bookman Old Style"/>
          <w:b/>
          <w:bCs/>
        </w:rPr>
        <w:t>Umum</w:t>
      </w:r>
      <w:proofErr w:type="spellEnd"/>
    </w:p>
    <w:p w:rsidR="004D7797" w:rsidRDefault="004D7797" w:rsidP="006E48EB">
      <w:pPr>
        <w:spacing w:line="276" w:lineRule="auto"/>
        <w:jc w:val="both"/>
        <w:rPr>
          <w:rFonts w:ascii="Bookman Old Style" w:hAnsi="Bookman Old Style"/>
        </w:rPr>
      </w:pPr>
      <w:r w:rsidRPr="004D7797">
        <w:rPr>
          <w:rFonts w:ascii="Bookman Old Style" w:hAnsi="Bookman Old Style"/>
        </w:rPr>
        <w:t xml:space="preserve">Kami </w:t>
      </w:r>
      <w:proofErr w:type="spellStart"/>
      <w:r w:rsidRPr="004D7797">
        <w:rPr>
          <w:rFonts w:ascii="Bookman Old Style" w:hAnsi="Bookman Old Style"/>
        </w:rPr>
        <w:t>adalah</w:t>
      </w:r>
      <w:proofErr w:type="spellEnd"/>
      <w:r w:rsidRPr="004D7797">
        <w:rPr>
          <w:rFonts w:ascii="Bookman Old Style" w:hAnsi="Bookman Old Style"/>
        </w:rPr>
        <w:t xml:space="preserve"> </w:t>
      </w:r>
      <w:proofErr w:type="spellStart"/>
      <w:r w:rsidRPr="004D7797">
        <w:rPr>
          <w:rFonts w:ascii="Bookman Old Style" w:hAnsi="Bookman Old Style"/>
        </w:rPr>
        <w:t>peneliti</w:t>
      </w:r>
      <w:proofErr w:type="spellEnd"/>
      <w:r w:rsidRPr="004D7797">
        <w:rPr>
          <w:rFonts w:ascii="Bookman Old Style" w:hAnsi="Bookman Old Style"/>
        </w:rPr>
        <w:t xml:space="preserve"> </w:t>
      </w:r>
      <w:proofErr w:type="spellStart"/>
      <w:r w:rsidRPr="004D7797">
        <w:rPr>
          <w:rFonts w:ascii="Bookman Old Style" w:hAnsi="Bookman Old Style"/>
        </w:rPr>
        <w:t>dari</w:t>
      </w:r>
      <w:proofErr w:type="spellEnd"/>
      <w:r w:rsidRPr="004D7797">
        <w:rPr>
          <w:rFonts w:ascii="Bookman Old Style" w:hAnsi="Bookman Old Style"/>
        </w:rPr>
        <w:t xml:space="preserve"> </w:t>
      </w:r>
      <w:proofErr w:type="spellStart"/>
      <w:r w:rsidRPr="004D7797">
        <w:rPr>
          <w:rFonts w:ascii="Bookman Old Style" w:hAnsi="Bookman Old Style"/>
        </w:rPr>
        <w:t>Sekolah</w:t>
      </w:r>
      <w:proofErr w:type="spellEnd"/>
      <w:r w:rsidRPr="004D7797">
        <w:rPr>
          <w:rFonts w:ascii="Bookman Old Style" w:hAnsi="Bookman Old Style"/>
        </w:rPr>
        <w:t xml:space="preserve"> </w:t>
      </w:r>
      <w:proofErr w:type="spellStart"/>
      <w:r w:rsidRPr="004D7797">
        <w:rPr>
          <w:rFonts w:ascii="Bookman Old Style" w:hAnsi="Bookman Old Style"/>
        </w:rPr>
        <w:t>Vokasi</w:t>
      </w:r>
      <w:proofErr w:type="spellEnd"/>
      <w:r w:rsidRPr="004D7797">
        <w:rPr>
          <w:rFonts w:ascii="Bookman Old Style" w:hAnsi="Bookman Old Style"/>
        </w:rPr>
        <w:t xml:space="preserve"> </w:t>
      </w:r>
      <w:proofErr w:type="spellStart"/>
      <w:r w:rsidRPr="004D7797">
        <w:rPr>
          <w:rFonts w:ascii="Bookman Old Style" w:hAnsi="Bookman Old Style"/>
        </w:rPr>
        <w:t>serta</w:t>
      </w:r>
      <w:proofErr w:type="spellEnd"/>
      <w:r w:rsidRPr="004D7797">
        <w:rPr>
          <w:rFonts w:ascii="Bookman Old Style" w:hAnsi="Bookman Old Style"/>
        </w:rPr>
        <w:t xml:space="preserve"> </w:t>
      </w:r>
      <w:proofErr w:type="spellStart"/>
      <w:r w:rsidRPr="004D7797">
        <w:rPr>
          <w:rFonts w:ascii="Bookman Old Style" w:hAnsi="Bookman Old Style"/>
        </w:rPr>
        <w:t>Fakultas</w:t>
      </w:r>
      <w:proofErr w:type="spellEnd"/>
      <w:r w:rsidRPr="004D7797">
        <w:rPr>
          <w:rFonts w:ascii="Bookman Old Style" w:hAnsi="Bookman Old Style"/>
        </w:rPr>
        <w:t xml:space="preserve"> </w:t>
      </w:r>
      <w:proofErr w:type="spellStart"/>
      <w:r w:rsidRPr="004D7797">
        <w:rPr>
          <w:rFonts w:ascii="Bookman Old Style" w:hAnsi="Bookman Old Style"/>
        </w:rPr>
        <w:t>Ekonomika</w:t>
      </w:r>
      <w:proofErr w:type="spellEnd"/>
      <w:r w:rsidRPr="004D7797">
        <w:rPr>
          <w:rFonts w:ascii="Bookman Old Style" w:hAnsi="Bookman Old Style"/>
        </w:rPr>
        <w:t xml:space="preserve"> dan </w:t>
      </w:r>
      <w:proofErr w:type="spellStart"/>
      <w:r w:rsidRPr="004D7797">
        <w:rPr>
          <w:rFonts w:ascii="Bookman Old Style" w:hAnsi="Bookman Old Style"/>
        </w:rPr>
        <w:t>Bisnis</w:t>
      </w:r>
      <w:proofErr w:type="spellEnd"/>
      <w:r w:rsidRPr="004D7797">
        <w:rPr>
          <w:rFonts w:ascii="Bookman Old Style" w:hAnsi="Bookman Old Style"/>
        </w:rPr>
        <w:t xml:space="preserve">, </w:t>
      </w:r>
      <w:r w:rsidRPr="004D7797">
        <w:rPr>
          <w:rFonts w:ascii="Bookman Old Style" w:hAnsi="Bookman Old Style"/>
        </w:rPr>
        <w:t xml:space="preserve">Universitas Gadjah </w:t>
      </w:r>
      <w:proofErr w:type="spellStart"/>
      <w:r w:rsidRPr="004D7797">
        <w:rPr>
          <w:rFonts w:ascii="Bookman Old Style" w:hAnsi="Bookman Old Style"/>
        </w:rPr>
        <w:t>Mada</w:t>
      </w:r>
      <w:proofErr w:type="spellEnd"/>
      <w:r w:rsidRPr="004D7797">
        <w:rPr>
          <w:rFonts w:ascii="Bookman Old Style" w:hAnsi="Bookman Old Style"/>
        </w:rPr>
        <w:t xml:space="preserve">. </w:t>
      </w:r>
      <w:proofErr w:type="spellStart"/>
      <w:r w:rsidRPr="004D7797">
        <w:rPr>
          <w:rFonts w:ascii="Bookman Old Style" w:hAnsi="Bookman Old Style"/>
        </w:rPr>
        <w:t>Dengan</w:t>
      </w:r>
      <w:proofErr w:type="spellEnd"/>
      <w:r w:rsidRPr="004D7797">
        <w:rPr>
          <w:rFonts w:ascii="Bookman Old Style" w:hAnsi="Bookman Old Style"/>
        </w:rPr>
        <w:t xml:space="preserve"> </w:t>
      </w:r>
      <w:proofErr w:type="spellStart"/>
      <w:r w:rsidRPr="004D7797">
        <w:rPr>
          <w:rFonts w:ascii="Bookman Old Style" w:hAnsi="Bookman Old Style"/>
        </w:rPr>
        <w:t>ini</w:t>
      </w:r>
      <w:proofErr w:type="spellEnd"/>
      <w:r w:rsidRPr="004D7797">
        <w:rPr>
          <w:rFonts w:ascii="Bookman Old Style" w:hAnsi="Bookman Old Style"/>
        </w:rPr>
        <w:t xml:space="preserve"> kami </w:t>
      </w:r>
      <w:proofErr w:type="spellStart"/>
      <w:r w:rsidRPr="004D7797">
        <w:rPr>
          <w:rFonts w:ascii="Bookman Old Style" w:hAnsi="Bookman Old Style"/>
        </w:rPr>
        <w:t>mengharapkan</w:t>
      </w:r>
      <w:proofErr w:type="spellEnd"/>
      <w:r w:rsidRPr="004D7797">
        <w:rPr>
          <w:rFonts w:ascii="Bookman Old Style" w:hAnsi="Bookman Old Style"/>
        </w:rPr>
        <w:t xml:space="preserve"> Bapak/Ibu/</w:t>
      </w:r>
      <w:proofErr w:type="spellStart"/>
      <w:r w:rsidRPr="004D7797">
        <w:rPr>
          <w:rFonts w:ascii="Bookman Old Style" w:hAnsi="Bookman Old Style"/>
        </w:rPr>
        <w:t>Saudara</w:t>
      </w:r>
      <w:proofErr w:type="spellEnd"/>
      <w:r w:rsidRPr="004D7797">
        <w:rPr>
          <w:rFonts w:ascii="Bookman Old Style" w:hAnsi="Bookman Old Style"/>
        </w:rPr>
        <w:t xml:space="preserve"> </w:t>
      </w:r>
      <w:proofErr w:type="spellStart"/>
      <w:r w:rsidRPr="004D7797">
        <w:rPr>
          <w:rFonts w:ascii="Bookman Old Style" w:hAnsi="Bookman Old Style"/>
        </w:rPr>
        <w:t>berkenan</w:t>
      </w:r>
      <w:proofErr w:type="spellEnd"/>
      <w:r w:rsidRPr="004D7797">
        <w:rPr>
          <w:rFonts w:ascii="Bookman Old Style" w:hAnsi="Bookman Old Style"/>
        </w:rPr>
        <w:t xml:space="preserve"> </w:t>
      </w:r>
      <w:proofErr w:type="spellStart"/>
      <w:r w:rsidRPr="004D7797">
        <w:rPr>
          <w:rFonts w:ascii="Bookman Old Style" w:hAnsi="Bookman Old Style"/>
        </w:rPr>
        <w:t>untuk</w:t>
      </w:r>
      <w:proofErr w:type="spellEnd"/>
      <w:r w:rsidRPr="004D7797">
        <w:rPr>
          <w:rFonts w:ascii="Bookman Old Style" w:hAnsi="Bookman Old Style"/>
        </w:rPr>
        <w:t xml:space="preserve"> </w:t>
      </w:r>
      <w:proofErr w:type="spellStart"/>
      <w:r w:rsidRPr="004D7797">
        <w:rPr>
          <w:rFonts w:ascii="Bookman Old Style" w:hAnsi="Bookman Old Style"/>
        </w:rPr>
        <w:t>berpartisipasi</w:t>
      </w:r>
      <w:proofErr w:type="spellEnd"/>
      <w:r w:rsidRPr="004D7797">
        <w:rPr>
          <w:rFonts w:ascii="Bookman Old Style" w:hAnsi="Bookman Old Style"/>
        </w:rPr>
        <w:t xml:space="preserve"> dan </w:t>
      </w:r>
      <w:proofErr w:type="spellStart"/>
      <w:r w:rsidRPr="004D7797">
        <w:rPr>
          <w:rFonts w:ascii="Bookman Old Style" w:hAnsi="Bookman Old Style"/>
        </w:rPr>
        <w:t>bekerjasama</w:t>
      </w:r>
      <w:proofErr w:type="spellEnd"/>
      <w:r w:rsidRPr="004D7797">
        <w:rPr>
          <w:rFonts w:ascii="Bookman Old Style" w:hAnsi="Bookman Old Style"/>
        </w:rPr>
        <w:t xml:space="preserve"> </w:t>
      </w:r>
      <w:proofErr w:type="spellStart"/>
      <w:r w:rsidRPr="004D7797">
        <w:rPr>
          <w:rFonts w:ascii="Bookman Old Style" w:hAnsi="Bookman Old Style"/>
        </w:rPr>
        <w:t>untuk</w:t>
      </w:r>
      <w:proofErr w:type="spellEnd"/>
      <w:r w:rsidRPr="004D7797">
        <w:rPr>
          <w:rFonts w:ascii="Bookman Old Style" w:hAnsi="Bookman Old Style"/>
        </w:rPr>
        <w:t xml:space="preserve"> </w:t>
      </w:r>
      <w:proofErr w:type="spellStart"/>
      <w:r w:rsidRPr="004D7797">
        <w:rPr>
          <w:rFonts w:ascii="Bookman Old Style" w:hAnsi="Bookman Old Style"/>
        </w:rPr>
        <w:t>berpartisipasi</w:t>
      </w:r>
      <w:proofErr w:type="spellEnd"/>
      <w:r w:rsidRPr="004D7797">
        <w:rPr>
          <w:rFonts w:ascii="Bookman Old Style" w:hAnsi="Bookman Old Style"/>
        </w:rPr>
        <w:t xml:space="preserve"> </w:t>
      </w:r>
      <w:proofErr w:type="spellStart"/>
      <w:r w:rsidRPr="004D7797">
        <w:rPr>
          <w:rFonts w:ascii="Bookman Old Style" w:hAnsi="Bookman Old Style"/>
        </w:rPr>
        <w:t>dalam</w:t>
      </w:r>
      <w:proofErr w:type="spellEnd"/>
      <w:r w:rsidRPr="004D7797">
        <w:rPr>
          <w:rFonts w:ascii="Bookman Old Style" w:hAnsi="Bookman Old Style"/>
        </w:rPr>
        <w:t xml:space="preserve"> </w:t>
      </w:r>
      <w:proofErr w:type="spellStart"/>
      <w:r w:rsidRPr="004D7797">
        <w:rPr>
          <w:rFonts w:ascii="Bookman Old Style" w:hAnsi="Bookman Old Style"/>
        </w:rPr>
        <w:t>eksperimen</w:t>
      </w:r>
      <w:proofErr w:type="spellEnd"/>
      <w:r w:rsidRPr="004D7797">
        <w:rPr>
          <w:rFonts w:ascii="Bookman Old Style" w:hAnsi="Bookman Old Style"/>
        </w:rPr>
        <w:t xml:space="preserve"> </w:t>
      </w:r>
      <w:proofErr w:type="spellStart"/>
      <w:r w:rsidRPr="004D7797">
        <w:rPr>
          <w:rFonts w:ascii="Bookman Old Style" w:hAnsi="Bookman Old Style"/>
        </w:rPr>
        <w:t>laboratorium</w:t>
      </w:r>
      <w:proofErr w:type="spellEnd"/>
      <w:r w:rsidRPr="004D7797">
        <w:rPr>
          <w:rFonts w:ascii="Bookman Old Style" w:hAnsi="Bookman Old Style"/>
        </w:rPr>
        <w:t xml:space="preserve"> yang </w:t>
      </w:r>
      <w:proofErr w:type="spellStart"/>
      <w:r w:rsidRPr="004D7797">
        <w:rPr>
          <w:rFonts w:ascii="Bookman Old Style" w:hAnsi="Bookman Old Style"/>
        </w:rPr>
        <w:t>bertujuan</w:t>
      </w:r>
      <w:proofErr w:type="spellEnd"/>
      <w:r w:rsidRPr="004D7797">
        <w:rPr>
          <w:rFonts w:ascii="Bookman Old Style" w:hAnsi="Bookman Old Style"/>
        </w:rPr>
        <w:t xml:space="preserve"> </w:t>
      </w:r>
      <w:proofErr w:type="spellStart"/>
      <w:r w:rsidRPr="004D7797">
        <w:rPr>
          <w:rFonts w:ascii="Bookman Old Style" w:hAnsi="Bookman Old Style"/>
        </w:rPr>
        <w:t>untuk</w:t>
      </w:r>
      <w:proofErr w:type="spellEnd"/>
      <w:r w:rsidRPr="004D7797">
        <w:rPr>
          <w:rFonts w:ascii="Bookman Old Style" w:hAnsi="Bookman Old Style"/>
        </w:rPr>
        <w:t xml:space="preserve"> </w:t>
      </w:r>
      <w:proofErr w:type="spellStart"/>
      <w:r w:rsidRPr="004D7797">
        <w:rPr>
          <w:rFonts w:ascii="Bookman Old Style" w:hAnsi="Bookman Old Style"/>
        </w:rPr>
        <w:t>mendapatkan</w:t>
      </w:r>
      <w:proofErr w:type="spellEnd"/>
      <w:r w:rsidRPr="004D7797">
        <w:rPr>
          <w:rFonts w:ascii="Bookman Old Style" w:hAnsi="Bookman Old Style"/>
        </w:rPr>
        <w:t xml:space="preserve"> </w:t>
      </w:r>
      <w:proofErr w:type="spellStart"/>
      <w:r w:rsidRPr="004D7797">
        <w:rPr>
          <w:rFonts w:ascii="Bookman Old Style" w:hAnsi="Bookman Old Style"/>
        </w:rPr>
        <w:t>informasi</w:t>
      </w:r>
      <w:proofErr w:type="spellEnd"/>
      <w:r w:rsidRPr="004D7797">
        <w:rPr>
          <w:rFonts w:ascii="Bookman Old Style" w:hAnsi="Bookman Old Style"/>
        </w:rPr>
        <w:t xml:space="preserve"> </w:t>
      </w:r>
      <w:proofErr w:type="spellStart"/>
      <w:r w:rsidRPr="004D7797">
        <w:rPr>
          <w:rFonts w:ascii="Bookman Old Style" w:hAnsi="Bookman Old Style"/>
        </w:rPr>
        <w:t>mengenai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perilaku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pengakuan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pajak</w:t>
      </w:r>
      <w:proofErr w:type="spellEnd"/>
      <w:r>
        <w:rPr>
          <w:rFonts w:ascii="Bookman Old Style" w:hAnsi="Bookman Old Style"/>
        </w:rPr>
        <w:t xml:space="preserve">. Anda </w:t>
      </w:r>
      <w:proofErr w:type="spellStart"/>
      <w:r>
        <w:rPr>
          <w:rFonts w:ascii="Bookman Old Style" w:hAnsi="Bookman Old Style"/>
        </w:rPr>
        <w:t>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bermain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sejumlah</w:t>
      </w:r>
      <w:proofErr w:type="spellEnd"/>
      <w:r>
        <w:rPr>
          <w:rFonts w:ascii="Bookman Old Style" w:hAnsi="Bookman Old Style"/>
        </w:rPr>
        <w:t xml:space="preserve"> ronde</w:t>
      </w:r>
      <w:r w:rsidR="00F47E53">
        <w:rPr>
          <w:rFonts w:ascii="Bookman Old Style" w:hAnsi="Bookman Old Style"/>
        </w:rPr>
        <w:t xml:space="preserve"> </w:t>
      </w:r>
      <w:proofErr w:type="spellStart"/>
      <w:r w:rsidR="00F47E53">
        <w:rPr>
          <w:rFonts w:ascii="Bookman Old Style" w:hAnsi="Bookman Old Style"/>
        </w:rPr>
        <w:t>dimana</w:t>
      </w:r>
      <w:proofErr w:type="spellEnd"/>
      <w:r w:rsidR="00F47E53">
        <w:rPr>
          <w:rFonts w:ascii="Bookman Old Style" w:hAnsi="Bookman Old Style"/>
        </w:rPr>
        <w:t xml:space="preserve"> </w:t>
      </w:r>
      <w:proofErr w:type="spellStart"/>
      <w:r w:rsidR="00F47E53">
        <w:rPr>
          <w:rFonts w:ascii="Bookman Old Style" w:hAnsi="Bookman Old Style"/>
        </w:rPr>
        <w:t>setiap</w:t>
      </w:r>
      <w:proofErr w:type="spellEnd"/>
      <w:r w:rsidR="00F47E53">
        <w:rPr>
          <w:rFonts w:ascii="Bookman Old Style" w:hAnsi="Bookman Old Style"/>
        </w:rPr>
        <w:t xml:space="preserve"> ronde </w:t>
      </w:r>
      <w:proofErr w:type="spellStart"/>
      <w:r w:rsidR="00F47E53">
        <w:rPr>
          <w:rFonts w:ascii="Bookman Old Style" w:hAnsi="Bookman Old Style"/>
        </w:rPr>
        <w:t>memiliki</w:t>
      </w:r>
      <w:proofErr w:type="spellEnd"/>
      <w:r w:rsidR="00F47E53">
        <w:rPr>
          <w:rFonts w:ascii="Bookman Old Style" w:hAnsi="Bookman Old Style"/>
        </w:rPr>
        <w:t xml:space="preserve"> </w:t>
      </w:r>
      <w:proofErr w:type="spellStart"/>
      <w:r w:rsidR="00F47E53">
        <w:rPr>
          <w:rFonts w:ascii="Bookman Old Style" w:hAnsi="Bookman Old Style"/>
        </w:rPr>
        <w:t>situasi</w:t>
      </w:r>
      <w:proofErr w:type="spellEnd"/>
      <w:r w:rsidR="00F47E53">
        <w:rPr>
          <w:rFonts w:ascii="Bookman Old Style" w:hAnsi="Bookman Old Style"/>
        </w:rPr>
        <w:t xml:space="preserve"> </w:t>
      </w:r>
      <w:proofErr w:type="spellStart"/>
      <w:r w:rsidR="00F47E53">
        <w:rPr>
          <w:rFonts w:ascii="Bookman Old Style" w:hAnsi="Bookman Old Style"/>
        </w:rPr>
        <w:t>tertentu</w:t>
      </w:r>
      <w:proofErr w:type="spellEnd"/>
      <w:r w:rsidR="00F47E53">
        <w:rPr>
          <w:rFonts w:ascii="Bookman Old Style" w:hAnsi="Bookman Old Style"/>
        </w:rPr>
        <w:t xml:space="preserve">. </w:t>
      </w:r>
      <w:proofErr w:type="spellStart"/>
      <w:r w:rsidR="00F47E53">
        <w:rPr>
          <w:rFonts w:ascii="Bookman Old Style" w:hAnsi="Bookman Old Style"/>
        </w:rPr>
        <w:t>Setiap</w:t>
      </w:r>
      <w:proofErr w:type="spellEnd"/>
      <w:r w:rsidR="00F47E53">
        <w:rPr>
          <w:rFonts w:ascii="Bookman Old Style" w:hAnsi="Bookman Old Style"/>
        </w:rPr>
        <w:t xml:space="preserve"> ronde </w:t>
      </w:r>
      <w:proofErr w:type="spellStart"/>
      <w:r w:rsidR="00F47E53">
        <w:rPr>
          <w:rFonts w:ascii="Bookman Old Style" w:hAnsi="Bookman Old Style"/>
        </w:rPr>
        <w:t>akan</w:t>
      </w:r>
      <w:proofErr w:type="spellEnd"/>
      <w:r w:rsidR="00F47E53">
        <w:rPr>
          <w:rFonts w:ascii="Bookman Old Style" w:hAnsi="Bookman Old Style"/>
        </w:rPr>
        <w:t xml:space="preserve"> </w:t>
      </w:r>
      <w:proofErr w:type="spellStart"/>
      <w:r w:rsidR="00F47E53">
        <w:rPr>
          <w:rFonts w:ascii="Bookman Old Style" w:hAnsi="Bookman Old Style"/>
        </w:rPr>
        <w:t>memiliki</w:t>
      </w:r>
      <w:proofErr w:type="spellEnd"/>
      <w:r w:rsidR="00F47E53">
        <w:rPr>
          <w:rFonts w:ascii="Bookman Old Style" w:hAnsi="Bookman Old Style"/>
        </w:rPr>
        <w:t xml:space="preserve"> dua </w:t>
      </w:r>
      <w:proofErr w:type="spellStart"/>
      <w:r w:rsidR="00F47E53">
        <w:rPr>
          <w:rFonts w:ascii="Bookman Old Style" w:hAnsi="Bookman Old Style"/>
        </w:rPr>
        <w:t>tahapan</w:t>
      </w:r>
      <w:proofErr w:type="spellEnd"/>
      <w:r w:rsidR="00F47E53">
        <w:rPr>
          <w:rFonts w:ascii="Bookman Old Style" w:hAnsi="Bookman Old Style"/>
        </w:rPr>
        <w:t xml:space="preserve"> </w:t>
      </w:r>
      <w:proofErr w:type="spellStart"/>
      <w:r w:rsidR="00F47E53">
        <w:rPr>
          <w:rFonts w:ascii="Bookman Old Style" w:hAnsi="Bookman Old Style"/>
        </w:rPr>
        <w:t>pengambilan</w:t>
      </w:r>
      <w:proofErr w:type="spellEnd"/>
      <w:r w:rsidR="00F47E53">
        <w:rPr>
          <w:rFonts w:ascii="Bookman Old Style" w:hAnsi="Bookman Old Style"/>
        </w:rPr>
        <w:t xml:space="preserve"> </w:t>
      </w:r>
      <w:proofErr w:type="spellStart"/>
      <w:r w:rsidR="00F47E53">
        <w:rPr>
          <w:rFonts w:ascii="Bookman Old Style" w:hAnsi="Bookman Old Style"/>
        </w:rPr>
        <w:t>keputusan</w:t>
      </w:r>
      <w:proofErr w:type="spellEnd"/>
      <w:r w:rsidR="00F47E53">
        <w:rPr>
          <w:rFonts w:ascii="Bookman Old Style" w:hAnsi="Bookman Old Style"/>
        </w:rPr>
        <w:t xml:space="preserve">: 1) </w:t>
      </w:r>
      <w:proofErr w:type="spellStart"/>
      <w:r w:rsidR="00F47E53">
        <w:rPr>
          <w:rFonts w:ascii="Bookman Old Style" w:hAnsi="Bookman Old Style"/>
        </w:rPr>
        <w:t>upaya</w:t>
      </w:r>
      <w:proofErr w:type="spellEnd"/>
      <w:r w:rsidR="00F47E53">
        <w:rPr>
          <w:rFonts w:ascii="Bookman Old Style" w:hAnsi="Bookman Old Style"/>
        </w:rPr>
        <w:t xml:space="preserve"> </w:t>
      </w:r>
      <w:proofErr w:type="spellStart"/>
      <w:r w:rsidR="00F47E53">
        <w:rPr>
          <w:rFonts w:ascii="Bookman Old Style" w:hAnsi="Bookman Old Style"/>
        </w:rPr>
        <w:t>memperoleh</w:t>
      </w:r>
      <w:proofErr w:type="spellEnd"/>
      <w:r w:rsidR="00F47E53">
        <w:rPr>
          <w:rFonts w:ascii="Bookman Old Style" w:hAnsi="Bookman Old Style"/>
        </w:rPr>
        <w:t xml:space="preserve"> </w:t>
      </w:r>
      <w:proofErr w:type="spellStart"/>
      <w:r w:rsidR="00F47E53">
        <w:rPr>
          <w:rFonts w:ascii="Bookman Old Style" w:hAnsi="Bookman Old Style"/>
        </w:rPr>
        <w:t>pendapatan</w:t>
      </w:r>
      <w:proofErr w:type="spellEnd"/>
      <w:r w:rsidR="00F47E53">
        <w:rPr>
          <w:rFonts w:ascii="Bookman Old Style" w:hAnsi="Bookman Old Style"/>
        </w:rPr>
        <w:t xml:space="preserve">, dan 2) </w:t>
      </w:r>
      <w:proofErr w:type="spellStart"/>
      <w:r w:rsidR="00F47E53">
        <w:rPr>
          <w:rFonts w:ascii="Bookman Old Style" w:hAnsi="Bookman Old Style"/>
        </w:rPr>
        <w:t>pelaporan</w:t>
      </w:r>
      <w:proofErr w:type="spellEnd"/>
      <w:r w:rsidR="00F47E53">
        <w:rPr>
          <w:rFonts w:ascii="Bookman Old Style" w:hAnsi="Bookman Old Style"/>
        </w:rPr>
        <w:t xml:space="preserve"> </w:t>
      </w:r>
      <w:proofErr w:type="spellStart"/>
      <w:r w:rsidR="00F47E53">
        <w:rPr>
          <w:rFonts w:ascii="Bookman Old Style" w:hAnsi="Bookman Old Style"/>
        </w:rPr>
        <w:t>pendapatan</w:t>
      </w:r>
      <w:proofErr w:type="spellEnd"/>
      <w:r w:rsidR="00F47E53">
        <w:rPr>
          <w:rFonts w:ascii="Bookman Old Style" w:hAnsi="Bookman Old Style"/>
        </w:rPr>
        <w:t xml:space="preserve"> </w:t>
      </w:r>
      <w:proofErr w:type="spellStart"/>
      <w:r w:rsidR="00F47E53">
        <w:rPr>
          <w:rFonts w:ascii="Bookman Old Style" w:hAnsi="Bookman Old Style"/>
        </w:rPr>
        <w:t>diperoleh</w:t>
      </w:r>
      <w:proofErr w:type="spellEnd"/>
      <w:r w:rsidR="00F47E53">
        <w:rPr>
          <w:rFonts w:ascii="Bookman Old Style" w:hAnsi="Bookman Old Style"/>
        </w:rPr>
        <w:t xml:space="preserve">. </w:t>
      </w:r>
      <w:r w:rsidR="008F546E" w:rsidRPr="008F546E">
        <w:rPr>
          <w:rFonts w:ascii="Bookman Old Style" w:hAnsi="Bookman Old Style"/>
          <w:b/>
          <w:bCs/>
        </w:rPr>
        <w:t>Pada</w:t>
      </w:r>
      <w:r w:rsidR="00F47E53" w:rsidRPr="008F546E">
        <w:rPr>
          <w:rFonts w:ascii="Bookman Old Style" w:hAnsi="Bookman Old Style"/>
          <w:b/>
          <w:bCs/>
        </w:rPr>
        <w:t xml:space="preserve"> </w:t>
      </w:r>
      <w:proofErr w:type="spellStart"/>
      <w:r w:rsidR="00F47E53" w:rsidRPr="008F546E">
        <w:rPr>
          <w:rFonts w:ascii="Bookman Old Style" w:hAnsi="Bookman Old Style"/>
          <w:b/>
          <w:bCs/>
        </w:rPr>
        <w:t>tahapan</w:t>
      </w:r>
      <w:proofErr w:type="spellEnd"/>
      <w:r w:rsidR="00F47E53" w:rsidRPr="008F546E">
        <w:rPr>
          <w:rFonts w:ascii="Bookman Old Style" w:hAnsi="Bookman Old Style"/>
          <w:b/>
          <w:bCs/>
        </w:rPr>
        <w:t xml:space="preserve"> </w:t>
      </w:r>
      <w:proofErr w:type="spellStart"/>
      <w:r w:rsidR="00F47E53" w:rsidRPr="008F546E">
        <w:rPr>
          <w:rFonts w:ascii="Bookman Old Style" w:hAnsi="Bookman Old Style"/>
          <w:b/>
          <w:bCs/>
        </w:rPr>
        <w:t>pertama</w:t>
      </w:r>
      <w:proofErr w:type="spellEnd"/>
      <w:r w:rsidR="00F47E53">
        <w:rPr>
          <w:rFonts w:ascii="Bookman Old Style" w:hAnsi="Bookman Old Style"/>
        </w:rPr>
        <w:t xml:space="preserve">, Anda </w:t>
      </w:r>
      <w:proofErr w:type="spellStart"/>
      <w:r w:rsidR="00F47E53">
        <w:rPr>
          <w:rFonts w:ascii="Bookman Old Style" w:hAnsi="Bookman Old Style"/>
        </w:rPr>
        <w:t>akan</w:t>
      </w:r>
      <w:proofErr w:type="spellEnd"/>
      <w:r w:rsidR="00F47E53">
        <w:rPr>
          <w:rFonts w:ascii="Bookman Old Style" w:hAnsi="Bookman Old Style"/>
        </w:rPr>
        <w:t xml:space="preserve"> </w:t>
      </w:r>
      <w:proofErr w:type="spellStart"/>
      <w:r w:rsidR="00F47E53">
        <w:rPr>
          <w:rFonts w:ascii="Bookman Old Style" w:hAnsi="Bookman Old Style"/>
        </w:rPr>
        <w:t>memainkan</w:t>
      </w:r>
      <w:proofErr w:type="spellEnd"/>
      <w:r w:rsidR="00F47E53">
        <w:rPr>
          <w:rFonts w:ascii="Bookman Old Style" w:hAnsi="Bookman Old Style"/>
        </w:rPr>
        <w:t xml:space="preserve"> </w:t>
      </w:r>
      <w:proofErr w:type="spellStart"/>
      <w:r w:rsidR="00F47E53">
        <w:rPr>
          <w:rFonts w:ascii="Bookman Old Style" w:hAnsi="Bookman Old Style"/>
        </w:rPr>
        <w:t>sebuah</w:t>
      </w:r>
      <w:proofErr w:type="spellEnd"/>
      <w:r w:rsidR="00F47E53">
        <w:rPr>
          <w:rFonts w:ascii="Bookman Old Style" w:hAnsi="Bookman Old Style"/>
        </w:rPr>
        <w:t xml:space="preserve"> </w:t>
      </w:r>
      <w:r w:rsidR="00F47E53">
        <w:rPr>
          <w:rFonts w:ascii="Bookman Old Style" w:hAnsi="Bookman Old Style"/>
          <w:i/>
          <w:iCs/>
        </w:rPr>
        <w:t xml:space="preserve">real effort algebraic game </w:t>
      </w:r>
      <w:proofErr w:type="spellStart"/>
      <w:r w:rsidR="008F546E">
        <w:rPr>
          <w:rFonts w:ascii="Bookman Old Style" w:hAnsi="Bookman Old Style"/>
        </w:rPr>
        <w:t>secara</w:t>
      </w:r>
      <w:proofErr w:type="spellEnd"/>
      <w:r w:rsidR="008F546E">
        <w:rPr>
          <w:rFonts w:ascii="Bookman Old Style" w:hAnsi="Bookman Old Style"/>
        </w:rPr>
        <w:t xml:space="preserve"> </w:t>
      </w:r>
      <w:proofErr w:type="spellStart"/>
      <w:r w:rsidR="008F546E">
        <w:rPr>
          <w:rFonts w:ascii="Bookman Old Style" w:hAnsi="Bookman Old Style"/>
        </w:rPr>
        <w:t>individu</w:t>
      </w:r>
      <w:proofErr w:type="spellEnd"/>
      <w:r w:rsidR="008F546E">
        <w:rPr>
          <w:rFonts w:ascii="Bookman Old Style" w:hAnsi="Bookman Old Style"/>
        </w:rPr>
        <w:t xml:space="preserve"> </w:t>
      </w:r>
      <w:proofErr w:type="spellStart"/>
      <w:r w:rsidR="00F47E53">
        <w:rPr>
          <w:rFonts w:ascii="Bookman Old Style" w:hAnsi="Bookman Old Style"/>
        </w:rPr>
        <w:t>dengan</w:t>
      </w:r>
      <w:proofErr w:type="spellEnd"/>
      <w:r w:rsidR="00F47E53">
        <w:rPr>
          <w:rFonts w:ascii="Bookman Old Style" w:hAnsi="Bookman Old Style"/>
        </w:rPr>
        <w:t xml:space="preserve"> </w:t>
      </w:r>
      <w:proofErr w:type="spellStart"/>
      <w:r w:rsidR="00F47E53">
        <w:rPr>
          <w:rFonts w:ascii="Bookman Old Style" w:hAnsi="Bookman Old Style"/>
        </w:rPr>
        <w:t>menjawab</w:t>
      </w:r>
      <w:proofErr w:type="spellEnd"/>
      <w:r w:rsidR="00F47E53">
        <w:rPr>
          <w:rFonts w:ascii="Bookman Old Style" w:hAnsi="Bookman Old Style"/>
        </w:rPr>
        <w:t xml:space="preserve"> </w:t>
      </w:r>
      <w:proofErr w:type="spellStart"/>
      <w:r w:rsidR="00F47E53">
        <w:rPr>
          <w:rFonts w:ascii="Bookman Old Style" w:hAnsi="Bookman Old Style"/>
        </w:rPr>
        <w:t>pertanyaan</w:t>
      </w:r>
      <w:proofErr w:type="spellEnd"/>
      <w:r w:rsidR="00F47E53">
        <w:rPr>
          <w:rFonts w:ascii="Bookman Old Style" w:hAnsi="Bookman Old Style"/>
        </w:rPr>
        <w:t xml:space="preserve"> </w:t>
      </w:r>
      <w:proofErr w:type="spellStart"/>
      <w:r w:rsidR="00F47E53">
        <w:rPr>
          <w:rFonts w:ascii="Bookman Old Style" w:hAnsi="Bookman Old Style"/>
        </w:rPr>
        <w:t>berhitung</w:t>
      </w:r>
      <w:proofErr w:type="spellEnd"/>
      <w:r w:rsidR="00F47E53">
        <w:rPr>
          <w:rFonts w:ascii="Bookman Old Style" w:hAnsi="Bookman Old Style"/>
        </w:rPr>
        <w:t xml:space="preserve"> </w:t>
      </w:r>
      <w:proofErr w:type="spellStart"/>
      <w:r w:rsidR="00F47E53">
        <w:rPr>
          <w:rFonts w:ascii="Bookman Old Style" w:hAnsi="Bookman Old Style"/>
        </w:rPr>
        <w:t>sederhana</w:t>
      </w:r>
      <w:proofErr w:type="spellEnd"/>
      <w:r w:rsidR="00F47E53">
        <w:rPr>
          <w:rFonts w:ascii="Bookman Old Style" w:hAnsi="Bookman Old Style"/>
        </w:rPr>
        <w:t xml:space="preserve"> (</w:t>
      </w:r>
      <w:proofErr w:type="spellStart"/>
      <w:r w:rsidR="00F47E53">
        <w:rPr>
          <w:rFonts w:ascii="Bookman Old Style" w:hAnsi="Bookman Old Style"/>
        </w:rPr>
        <w:t>tambah</w:t>
      </w:r>
      <w:proofErr w:type="spellEnd"/>
      <w:r w:rsidR="00F47E53">
        <w:rPr>
          <w:rFonts w:ascii="Bookman Old Style" w:hAnsi="Bookman Old Style"/>
        </w:rPr>
        <w:t>-</w:t>
      </w:r>
      <w:proofErr w:type="spellStart"/>
      <w:r w:rsidR="00F47E53">
        <w:rPr>
          <w:rFonts w:ascii="Bookman Old Style" w:hAnsi="Bookman Old Style"/>
        </w:rPr>
        <w:t>kurang</w:t>
      </w:r>
      <w:proofErr w:type="spellEnd"/>
      <w:r w:rsidR="00F47E53">
        <w:rPr>
          <w:rFonts w:ascii="Bookman Old Style" w:hAnsi="Bookman Old Style"/>
        </w:rPr>
        <w:t>-kali-</w:t>
      </w:r>
      <w:proofErr w:type="spellStart"/>
      <w:r w:rsidR="00F47E53">
        <w:rPr>
          <w:rFonts w:ascii="Bookman Old Style" w:hAnsi="Bookman Old Style"/>
        </w:rPr>
        <w:t>bagi</w:t>
      </w:r>
      <w:proofErr w:type="spellEnd"/>
      <w:r w:rsidR="00F47E53">
        <w:rPr>
          <w:rFonts w:ascii="Bookman Old Style" w:hAnsi="Bookman Old Style"/>
        </w:rPr>
        <w:t>)</w:t>
      </w:r>
      <w:r w:rsidR="008F546E">
        <w:rPr>
          <w:rFonts w:ascii="Bookman Old Style" w:hAnsi="Bookman Old Style"/>
        </w:rPr>
        <w:t xml:space="preserve">. </w:t>
      </w:r>
      <w:r w:rsidR="008F546E" w:rsidRPr="001F24BE">
        <w:rPr>
          <w:rFonts w:ascii="Bookman Old Style" w:hAnsi="Bookman Old Style"/>
          <w:b/>
          <w:bCs/>
        </w:rPr>
        <w:t xml:space="preserve">Pada </w:t>
      </w:r>
      <w:proofErr w:type="spellStart"/>
      <w:r w:rsidR="008F546E" w:rsidRPr="001F24BE">
        <w:rPr>
          <w:rFonts w:ascii="Bookman Old Style" w:hAnsi="Bookman Old Style"/>
          <w:b/>
          <w:bCs/>
        </w:rPr>
        <w:t>tahapan</w:t>
      </w:r>
      <w:proofErr w:type="spellEnd"/>
      <w:r w:rsidR="008F546E" w:rsidRPr="001F24BE">
        <w:rPr>
          <w:rFonts w:ascii="Bookman Old Style" w:hAnsi="Bookman Old Style"/>
          <w:b/>
          <w:bCs/>
        </w:rPr>
        <w:t xml:space="preserve"> </w:t>
      </w:r>
      <w:proofErr w:type="spellStart"/>
      <w:r w:rsidR="008F546E" w:rsidRPr="001F24BE">
        <w:rPr>
          <w:rFonts w:ascii="Bookman Old Style" w:hAnsi="Bookman Old Style"/>
          <w:b/>
          <w:bCs/>
        </w:rPr>
        <w:t>kedua</w:t>
      </w:r>
      <w:proofErr w:type="spellEnd"/>
      <w:r w:rsidR="008F546E">
        <w:rPr>
          <w:rFonts w:ascii="Bookman Old Style" w:hAnsi="Bookman Old Style"/>
        </w:rPr>
        <w:t xml:space="preserve">, Anda </w:t>
      </w:r>
      <w:proofErr w:type="spellStart"/>
      <w:r w:rsidR="008F546E">
        <w:rPr>
          <w:rFonts w:ascii="Bookman Old Style" w:hAnsi="Bookman Old Style"/>
        </w:rPr>
        <w:t>diminta</w:t>
      </w:r>
      <w:proofErr w:type="spellEnd"/>
      <w:r w:rsidR="008F546E">
        <w:rPr>
          <w:rFonts w:ascii="Bookman Old Style" w:hAnsi="Bookman Old Style"/>
        </w:rPr>
        <w:t xml:space="preserve"> </w:t>
      </w:r>
      <w:proofErr w:type="spellStart"/>
      <w:r w:rsidR="008F546E">
        <w:rPr>
          <w:rFonts w:ascii="Bookman Old Style" w:hAnsi="Bookman Old Style"/>
        </w:rPr>
        <w:t>untuk</w:t>
      </w:r>
      <w:proofErr w:type="spellEnd"/>
      <w:r w:rsidR="008F546E">
        <w:rPr>
          <w:rFonts w:ascii="Bookman Old Style" w:hAnsi="Bookman Old Style"/>
        </w:rPr>
        <w:t xml:space="preserve"> </w:t>
      </w:r>
      <w:proofErr w:type="spellStart"/>
      <w:r w:rsidR="008F546E">
        <w:rPr>
          <w:rFonts w:ascii="Bookman Old Style" w:hAnsi="Bookman Old Style"/>
        </w:rPr>
        <w:t>me</w:t>
      </w:r>
      <w:r w:rsidR="001F24BE">
        <w:rPr>
          <w:rFonts w:ascii="Bookman Old Style" w:hAnsi="Bookman Old Style"/>
        </w:rPr>
        <w:t>laporkan</w:t>
      </w:r>
      <w:proofErr w:type="spellEnd"/>
      <w:r w:rsidR="001F24BE">
        <w:rPr>
          <w:rFonts w:ascii="Bookman Old Style" w:hAnsi="Bookman Old Style"/>
        </w:rPr>
        <w:t xml:space="preserve"> </w:t>
      </w:r>
      <w:proofErr w:type="spellStart"/>
      <w:r w:rsidR="001F24BE">
        <w:rPr>
          <w:rFonts w:ascii="Bookman Old Style" w:hAnsi="Bookman Old Style"/>
        </w:rPr>
        <w:t>pendapatan</w:t>
      </w:r>
      <w:proofErr w:type="spellEnd"/>
      <w:r w:rsidR="001F24BE">
        <w:rPr>
          <w:rFonts w:ascii="Bookman Old Style" w:hAnsi="Bookman Old Style"/>
        </w:rPr>
        <w:t xml:space="preserve"> yang </w:t>
      </w:r>
      <w:proofErr w:type="spellStart"/>
      <w:r w:rsidR="001F24BE">
        <w:rPr>
          <w:rFonts w:ascii="Bookman Old Style" w:hAnsi="Bookman Old Style"/>
        </w:rPr>
        <w:t>telah</w:t>
      </w:r>
      <w:proofErr w:type="spellEnd"/>
      <w:r w:rsidR="001F24BE">
        <w:rPr>
          <w:rFonts w:ascii="Bookman Old Style" w:hAnsi="Bookman Old Style"/>
        </w:rPr>
        <w:t xml:space="preserve"> Anda </w:t>
      </w:r>
      <w:proofErr w:type="spellStart"/>
      <w:r w:rsidR="001F24BE">
        <w:rPr>
          <w:rFonts w:ascii="Bookman Old Style" w:hAnsi="Bookman Old Style"/>
        </w:rPr>
        <w:t>peroleh</w:t>
      </w:r>
      <w:proofErr w:type="spellEnd"/>
      <w:r w:rsidR="001F24BE">
        <w:rPr>
          <w:rFonts w:ascii="Bookman Old Style" w:hAnsi="Bookman Old Style"/>
        </w:rPr>
        <w:t xml:space="preserve"> di </w:t>
      </w:r>
      <w:proofErr w:type="spellStart"/>
      <w:r w:rsidR="001F24BE">
        <w:rPr>
          <w:rFonts w:ascii="Bookman Old Style" w:hAnsi="Bookman Old Style"/>
        </w:rPr>
        <w:t>tahapan</w:t>
      </w:r>
      <w:proofErr w:type="spellEnd"/>
      <w:r w:rsidR="001F24BE">
        <w:rPr>
          <w:rFonts w:ascii="Bookman Old Style" w:hAnsi="Bookman Old Style"/>
        </w:rPr>
        <w:t xml:space="preserve"> </w:t>
      </w:r>
      <w:proofErr w:type="spellStart"/>
      <w:r w:rsidR="001F24BE">
        <w:rPr>
          <w:rFonts w:ascii="Bookman Old Style" w:hAnsi="Bookman Old Style"/>
        </w:rPr>
        <w:t>pertama</w:t>
      </w:r>
      <w:proofErr w:type="spellEnd"/>
      <w:r w:rsidR="001F24BE">
        <w:rPr>
          <w:rFonts w:ascii="Bookman Old Style" w:hAnsi="Bookman Old Style"/>
        </w:rPr>
        <w:t xml:space="preserve"> </w:t>
      </w:r>
      <w:proofErr w:type="spellStart"/>
      <w:r w:rsidR="001F24BE">
        <w:rPr>
          <w:rFonts w:ascii="Bookman Old Style" w:hAnsi="Bookman Old Style"/>
        </w:rPr>
        <w:t>secara</w:t>
      </w:r>
      <w:proofErr w:type="spellEnd"/>
      <w:r w:rsidR="001F24BE">
        <w:rPr>
          <w:rFonts w:ascii="Bookman Old Style" w:hAnsi="Bookman Old Style"/>
        </w:rPr>
        <w:t xml:space="preserve"> </w:t>
      </w:r>
      <w:proofErr w:type="spellStart"/>
      <w:r w:rsidR="001F24BE">
        <w:rPr>
          <w:rFonts w:ascii="Bookman Old Style" w:hAnsi="Bookman Old Style"/>
        </w:rPr>
        <w:t>bersamaan</w:t>
      </w:r>
      <w:proofErr w:type="spellEnd"/>
      <w:r w:rsidR="001F24BE">
        <w:rPr>
          <w:rFonts w:ascii="Bookman Old Style" w:hAnsi="Bookman Old Style"/>
        </w:rPr>
        <w:t xml:space="preserve"> </w:t>
      </w:r>
      <w:proofErr w:type="spellStart"/>
      <w:r w:rsidR="001F24BE">
        <w:rPr>
          <w:rFonts w:ascii="Bookman Old Style" w:hAnsi="Bookman Old Style"/>
        </w:rPr>
        <w:t>dengan</w:t>
      </w:r>
      <w:proofErr w:type="spellEnd"/>
      <w:r w:rsidR="001F24BE">
        <w:rPr>
          <w:rFonts w:ascii="Bookman Old Style" w:hAnsi="Bookman Old Style"/>
        </w:rPr>
        <w:t xml:space="preserve"> </w:t>
      </w:r>
      <w:proofErr w:type="spellStart"/>
      <w:r w:rsidR="001F24BE">
        <w:rPr>
          <w:rFonts w:ascii="Bookman Old Style" w:hAnsi="Bookman Old Style"/>
        </w:rPr>
        <w:t>peserta</w:t>
      </w:r>
      <w:proofErr w:type="spellEnd"/>
      <w:r w:rsidR="001F24BE">
        <w:rPr>
          <w:rFonts w:ascii="Bookman Old Style" w:hAnsi="Bookman Old Style"/>
        </w:rPr>
        <w:t xml:space="preserve"> lain di </w:t>
      </w:r>
      <w:proofErr w:type="spellStart"/>
      <w:r w:rsidR="001F24BE">
        <w:rPr>
          <w:rFonts w:ascii="Bookman Old Style" w:hAnsi="Bookman Old Style"/>
        </w:rPr>
        <w:t>dalam</w:t>
      </w:r>
      <w:proofErr w:type="spellEnd"/>
      <w:r w:rsidR="001F24BE">
        <w:rPr>
          <w:rFonts w:ascii="Bookman Old Style" w:hAnsi="Bookman Old Style"/>
        </w:rPr>
        <w:t xml:space="preserve"> </w:t>
      </w:r>
      <w:proofErr w:type="spellStart"/>
      <w:r w:rsidR="001F24BE">
        <w:rPr>
          <w:rFonts w:ascii="Bookman Old Style" w:hAnsi="Bookman Old Style"/>
        </w:rPr>
        <w:t>sebuah</w:t>
      </w:r>
      <w:proofErr w:type="spellEnd"/>
      <w:r w:rsidR="001F24BE">
        <w:rPr>
          <w:rFonts w:ascii="Bookman Old Style" w:hAnsi="Bookman Old Style"/>
        </w:rPr>
        <w:t xml:space="preserve"> </w:t>
      </w:r>
      <w:proofErr w:type="spellStart"/>
      <w:r w:rsidR="001F24BE">
        <w:rPr>
          <w:rFonts w:ascii="Bookman Old Style" w:hAnsi="Bookman Old Style"/>
        </w:rPr>
        <w:t>grup</w:t>
      </w:r>
      <w:proofErr w:type="spellEnd"/>
      <w:r w:rsidR="001F24BE">
        <w:rPr>
          <w:rFonts w:ascii="Bookman Old Style" w:hAnsi="Bookman Old Style"/>
        </w:rPr>
        <w:t xml:space="preserve"> yang </w:t>
      </w:r>
      <w:proofErr w:type="spellStart"/>
      <w:r w:rsidR="001F24BE">
        <w:rPr>
          <w:rFonts w:ascii="Bookman Old Style" w:hAnsi="Bookman Old Style"/>
        </w:rPr>
        <w:t>berisi</w:t>
      </w:r>
      <w:proofErr w:type="spellEnd"/>
      <w:r w:rsidR="001F24BE">
        <w:rPr>
          <w:rFonts w:ascii="Bookman Old Style" w:hAnsi="Bookman Old Style"/>
        </w:rPr>
        <w:t xml:space="preserve"> </w:t>
      </w:r>
      <w:proofErr w:type="spellStart"/>
      <w:r w:rsidR="001F24BE">
        <w:rPr>
          <w:rFonts w:ascii="Bookman Old Style" w:hAnsi="Bookman Old Style"/>
        </w:rPr>
        <w:t>empat</w:t>
      </w:r>
      <w:proofErr w:type="spellEnd"/>
      <w:r w:rsidR="001F24BE">
        <w:rPr>
          <w:rFonts w:ascii="Bookman Old Style" w:hAnsi="Bookman Old Style"/>
        </w:rPr>
        <w:t xml:space="preserve"> orang. </w:t>
      </w:r>
      <w:proofErr w:type="spellStart"/>
      <w:r w:rsidR="001F24BE">
        <w:rPr>
          <w:rFonts w:ascii="Bookman Old Style" w:hAnsi="Bookman Old Style"/>
        </w:rPr>
        <w:t>Tahapan</w:t>
      </w:r>
      <w:proofErr w:type="spellEnd"/>
      <w:r w:rsidR="001F24BE">
        <w:rPr>
          <w:rFonts w:ascii="Bookman Old Style" w:hAnsi="Bookman Old Style"/>
        </w:rPr>
        <w:t xml:space="preserve"> </w:t>
      </w:r>
      <w:proofErr w:type="spellStart"/>
      <w:r w:rsidR="001F24BE">
        <w:rPr>
          <w:rFonts w:ascii="Bookman Old Style" w:hAnsi="Bookman Old Style"/>
        </w:rPr>
        <w:t>kedua</w:t>
      </w:r>
      <w:proofErr w:type="spellEnd"/>
      <w:r w:rsidR="001F24BE">
        <w:rPr>
          <w:rFonts w:ascii="Bookman Old Style" w:hAnsi="Bookman Old Style"/>
        </w:rPr>
        <w:t xml:space="preserve"> </w:t>
      </w:r>
      <w:proofErr w:type="spellStart"/>
      <w:r w:rsidR="001F24BE">
        <w:rPr>
          <w:rFonts w:ascii="Bookman Old Style" w:hAnsi="Bookman Old Style"/>
        </w:rPr>
        <w:t>ini</w:t>
      </w:r>
      <w:proofErr w:type="spellEnd"/>
      <w:r w:rsidR="001F24BE">
        <w:rPr>
          <w:rFonts w:ascii="Bookman Old Style" w:hAnsi="Bookman Old Style"/>
        </w:rPr>
        <w:t xml:space="preserve"> yang </w:t>
      </w:r>
      <w:proofErr w:type="spellStart"/>
      <w:r w:rsidR="001F24BE">
        <w:rPr>
          <w:rFonts w:ascii="Bookman Old Style" w:hAnsi="Bookman Old Style"/>
        </w:rPr>
        <w:t>akan</w:t>
      </w:r>
      <w:proofErr w:type="spellEnd"/>
      <w:r w:rsidR="001F24BE">
        <w:rPr>
          <w:rFonts w:ascii="Bookman Old Style" w:hAnsi="Bookman Old Style"/>
        </w:rPr>
        <w:t xml:space="preserve"> </w:t>
      </w:r>
      <w:proofErr w:type="spellStart"/>
      <w:r w:rsidR="001F24BE">
        <w:rPr>
          <w:rFonts w:ascii="Bookman Old Style" w:hAnsi="Bookman Old Style"/>
        </w:rPr>
        <w:t>menjadi</w:t>
      </w:r>
      <w:proofErr w:type="spellEnd"/>
      <w:r w:rsidR="001F24BE">
        <w:rPr>
          <w:rFonts w:ascii="Bookman Old Style" w:hAnsi="Bookman Old Style"/>
        </w:rPr>
        <w:t xml:space="preserve"> </w:t>
      </w:r>
      <w:proofErr w:type="spellStart"/>
      <w:r w:rsidR="001F24BE">
        <w:rPr>
          <w:rFonts w:ascii="Bookman Old Style" w:hAnsi="Bookman Old Style"/>
        </w:rPr>
        <w:t>dasar</w:t>
      </w:r>
      <w:proofErr w:type="spellEnd"/>
      <w:r w:rsidR="001F24BE">
        <w:rPr>
          <w:rFonts w:ascii="Bookman Old Style" w:hAnsi="Bookman Old Style"/>
        </w:rPr>
        <w:t xml:space="preserve"> </w:t>
      </w:r>
      <w:proofErr w:type="spellStart"/>
      <w:r w:rsidR="001F24BE">
        <w:rPr>
          <w:rFonts w:ascii="Bookman Old Style" w:hAnsi="Bookman Old Style"/>
        </w:rPr>
        <w:t>penentu</w:t>
      </w:r>
      <w:proofErr w:type="spellEnd"/>
      <w:r w:rsidR="001F24BE">
        <w:rPr>
          <w:rFonts w:ascii="Bookman Old Style" w:hAnsi="Bookman Old Style"/>
        </w:rPr>
        <w:t xml:space="preserve"> </w:t>
      </w:r>
      <w:proofErr w:type="spellStart"/>
      <w:r w:rsidR="001F24BE">
        <w:rPr>
          <w:rFonts w:ascii="Bookman Old Style" w:hAnsi="Bookman Old Style"/>
        </w:rPr>
        <w:t>pendapatan</w:t>
      </w:r>
      <w:proofErr w:type="spellEnd"/>
      <w:r w:rsidR="001F24BE">
        <w:rPr>
          <w:rFonts w:ascii="Bookman Old Style" w:hAnsi="Bookman Old Style"/>
        </w:rPr>
        <w:t xml:space="preserve"> Anda </w:t>
      </w:r>
      <w:proofErr w:type="spellStart"/>
      <w:r w:rsidR="006E48EB">
        <w:rPr>
          <w:rFonts w:ascii="Bookman Old Style" w:hAnsi="Bookman Old Style"/>
        </w:rPr>
        <w:t>dari</w:t>
      </w:r>
      <w:proofErr w:type="spellEnd"/>
      <w:r w:rsidR="006E48EB">
        <w:rPr>
          <w:rFonts w:ascii="Bookman Old Style" w:hAnsi="Bookman Old Style"/>
        </w:rPr>
        <w:t xml:space="preserve"> </w:t>
      </w:r>
      <w:proofErr w:type="spellStart"/>
      <w:r w:rsidR="006E48EB">
        <w:rPr>
          <w:rFonts w:ascii="Bookman Old Style" w:hAnsi="Bookman Old Style"/>
        </w:rPr>
        <w:t>eksperimen</w:t>
      </w:r>
      <w:proofErr w:type="spellEnd"/>
      <w:r w:rsidR="006E48EB">
        <w:rPr>
          <w:rFonts w:ascii="Bookman Old Style" w:hAnsi="Bookman Old Style"/>
        </w:rPr>
        <w:t xml:space="preserve"> </w:t>
      </w:r>
      <w:proofErr w:type="spellStart"/>
      <w:r w:rsidR="006E48EB">
        <w:rPr>
          <w:rFonts w:ascii="Bookman Old Style" w:hAnsi="Bookman Old Style"/>
        </w:rPr>
        <w:t>ini</w:t>
      </w:r>
      <w:proofErr w:type="spellEnd"/>
      <w:r w:rsidR="006E48EB">
        <w:rPr>
          <w:rFonts w:ascii="Bookman Old Style" w:hAnsi="Bookman Old Style"/>
        </w:rPr>
        <w:t>.</w:t>
      </w:r>
    </w:p>
    <w:p w:rsidR="006E48EB" w:rsidRPr="0087607F" w:rsidRDefault="006E48EB" w:rsidP="006E48EB">
      <w:pPr>
        <w:spacing w:line="276" w:lineRule="auto"/>
        <w:jc w:val="both"/>
        <w:rPr>
          <w:rFonts w:ascii="Bookman Old Style" w:hAnsi="Bookman Old Style"/>
        </w:rPr>
      </w:pPr>
      <w:r w:rsidRPr="0087607F">
        <w:rPr>
          <w:rFonts w:ascii="Bookman Old Style" w:hAnsi="Bookman Old Style"/>
        </w:rPr>
        <w:t xml:space="preserve">Anda </w:t>
      </w:r>
      <w:proofErr w:type="spellStart"/>
      <w:r w:rsidRPr="0087607F">
        <w:rPr>
          <w:rFonts w:ascii="Bookman Old Style" w:hAnsi="Bookman Old Style"/>
        </w:rPr>
        <w:t>akan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mendapatkan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instruksi</w:t>
      </w:r>
      <w:proofErr w:type="spellEnd"/>
      <w:r w:rsidRPr="0087607F">
        <w:rPr>
          <w:rFonts w:ascii="Bookman Old Style" w:hAnsi="Bookman Old Style"/>
        </w:rPr>
        <w:t xml:space="preserve"> yang </w:t>
      </w:r>
      <w:proofErr w:type="spellStart"/>
      <w:r w:rsidRPr="0087607F">
        <w:rPr>
          <w:rFonts w:ascii="Bookman Old Style" w:hAnsi="Bookman Old Style"/>
        </w:rPr>
        <w:t>terpisah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mengenai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prosedur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untuk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memainkan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eksperimen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ini</w:t>
      </w:r>
      <w:proofErr w:type="spellEnd"/>
      <w:r w:rsidRPr="0087607F">
        <w:rPr>
          <w:rFonts w:ascii="Bookman Old Style" w:hAnsi="Bookman Old Style"/>
        </w:rPr>
        <w:t xml:space="preserve">. Anda juga </w:t>
      </w:r>
      <w:proofErr w:type="spellStart"/>
      <w:r w:rsidRPr="0087607F">
        <w:rPr>
          <w:rFonts w:ascii="Bookman Old Style" w:hAnsi="Bookman Old Style"/>
        </w:rPr>
        <w:t>akan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mendapatkan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sesi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praktik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sebelum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memulai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eksperimen</w:t>
      </w:r>
      <w:proofErr w:type="spellEnd"/>
      <w:r w:rsidRPr="0087607F">
        <w:rPr>
          <w:rFonts w:ascii="Bookman Old Style" w:hAnsi="Bookman Old Style"/>
        </w:rPr>
        <w:t xml:space="preserve"> yang </w:t>
      </w:r>
      <w:proofErr w:type="spellStart"/>
      <w:r w:rsidRPr="0087607F">
        <w:rPr>
          <w:rFonts w:ascii="Bookman Old Style" w:hAnsi="Bookman Old Style"/>
        </w:rPr>
        <w:t>sebenarnya</w:t>
      </w:r>
      <w:proofErr w:type="spellEnd"/>
      <w:r w:rsidRPr="0087607F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Eksperimen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menggunakan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perangkat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komputer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pelaksanaannya</w:t>
      </w:r>
      <w:proofErr w:type="spellEnd"/>
      <w:r>
        <w:rPr>
          <w:rFonts w:ascii="Bookman Old Style" w:hAnsi="Bookman Old Style"/>
        </w:rPr>
        <w:t xml:space="preserve">. </w:t>
      </w:r>
      <w:r w:rsidRPr="0087607F">
        <w:rPr>
          <w:rFonts w:ascii="Bookman Old Style" w:hAnsi="Bookman Old Style"/>
        </w:rPr>
        <w:t xml:space="preserve">Waktu </w:t>
      </w:r>
      <w:proofErr w:type="spellStart"/>
      <w:r w:rsidRPr="0087607F">
        <w:rPr>
          <w:rFonts w:ascii="Bookman Old Style" w:hAnsi="Bookman Old Style"/>
        </w:rPr>
        <w:t>pengisian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eksperimen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ini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akan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tergantung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dari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kemampuan</w:t>
      </w:r>
      <w:proofErr w:type="spellEnd"/>
      <w:r w:rsidRPr="0087607F">
        <w:rPr>
          <w:rFonts w:ascii="Bookman Old Style" w:hAnsi="Bookman Old Style"/>
        </w:rPr>
        <w:t xml:space="preserve"> Anda </w:t>
      </w:r>
      <w:proofErr w:type="spellStart"/>
      <w:r w:rsidRPr="0087607F">
        <w:rPr>
          <w:rFonts w:ascii="Bookman Old Style" w:hAnsi="Bookman Old Style"/>
        </w:rPr>
        <w:t>sendiri</w:t>
      </w:r>
      <w:proofErr w:type="spellEnd"/>
      <w:r w:rsidRPr="0087607F">
        <w:rPr>
          <w:rFonts w:ascii="Bookman Old Style" w:hAnsi="Bookman Old Style"/>
        </w:rPr>
        <w:t xml:space="preserve">. </w:t>
      </w:r>
      <w:proofErr w:type="spellStart"/>
      <w:r w:rsidRPr="0087607F">
        <w:rPr>
          <w:rFonts w:ascii="Bookman Old Style" w:hAnsi="Bookman Old Style"/>
        </w:rPr>
        <w:t>Namun</w:t>
      </w:r>
      <w:proofErr w:type="spellEnd"/>
      <w:r w:rsidRPr="0087607F">
        <w:rPr>
          <w:rFonts w:ascii="Bookman Old Style" w:hAnsi="Bookman Old Style"/>
        </w:rPr>
        <w:t xml:space="preserve"> kami </w:t>
      </w:r>
      <w:proofErr w:type="spellStart"/>
      <w:r w:rsidRPr="0087607F">
        <w:rPr>
          <w:rFonts w:ascii="Bookman Old Style" w:hAnsi="Bookman Old Style"/>
        </w:rPr>
        <w:t>dapat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mengestimasi</w:t>
      </w:r>
      <w:proofErr w:type="spellEnd"/>
      <w:r w:rsidRPr="0087607F">
        <w:rPr>
          <w:rFonts w:ascii="Bookman Old Style" w:hAnsi="Bookman Old Style"/>
        </w:rPr>
        <w:t xml:space="preserve"> total </w:t>
      </w:r>
      <w:proofErr w:type="spellStart"/>
      <w:r w:rsidRPr="0087607F">
        <w:rPr>
          <w:rFonts w:ascii="Bookman Old Style" w:hAnsi="Bookman Old Style"/>
        </w:rPr>
        <w:t>waktu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partisipasi</w:t>
      </w:r>
      <w:proofErr w:type="spellEnd"/>
      <w:r w:rsidRPr="0087607F">
        <w:rPr>
          <w:rFonts w:ascii="Bookman Old Style" w:hAnsi="Bookman Old Style"/>
        </w:rPr>
        <w:t xml:space="preserve"> Anda </w:t>
      </w:r>
      <w:proofErr w:type="spellStart"/>
      <w:r w:rsidRPr="0087607F">
        <w:rPr>
          <w:rFonts w:ascii="Bookman Old Style" w:hAnsi="Bookman Old Style"/>
        </w:rPr>
        <w:t>dalam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eksperimen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ini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adalah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kurang-lebih</w:t>
      </w:r>
      <w:proofErr w:type="spellEnd"/>
      <w:r w:rsidRPr="0087607F">
        <w:rPr>
          <w:rFonts w:ascii="Bookman Old Style" w:hAnsi="Bookman Old Style"/>
        </w:rPr>
        <w:t xml:space="preserve"> </w:t>
      </w:r>
      <w:r w:rsidR="00B9256E">
        <w:rPr>
          <w:rFonts w:ascii="Bookman Old Style" w:hAnsi="Bookman Old Style"/>
        </w:rPr>
        <w:t>120</w:t>
      </w:r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menit</w:t>
      </w:r>
      <w:proofErr w:type="spellEnd"/>
      <w:r w:rsidRPr="0087607F">
        <w:rPr>
          <w:rFonts w:ascii="Bookman Old Style" w:hAnsi="Bookman Old Style"/>
        </w:rPr>
        <w:t xml:space="preserve">. Kami </w:t>
      </w:r>
      <w:proofErr w:type="spellStart"/>
      <w:r w:rsidRPr="0087607F">
        <w:rPr>
          <w:rFonts w:ascii="Bookman Old Style" w:hAnsi="Bookman Old Style"/>
        </w:rPr>
        <w:t>akan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melibatkan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sekitar</w:t>
      </w:r>
      <w:proofErr w:type="spellEnd"/>
      <w:r w:rsidRPr="0087607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4</w:t>
      </w:r>
      <w:r w:rsidRPr="0087607F">
        <w:rPr>
          <w:rFonts w:ascii="Bookman Old Style" w:hAnsi="Bookman Old Style"/>
        </w:rPr>
        <w:t>00 r</w:t>
      </w:r>
      <w:proofErr w:type="spellStart"/>
      <w:r w:rsidRPr="0087607F">
        <w:rPr>
          <w:rFonts w:ascii="Bookman Old Style" w:hAnsi="Bookman Old Style"/>
        </w:rPr>
        <w:t>esponden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laki-laki</w:t>
      </w:r>
      <w:proofErr w:type="spellEnd"/>
      <w:r w:rsidRPr="0087607F">
        <w:rPr>
          <w:rFonts w:ascii="Bookman Old Style" w:hAnsi="Bookman Old Style"/>
        </w:rPr>
        <w:t xml:space="preserve"> dan </w:t>
      </w:r>
      <w:proofErr w:type="spellStart"/>
      <w:r w:rsidRPr="0087607F">
        <w:rPr>
          <w:rFonts w:ascii="Bookman Old Style" w:hAnsi="Bookman Old Style"/>
        </w:rPr>
        <w:t>perempuan</w:t>
      </w:r>
      <w:proofErr w:type="spellEnd"/>
      <w:r w:rsidRPr="0087607F">
        <w:rPr>
          <w:rFonts w:ascii="Bookman Old Style" w:hAnsi="Bookman Old Style"/>
        </w:rPr>
        <w:t xml:space="preserve"> yang </w:t>
      </w:r>
      <w:proofErr w:type="spellStart"/>
      <w:r w:rsidRPr="0087607F">
        <w:rPr>
          <w:rFonts w:ascii="Bookman Old Style" w:hAnsi="Bookman Old Style"/>
        </w:rPr>
        <w:t>merupakan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bagian</w:t>
      </w:r>
      <w:proofErr w:type="spellEnd"/>
      <w:r w:rsidRPr="0087607F">
        <w:rPr>
          <w:rFonts w:ascii="Bookman Old Style" w:hAnsi="Bookman Old Style"/>
        </w:rPr>
        <w:t xml:space="preserve"> </w:t>
      </w:r>
      <w:proofErr w:type="spellStart"/>
      <w:r w:rsidRPr="0087607F">
        <w:rPr>
          <w:rFonts w:ascii="Bookman Old Style" w:hAnsi="Bookman Old Style"/>
        </w:rPr>
        <w:t>dari</w:t>
      </w:r>
      <w:proofErr w:type="spellEnd"/>
      <w:r w:rsidRPr="0087607F">
        <w:rPr>
          <w:rFonts w:ascii="Bookman Old Style" w:hAnsi="Bookman Old Style"/>
        </w:rPr>
        <w:t xml:space="preserve"> civitas </w:t>
      </w:r>
      <w:proofErr w:type="spellStart"/>
      <w:r w:rsidRPr="0087607F">
        <w:rPr>
          <w:rFonts w:ascii="Bookman Old Style" w:hAnsi="Bookman Old Style"/>
        </w:rPr>
        <w:t>akademi</w:t>
      </w:r>
      <w:proofErr w:type="spellEnd"/>
      <w:r w:rsidRPr="0087607F">
        <w:rPr>
          <w:rFonts w:ascii="Bookman Old Style" w:hAnsi="Bookman Old Style"/>
        </w:rPr>
        <w:t xml:space="preserve"> Universitas Gadjah </w:t>
      </w:r>
      <w:proofErr w:type="spellStart"/>
      <w:r w:rsidRPr="0087607F">
        <w:rPr>
          <w:rFonts w:ascii="Bookman Old Style" w:hAnsi="Bookman Old Style"/>
        </w:rPr>
        <w:t>Mada</w:t>
      </w:r>
      <w:proofErr w:type="spellEnd"/>
      <w:r w:rsidRPr="0087607F">
        <w:rPr>
          <w:rFonts w:ascii="Bookman Old Style" w:hAnsi="Bookman Old Style"/>
        </w:rPr>
        <w:t xml:space="preserve"> dan b</w:t>
      </w:r>
      <w:proofErr w:type="spellStart"/>
      <w:r w:rsidRPr="0087607F">
        <w:rPr>
          <w:rFonts w:ascii="Bookman Old Style" w:hAnsi="Bookman Old Style"/>
        </w:rPr>
        <w:t>erusia</w:t>
      </w:r>
      <w:proofErr w:type="spellEnd"/>
      <w:r w:rsidRPr="0087607F">
        <w:rPr>
          <w:rFonts w:ascii="Bookman Old Style" w:hAnsi="Bookman Old Style"/>
        </w:rPr>
        <w:t xml:space="preserve"> minimal 18 </w:t>
      </w:r>
      <w:proofErr w:type="spellStart"/>
      <w:r w:rsidRPr="0087607F">
        <w:rPr>
          <w:rFonts w:ascii="Bookman Old Style" w:hAnsi="Bookman Old Style"/>
        </w:rPr>
        <w:t>tahun</w:t>
      </w:r>
      <w:proofErr w:type="spellEnd"/>
      <w:r w:rsidRPr="0087607F">
        <w:rPr>
          <w:rFonts w:ascii="Bookman Old Style" w:hAnsi="Bookman Old Style"/>
        </w:rPr>
        <w:t>.</w:t>
      </w:r>
    </w:p>
    <w:p w:rsidR="006E48EB" w:rsidRPr="006E48EB" w:rsidRDefault="006E48EB" w:rsidP="006E48EB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ascii="Bookman Old Style" w:hAnsi="Bookman Old Style"/>
          <w:b/>
          <w:bCs/>
        </w:rPr>
      </w:pPr>
      <w:proofErr w:type="spellStart"/>
      <w:r w:rsidRPr="006E48EB">
        <w:rPr>
          <w:rFonts w:ascii="Bookman Old Style" w:hAnsi="Bookman Old Style"/>
          <w:b/>
          <w:bCs/>
        </w:rPr>
        <w:t>Partisipasi</w:t>
      </w:r>
      <w:proofErr w:type="spellEnd"/>
      <w:r w:rsidRPr="006E48EB">
        <w:rPr>
          <w:rFonts w:ascii="Bookman Old Style" w:hAnsi="Bookman Old Style"/>
          <w:b/>
          <w:bCs/>
        </w:rPr>
        <w:t xml:space="preserve"> dan </w:t>
      </w:r>
      <w:proofErr w:type="spellStart"/>
      <w:r w:rsidRPr="006E48EB">
        <w:rPr>
          <w:rFonts w:ascii="Bookman Old Style" w:hAnsi="Bookman Old Style"/>
          <w:b/>
          <w:bCs/>
        </w:rPr>
        <w:t>Pengunduran</w:t>
      </w:r>
      <w:proofErr w:type="spellEnd"/>
      <w:r w:rsidRPr="006E48EB">
        <w:rPr>
          <w:rFonts w:ascii="Bookman Old Style" w:hAnsi="Bookman Old Style"/>
          <w:b/>
          <w:bCs/>
        </w:rPr>
        <w:t xml:space="preserve"> </w:t>
      </w:r>
      <w:proofErr w:type="spellStart"/>
      <w:r w:rsidRPr="006E48EB">
        <w:rPr>
          <w:rFonts w:ascii="Bookman Old Style" w:hAnsi="Bookman Old Style"/>
          <w:b/>
          <w:bCs/>
        </w:rPr>
        <w:t>Diri</w:t>
      </w:r>
      <w:proofErr w:type="spellEnd"/>
    </w:p>
    <w:p w:rsidR="006E48EB" w:rsidRPr="006E48EB" w:rsidRDefault="006E48EB" w:rsidP="006E48EB">
      <w:pPr>
        <w:spacing w:line="276" w:lineRule="auto"/>
        <w:jc w:val="both"/>
        <w:rPr>
          <w:rFonts w:ascii="Bookman Old Style" w:hAnsi="Bookman Old Style"/>
        </w:rPr>
      </w:pPr>
      <w:proofErr w:type="spellStart"/>
      <w:r w:rsidRPr="006E48EB">
        <w:rPr>
          <w:rFonts w:ascii="Bookman Old Style" w:hAnsi="Bookman Old Style"/>
        </w:rPr>
        <w:t>Partisipasi</w:t>
      </w:r>
      <w:proofErr w:type="spellEnd"/>
      <w:r w:rsidRPr="006E48EB">
        <w:rPr>
          <w:rFonts w:ascii="Bookman Old Style" w:hAnsi="Bookman Old Style"/>
        </w:rPr>
        <w:t xml:space="preserve"> Anda di </w:t>
      </w:r>
      <w:proofErr w:type="spellStart"/>
      <w:r w:rsidRPr="006E48EB">
        <w:rPr>
          <w:rFonts w:ascii="Bookman Old Style" w:hAnsi="Bookman Old Style"/>
        </w:rPr>
        <w:t>dalam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studi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ini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sepenuhnya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bersifat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sukarela</w:t>
      </w:r>
      <w:proofErr w:type="spellEnd"/>
      <w:r w:rsidRPr="006E48EB">
        <w:rPr>
          <w:rFonts w:ascii="Bookman Old Style" w:hAnsi="Bookman Old Style"/>
        </w:rPr>
        <w:t xml:space="preserve"> dan Anda </w:t>
      </w:r>
      <w:proofErr w:type="spellStart"/>
      <w:r w:rsidRPr="006E48EB">
        <w:rPr>
          <w:rFonts w:ascii="Bookman Old Style" w:hAnsi="Bookman Old Style"/>
        </w:rPr>
        <w:t>bebas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untuk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memilih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berpartisipasi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atau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tidak</w:t>
      </w:r>
      <w:proofErr w:type="spellEnd"/>
      <w:r w:rsidRPr="006E48EB">
        <w:rPr>
          <w:rFonts w:ascii="Bookman Old Style" w:hAnsi="Bookman Old Style"/>
        </w:rPr>
        <w:t xml:space="preserve">. Jika Anda </w:t>
      </w:r>
      <w:proofErr w:type="spellStart"/>
      <w:r w:rsidRPr="006E48EB">
        <w:rPr>
          <w:rFonts w:ascii="Bookman Old Style" w:hAnsi="Bookman Old Style"/>
        </w:rPr>
        <w:t>memutuskan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untuk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mengikuti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eksperimen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ini</w:t>
      </w:r>
      <w:proofErr w:type="spellEnd"/>
      <w:r w:rsidRPr="006E48EB">
        <w:rPr>
          <w:rFonts w:ascii="Bookman Old Style" w:hAnsi="Bookman Old Style"/>
        </w:rPr>
        <w:t xml:space="preserve">, Anda </w:t>
      </w:r>
      <w:proofErr w:type="spellStart"/>
      <w:r w:rsidRPr="006E48EB">
        <w:rPr>
          <w:rFonts w:ascii="Bookman Old Style" w:hAnsi="Bookman Old Style"/>
        </w:rPr>
        <w:t>diperbolehkan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mengundurkan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diri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sewaktu-waktu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tanpa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adanya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penalti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atau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konsekuensi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apapun</w:t>
      </w:r>
      <w:proofErr w:type="spellEnd"/>
      <w:r w:rsidRPr="006E48EB">
        <w:rPr>
          <w:rFonts w:ascii="Bookman Old Style" w:hAnsi="Bookman Old Style"/>
        </w:rPr>
        <w:t>.</w:t>
      </w:r>
      <w:r w:rsidR="00BD40FF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Peneliti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dapat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menghentikan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keikutsertaan</w:t>
      </w:r>
      <w:proofErr w:type="spellEnd"/>
      <w:r w:rsidRPr="006E48EB">
        <w:rPr>
          <w:rFonts w:ascii="Bookman Old Style" w:hAnsi="Bookman Old Style"/>
        </w:rPr>
        <w:t xml:space="preserve"> Anda </w:t>
      </w:r>
      <w:proofErr w:type="spellStart"/>
      <w:r w:rsidRPr="006E48EB">
        <w:rPr>
          <w:rFonts w:ascii="Bookman Old Style" w:hAnsi="Bookman Old Style"/>
        </w:rPr>
        <w:t>dalam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kegiatan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ini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dalam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kondisi-kondisi</w:t>
      </w:r>
      <w:proofErr w:type="spellEnd"/>
      <w:r w:rsidRPr="006E48EB">
        <w:rPr>
          <w:rFonts w:ascii="Bookman Old Style" w:hAnsi="Bookman Old Style"/>
        </w:rPr>
        <w:t xml:space="preserve"> </w:t>
      </w:r>
      <w:proofErr w:type="spellStart"/>
      <w:r w:rsidRPr="006E48EB">
        <w:rPr>
          <w:rFonts w:ascii="Bookman Old Style" w:hAnsi="Bookman Old Style"/>
        </w:rPr>
        <w:t>tertentu</w:t>
      </w:r>
      <w:proofErr w:type="spellEnd"/>
      <w:r w:rsidRPr="006E48EB">
        <w:rPr>
          <w:rFonts w:ascii="Bookman Old Style" w:hAnsi="Bookman Old Style"/>
        </w:rPr>
        <w:t>.</w:t>
      </w:r>
    </w:p>
    <w:p w:rsidR="006E48EB" w:rsidRPr="00B9256E" w:rsidRDefault="006E48EB" w:rsidP="00B9256E">
      <w:pPr>
        <w:pStyle w:val="ListParagraph"/>
        <w:numPr>
          <w:ilvl w:val="0"/>
          <w:numId w:val="2"/>
        </w:numPr>
        <w:spacing w:line="276" w:lineRule="auto"/>
        <w:ind w:left="284" w:hanging="284"/>
        <w:rPr>
          <w:rFonts w:ascii="Bookman Old Style" w:hAnsi="Bookman Old Style"/>
          <w:b/>
          <w:bCs/>
        </w:rPr>
      </w:pPr>
      <w:proofErr w:type="spellStart"/>
      <w:r w:rsidRPr="00B9256E">
        <w:rPr>
          <w:rFonts w:ascii="Bookman Old Style" w:hAnsi="Bookman Old Style"/>
          <w:b/>
          <w:bCs/>
        </w:rPr>
        <w:t>Risiko</w:t>
      </w:r>
      <w:proofErr w:type="spellEnd"/>
      <w:r w:rsidRPr="00B9256E">
        <w:rPr>
          <w:rFonts w:ascii="Bookman Old Style" w:hAnsi="Bookman Old Style"/>
          <w:b/>
          <w:bCs/>
        </w:rPr>
        <w:t xml:space="preserve"> dan </w:t>
      </w:r>
      <w:proofErr w:type="spellStart"/>
      <w:r w:rsidRPr="00B9256E">
        <w:rPr>
          <w:rFonts w:ascii="Bookman Old Style" w:hAnsi="Bookman Old Style"/>
          <w:b/>
          <w:bCs/>
        </w:rPr>
        <w:t>Keamanan</w:t>
      </w:r>
      <w:proofErr w:type="spellEnd"/>
    </w:p>
    <w:p w:rsidR="006E48EB" w:rsidRPr="0087607F" w:rsidRDefault="006E48EB" w:rsidP="006E48EB">
      <w:pPr>
        <w:pStyle w:val="Default"/>
        <w:spacing w:after="160" w:line="276" w:lineRule="auto"/>
        <w:jc w:val="both"/>
        <w:rPr>
          <w:rFonts w:ascii="Bookman Old Style" w:hAnsi="Bookman Old Style"/>
          <w:i/>
          <w:iCs/>
          <w:sz w:val="22"/>
          <w:szCs w:val="22"/>
        </w:rPr>
      </w:pPr>
      <w:r w:rsidRPr="0087607F">
        <w:rPr>
          <w:rFonts w:ascii="Bookman Old Style" w:hAnsi="Bookman Old Style"/>
          <w:sz w:val="22"/>
          <w:szCs w:val="22"/>
        </w:rPr>
        <w:t xml:space="preserve">Anda </w:t>
      </w:r>
      <w:proofErr w:type="spellStart"/>
      <w:r w:rsidRPr="0087607F">
        <w:rPr>
          <w:rFonts w:ascii="Bookman Old Style" w:hAnsi="Bookman Old Style"/>
          <w:sz w:val="22"/>
          <w:szCs w:val="22"/>
        </w:rPr>
        <w:t>hanya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akan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menghadapi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risiko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yang minimal </w:t>
      </w:r>
      <w:proofErr w:type="spellStart"/>
      <w:r w:rsidRPr="0087607F">
        <w:rPr>
          <w:rFonts w:ascii="Bookman Old Style" w:hAnsi="Bookman Old Style"/>
          <w:sz w:val="22"/>
          <w:szCs w:val="22"/>
        </w:rPr>
        <w:t>dalam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eksperimen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ini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dengan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poin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utamanya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adalah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terkait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dengan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kerahasiaan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. </w:t>
      </w:r>
      <w:proofErr w:type="spellStart"/>
      <w:r w:rsidRPr="0087607F">
        <w:rPr>
          <w:rFonts w:ascii="Bookman Old Style" w:hAnsi="Bookman Old Style"/>
          <w:sz w:val="22"/>
          <w:szCs w:val="22"/>
        </w:rPr>
        <w:t>Keikutsertaan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Anda </w:t>
      </w:r>
      <w:proofErr w:type="spellStart"/>
      <w:r w:rsidRPr="0087607F">
        <w:rPr>
          <w:rFonts w:ascii="Bookman Old Style" w:hAnsi="Bookman Old Style"/>
          <w:sz w:val="22"/>
          <w:szCs w:val="22"/>
        </w:rPr>
        <w:t>mungkin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akan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diketahui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oleh </w:t>
      </w:r>
      <w:proofErr w:type="spellStart"/>
      <w:r w:rsidRPr="0087607F">
        <w:rPr>
          <w:rFonts w:ascii="Bookman Old Style" w:hAnsi="Bookman Old Style"/>
          <w:sz w:val="22"/>
          <w:szCs w:val="22"/>
        </w:rPr>
        <w:t>individu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87607F">
        <w:rPr>
          <w:rFonts w:ascii="Bookman Old Style" w:hAnsi="Bookman Old Style"/>
          <w:sz w:val="22"/>
          <w:szCs w:val="22"/>
        </w:rPr>
        <w:t>terlibat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dalam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hal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administrati</w:t>
      </w:r>
      <w:r>
        <w:rPr>
          <w:rFonts w:ascii="Bookman Old Style" w:hAnsi="Bookman Old Style"/>
          <w:sz w:val="22"/>
          <w:szCs w:val="22"/>
        </w:rPr>
        <w:t>f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dalam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studi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ini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. </w:t>
      </w:r>
      <w:proofErr w:type="spellStart"/>
      <w:r w:rsidRPr="0087607F">
        <w:rPr>
          <w:rFonts w:ascii="Bookman Old Style" w:hAnsi="Bookman Old Style"/>
          <w:sz w:val="22"/>
          <w:szCs w:val="22"/>
        </w:rPr>
        <w:t>Meski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demikian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87607F">
        <w:rPr>
          <w:rFonts w:ascii="Bookman Old Style" w:hAnsi="Bookman Old Style"/>
          <w:sz w:val="22"/>
          <w:szCs w:val="22"/>
        </w:rPr>
        <w:t>jawaban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yang Anda </w:t>
      </w:r>
      <w:proofErr w:type="spellStart"/>
      <w:r w:rsidRPr="0087607F">
        <w:rPr>
          <w:rFonts w:ascii="Bookman Old Style" w:hAnsi="Bookman Old Style"/>
          <w:sz w:val="22"/>
          <w:szCs w:val="22"/>
        </w:rPr>
        <w:t>berikan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tidak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akan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teridentifikasi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karena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kami </w:t>
      </w:r>
      <w:proofErr w:type="spellStart"/>
      <w:r w:rsidRPr="0087607F">
        <w:rPr>
          <w:rFonts w:ascii="Bookman Old Style" w:hAnsi="Bookman Old Style"/>
          <w:sz w:val="22"/>
          <w:szCs w:val="22"/>
        </w:rPr>
        <w:t>hanya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akan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meminta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informasi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biodata personal Anda </w:t>
      </w:r>
      <w:proofErr w:type="spellStart"/>
      <w:r w:rsidRPr="0087607F">
        <w:rPr>
          <w:rFonts w:ascii="Bookman Old Style" w:hAnsi="Bookman Old Style"/>
          <w:sz w:val="22"/>
          <w:szCs w:val="22"/>
        </w:rPr>
        <w:t>berupa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: </w:t>
      </w:r>
      <w:proofErr w:type="spellStart"/>
      <w:r w:rsidRPr="0087607F">
        <w:rPr>
          <w:rFonts w:ascii="Bookman Old Style" w:hAnsi="Bookman Old Style"/>
          <w:sz w:val="22"/>
          <w:szCs w:val="22"/>
        </w:rPr>
        <w:t>umur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87607F">
        <w:rPr>
          <w:rFonts w:ascii="Bookman Old Style" w:hAnsi="Bookman Old Style"/>
          <w:sz w:val="22"/>
          <w:szCs w:val="22"/>
        </w:rPr>
        <w:t>jenis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kelamin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, level </w:t>
      </w:r>
      <w:proofErr w:type="spellStart"/>
      <w:r w:rsidRPr="0087607F">
        <w:rPr>
          <w:rFonts w:ascii="Bookman Old Style" w:hAnsi="Bookman Old Style"/>
          <w:sz w:val="22"/>
          <w:szCs w:val="22"/>
        </w:rPr>
        <w:t>pendidikan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87607F">
        <w:rPr>
          <w:rFonts w:ascii="Bookman Old Style" w:hAnsi="Bookman Old Style"/>
          <w:sz w:val="22"/>
          <w:szCs w:val="22"/>
        </w:rPr>
        <w:t>sedang</w:t>
      </w:r>
      <w:proofErr w:type="spellEnd"/>
      <w:r w:rsidRPr="0087607F">
        <w:rPr>
          <w:rFonts w:ascii="Bookman Old Style" w:hAnsi="Bookman Old Style"/>
          <w:sz w:val="22"/>
          <w:szCs w:val="22"/>
        </w:rPr>
        <w:t>/</w:t>
      </w:r>
      <w:proofErr w:type="spellStart"/>
      <w:r w:rsidRPr="0087607F">
        <w:rPr>
          <w:rFonts w:ascii="Bookman Old Style" w:hAnsi="Bookman Old Style"/>
          <w:sz w:val="22"/>
          <w:szCs w:val="22"/>
        </w:rPr>
        <w:t>telah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ditempuh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, dan </w:t>
      </w:r>
      <w:proofErr w:type="spellStart"/>
      <w:r w:rsidRPr="0087607F">
        <w:rPr>
          <w:rFonts w:ascii="Bookman Old Style" w:hAnsi="Bookman Old Style"/>
          <w:sz w:val="22"/>
          <w:szCs w:val="22"/>
        </w:rPr>
        <w:t>bidang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studi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. Platform yang </w:t>
      </w:r>
      <w:proofErr w:type="spellStart"/>
      <w:r w:rsidRPr="0087607F">
        <w:rPr>
          <w:rFonts w:ascii="Bookman Old Style" w:hAnsi="Bookman Old Style"/>
          <w:sz w:val="22"/>
          <w:szCs w:val="22"/>
        </w:rPr>
        <w:t>digunakan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dalam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survei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ini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memiliki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sistem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perlindungan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pada </w:t>
      </w:r>
      <w:proofErr w:type="spellStart"/>
      <w:r w:rsidRPr="0087607F">
        <w:rPr>
          <w:rFonts w:ascii="Bookman Old Style" w:hAnsi="Bookman Old Style"/>
          <w:sz w:val="22"/>
          <w:szCs w:val="22"/>
        </w:rPr>
        <w:t>privasi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Anda (</w:t>
      </w:r>
      <w:proofErr w:type="spellStart"/>
      <w:r w:rsidRPr="0087607F">
        <w:rPr>
          <w:rFonts w:ascii="Bookman Old Style" w:hAnsi="Bookman Old Style"/>
          <w:sz w:val="22"/>
          <w:szCs w:val="22"/>
        </w:rPr>
        <w:t>OTree</w:t>
      </w:r>
      <w:proofErr w:type="spellEnd"/>
      <w:r w:rsidRPr="0087607F">
        <w:rPr>
          <w:rFonts w:ascii="Bookman Old Style" w:hAnsi="Bookman Old Style"/>
          <w:sz w:val="22"/>
          <w:szCs w:val="22"/>
        </w:rPr>
        <w:t>).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Eksperimen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tidak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memberikan</w:t>
      </w:r>
      <w:proofErr w:type="spellEnd"/>
      <w:r>
        <w:rPr>
          <w:rFonts w:ascii="Bookman Old Style" w:hAnsi="Bookman Old Style"/>
          <w:sz w:val="22"/>
          <w:szCs w:val="22"/>
        </w:rPr>
        <w:t xml:space="preserve"> Anda </w:t>
      </w:r>
      <w:proofErr w:type="spellStart"/>
      <w:r>
        <w:rPr>
          <w:rFonts w:ascii="Bookman Old Style" w:hAnsi="Bookman Old Style"/>
          <w:sz w:val="22"/>
          <w:szCs w:val="22"/>
        </w:rPr>
        <w:t>perlakuan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medis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maupun</w:t>
      </w:r>
      <w:proofErr w:type="spellEnd"/>
      <w:r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>
        <w:rPr>
          <w:rFonts w:ascii="Bookman Old Style" w:hAnsi="Bookman Old Style"/>
          <w:sz w:val="22"/>
          <w:szCs w:val="22"/>
        </w:rPr>
        <w:t>terkait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mental </w:t>
      </w:r>
      <w:proofErr w:type="spellStart"/>
      <w:r>
        <w:rPr>
          <w:rFonts w:ascii="Bookman Old Style" w:hAnsi="Bookman Old Style"/>
          <w:sz w:val="22"/>
          <w:szCs w:val="22"/>
        </w:rPr>
        <w:t>terhadap</w:t>
      </w:r>
      <w:proofErr w:type="spellEnd"/>
      <w:r>
        <w:rPr>
          <w:rFonts w:ascii="Bookman Old Style" w:hAnsi="Bookman Old Style"/>
          <w:sz w:val="22"/>
          <w:szCs w:val="22"/>
        </w:rPr>
        <w:t xml:space="preserve"> Anda. </w:t>
      </w:r>
    </w:p>
    <w:p w:rsidR="006E48EB" w:rsidRPr="00B9256E" w:rsidRDefault="006E48EB" w:rsidP="00B9256E">
      <w:pPr>
        <w:pStyle w:val="ListParagraph"/>
        <w:numPr>
          <w:ilvl w:val="0"/>
          <w:numId w:val="2"/>
        </w:numPr>
        <w:spacing w:line="276" w:lineRule="auto"/>
        <w:ind w:left="284" w:hanging="284"/>
        <w:rPr>
          <w:rFonts w:ascii="Bookman Old Style" w:hAnsi="Bookman Old Style"/>
          <w:b/>
          <w:bCs/>
        </w:rPr>
      </w:pPr>
      <w:proofErr w:type="spellStart"/>
      <w:r w:rsidRPr="00B9256E">
        <w:rPr>
          <w:rFonts w:ascii="Bookman Old Style" w:hAnsi="Bookman Old Style"/>
          <w:b/>
          <w:bCs/>
        </w:rPr>
        <w:lastRenderedPageBreak/>
        <w:t>Manfaat</w:t>
      </w:r>
      <w:proofErr w:type="spellEnd"/>
    </w:p>
    <w:p w:rsidR="006E48EB" w:rsidRPr="00C958A9" w:rsidRDefault="006E48EB" w:rsidP="006E48EB">
      <w:pPr>
        <w:pStyle w:val="Default"/>
        <w:spacing w:after="240" w:line="276" w:lineRule="auto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87607F">
        <w:rPr>
          <w:rFonts w:ascii="Bookman Old Style" w:hAnsi="Bookman Old Style"/>
          <w:sz w:val="22"/>
          <w:szCs w:val="22"/>
        </w:rPr>
        <w:t>Informasi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87607F">
        <w:rPr>
          <w:rFonts w:ascii="Bookman Old Style" w:hAnsi="Bookman Old Style"/>
          <w:sz w:val="22"/>
          <w:szCs w:val="22"/>
        </w:rPr>
        <w:t>dikumpulkan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dalam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eksperimen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ini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akan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berguna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untuk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memahami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perilaku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individu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ketika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dihadapkan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pada </w:t>
      </w:r>
      <w:proofErr w:type="spellStart"/>
      <w:r w:rsidRPr="0087607F">
        <w:rPr>
          <w:rFonts w:ascii="Bookman Old Style" w:hAnsi="Bookman Old Style"/>
          <w:sz w:val="22"/>
          <w:szCs w:val="22"/>
        </w:rPr>
        <w:t>pilihan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untuk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mendapatkan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informasi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baru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. </w:t>
      </w:r>
      <w:proofErr w:type="spellStart"/>
      <w:r w:rsidRPr="0087607F">
        <w:rPr>
          <w:rFonts w:ascii="Bookman Old Style" w:hAnsi="Bookman Old Style"/>
          <w:sz w:val="22"/>
          <w:szCs w:val="22"/>
        </w:rPr>
        <w:t>Pemahaman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ini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dapat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digunakan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untuk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membuat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sebuah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perencanaan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program, </w:t>
      </w:r>
      <w:proofErr w:type="spellStart"/>
      <w:r w:rsidRPr="0087607F">
        <w:rPr>
          <w:rFonts w:ascii="Bookman Old Style" w:hAnsi="Bookman Old Style"/>
          <w:sz w:val="22"/>
          <w:szCs w:val="22"/>
        </w:rPr>
        <w:t>teknik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pemasaran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87607F">
        <w:rPr>
          <w:rFonts w:ascii="Bookman Old Style" w:hAnsi="Bookman Old Style"/>
          <w:sz w:val="22"/>
          <w:szCs w:val="22"/>
        </w:rPr>
        <w:t>prosedur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87607F">
        <w:rPr>
          <w:rFonts w:ascii="Bookman Old Style" w:hAnsi="Bookman Old Style"/>
          <w:sz w:val="22"/>
          <w:szCs w:val="22"/>
        </w:rPr>
        <w:t>maupun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rancangan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kegiatan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berbasis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preferensi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target </w:t>
      </w:r>
      <w:proofErr w:type="spellStart"/>
      <w:r w:rsidRPr="0087607F">
        <w:rPr>
          <w:rFonts w:ascii="Bookman Old Style" w:hAnsi="Bookman Old Style"/>
          <w:sz w:val="22"/>
          <w:szCs w:val="22"/>
        </w:rPr>
        <w:t>sampel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. Hal </w:t>
      </w:r>
      <w:proofErr w:type="spellStart"/>
      <w:r w:rsidRPr="0087607F">
        <w:rPr>
          <w:rFonts w:ascii="Bookman Old Style" w:hAnsi="Bookman Old Style"/>
          <w:sz w:val="22"/>
          <w:szCs w:val="22"/>
        </w:rPr>
        <w:t>ini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tentunya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membantu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perencana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untuk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dapat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lebih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7607F">
        <w:rPr>
          <w:rFonts w:ascii="Bookman Old Style" w:hAnsi="Bookman Old Style"/>
          <w:sz w:val="22"/>
          <w:szCs w:val="22"/>
        </w:rPr>
        <w:t>tepat</w:t>
      </w:r>
      <w:proofErr w:type="spellEnd"/>
      <w:r w:rsidRPr="0087607F">
        <w:rPr>
          <w:rFonts w:ascii="Bookman Old Style" w:hAnsi="Bookman Old Style"/>
          <w:sz w:val="22"/>
          <w:szCs w:val="22"/>
        </w:rPr>
        <w:t xml:space="preserve"> strategi </w:t>
      </w:r>
      <w:proofErr w:type="spellStart"/>
      <w:r w:rsidRPr="00C958A9">
        <w:rPr>
          <w:rFonts w:ascii="Bookman Old Style" w:hAnsi="Bookman Old Style"/>
          <w:sz w:val="22"/>
          <w:szCs w:val="22"/>
        </w:rPr>
        <w:t>dalam</w:t>
      </w:r>
      <w:proofErr w:type="spellEnd"/>
      <w:r w:rsidRPr="00C958A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958A9">
        <w:rPr>
          <w:rFonts w:ascii="Bookman Old Style" w:hAnsi="Bookman Old Style"/>
          <w:sz w:val="22"/>
          <w:szCs w:val="22"/>
        </w:rPr>
        <w:t>formulasi</w:t>
      </w:r>
      <w:proofErr w:type="spellEnd"/>
      <w:r w:rsidRPr="00C958A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958A9">
        <w:rPr>
          <w:rFonts w:ascii="Bookman Old Style" w:hAnsi="Bookman Old Style"/>
          <w:sz w:val="22"/>
          <w:szCs w:val="22"/>
        </w:rPr>
        <w:t>kegiatan</w:t>
      </w:r>
      <w:proofErr w:type="spellEnd"/>
      <w:r w:rsidRPr="00C958A9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C958A9">
        <w:rPr>
          <w:rFonts w:ascii="Bookman Old Style" w:hAnsi="Bookman Old Style"/>
          <w:sz w:val="22"/>
          <w:szCs w:val="22"/>
        </w:rPr>
        <w:t>dibuat</w:t>
      </w:r>
      <w:proofErr w:type="spellEnd"/>
      <w:r w:rsidRPr="00C958A9">
        <w:rPr>
          <w:rFonts w:ascii="Bookman Old Style" w:hAnsi="Bookman Old Style"/>
          <w:sz w:val="22"/>
          <w:szCs w:val="22"/>
        </w:rPr>
        <w:t xml:space="preserve">. </w:t>
      </w:r>
      <w:proofErr w:type="spellStart"/>
      <w:r w:rsidRPr="00C958A9">
        <w:rPr>
          <w:rFonts w:ascii="Bookman Old Style" w:hAnsi="Bookman Old Style"/>
          <w:sz w:val="22"/>
          <w:szCs w:val="22"/>
        </w:rPr>
        <w:t>Responden</w:t>
      </w:r>
      <w:proofErr w:type="spellEnd"/>
      <w:r w:rsidRPr="00C958A9">
        <w:rPr>
          <w:rFonts w:ascii="Bookman Old Style" w:hAnsi="Bookman Old Style"/>
          <w:sz w:val="22"/>
          <w:szCs w:val="22"/>
        </w:rPr>
        <w:t xml:space="preserve"> juga </w:t>
      </w:r>
      <w:proofErr w:type="spellStart"/>
      <w:r w:rsidRPr="00C958A9">
        <w:rPr>
          <w:rFonts w:ascii="Bookman Old Style" w:hAnsi="Bookman Old Style"/>
          <w:sz w:val="22"/>
          <w:szCs w:val="22"/>
        </w:rPr>
        <w:t>akan</w:t>
      </w:r>
      <w:proofErr w:type="spellEnd"/>
      <w:r w:rsidRPr="00C958A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958A9">
        <w:rPr>
          <w:rFonts w:ascii="Bookman Old Style" w:hAnsi="Bookman Old Style"/>
          <w:sz w:val="22"/>
          <w:szCs w:val="22"/>
        </w:rPr>
        <w:t>mendapatkan</w:t>
      </w:r>
      <w:proofErr w:type="spellEnd"/>
      <w:r w:rsidRPr="00C958A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958A9">
        <w:rPr>
          <w:rFonts w:ascii="Bookman Old Style" w:hAnsi="Bookman Old Style"/>
          <w:sz w:val="22"/>
          <w:szCs w:val="22"/>
        </w:rPr>
        <w:t>kompensasi</w:t>
      </w:r>
      <w:proofErr w:type="spellEnd"/>
      <w:r w:rsidRPr="00C958A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958A9">
        <w:rPr>
          <w:rFonts w:ascii="Bookman Old Style" w:hAnsi="Bookman Old Style"/>
          <w:sz w:val="22"/>
          <w:szCs w:val="22"/>
        </w:rPr>
        <w:t>langsung</w:t>
      </w:r>
      <w:proofErr w:type="spellEnd"/>
      <w:r w:rsidRPr="00C958A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958A9">
        <w:rPr>
          <w:rFonts w:ascii="Bookman Old Style" w:hAnsi="Bookman Old Style"/>
          <w:sz w:val="22"/>
          <w:szCs w:val="22"/>
        </w:rPr>
        <w:t>berupa</w:t>
      </w:r>
      <w:proofErr w:type="spellEnd"/>
      <w:r w:rsidRPr="00C958A9">
        <w:rPr>
          <w:rFonts w:ascii="Bookman Old Style" w:hAnsi="Bookman Old Style"/>
          <w:sz w:val="22"/>
          <w:szCs w:val="22"/>
        </w:rPr>
        <w:t xml:space="preserve"> uang </w:t>
      </w:r>
      <w:proofErr w:type="spellStart"/>
      <w:r w:rsidRPr="00C958A9">
        <w:rPr>
          <w:rFonts w:ascii="Bookman Old Style" w:hAnsi="Bookman Old Style"/>
          <w:sz w:val="22"/>
          <w:szCs w:val="22"/>
        </w:rPr>
        <w:t>bergantung</w:t>
      </w:r>
      <w:proofErr w:type="spellEnd"/>
      <w:r w:rsidRPr="00C958A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958A9">
        <w:rPr>
          <w:rFonts w:ascii="Bookman Old Style" w:hAnsi="Bookman Old Style"/>
          <w:sz w:val="22"/>
          <w:szCs w:val="22"/>
        </w:rPr>
        <w:t>dari</w:t>
      </w:r>
      <w:proofErr w:type="spellEnd"/>
      <w:r w:rsidRPr="00C958A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958A9">
        <w:rPr>
          <w:rFonts w:ascii="Bookman Old Style" w:hAnsi="Bookman Old Style"/>
          <w:sz w:val="22"/>
          <w:szCs w:val="22"/>
        </w:rPr>
        <w:t>poin</w:t>
      </w:r>
      <w:proofErr w:type="spellEnd"/>
      <w:r w:rsidRPr="00C958A9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C958A9">
        <w:rPr>
          <w:rFonts w:ascii="Bookman Old Style" w:hAnsi="Bookman Old Style"/>
          <w:sz w:val="22"/>
          <w:szCs w:val="22"/>
        </w:rPr>
        <w:t>dikumpulkan</w:t>
      </w:r>
      <w:proofErr w:type="spellEnd"/>
      <w:r w:rsidRPr="00C958A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958A9">
        <w:rPr>
          <w:rFonts w:ascii="Bookman Old Style" w:hAnsi="Bookman Old Style"/>
          <w:sz w:val="22"/>
          <w:szCs w:val="22"/>
        </w:rPr>
        <w:t>dari</w:t>
      </w:r>
      <w:proofErr w:type="spellEnd"/>
      <w:r w:rsidRPr="00C958A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958A9">
        <w:rPr>
          <w:rFonts w:ascii="Bookman Old Style" w:hAnsi="Bookman Old Style"/>
          <w:sz w:val="22"/>
          <w:szCs w:val="22"/>
        </w:rPr>
        <w:t>eksperimen</w:t>
      </w:r>
      <w:proofErr w:type="spellEnd"/>
      <w:r w:rsidRPr="00C958A9">
        <w:rPr>
          <w:rFonts w:ascii="Bookman Old Style" w:hAnsi="Bookman Old Style"/>
          <w:sz w:val="22"/>
          <w:szCs w:val="22"/>
        </w:rPr>
        <w:t xml:space="preserve">. Nilai uang yang </w:t>
      </w:r>
      <w:proofErr w:type="spellStart"/>
      <w:r w:rsidRPr="00C958A9">
        <w:rPr>
          <w:rFonts w:ascii="Bookman Old Style" w:hAnsi="Bookman Old Style"/>
          <w:sz w:val="22"/>
          <w:szCs w:val="22"/>
        </w:rPr>
        <w:t>bisa</w:t>
      </w:r>
      <w:proofErr w:type="spellEnd"/>
      <w:r w:rsidRPr="00C958A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958A9">
        <w:rPr>
          <w:rFonts w:ascii="Bookman Old Style" w:hAnsi="Bookman Old Style"/>
          <w:sz w:val="22"/>
          <w:szCs w:val="22"/>
        </w:rPr>
        <w:t>diperoleh</w:t>
      </w:r>
      <w:proofErr w:type="spellEnd"/>
      <w:r w:rsidRPr="00C958A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958A9">
        <w:rPr>
          <w:rFonts w:ascii="Bookman Old Style" w:hAnsi="Bookman Old Style"/>
          <w:sz w:val="22"/>
          <w:szCs w:val="22"/>
        </w:rPr>
        <w:t>adalah</w:t>
      </w:r>
      <w:proofErr w:type="spellEnd"/>
      <w:r w:rsidRPr="00C958A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C958A9">
        <w:rPr>
          <w:rFonts w:ascii="Bookman Old Style" w:hAnsi="Bookman Old Style"/>
          <w:sz w:val="22"/>
          <w:szCs w:val="22"/>
        </w:rPr>
        <w:t>antara</w:t>
      </w:r>
      <w:proofErr w:type="spellEnd"/>
      <w:r w:rsidRPr="00C958A9">
        <w:rPr>
          <w:rFonts w:ascii="Bookman Old Style" w:hAnsi="Bookman Old Style"/>
          <w:sz w:val="22"/>
          <w:szCs w:val="22"/>
        </w:rPr>
        <w:t xml:space="preserve"> Rp </w:t>
      </w:r>
      <w:r w:rsidR="00BD40FF">
        <w:rPr>
          <w:rFonts w:ascii="Bookman Old Style" w:hAnsi="Bookman Old Style"/>
          <w:sz w:val="22"/>
          <w:szCs w:val="22"/>
        </w:rPr>
        <w:t>15</w:t>
      </w:r>
      <w:r w:rsidRPr="00C958A9">
        <w:rPr>
          <w:rFonts w:ascii="Bookman Old Style" w:hAnsi="Bookman Old Style"/>
          <w:sz w:val="22"/>
          <w:szCs w:val="22"/>
        </w:rPr>
        <w:t xml:space="preserve">.000 </w:t>
      </w:r>
      <w:proofErr w:type="spellStart"/>
      <w:r w:rsidRPr="00C958A9">
        <w:rPr>
          <w:rFonts w:ascii="Bookman Old Style" w:hAnsi="Bookman Old Style"/>
          <w:sz w:val="22"/>
          <w:szCs w:val="22"/>
        </w:rPr>
        <w:t>sampai</w:t>
      </w:r>
      <w:proofErr w:type="spellEnd"/>
      <w:r w:rsidRPr="00C958A9">
        <w:rPr>
          <w:rFonts w:ascii="Bookman Old Style" w:hAnsi="Bookman Old Style"/>
          <w:sz w:val="22"/>
          <w:szCs w:val="22"/>
        </w:rPr>
        <w:t xml:space="preserve"> Rp 1</w:t>
      </w:r>
      <w:r w:rsidR="00BD40FF">
        <w:rPr>
          <w:rFonts w:ascii="Bookman Old Style" w:hAnsi="Bookman Old Style"/>
          <w:sz w:val="22"/>
          <w:szCs w:val="22"/>
        </w:rPr>
        <w:t>0</w:t>
      </w:r>
      <w:r w:rsidRPr="00C958A9">
        <w:rPr>
          <w:rFonts w:ascii="Bookman Old Style" w:hAnsi="Bookman Old Style"/>
          <w:sz w:val="22"/>
          <w:szCs w:val="22"/>
        </w:rPr>
        <w:t>0.000.</w:t>
      </w:r>
    </w:p>
    <w:p w:rsidR="006E48EB" w:rsidRPr="00B9256E" w:rsidRDefault="006E48EB" w:rsidP="00BD40FF">
      <w:pPr>
        <w:pStyle w:val="ListParagraph"/>
        <w:numPr>
          <w:ilvl w:val="0"/>
          <w:numId w:val="2"/>
        </w:numPr>
        <w:spacing w:after="240" w:line="276" w:lineRule="auto"/>
        <w:ind w:left="284" w:hanging="284"/>
        <w:jc w:val="both"/>
        <w:rPr>
          <w:rFonts w:ascii="Bookman Old Style" w:hAnsi="Bookman Old Style"/>
          <w:b/>
          <w:bCs/>
        </w:rPr>
      </w:pPr>
      <w:proofErr w:type="spellStart"/>
      <w:r w:rsidRPr="00B9256E">
        <w:rPr>
          <w:rFonts w:ascii="Bookman Old Style" w:hAnsi="Bookman Old Style"/>
          <w:b/>
          <w:bCs/>
        </w:rPr>
        <w:t>Kerahasiaan</w:t>
      </w:r>
      <w:proofErr w:type="spellEnd"/>
    </w:p>
    <w:p w:rsidR="006E48EB" w:rsidRPr="00502C95" w:rsidRDefault="006E48EB" w:rsidP="006E48EB">
      <w:pPr>
        <w:spacing w:after="240" w:line="276" w:lineRule="auto"/>
        <w:jc w:val="both"/>
        <w:rPr>
          <w:rFonts w:ascii="Bookman Old Style" w:hAnsi="Bookman Old Style"/>
        </w:rPr>
      </w:pPr>
      <w:proofErr w:type="spellStart"/>
      <w:r w:rsidRPr="00C958A9">
        <w:rPr>
          <w:rFonts w:ascii="Bookman Old Style" w:hAnsi="Bookman Old Style"/>
        </w:rPr>
        <w:t>Pernyataan</w:t>
      </w:r>
      <w:proofErr w:type="spellEnd"/>
      <w:r w:rsidRPr="00C958A9">
        <w:rPr>
          <w:rFonts w:ascii="Bookman Old Style" w:hAnsi="Bookman Old Style"/>
        </w:rPr>
        <w:t xml:space="preserve"> dan </w:t>
      </w:r>
      <w:proofErr w:type="spellStart"/>
      <w:r w:rsidRPr="00C958A9">
        <w:rPr>
          <w:rFonts w:ascii="Bookman Old Style" w:hAnsi="Bookman Old Style"/>
        </w:rPr>
        <w:t>jawaban</w:t>
      </w:r>
      <w:proofErr w:type="spellEnd"/>
      <w:r w:rsidRPr="00C958A9">
        <w:rPr>
          <w:rFonts w:ascii="Bookman Old Style" w:hAnsi="Bookman Old Style"/>
        </w:rPr>
        <w:t xml:space="preserve"> yang Anda </w:t>
      </w:r>
      <w:proofErr w:type="spellStart"/>
      <w:r w:rsidRPr="00C958A9">
        <w:rPr>
          <w:rFonts w:ascii="Bookman Old Style" w:hAnsi="Bookman Old Style"/>
        </w:rPr>
        <w:t>berikan</w:t>
      </w:r>
      <w:proofErr w:type="spellEnd"/>
      <w:r w:rsidRPr="00C958A9">
        <w:rPr>
          <w:rFonts w:ascii="Bookman Old Style" w:hAnsi="Bookman Old Style"/>
        </w:rPr>
        <w:t xml:space="preserve"> di </w:t>
      </w:r>
      <w:proofErr w:type="spellStart"/>
      <w:r w:rsidRPr="00C958A9">
        <w:rPr>
          <w:rFonts w:ascii="Bookman Old Style" w:hAnsi="Bookman Old Style"/>
        </w:rPr>
        <w:t>dalam</w:t>
      </w:r>
      <w:proofErr w:type="spellEnd"/>
      <w:r w:rsidRPr="00C958A9">
        <w:rPr>
          <w:rFonts w:ascii="Bookman Old Style" w:hAnsi="Bookman Old Style"/>
        </w:rPr>
        <w:t xml:space="preserve"> </w:t>
      </w:r>
      <w:proofErr w:type="spellStart"/>
      <w:r w:rsidRPr="00C958A9">
        <w:rPr>
          <w:rFonts w:ascii="Bookman Old Style" w:hAnsi="Bookman Old Style"/>
        </w:rPr>
        <w:t>eksperimen</w:t>
      </w:r>
      <w:proofErr w:type="spellEnd"/>
      <w:r w:rsidRPr="00C958A9">
        <w:rPr>
          <w:rFonts w:ascii="Bookman Old Style" w:hAnsi="Bookman Old Style"/>
        </w:rPr>
        <w:t xml:space="preserve"> </w:t>
      </w:r>
      <w:proofErr w:type="spellStart"/>
      <w:r w:rsidRPr="00C958A9">
        <w:rPr>
          <w:rFonts w:ascii="Bookman Old Style" w:hAnsi="Bookman Old Style"/>
        </w:rPr>
        <w:t>ini</w:t>
      </w:r>
      <w:proofErr w:type="spellEnd"/>
      <w:r w:rsidRPr="00C958A9">
        <w:rPr>
          <w:rFonts w:ascii="Bookman Old Style" w:hAnsi="Bookman Old Style"/>
        </w:rPr>
        <w:t xml:space="preserve"> </w:t>
      </w:r>
      <w:proofErr w:type="spellStart"/>
      <w:r w:rsidRPr="00C958A9">
        <w:rPr>
          <w:rFonts w:ascii="Bookman Old Style" w:hAnsi="Bookman Old Style"/>
        </w:rPr>
        <w:t>akan</w:t>
      </w:r>
      <w:proofErr w:type="spellEnd"/>
      <w:r w:rsidRPr="00C958A9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diidentifikasi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hanya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dengan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nomor</w:t>
      </w:r>
      <w:proofErr w:type="spellEnd"/>
      <w:r w:rsidRPr="00502C95">
        <w:rPr>
          <w:rFonts w:ascii="Bookman Old Style" w:hAnsi="Bookman Old Style"/>
        </w:rPr>
        <w:t xml:space="preserve"> ID/</w:t>
      </w:r>
      <w:proofErr w:type="spellStart"/>
      <w:r w:rsidRPr="00502C95">
        <w:rPr>
          <w:rFonts w:ascii="Bookman Old Style" w:hAnsi="Bookman Old Style"/>
        </w:rPr>
        <w:t>kode</w:t>
      </w:r>
      <w:proofErr w:type="spellEnd"/>
      <w:r w:rsidRPr="00502C95">
        <w:rPr>
          <w:rFonts w:ascii="Bookman Old Style" w:hAnsi="Bookman Old Style"/>
        </w:rPr>
        <w:t xml:space="preserve">. Data yang </w:t>
      </w:r>
      <w:proofErr w:type="spellStart"/>
      <w:r w:rsidRPr="00502C95">
        <w:rPr>
          <w:rFonts w:ascii="Bookman Old Style" w:hAnsi="Bookman Old Style"/>
        </w:rPr>
        <w:t>sudah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melalui</w:t>
      </w:r>
      <w:proofErr w:type="spellEnd"/>
      <w:r w:rsidRPr="00502C95">
        <w:rPr>
          <w:rFonts w:ascii="Bookman Old Style" w:hAnsi="Bookman Old Style"/>
        </w:rPr>
        <w:t xml:space="preserve"> proses de-</w:t>
      </w:r>
      <w:proofErr w:type="spellStart"/>
      <w:r w:rsidRPr="00502C95">
        <w:rPr>
          <w:rFonts w:ascii="Bookman Old Style" w:hAnsi="Bookman Old Style"/>
        </w:rPr>
        <w:t>identifikasi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mungkin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akan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dibagikan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kepada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peneliti</w:t>
      </w:r>
      <w:proofErr w:type="spellEnd"/>
      <w:r w:rsidRPr="00502C95">
        <w:rPr>
          <w:rFonts w:ascii="Bookman Old Style" w:hAnsi="Bookman Old Style"/>
        </w:rPr>
        <w:t xml:space="preserve"> lain </w:t>
      </w:r>
      <w:proofErr w:type="spellStart"/>
      <w:r w:rsidRPr="00502C95">
        <w:rPr>
          <w:rFonts w:ascii="Bookman Old Style" w:hAnsi="Bookman Old Style"/>
        </w:rPr>
        <w:t>atau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jurnal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akademis</w:t>
      </w:r>
      <w:proofErr w:type="spellEnd"/>
      <w:r w:rsidRPr="00502C95">
        <w:rPr>
          <w:rFonts w:ascii="Bookman Old Style" w:hAnsi="Bookman Old Style"/>
        </w:rPr>
        <w:t xml:space="preserve"> yang </w:t>
      </w:r>
      <w:proofErr w:type="spellStart"/>
      <w:r w:rsidRPr="00502C95">
        <w:rPr>
          <w:rFonts w:ascii="Bookman Old Style" w:hAnsi="Bookman Old Style"/>
        </w:rPr>
        <w:t>meminta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untuk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kebutuhan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replikasi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studi</w:t>
      </w:r>
      <w:proofErr w:type="spellEnd"/>
      <w:r w:rsidRPr="00502C95">
        <w:rPr>
          <w:rFonts w:ascii="Bookman Old Style" w:hAnsi="Bookman Old Style"/>
        </w:rPr>
        <w:t xml:space="preserve">. Tim </w:t>
      </w:r>
      <w:proofErr w:type="spellStart"/>
      <w:r w:rsidRPr="00502C95">
        <w:rPr>
          <w:rFonts w:ascii="Bookman Old Style" w:hAnsi="Bookman Old Style"/>
        </w:rPr>
        <w:t>peneliti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akan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melakukan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analisis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secara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agregat</w:t>
      </w:r>
      <w:proofErr w:type="spellEnd"/>
      <w:r w:rsidRPr="00502C95">
        <w:rPr>
          <w:rFonts w:ascii="Bookman Old Style" w:hAnsi="Bookman Old Style"/>
        </w:rPr>
        <w:t xml:space="preserve">. Oleh </w:t>
      </w:r>
      <w:proofErr w:type="spellStart"/>
      <w:r w:rsidRPr="00502C95">
        <w:rPr>
          <w:rFonts w:ascii="Bookman Old Style" w:hAnsi="Bookman Old Style"/>
        </w:rPr>
        <w:t>karena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itu</w:t>
      </w:r>
      <w:proofErr w:type="spellEnd"/>
      <w:r w:rsidRPr="00502C95">
        <w:rPr>
          <w:rFonts w:ascii="Bookman Old Style" w:hAnsi="Bookman Old Style"/>
        </w:rPr>
        <w:t xml:space="preserve">, Anda </w:t>
      </w:r>
      <w:proofErr w:type="spellStart"/>
      <w:r w:rsidRPr="00502C95">
        <w:rPr>
          <w:rFonts w:ascii="Bookman Old Style" w:hAnsi="Bookman Old Style"/>
        </w:rPr>
        <w:t>tidak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akan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dapat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teridentifikasi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dengan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nama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dalam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publikasi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apapun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terkait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dengan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hasil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kajian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ini</w:t>
      </w:r>
      <w:proofErr w:type="spellEnd"/>
      <w:r w:rsidRPr="00502C95">
        <w:rPr>
          <w:rFonts w:ascii="Bookman Old Style" w:hAnsi="Bookman Old Style"/>
        </w:rPr>
        <w:t>.</w:t>
      </w:r>
    </w:p>
    <w:p w:rsidR="006E48EB" w:rsidRPr="00B9256E" w:rsidRDefault="006E48EB" w:rsidP="00BD40FF">
      <w:pPr>
        <w:pStyle w:val="ListParagraph"/>
        <w:numPr>
          <w:ilvl w:val="0"/>
          <w:numId w:val="2"/>
        </w:numPr>
        <w:spacing w:after="240" w:line="276" w:lineRule="auto"/>
        <w:ind w:left="284" w:hanging="284"/>
        <w:jc w:val="both"/>
        <w:rPr>
          <w:rFonts w:ascii="Bookman Old Style" w:hAnsi="Bookman Old Style"/>
          <w:b/>
          <w:bCs/>
        </w:rPr>
      </w:pPr>
      <w:proofErr w:type="spellStart"/>
      <w:r w:rsidRPr="00B9256E">
        <w:rPr>
          <w:rFonts w:ascii="Bookman Old Style" w:hAnsi="Bookman Old Style"/>
          <w:b/>
          <w:bCs/>
        </w:rPr>
        <w:t>Pembiayaan</w:t>
      </w:r>
      <w:proofErr w:type="spellEnd"/>
    </w:p>
    <w:p w:rsidR="006E48EB" w:rsidRPr="00502C95" w:rsidRDefault="006E48EB" w:rsidP="006E48EB">
      <w:pPr>
        <w:spacing w:after="240" w:line="276" w:lineRule="auto"/>
        <w:jc w:val="both"/>
        <w:rPr>
          <w:rFonts w:ascii="Bookman Old Style" w:hAnsi="Bookman Old Style"/>
        </w:rPr>
      </w:pPr>
      <w:proofErr w:type="spellStart"/>
      <w:r w:rsidRPr="00502C95">
        <w:rPr>
          <w:rFonts w:ascii="Bookman Old Style" w:hAnsi="Bookman Old Style"/>
        </w:rPr>
        <w:t>Seluruh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biaya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dari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studi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ini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akan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ditanggung</w:t>
      </w:r>
      <w:proofErr w:type="spellEnd"/>
      <w:r w:rsidRPr="00502C95">
        <w:rPr>
          <w:rFonts w:ascii="Bookman Old Style" w:hAnsi="Bookman Old Style"/>
        </w:rPr>
        <w:t xml:space="preserve"> oleh </w:t>
      </w:r>
      <w:proofErr w:type="spellStart"/>
      <w:r w:rsidRPr="00502C95">
        <w:rPr>
          <w:rFonts w:ascii="Bookman Old Style" w:hAnsi="Bookman Old Style"/>
        </w:rPr>
        <w:t>tim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peneliti</w:t>
      </w:r>
      <w:proofErr w:type="spellEnd"/>
      <w:r w:rsidRPr="00502C95">
        <w:rPr>
          <w:rFonts w:ascii="Bookman Old Style" w:hAnsi="Bookman Old Style"/>
        </w:rPr>
        <w:t xml:space="preserve">. Anda </w:t>
      </w:r>
      <w:proofErr w:type="spellStart"/>
      <w:r w:rsidRPr="00502C95">
        <w:rPr>
          <w:rFonts w:ascii="Bookman Old Style" w:hAnsi="Bookman Old Style"/>
        </w:rPr>
        <w:t>tidak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akan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diminta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untuk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mengeluarkan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biaya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untuk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berpartisipasi</w:t>
      </w:r>
      <w:proofErr w:type="spellEnd"/>
      <w:r w:rsidRPr="00502C95">
        <w:rPr>
          <w:rFonts w:ascii="Bookman Old Style" w:hAnsi="Bookman Old Style"/>
        </w:rPr>
        <w:t xml:space="preserve"> di </w:t>
      </w:r>
      <w:proofErr w:type="spellStart"/>
      <w:r w:rsidRPr="00502C95">
        <w:rPr>
          <w:rFonts w:ascii="Bookman Old Style" w:hAnsi="Bookman Old Style"/>
        </w:rPr>
        <w:t>dalam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eksperimen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ini</w:t>
      </w:r>
      <w:proofErr w:type="spellEnd"/>
      <w:r w:rsidRPr="00502C95">
        <w:rPr>
          <w:rFonts w:ascii="Bookman Old Style" w:hAnsi="Bookman Old Style"/>
        </w:rPr>
        <w:t>.</w:t>
      </w:r>
    </w:p>
    <w:p w:rsidR="006E48EB" w:rsidRPr="00B9256E" w:rsidRDefault="006E48EB" w:rsidP="00BD40FF">
      <w:pPr>
        <w:pStyle w:val="ListParagraph"/>
        <w:numPr>
          <w:ilvl w:val="0"/>
          <w:numId w:val="2"/>
        </w:numPr>
        <w:spacing w:after="240" w:line="276" w:lineRule="auto"/>
        <w:ind w:left="284" w:hanging="284"/>
        <w:jc w:val="both"/>
        <w:rPr>
          <w:rFonts w:ascii="Bookman Old Style" w:hAnsi="Bookman Old Style"/>
          <w:b/>
          <w:bCs/>
        </w:rPr>
      </w:pPr>
      <w:proofErr w:type="spellStart"/>
      <w:r w:rsidRPr="00B9256E">
        <w:rPr>
          <w:rFonts w:ascii="Bookman Old Style" w:hAnsi="Bookman Old Style"/>
          <w:b/>
          <w:bCs/>
        </w:rPr>
        <w:t>Informasi</w:t>
      </w:r>
      <w:proofErr w:type="spellEnd"/>
      <w:r w:rsidRPr="00B9256E">
        <w:rPr>
          <w:rFonts w:ascii="Bookman Old Style" w:hAnsi="Bookman Old Style"/>
          <w:b/>
          <w:bCs/>
        </w:rPr>
        <w:t xml:space="preserve"> </w:t>
      </w:r>
      <w:proofErr w:type="spellStart"/>
      <w:r w:rsidRPr="00B9256E">
        <w:rPr>
          <w:rFonts w:ascii="Bookman Old Style" w:hAnsi="Bookman Old Style"/>
          <w:b/>
          <w:bCs/>
        </w:rPr>
        <w:t>Tambahan</w:t>
      </w:r>
      <w:proofErr w:type="spellEnd"/>
    </w:p>
    <w:p w:rsidR="006E48EB" w:rsidRPr="00502C95" w:rsidRDefault="006E48EB" w:rsidP="006E48EB">
      <w:pPr>
        <w:spacing w:after="240" w:line="276" w:lineRule="auto"/>
        <w:jc w:val="both"/>
        <w:rPr>
          <w:rFonts w:ascii="Bookman Old Style" w:hAnsi="Bookman Old Style"/>
        </w:rPr>
      </w:pPr>
      <w:r w:rsidRPr="00502C95">
        <w:rPr>
          <w:rFonts w:ascii="Bookman Old Style" w:hAnsi="Bookman Old Style"/>
        </w:rPr>
        <w:t xml:space="preserve">Jika Anda </w:t>
      </w:r>
      <w:proofErr w:type="spellStart"/>
      <w:r w:rsidRPr="00502C95">
        <w:rPr>
          <w:rFonts w:ascii="Bookman Old Style" w:hAnsi="Bookman Old Style"/>
        </w:rPr>
        <w:t>mempunyai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pertanyaan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apapun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tentang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penelitian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ini</w:t>
      </w:r>
      <w:proofErr w:type="spellEnd"/>
      <w:r w:rsidRPr="00502C95">
        <w:rPr>
          <w:rFonts w:ascii="Bookman Old Style" w:hAnsi="Bookman Old Style"/>
        </w:rPr>
        <w:t xml:space="preserve"> dan Anda </w:t>
      </w:r>
      <w:proofErr w:type="spellStart"/>
      <w:r w:rsidRPr="00502C95">
        <w:rPr>
          <w:rFonts w:ascii="Bookman Old Style" w:hAnsi="Bookman Old Style"/>
        </w:rPr>
        <w:t>membutuhkan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penjelasan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lebih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lanjut</w:t>
      </w:r>
      <w:proofErr w:type="spellEnd"/>
      <w:r w:rsidRPr="00502C95">
        <w:rPr>
          <w:rFonts w:ascii="Bookman Old Style" w:hAnsi="Bookman Old Style"/>
        </w:rPr>
        <w:t xml:space="preserve">, Anda </w:t>
      </w:r>
      <w:proofErr w:type="spellStart"/>
      <w:r w:rsidRPr="00502C95">
        <w:rPr>
          <w:rFonts w:ascii="Bookman Old Style" w:hAnsi="Bookman Old Style"/>
        </w:rPr>
        <w:t>dapat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menghubungi</w:t>
      </w:r>
      <w:proofErr w:type="spellEnd"/>
      <w:r w:rsidRPr="00502C95">
        <w:rPr>
          <w:rFonts w:ascii="Bookman Old Style" w:hAnsi="Bookman Old Style"/>
        </w:rPr>
        <w:t xml:space="preserve"> Adam </w:t>
      </w:r>
      <w:proofErr w:type="spellStart"/>
      <w:r w:rsidRPr="00502C95">
        <w:rPr>
          <w:rFonts w:ascii="Bookman Old Style" w:hAnsi="Bookman Old Style"/>
        </w:rPr>
        <w:t>Ranu</w:t>
      </w:r>
      <w:proofErr w:type="spellEnd"/>
      <w:r w:rsidRPr="00502C95">
        <w:rPr>
          <w:rFonts w:ascii="Bookman Old Style" w:hAnsi="Bookman Old Style"/>
        </w:rPr>
        <w:t xml:space="preserve"> via WhatsApp (085237195953). Anda juga </w:t>
      </w:r>
      <w:proofErr w:type="spellStart"/>
      <w:r w:rsidRPr="00502C95">
        <w:rPr>
          <w:rFonts w:ascii="Bookman Old Style" w:hAnsi="Bookman Old Style"/>
        </w:rPr>
        <w:t>dapat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menanyakan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tentang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eksperimen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ini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kepada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Komite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Etik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Penelitian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Kedokteran</w:t>
      </w:r>
      <w:proofErr w:type="spellEnd"/>
      <w:r w:rsidRPr="00502C95">
        <w:rPr>
          <w:rFonts w:ascii="Bookman Old Style" w:hAnsi="Bookman Old Style"/>
        </w:rPr>
        <w:t xml:space="preserve"> dan Kesehatan </w:t>
      </w:r>
      <w:proofErr w:type="spellStart"/>
      <w:r w:rsidRPr="00502C95">
        <w:rPr>
          <w:rFonts w:ascii="Bookman Old Style" w:hAnsi="Bookman Old Style"/>
        </w:rPr>
        <w:t>Fakultas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Kedokteran</w:t>
      </w:r>
      <w:proofErr w:type="spellEnd"/>
      <w:r w:rsidRPr="00502C95">
        <w:rPr>
          <w:rFonts w:ascii="Bookman Old Style" w:hAnsi="Bookman Old Style"/>
        </w:rPr>
        <w:t xml:space="preserve"> UGM (Telp. 08112666869 </w:t>
      </w:r>
      <w:proofErr w:type="spellStart"/>
      <w:r w:rsidRPr="00502C95">
        <w:rPr>
          <w:rFonts w:ascii="Bookman Old Style" w:hAnsi="Bookman Old Style"/>
        </w:rPr>
        <w:t>atau</w:t>
      </w:r>
      <w:proofErr w:type="spellEnd"/>
      <w:r w:rsidRPr="00502C95">
        <w:rPr>
          <w:rFonts w:ascii="Bookman Old Style" w:hAnsi="Bookman Old Style"/>
        </w:rPr>
        <w:t xml:space="preserve"> Telp: 0274 – 588688 </w:t>
      </w:r>
      <w:proofErr w:type="spellStart"/>
      <w:r w:rsidRPr="00502C95">
        <w:rPr>
          <w:rFonts w:ascii="Bookman Old Style" w:hAnsi="Bookman Old Style"/>
        </w:rPr>
        <w:t>pswt</w:t>
      </w:r>
      <w:proofErr w:type="spellEnd"/>
      <w:r w:rsidRPr="00502C95">
        <w:rPr>
          <w:rFonts w:ascii="Bookman Old Style" w:hAnsi="Bookman Old Style"/>
        </w:rPr>
        <w:t xml:space="preserve"> 17225) </w:t>
      </w:r>
      <w:proofErr w:type="spellStart"/>
      <w:r w:rsidRPr="00502C95">
        <w:rPr>
          <w:rFonts w:ascii="Bookman Old Style" w:hAnsi="Bookman Old Style"/>
        </w:rPr>
        <w:t>ataupun</w:t>
      </w:r>
      <w:proofErr w:type="spellEnd"/>
      <w:r w:rsidRPr="00502C95">
        <w:rPr>
          <w:rFonts w:ascii="Bookman Old Style" w:hAnsi="Bookman Old Style"/>
        </w:rPr>
        <w:t xml:space="preserve"> </w:t>
      </w:r>
      <w:proofErr w:type="spellStart"/>
      <w:r w:rsidRPr="00502C95">
        <w:rPr>
          <w:rFonts w:ascii="Bookman Old Style" w:hAnsi="Bookman Old Style"/>
        </w:rPr>
        <w:t>melalui</w:t>
      </w:r>
      <w:proofErr w:type="spellEnd"/>
      <w:r w:rsidRPr="00502C95">
        <w:rPr>
          <w:rFonts w:ascii="Bookman Old Style" w:hAnsi="Bookman Old Style"/>
        </w:rPr>
        <w:t xml:space="preserve"> email: </w:t>
      </w:r>
      <w:hyperlink r:id="rId5" w:history="1">
        <w:r w:rsidRPr="00502C95">
          <w:rPr>
            <w:rStyle w:val="Hyperlink"/>
            <w:rFonts w:ascii="Bookman Old Style" w:hAnsi="Bookman Old Style"/>
            <w:u w:val="none"/>
          </w:rPr>
          <w:t>mhrec_fmugm@ugm.ac.id</w:t>
        </w:r>
      </w:hyperlink>
      <w:r w:rsidRPr="00502C95">
        <w:rPr>
          <w:rFonts w:ascii="Bookman Old Style" w:hAnsi="Bookman Old Style"/>
        </w:rPr>
        <w:t>.</w:t>
      </w:r>
    </w:p>
    <w:p w:rsidR="006E48EB" w:rsidRPr="00B9256E" w:rsidRDefault="006E48EB" w:rsidP="00BD40FF">
      <w:pPr>
        <w:pStyle w:val="ListParagraph"/>
        <w:numPr>
          <w:ilvl w:val="0"/>
          <w:numId w:val="2"/>
        </w:numPr>
        <w:spacing w:after="240" w:line="276" w:lineRule="auto"/>
        <w:ind w:left="284" w:hanging="284"/>
        <w:jc w:val="both"/>
        <w:rPr>
          <w:rFonts w:ascii="Bookman Old Style" w:hAnsi="Bookman Old Style"/>
          <w:b/>
          <w:bCs/>
        </w:rPr>
      </w:pPr>
      <w:proofErr w:type="spellStart"/>
      <w:r w:rsidRPr="00B9256E">
        <w:rPr>
          <w:rFonts w:ascii="Bookman Old Style" w:hAnsi="Bookman Old Style"/>
          <w:b/>
          <w:bCs/>
        </w:rPr>
        <w:t>Persetujuan</w:t>
      </w:r>
      <w:proofErr w:type="spellEnd"/>
    </w:p>
    <w:p w:rsidR="006E48EB" w:rsidRPr="00467535" w:rsidRDefault="006E48EB" w:rsidP="006E48EB">
      <w:pPr>
        <w:spacing w:after="240" w:line="276" w:lineRule="auto"/>
        <w:jc w:val="both"/>
        <w:rPr>
          <w:rFonts w:ascii="Bookman Old Style" w:hAnsi="Bookman Old Style"/>
        </w:rPr>
      </w:pPr>
      <w:proofErr w:type="spellStart"/>
      <w:r w:rsidRPr="00467535">
        <w:rPr>
          <w:rFonts w:ascii="Bookman Old Style" w:hAnsi="Bookman Old Style"/>
        </w:rPr>
        <w:t>Partisipasi</w:t>
      </w:r>
      <w:proofErr w:type="spellEnd"/>
      <w:r w:rsidRPr="00467535">
        <w:rPr>
          <w:rFonts w:ascii="Bookman Old Style" w:hAnsi="Bookman Old Style"/>
        </w:rPr>
        <w:t xml:space="preserve"> Anda </w:t>
      </w:r>
      <w:proofErr w:type="spellStart"/>
      <w:r w:rsidRPr="00467535">
        <w:rPr>
          <w:rFonts w:ascii="Bookman Old Style" w:hAnsi="Bookman Old Style"/>
        </w:rPr>
        <w:t>bersifat</w:t>
      </w:r>
      <w:proofErr w:type="spellEnd"/>
      <w:r w:rsidRPr="00467535">
        <w:rPr>
          <w:rFonts w:ascii="Bookman Old Style" w:hAnsi="Bookman Old Style"/>
        </w:rPr>
        <w:t xml:space="preserve"> </w:t>
      </w:r>
      <w:proofErr w:type="spellStart"/>
      <w:r w:rsidRPr="00467535">
        <w:rPr>
          <w:rFonts w:ascii="Bookman Old Style" w:hAnsi="Bookman Old Style"/>
        </w:rPr>
        <w:t>sukarela</w:t>
      </w:r>
      <w:proofErr w:type="spellEnd"/>
      <w:r w:rsidRPr="00467535">
        <w:rPr>
          <w:rFonts w:ascii="Bookman Old Style" w:hAnsi="Bookman Old Style"/>
        </w:rPr>
        <w:t xml:space="preserve">. Jika Anda </w:t>
      </w:r>
      <w:proofErr w:type="spellStart"/>
      <w:r w:rsidRPr="00467535">
        <w:rPr>
          <w:rFonts w:ascii="Bookman Old Style" w:hAnsi="Bookman Old Style"/>
        </w:rPr>
        <w:t>telah</w:t>
      </w:r>
      <w:proofErr w:type="spellEnd"/>
      <w:r w:rsidRPr="00467535">
        <w:rPr>
          <w:rFonts w:ascii="Bookman Old Style" w:hAnsi="Bookman Old Style"/>
        </w:rPr>
        <w:t xml:space="preserve"> </w:t>
      </w:r>
      <w:proofErr w:type="spellStart"/>
      <w:r w:rsidRPr="00467535">
        <w:rPr>
          <w:rFonts w:ascii="Bookman Old Style" w:hAnsi="Bookman Old Style"/>
        </w:rPr>
        <w:t>membaca</w:t>
      </w:r>
      <w:proofErr w:type="spellEnd"/>
      <w:r w:rsidRPr="00467535">
        <w:rPr>
          <w:rFonts w:ascii="Bookman Old Style" w:hAnsi="Bookman Old Style"/>
        </w:rPr>
        <w:t xml:space="preserve"> </w:t>
      </w:r>
      <w:proofErr w:type="spellStart"/>
      <w:r w:rsidRPr="00467535">
        <w:rPr>
          <w:rFonts w:ascii="Bookman Old Style" w:hAnsi="Bookman Old Style"/>
        </w:rPr>
        <w:t>lembar</w:t>
      </w:r>
      <w:proofErr w:type="spellEnd"/>
      <w:r w:rsidRPr="00467535">
        <w:rPr>
          <w:rFonts w:ascii="Bookman Old Style" w:hAnsi="Bookman Old Style"/>
        </w:rPr>
        <w:t xml:space="preserve"> </w:t>
      </w:r>
      <w:proofErr w:type="spellStart"/>
      <w:r w:rsidRPr="00467535">
        <w:rPr>
          <w:rFonts w:ascii="Bookman Old Style" w:hAnsi="Bookman Old Style"/>
        </w:rPr>
        <w:t>persetujuan</w:t>
      </w:r>
      <w:proofErr w:type="spellEnd"/>
      <w:r w:rsidRPr="00467535">
        <w:rPr>
          <w:rFonts w:ascii="Bookman Old Style" w:hAnsi="Bookman Old Style"/>
        </w:rPr>
        <w:t xml:space="preserve"> </w:t>
      </w:r>
      <w:proofErr w:type="spellStart"/>
      <w:r w:rsidRPr="00467535">
        <w:rPr>
          <w:rFonts w:ascii="Bookman Old Style" w:hAnsi="Bookman Old Style"/>
        </w:rPr>
        <w:t>ini</w:t>
      </w:r>
      <w:proofErr w:type="spellEnd"/>
      <w:r w:rsidRPr="00467535">
        <w:rPr>
          <w:rFonts w:ascii="Bookman Old Style" w:hAnsi="Bookman Old Style"/>
        </w:rPr>
        <w:t xml:space="preserve">, </w:t>
      </w:r>
      <w:proofErr w:type="spellStart"/>
      <w:r w:rsidRPr="00467535">
        <w:rPr>
          <w:rFonts w:ascii="Bookman Old Style" w:hAnsi="Bookman Old Style"/>
        </w:rPr>
        <w:t>setuju</w:t>
      </w:r>
      <w:proofErr w:type="spellEnd"/>
      <w:r w:rsidRPr="00467535">
        <w:rPr>
          <w:rFonts w:ascii="Bookman Old Style" w:hAnsi="Bookman Old Style"/>
        </w:rPr>
        <w:t xml:space="preserve"> </w:t>
      </w:r>
      <w:proofErr w:type="spellStart"/>
      <w:r w:rsidRPr="00467535">
        <w:rPr>
          <w:rFonts w:ascii="Bookman Old Style" w:hAnsi="Bookman Old Style"/>
        </w:rPr>
        <w:t>berpartisipasi</w:t>
      </w:r>
      <w:proofErr w:type="spellEnd"/>
      <w:r w:rsidRPr="00467535">
        <w:rPr>
          <w:rFonts w:ascii="Bookman Old Style" w:hAnsi="Bookman Old Style"/>
        </w:rPr>
        <w:t xml:space="preserve">, </w:t>
      </w:r>
      <w:proofErr w:type="spellStart"/>
      <w:r w:rsidRPr="00467535">
        <w:rPr>
          <w:rFonts w:ascii="Bookman Old Style" w:hAnsi="Bookman Old Style"/>
        </w:rPr>
        <w:t>berusia</w:t>
      </w:r>
      <w:proofErr w:type="spellEnd"/>
      <w:r w:rsidRPr="00467535">
        <w:rPr>
          <w:rFonts w:ascii="Bookman Old Style" w:hAnsi="Bookman Old Style"/>
        </w:rPr>
        <w:t xml:space="preserve"> minimal 18 </w:t>
      </w:r>
      <w:proofErr w:type="spellStart"/>
      <w:r w:rsidRPr="00467535">
        <w:rPr>
          <w:rFonts w:ascii="Bookman Old Style" w:hAnsi="Bookman Old Style"/>
        </w:rPr>
        <w:t>tahun</w:t>
      </w:r>
      <w:proofErr w:type="spellEnd"/>
      <w:r w:rsidRPr="00467535">
        <w:rPr>
          <w:rFonts w:ascii="Bookman Old Style" w:hAnsi="Bookman Old Style"/>
        </w:rPr>
        <w:t xml:space="preserve">, dan </w:t>
      </w:r>
      <w:proofErr w:type="spellStart"/>
      <w:r w:rsidRPr="00467535">
        <w:rPr>
          <w:rFonts w:ascii="Bookman Old Style" w:hAnsi="Bookman Old Style"/>
        </w:rPr>
        <w:t>merupakan</w:t>
      </w:r>
      <w:proofErr w:type="spellEnd"/>
      <w:r w:rsidRPr="00467535">
        <w:rPr>
          <w:rFonts w:ascii="Bookman Old Style" w:hAnsi="Bookman Old Style"/>
        </w:rPr>
        <w:t xml:space="preserve"> civitas </w:t>
      </w:r>
      <w:proofErr w:type="spellStart"/>
      <w:r w:rsidRPr="00467535">
        <w:rPr>
          <w:rFonts w:ascii="Bookman Old Style" w:hAnsi="Bookman Old Style"/>
        </w:rPr>
        <w:t>akademik</w:t>
      </w:r>
      <w:proofErr w:type="spellEnd"/>
      <w:r w:rsidRPr="00467535">
        <w:rPr>
          <w:rFonts w:ascii="Bookman Old Style" w:hAnsi="Bookman Old Style"/>
        </w:rPr>
        <w:t xml:space="preserve"> Universitas Gadjah </w:t>
      </w:r>
      <w:proofErr w:type="spellStart"/>
      <w:r w:rsidRPr="00467535">
        <w:rPr>
          <w:rFonts w:ascii="Bookman Old Style" w:hAnsi="Bookman Old Style"/>
        </w:rPr>
        <w:t>Mada</w:t>
      </w:r>
      <w:proofErr w:type="spellEnd"/>
      <w:r w:rsidRPr="00467535">
        <w:rPr>
          <w:rFonts w:ascii="Bookman Old Style" w:hAnsi="Bookman Old Style"/>
        </w:rPr>
        <w:t xml:space="preserve"> </w:t>
      </w:r>
      <w:proofErr w:type="spellStart"/>
      <w:r w:rsidRPr="00467535">
        <w:rPr>
          <w:rFonts w:ascii="Bookman Old Style" w:hAnsi="Bookman Old Style"/>
        </w:rPr>
        <w:t>aktif</w:t>
      </w:r>
      <w:proofErr w:type="spellEnd"/>
      <w:r w:rsidRPr="00467535">
        <w:rPr>
          <w:rFonts w:ascii="Bookman Old Style" w:hAnsi="Bookman Old Style"/>
        </w:rPr>
        <w:t xml:space="preserve">, </w:t>
      </w:r>
      <w:proofErr w:type="spellStart"/>
      <w:r w:rsidRPr="00467535">
        <w:rPr>
          <w:rFonts w:ascii="Bookman Old Style" w:hAnsi="Bookman Old Style"/>
        </w:rPr>
        <w:t>maka</w:t>
      </w:r>
      <w:proofErr w:type="spellEnd"/>
      <w:r w:rsidRPr="00467535">
        <w:rPr>
          <w:rFonts w:ascii="Bookman Old Style" w:hAnsi="Bookman Old Style"/>
        </w:rPr>
        <w:t xml:space="preserve"> Anda </w:t>
      </w:r>
      <w:proofErr w:type="spellStart"/>
      <w:r w:rsidRPr="00467535">
        <w:rPr>
          <w:rFonts w:ascii="Bookman Old Style" w:hAnsi="Bookman Old Style"/>
        </w:rPr>
        <w:t>bisa</w:t>
      </w:r>
      <w:proofErr w:type="spellEnd"/>
      <w:r w:rsidRPr="00467535">
        <w:rPr>
          <w:rFonts w:ascii="Bookman Old Style" w:hAnsi="Bookman Old Style"/>
        </w:rPr>
        <w:t xml:space="preserve"> </w:t>
      </w:r>
      <w:proofErr w:type="spellStart"/>
      <w:r w:rsidRPr="00467535">
        <w:rPr>
          <w:rFonts w:ascii="Bookman Old Style" w:hAnsi="Bookman Old Style"/>
        </w:rPr>
        <w:t>memilih</w:t>
      </w:r>
      <w:proofErr w:type="spellEnd"/>
      <w:r w:rsidRPr="00467535">
        <w:rPr>
          <w:rFonts w:ascii="Bookman Old Style" w:hAnsi="Bookman Old Style"/>
        </w:rPr>
        <w:t xml:space="preserve"> (</w:t>
      </w:r>
      <w:proofErr w:type="spellStart"/>
      <w:r w:rsidRPr="00467535">
        <w:rPr>
          <w:rFonts w:ascii="Bookman Old Style" w:hAnsi="Bookman Old Style"/>
        </w:rPr>
        <w:t>mencentang</w:t>
      </w:r>
      <w:proofErr w:type="spellEnd"/>
      <w:r w:rsidRPr="00467535">
        <w:rPr>
          <w:rFonts w:ascii="Bookman Old Style" w:hAnsi="Bookman Old Style"/>
        </w:rPr>
        <w:t xml:space="preserve">) “Ya”; </w:t>
      </w:r>
      <w:proofErr w:type="spellStart"/>
      <w:r w:rsidRPr="00467535">
        <w:rPr>
          <w:rFonts w:ascii="Bookman Old Style" w:hAnsi="Bookman Old Style"/>
        </w:rPr>
        <w:t>sebaliknya</w:t>
      </w:r>
      <w:proofErr w:type="spellEnd"/>
      <w:r w:rsidRPr="00467535">
        <w:rPr>
          <w:rFonts w:ascii="Bookman Old Style" w:hAnsi="Bookman Old Style"/>
        </w:rPr>
        <w:t xml:space="preserve"> Anda </w:t>
      </w:r>
      <w:proofErr w:type="spellStart"/>
      <w:r w:rsidRPr="00467535">
        <w:rPr>
          <w:rFonts w:ascii="Bookman Old Style" w:hAnsi="Bookman Old Style"/>
        </w:rPr>
        <w:t>bisa</w:t>
      </w:r>
      <w:proofErr w:type="spellEnd"/>
      <w:r w:rsidRPr="00467535">
        <w:rPr>
          <w:rFonts w:ascii="Bookman Old Style" w:hAnsi="Bookman Old Style"/>
        </w:rPr>
        <w:t xml:space="preserve"> </w:t>
      </w:r>
      <w:proofErr w:type="spellStart"/>
      <w:r w:rsidRPr="00467535">
        <w:rPr>
          <w:rFonts w:ascii="Bookman Old Style" w:hAnsi="Bookman Old Style"/>
        </w:rPr>
        <w:t>memilih</w:t>
      </w:r>
      <w:proofErr w:type="spellEnd"/>
      <w:r w:rsidRPr="00467535">
        <w:rPr>
          <w:rFonts w:ascii="Bookman Old Style" w:hAnsi="Bookman Old Style"/>
        </w:rPr>
        <w:t xml:space="preserve"> (</w:t>
      </w:r>
      <w:proofErr w:type="spellStart"/>
      <w:r w:rsidRPr="00467535">
        <w:rPr>
          <w:rFonts w:ascii="Bookman Old Style" w:hAnsi="Bookman Old Style"/>
        </w:rPr>
        <w:t>mencentang</w:t>
      </w:r>
      <w:proofErr w:type="spellEnd"/>
      <w:r w:rsidRPr="00467535">
        <w:rPr>
          <w:rFonts w:ascii="Bookman Old Style" w:hAnsi="Bookman Old Style"/>
        </w:rPr>
        <w:t>) “</w:t>
      </w:r>
      <w:proofErr w:type="spellStart"/>
      <w:r w:rsidRPr="00467535">
        <w:rPr>
          <w:rFonts w:ascii="Bookman Old Style" w:hAnsi="Bookman Old Style"/>
        </w:rPr>
        <w:t>Tidak</w:t>
      </w:r>
      <w:proofErr w:type="spellEnd"/>
      <w:r w:rsidRPr="00467535">
        <w:rPr>
          <w:rFonts w:ascii="Bookman Old Style" w:hAnsi="Bookman Old Style"/>
        </w:rPr>
        <w:t>”.</w:t>
      </w:r>
    </w:p>
    <w:p w:rsidR="006E48EB" w:rsidRPr="00467535" w:rsidRDefault="006E48EB" w:rsidP="006E48EB">
      <w:pPr>
        <w:pStyle w:val="ListParagraph"/>
        <w:numPr>
          <w:ilvl w:val="0"/>
          <w:numId w:val="4"/>
        </w:numPr>
        <w:spacing w:after="240" w:line="276" w:lineRule="auto"/>
        <w:ind w:left="3969"/>
        <w:jc w:val="both"/>
        <w:rPr>
          <w:rFonts w:ascii="Bookman Old Style" w:hAnsi="Bookman Old Style"/>
        </w:rPr>
      </w:pPr>
      <w:r w:rsidRPr="00467535">
        <w:rPr>
          <w:rFonts w:ascii="Bookman Old Style" w:hAnsi="Bookman Old Style"/>
        </w:rPr>
        <w:t>Ya</w:t>
      </w:r>
    </w:p>
    <w:p w:rsidR="004D7797" w:rsidRDefault="006E48EB" w:rsidP="00B9256E">
      <w:pPr>
        <w:pStyle w:val="ListParagraph"/>
        <w:numPr>
          <w:ilvl w:val="0"/>
          <w:numId w:val="4"/>
        </w:numPr>
        <w:spacing w:after="240" w:line="276" w:lineRule="auto"/>
        <w:ind w:left="3969"/>
        <w:jc w:val="both"/>
        <w:rPr>
          <w:rFonts w:ascii="Bookman Old Style" w:hAnsi="Bookman Old Style"/>
        </w:rPr>
      </w:pPr>
      <w:proofErr w:type="spellStart"/>
      <w:r w:rsidRPr="00467535">
        <w:rPr>
          <w:rFonts w:ascii="Bookman Old Style" w:hAnsi="Bookman Old Style"/>
        </w:rPr>
        <w:t>Tidak</w:t>
      </w:r>
      <w:proofErr w:type="spellEnd"/>
    </w:p>
    <w:p w:rsidR="00B9256E" w:rsidRPr="00B9256E" w:rsidRDefault="00B9256E" w:rsidP="00B9256E">
      <w:pPr>
        <w:spacing w:after="240" w:line="276" w:lineRule="auto"/>
        <w:jc w:val="both"/>
        <w:rPr>
          <w:rFonts w:ascii="Bookman Old Style" w:hAnsi="Bookman Old Style"/>
        </w:rPr>
      </w:pPr>
    </w:p>
    <w:sectPr w:rsidR="00B9256E" w:rsidRPr="00B92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34F5B"/>
    <w:multiLevelType w:val="hybridMultilevel"/>
    <w:tmpl w:val="D26AE1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94BD7"/>
    <w:multiLevelType w:val="hybridMultilevel"/>
    <w:tmpl w:val="8D06B18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D090C"/>
    <w:multiLevelType w:val="hybridMultilevel"/>
    <w:tmpl w:val="57A24B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155A1"/>
    <w:multiLevelType w:val="hybridMultilevel"/>
    <w:tmpl w:val="231A01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378187">
    <w:abstractNumId w:val="0"/>
  </w:num>
  <w:num w:numId="2" w16cid:durableId="766926104">
    <w:abstractNumId w:val="2"/>
  </w:num>
  <w:num w:numId="3" w16cid:durableId="1561941490">
    <w:abstractNumId w:val="3"/>
  </w:num>
  <w:num w:numId="4" w16cid:durableId="1549218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97"/>
    <w:rsid w:val="001F24BE"/>
    <w:rsid w:val="004D7797"/>
    <w:rsid w:val="006E48EB"/>
    <w:rsid w:val="008F546E"/>
    <w:rsid w:val="00B9256E"/>
    <w:rsid w:val="00BD40FF"/>
    <w:rsid w:val="00F47E53"/>
    <w:rsid w:val="00F7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6D5E"/>
  <w15:chartTrackingRefBased/>
  <w15:docId w15:val="{57681CBA-033F-432B-9968-94C3B75E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797"/>
    <w:pPr>
      <w:ind w:left="720"/>
      <w:contextualSpacing/>
    </w:pPr>
  </w:style>
  <w:style w:type="paragraph" w:customStyle="1" w:styleId="Default">
    <w:name w:val="Default"/>
    <w:rsid w:val="006E48EB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48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hrec_fmugm@ugm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Yudistira Hendra Permana</dc:creator>
  <cp:keywords/>
  <dc:description/>
  <cp:lastModifiedBy>Yudistira Hendra Permana</cp:lastModifiedBy>
  <cp:revision>2</cp:revision>
  <dcterms:created xsi:type="dcterms:W3CDTF">2023-04-28T02:55:00Z</dcterms:created>
  <dcterms:modified xsi:type="dcterms:W3CDTF">2023-04-28T03:50:00Z</dcterms:modified>
</cp:coreProperties>
</file>