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Derived and Base Measure for Validity</w:t>
      </w:r>
    </w:p>
    <w:p w:rsidR="00000000" w:rsidDel="00000000" w:rsidP="00000000" w:rsidRDefault="00000000" w:rsidRPr="00000000" w14:paraId="00000002">
      <w:pPr>
        <w:rPr/>
      </w:pPr>
      <w:r w:rsidDel="00000000" w:rsidR="00000000" w:rsidRPr="00000000">
        <w:rPr>
          <w:rtl w:val="0"/>
        </w:rPr>
      </w:r>
    </w:p>
    <w:tbl>
      <w:tblPr>
        <w:tblStyle w:val="Table1"/>
        <w:tblW w:w="1327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3645"/>
        <w:gridCol w:w="425"/>
        <w:gridCol w:w="1559"/>
        <w:gridCol w:w="142"/>
        <w:gridCol w:w="1701"/>
        <w:gridCol w:w="1276"/>
        <w:gridCol w:w="1704"/>
        <w:gridCol w:w="991"/>
        <w:gridCol w:w="1219"/>
        <w:tblGridChange w:id="0">
          <w:tblGrid>
            <w:gridCol w:w="608"/>
            <w:gridCol w:w="3645"/>
            <w:gridCol w:w="425"/>
            <w:gridCol w:w="1559"/>
            <w:gridCol w:w="142"/>
            <w:gridCol w:w="1701"/>
            <w:gridCol w:w="1276"/>
            <w:gridCol w:w="1704"/>
            <w:gridCol w:w="991"/>
            <w:gridCol w:w="1219"/>
          </w:tblGrid>
        </w:tblGridChange>
      </w:tblGrid>
      <w:tr>
        <w:trPr>
          <w:cantSplit w:val="1"/>
          <w:tblHeader w:val="0"/>
        </w:trPr>
        <w:tc>
          <w:tcPr>
            <w:gridSpan w:val="4"/>
            <w:tcBorders>
              <w:bottom w:color="000000" w:space="0" w:sz="4" w:val="single"/>
              <w:right w:color="000000" w:space="0" w:sz="0" w:val="nil"/>
            </w:tcBorders>
            <w:shd w:fill="e5b8b7" w:val="clear"/>
          </w:tcPr>
          <w:p w:rsidR="00000000" w:rsidDel="00000000" w:rsidP="00000000" w:rsidRDefault="00000000" w:rsidRPr="00000000" w14:paraId="00000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Derived measure or indicator:Validity</w:t>
            </w:r>
          </w:p>
        </w:tc>
        <w:tc>
          <w:tcPr>
            <w:gridSpan w:val="3"/>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07">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0A">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0B">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e5b8b7" w:val="clear"/>
          </w:tcPr>
          <w:p w:rsidR="00000000" w:rsidDel="00000000" w:rsidP="00000000" w:rsidRDefault="00000000" w:rsidRPr="00000000" w14:paraId="0000000C">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00D">
            <w:pPr>
              <w:tabs>
                <w:tab w:val="center" w:pos="4320"/>
                <w:tab w:val="right" w:pos="8640"/>
              </w:tabs>
              <w:spacing w:after="240" w:line="24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0E">
            <w:pPr>
              <w:tabs>
                <w:tab w:val="center" w:pos="4320"/>
                <w:tab w:val="right" w:pos="8640"/>
              </w:tabs>
              <w:spacing w:after="240" w:line="240" w:lineRule="auto"/>
              <w:rPr>
                <w:b w:val="1"/>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Derived measure or indicator </w:t>
            </w:r>
          </w:p>
        </w:tc>
        <w:tc>
          <w:tcPr>
            <w:gridSpan w:val="8"/>
            <w:vMerge w:val="restart"/>
            <w:shd w:fill="auto" w:val="clear"/>
          </w:tcPr>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Formula </w:t>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562600" cy="40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62600" cy="406400"/>
                          </a:xfrm>
                          <a:prstGeom prst="rect"/>
                          <a:ln/>
                        </pic:spPr>
                      </pic:pic>
                    </a:graphicData>
                  </a:graphic>
                </wp:inline>
              </w:drawing>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19">
            <w:pPr>
              <w:widowControl w:val="0"/>
              <w:spacing w:after="0" w:line="276" w:lineRule="auto"/>
              <w:rPr>
                <w:rFonts w:ascii="Courier New" w:cs="Courier New" w:eastAsia="Courier New" w:hAnsi="Courier New"/>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01A">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Mval or Validity of Big Data is defined in terms of its accuracy and correctness for the purpose of usage.</w:t>
            </w:r>
            <w:r w:rsidDel="00000000" w:rsidR="00000000" w:rsidRPr="00000000">
              <w:rPr>
                <w:rtl w:val="0"/>
              </w:rPr>
            </w:r>
          </w:p>
        </w:tc>
        <w:tc>
          <w:tcPr>
            <w:gridSpan w:val="8"/>
            <w:vMerge w:val="continue"/>
            <w:shd w:fill="auto" w:val="clear"/>
          </w:tcPr>
          <w:p w:rsidR="00000000" w:rsidDel="00000000" w:rsidP="00000000" w:rsidRDefault="00000000" w:rsidRPr="00000000" w14:paraId="0000001B">
            <w:pPr>
              <w:widowControl w:val="0"/>
              <w:spacing w:after="0" w:line="276" w:lineRule="auto"/>
              <w:rPr>
                <w:sz w:val="20"/>
                <w:szCs w:val="20"/>
              </w:rPr>
            </w:pPr>
            <w:r w:rsidDel="00000000" w:rsidR="00000000" w:rsidRPr="00000000">
              <w:rPr>
                <w:rtl w:val="0"/>
              </w:rPr>
            </w:r>
          </w:p>
        </w:tc>
      </w:tr>
      <w:tr>
        <w:trPr>
          <w:cantSplit w:val="0"/>
          <w:trHeight w:val="992" w:hRule="atLeast"/>
          <w:tblHeader w:val="0"/>
        </w:trPr>
        <w:tc>
          <w:tcPr>
            <w:gridSpan w:val="3"/>
            <w:tcBorders>
              <w:bottom w:color="000000" w:space="0" w:sz="0" w:val="nil"/>
            </w:tcBorders>
            <w:shd w:fill="auto" w:val="clear"/>
          </w:tcPr>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Link with the measurement goal (which goal)</w:t>
            </w:r>
          </w:p>
          <w:p w:rsidR="00000000" w:rsidDel="00000000" w:rsidP="00000000" w:rsidRDefault="00000000" w:rsidRPr="00000000" w14:paraId="00000024">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025">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Validity</w:t>
            </w: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Responsible (who analyzes)</w:t>
            </w:r>
          </w:p>
          <w:p w:rsidR="00000000" w:rsidDel="00000000" w:rsidP="00000000" w:rsidRDefault="00000000" w:rsidRPr="00000000" w14:paraId="00000029">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02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02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02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02D">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bookmarkStart w:colFirst="0" w:colLast="0" w:name="_heading=h.gjdgxs" w:id="0"/>
            <w:bookmarkEnd w:id="0"/>
            <w:r w:rsidDel="00000000" w:rsidR="00000000" w:rsidRPr="00000000">
              <w:rPr>
                <w:rFonts w:ascii="Courier New" w:cs="Courier New" w:eastAsia="Courier New" w:hAnsi="Courier New"/>
                <w:sz w:val="20"/>
                <w:szCs w:val="20"/>
                <w:rtl w:val="0"/>
              </w:rPr>
              <w:t xml:space="preserve">Stakeholder (who uses)</w:t>
            </w:r>
          </w:p>
          <w:p w:rsidR="00000000" w:rsidDel="00000000" w:rsidP="00000000" w:rsidRDefault="00000000" w:rsidRPr="00000000" w14:paraId="00000031">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03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Senior management</w:t>
            </w:r>
          </w:p>
          <w:p w:rsidR="00000000" w:rsidDel="00000000" w:rsidP="00000000" w:rsidRDefault="00000000" w:rsidRPr="00000000" w14:paraId="0000003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Project manager</w:t>
            </w:r>
          </w:p>
          <w:p w:rsidR="00000000" w:rsidDel="00000000" w:rsidP="00000000" w:rsidRDefault="00000000" w:rsidRPr="00000000" w14:paraId="0000003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scientist</w:t>
            </w:r>
          </w:p>
          <w:p w:rsidR="00000000" w:rsidDel="00000000" w:rsidP="00000000" w:rsidRDefault="00000000" w:rsidRPr="00000000" w14:paraId="00000035">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Data analyst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Frequency (when)</w:t>
            </w:r>
          </w:p>
          <w:p w:rsidR="00000000" w:rsidDel="00000000" w:rsidP="00000000" w:rsidRDefault="00000000" w:rsidRPr="00000000" w14:paraId="00000038">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039">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The validity of data set can be measured on monthly, quarterly or yearly basis.</w:t>
            </w:r>
            <w:r w:rsidDel="00000000" w:rsidR="00000000" w:rsidRPr="00000000">
              <w:rPr>
                <w:rtl w:val="0"/>
              </w:rPr>
            </w:r>
          </w:p>
        </w:tc>
      </w:tr>
      <w:tr>
        <w:trPr>
          <w:cantSplit w:val="0"/>
          <w:tblHeader w:val="0"/>
        </w:trPr>
        <w:tc>
          <w:tcPr>
            <w:gridSpan w:val="3"/>
            <w:tcBorders>
              <w:bottom w:color="000000" w:space="0" w:sz="0" w:val="nil"/>
            </w:tcBorders>
            <w:shd w:fill="auto" w:val="clear"/>
          </w:tcPr>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source (where the measurement data will be extracted from)</w:t>
            </w:r>
          </w:p>
          <w:p w:rsidR="00000000" w:rsidDel="00000000" w:rsidP="00000000" w:rsidRDefault="00000000" w:rsidRPr="00000000" w14:paraId="0000003C">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03D">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Storage of the result (where data will be stored after the extraction)</w:t>
            </w:r>
          </w:p>
          <w:p w:rsidR="00000000" w:rsidDel="00000000" w:rsidP="00000000" w:rsidRDefault="00000000" w:rsidRPr="00000000" w14:paraId="00000041">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04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will be stored in excel file or database. </w:t>
            </w:r>
          </w:p>
          <w:p w:rsidR="00000000" w:rsidDel="00000000" w:rsidP="00000000" w:rsidRDefault="00000000" w:rsidRPr="00000000" w14:paraId="0000004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our case we will be storing the result in jupyter notebook for reporting purpose.</w:t>
            </w:r>
          </w:p>
          <w:p w:rsidR="00000000" w:rsidDel="00000000" w:rsidP="00000000" w:rsidRDefault="00000000" w:rsidRPr="00000000" w14:paraId="00000044">
            <w:pPr>
              <w:tabs>
                <w:tab w:val="center" w:pos="4320"/>
                <w:tab w:val="right" w:pos="8640"/>
              </w:tabs>
              <w:spacing w:after="240" w:line="240" w:lineRule="auto"/>
              <w:rPr>
                <w:sz w:val="20"/>
                <w:szCs w:val="20"/>
              </w:rPr>
            </w:pPr>
            <w:r w:rsidDel="00000000" w:rsidR="00000000" w:rsidRPr="00000000">
              <w:rPr>
                <w:rtl w:val="0"/>
              </w:rPr>
            </w:r>
          </w:p>
        </w:tc>
        <w:tc>
          <w:tcPr>
            <w:gridSpan w:val="4"/>
            <w:tcBorders>
              <w:bottom w:color="000000" w:space="0" w:sz="0" w:val="nil"/>
            </w:tcBorders>
            <w:shd w:fill="auto" w:val="clear"/>
          </w:tcPr>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interpretation rules</w:t>
            </w:r>
          </w:p>
          <w:p w:rsidR="00000000" w:rsidDel="00000000" w:rsidP="00000000" w:rsidRDefault="00000000" w:rsidRPr="00000000" w14:paraId="0000004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b w:val="1"/>
                <w:sz w:val="20"/>
                <w:szCs w:val="20"/>
                <w:rtl w:val="0"/>
              </w:rPr>
              <w:br w:type="textWrapping"/>
            </w:r>
            <w:r w:rsidDel="00000000" w:rsidR="00000000" w:rsidRPr="00000000">
              <w:rPr>
                <w:rFonts w:ascii="Courier New" w:cs="Courier New" w:eastAsia="Courier New" w:hAnsi="Courier New"/>
                <w:sz w:val="20"/>
                <w:szCs w:val="20"/>
                <w:rtl w:val="0"/>
              </w:rPr>
              <w:t xml:space="preserve">Successful request is categorized as a request which returns the correct result.</w:t>
            </w:r>
          </w:p>
          <w:p w:rsidR="00000000" w:rsidDel="00000000" w:rsidP="00000000" w:rsidRDefault="00000000" w:rsidRPr="00000000" w14:paraId="0000004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Every query to a database is considered as a request.</w:t>
            </w:r>
          </w:p>
          <w:p w:rsidR="00000000" w:rsidDel="00000000" w:rsidP="00000000" w:rsidRDefault="00000000" w:rsidRPr="00000000" w14:paraId="0000004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Validity = 1 - means that the subject data is accurate and correct for the purpose of usage. This is a desired value for implementation of a successful machine learning model.</w:t>
            </w:r>
          </w:p>
          <w:p w:rsidR="00000000" w:rsidDel="00000000" w:rsidP="00000000" w:rsidRDefault="00000000" w:rsidRPr="00000000" w14:paraId="0000004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Validity = 0 means that data attributes are not correct .</w:t>
            </w:r>
          </w:p>
          <w:p w:rsidR="00000000" w:rsidDel="00000000" w:rsidP="00000000" w:rsidRDefault="00000000" w:rsidRPr="00000000" w14:paraId="0000004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Validity &gt;= 0.90 means that 90% of the data attribute are accurate which can be useful to train our machine learning algorithm.</w:t>
            </w:r>
          </w:p>
          <w:p w:rsidR="00000000" w:rsidDel="00000000" w:rsidP="00000000" w:rsidRDefault="00000000" w:rsidRPr="00000000" w14:paraId="0000004D">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Validity could increase or decrease depending upon the dataset size increasing or decreasing.</w:t>
            </w:r>
            <w:r w:rsidDel="00000000" w:rsidR="00000000" w:rsidRPr="00000000">
              <w:rPr>
                <w:rtl w:val="0"/>
              </w:rPr>
            </w:r>
          </w:p>
        </w:tc>
      </w:tr>
      <w:tr>
        <w:trPr>
          <w:cantSplit w:val="0"/>
          <w:tblHeader w:val="0"/>
        </w:trPr>
        <w:tc>
          <w:tcPr>
            <w:gridSpan w:val="3"/>
            <w:tcBorders>
              <w:top w:color="000000" w:space="0" w:sz="0" w:val="nil"/>
              <w:bottom w:color="000000" w:space="0" w:sz="4" w:val="single"/>
            </w:tcBorders>
            <w:shd w:fill="auto" w:val="clear"/>
          </w:tcPr>
          <w:p w:rsidR="00000000" w:rsidDel="00000000" w:rsidP="00000000" w:rsidRDefault="00000000" w:rsidRPr="00000000" w14:paraId="00000051">
            <w:pPr>
              <w:tabs>
                <w:tab w:val="center" w:pos="4320"/>
                <w:tab w:val="right" w:pos="8640"/>
              </w:tabs>
              <w:spacing w:after="240" w:line="240" w:lineRule="auto"/>
              <w:rPr>
                <w:sz w:val="20"/>
                <w:szCs w:val="20"/>
              </w:rPr>
            </w:pPr>
            <w:r w:rsidDel="00000000" w:rsidR="00000000" w:rsidRPr="00000000">
              <w:rPr>
                <w:rtl w:val="0"/>
              </w:rPr>
            </w:r>
          </w:p>
        </w:tc>
        <w:tc>
          <w:tcPr>
            <w:gridSpan w:val="3"/>
            <w:tcBorders>
              <w:top w:color="000000" w:space="0" w:sz="0" w:val="nil"/>
              <w:bottom w:color="000000" w:space="0" w:sz="4" w:val="single"/>
            </w:tcBorders>
            <w:shd w:fill="auto" w:val="clear"/>
          </w:tcPr>
          <w:p w:rsidR="00000000" w:rsidDel="00000000" w:rsidP="00000000" w:rsidRDefault="00000000" w:rsidRPr="00000000" w14:paraId="00000054">
            <w:pPr>
              <w:tabs>
                <w:tab w:val="center" w:pos="4320"/>
                <w:tab w:val="right" w:pos="8640"/>
              </w:tabs>
              <w:spacing w:after="240" w:line="240" w:lineRule="auto"/>
              <w:rPr>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057">
            <w:pPr>
              <w:tabs>
                <w:tab w:val="center" w:pos="4320"/>
                <w:tab w:val="right" w:pos="8640"/>
              </w:tabs>
              <w:spacing w:after="240" w:line="240" w:lineRule="auto"/>
              <w:rPr>
                <w:sz w:val="20"/>
                <w:szCs w:val="20"/>
              </w:rPr>
            </w:pPr>
            <w:r w:rsidDel="00000000" w:rsidR="00000000" w:rsidRPr="00000000">
              <w:rPr>
                <w:rtl w:val="0"/>
              </w:rPr>
            </w:r>
          </w:p>
        </w:tc>
      </w:tr>
      <w:tr>
        <w:trPr>
          <w:cantSplit w:val="0"/>
          <w:tblHeader w:val="0"/>
        </w:trPr>
        <w:tc>
          <w:tcPr>
            <w:gridSpan w:val="5"/>
            <w:tcBorders>
              <w:top w:color="000000" w:space="0" w:sz="4" w:val="single"/>
              <w:bottom w:color="000000" w:space="0" w:sz="0" w:val="nil"/>
            </w:tcBorders>
            <w:shd w:fill="auto" w:val="clear"/>
          </w:tcPr>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Analysis procedure</w:t>
            </w:r>
          </w:p>
          <w:p w:rsidR="00000000" w:rsidDel="00000000" w:rsidP="00000000" w:rsidRDefault="00000000" w:rsidRPr="00000000" w14:paraId="0000005C">
            <w:pPr>
              <w:numPr>
                <w:ilvl w:val="0"/>
                <w:numId w:val="1"/>
              </w:numPr>
              <w:tabs>
                <w:tab w:val="center" w:pos="4320"/>
                <w:tab w:val="right" w:pos="8640"/>
              </w:tabs>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Dataset is loaded using the analyses tool, excel file or jupyter notebook.</w:t>
            </w:r>
          </w:p>
          <w:p w:rsidR="00000000" w:rsidDel="00000000" w:rsidP="00000000" w:rsidRDefault="00000000" w:rsidRPr="00000000" w14:paraId="0000005D">
            <w:pPr>
              <w:numPr>
                <w:ilvl w:val="0"/>
                <w:numId w:val="1"/>
              </w:numPr>
              <w:tabs>
                <w:tab w:val="center" w:pos="4320"/>
                <w:tab w:val="right" w:pos="8640"/>
              </w:tabs>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Compliance and Credibility will be calculated using the formula.</w:t>
            </w:r>
          </w:p>
          <w:p w:rsidR="00000000" w:rsidDel="00000000" w:rsidP="00000000" w:rsidRDefault="00000000" w:rsidRPr="00000000" w14:paraId="0000005E">
            <w:pPr>
              <w:numPr>
                <w:ilvl w:val="0"/>
                <w:numId w:val="1"/>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Validity of the dataset will be calculated using the formula.</w:t>
            </w:r>
          </w:p>
          <w:p w:rsidR="00000000" w:rsidDel="00000000" w:rsidP="00000000" w:rsidRDefault="00000000" w:rsidRPr="00000000" w14:paraId="0000005F">
            <w:pPr>
              <w:numPr>
                <w:ilvl w:val="0"/>
                <w:numId w:val="1"/>
              </w:numPr>
              <w:tabs>
                <w:tab w:val="center" w:pos="4320"/>
                <w:tab w:val="right" w:pos="8640"/>
              </w:tabs>
              <w:spacing w:after="24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value will be interpreted according to the decision making rules and appropriate decision will be taken.</w:t>
            </w:r>
          </w:p>
        </w:tc>
        <w:tc>
          <w:tcPr>
            <w:gridSpan w:val="5"/>
            <w:vMerge w:val="restart"/>
            <w:tcBorders>
              <w:top w:color="000000" w:space="0" w:sz="4" w:val="single"/>
            </w:tcBorders>
            <w:shd w:fill="auto" w:val="clear"/>
          </w:tcPr>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Presentation of the results (sketch illustrating what it looks like):</w:t>
            </w:r>
          </w:p>
          <w:p w:rsidR="00000000" w:rsidDel="00000000" w:rsidP="00000000" w:rsidRDefault="00000000" w:rsidRPr="00000000" w14:paraId="00000065">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val="1"/>
                <w:sz w:val="20"/>
                <w:szCs w:val="20"/>
              </w:rPr>
            </w:pPr>
            <w:r w:rsidDel="00000000" w:rsidR="00000000" w:rsidRPr="00000000">
              <w:rPr>
                <w:rFonts w:ascii="Courier New" w:cs="Courier New" w:eastAsia="Courier New" w:hAnsi="Courier New"/>
                <w:sz w:val="20"/>
                <w:szCs w:val="20"/>
                <w:rtl w:val="0"/>
              </w:rPr>
              <w:t xml:space="preserve">Validity of the data will be presented as a single numerical value. </w:t>
            </w:r>
            <w:r w:rsidDel="00000000" w:rsidR="00000000" w:rsidRPr="00000000">
              <w:rPr>
                <w:rtl w:val="0"/>
              </w:rPr>
            </w:r>
          </w:p>
        </w:tc>
      </w:tr>
      <w:tr>
        <w:trPr>
          <w:cantSplit w:val="0"/>
          <w:trHeight w:val="600" w:hRule="atLeast"/>
          <w:tblHeader w:val="0"/>
        </w:trPr>
        <w:tc>
          <w:tcPr>
            <w:gridSpan w:val="5"/>
            <w:tcBorders>
              <w:top w:color="000000" w:space="0" w:sz="0" w:val="nil"/>
              <w:bottom w:color="000000" w:space="0" w:sz="4" w:val="single"/>
            </w:tcBorders>
            <w:shd w:fill="auto" w:val="clear"/>
          </w:tcPr>
          <w:p w:rsidR="00000000" w:rsidDel="00000000" w:rsidP="00000000" w:rsidRDefault="00000000" w:rsidRPr="00000000" w14:paraId="0000006B">
            <w:pPr>
              <w:tabs>
                <w:tab w:val="center" w:pos="4320"/>
                <w:tab w:val="right" w:pos="8640"/>
              </w:tabs>
              <w:spacing w:after="240" w:line="240" w:lineRule="auto"/>
              <w:rPr>
                <w:sz w:val="20"/>
                <w:szCs w:val="20"/>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070">
            <w:pPr>
              <w:widowControl w:val="0"/>
              <w:spacing w:after="0" w:line="276" w:lineRule="auto"/>
              <w:rPr>
                <w:sz w:val="20"/>
                <w:szCs w:val="20"/>
              </w:rPr>
            </w:pPr>
            <w:r w:rsidDel="00000000" w:rsidR="00000000" w:rsidRPr="00000000">
              <w:rPr>
                <w:rtl w:val="0"/>
              </w:rPr>
            </w:r>
          </w:p>
        </w:tc>
      </w:tr>
      <w:tr>
        <w:trPr>
          <w:cantSplit w:val="0"/>
          <w:trHeight w:val="2561" w:hRule="atLeast"/>
          <w:tblHeader w:val="0"/>
        </w:trPr>
        <w:tc>
          <w:tcPr>
            <w:gridSpan w:val="5"/>
            <w:tcBorders>
              <w:top w:color="000000" w:space="0" w:sz="4" w:val="single"/>
            </w:tcBorders>
            <w:shd w:fill="auto" w:val="clear"/>
          </w:tcPr>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Potential decision making depending on the results</w:t>
            </w:r>
          </w:p>
          <w:p w:rsidR="00000000" w:rsidDel="00000000" w:rsidP="00000000" w:rsidRDefault="00000000" w:rsidRPr="00000000" w14:paraId="0000007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Validity of the data attributes can give the overview about accuracy and correctness of the data. This is an important measure in order to get the Machine Learning model trained with the correct data. If the completeness value is more it will give the confidence to stakeholders in order to trust the results produced by the machine learning algorithms.</w:t>
            </w:r>
            <w:r w:rsidDel="00000000" w:rsidR="00000000" w:rsidRPr="00000000">
              <w:rPr>
                <w:rtl w:val="0"/>
              </w:rPr>
            </w:r>
          </w:p>
          <w:p w:rsidR="00000000" w:rsidDel="00000000" w:rsidP="00000000" w:rsidRDefault="00000000" w:rsidRPr="00000000" w14:paraId="00000078">
            <w:pPr>
              <w:tabs>
                <w:tab w:val="center" w:pos="4320"/>
                <w:tab w:val="right" w:pos="8640"/>
              </w:tabs>
              <w:spacing w:after="240" w:line="240" w:lineRule="auto"/>
              <w:rPr>
                <w:sz w:val="20"/>
                <w:szCs w:val="20"/>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07D">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082">
      <w:pPr>
        <w:rPr>
          <w:b w:val="1"/>
        </w:rPr>
      </w:pPr>
      <w:r w:rsidDel="00000000" w:rsidR="00000000" w:rsidRPr="00000000">
        <w:rPr>
          <w:rtl w:val="0"/>
        </w:rPr>
      </w:r>
    </w:p>
    <w:tbl>
      <w:tblPr>
        <w:tblStyle w:val="Table2"/>
        <w:tblW w:w="13263.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3645"/>
        <w:gridCol w:w="425"/>
        <w:gridCol w:w="1559"/>
        <w:gridCol w:w="142"/>
        <w:gridCol w:w="1710"/>
        <w:gridCol w:w="1260"/>
        <w:gridCol w:w="1704"/>
        <w:gridCol w:w="991"/>
        <w:gridCol w:w="1219"/>
        <w:tblGridChange w:id="0">
          <w:tblGrid>
            <w:gridCol w:w="608"/>
            <w:gridCol w:w="3645"/>
            <w:gridCol w:w="425"/>
            <w:gridCol w:w="1559"/>
            <w:gridCol w:w="142"/>
            <w:gridCol w:w="1710"/>
            <w:gridCol w:w="1260"/>
            <w:gridCol w:w="1704"/>
            <w:gridCol w:w="991"/>
            <w:gridCol w:w="1219"/>
          </w:tblGrid>
        </w:tblGridChange>
      </w:tblGrid>
      <w:tr>
        <w:trPr>
          <w:cantSplit w:val="1"/>
          <w:tblHeader w:val="0"/>
        </w:trPr>
        <w:tc>
          <w:tcPr>
            <w:gridSpan w:val="4"/>
            <w:tcBorders>
              <w:bottom w:color="000000" w:space="0" w:sz="4" w:val="single"/>
              <w:right w:color="000000" w:space="0" w:sz="0" w:val="nil"/>
            </w:tcBorders>
            <w:shd w:fill="e5b8b7"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Derived measure or indicator:Compliance</w:t>
            </w:r>
          </w:p>
        </w:tc>
        <w:tc>
          <w:tcPr>
            <w:gridSpan w:val="3"/>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bottom w:color="000000" w:space="0" w:sz="4" w:val="single"/>
            </w:tcBorders>
            <w:shd w:fill="e5b8b7"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Derived measure or indicator </w:t>
            </w:r>
          </w:p>
        </w:tc>
        <w:tc>
          <w:tcPr>
            <w:gridSpan w:val="8"/>
            <w:vMerge w:val="restart"/>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Formula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991927" cy="65620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91927" cy="65620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sz w:val="20"/>
                <w:szCs w:val="20"/>
              </w:rPr>
            </w:pPr>
            <w:r w:rsidDel="00000000" w:rsidR="00000000" w:rsidRPr="00000000">
              <w:rPr>
                <w:rFonts w:ascii="Courier New" w:cs="Courier New" w:eastAsia="Courier New" w:hAnsi="Courier New"/>
                <w:sz w:val="20"/>
                <w:szCs w:val="20"/>
                <w:rtl w:val="0"/>
              </w:rPr>
              <w:t xml:space="preserve">Degree to which data has attributes that adhere to standards, conventions or regulations in force and similar rules relating to data quality in a specific context of use</w:t>
            </w:r>
            <w:r w:rsidDel="00000000" w:rsidR="00000000" w:rsidRPr="00000000">
              <w:rPr>
                <w:rtl w:val="0"/>
              </w:rPr>
            </w:r>
          </w:p>
        </w:tc>
        <w:tc>
          <w:tcPr>
            <w:gridSpan w:val="8"/>
            <w:vMerge w:val="continue"/>
            <w:shd w:fill="auto"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41.9531249999995" w:hRule="atLeast"/>
          <w:tblHeader w:val="0"/>
        </w:trPr>
        <w:tc>
          <w:tcPr>
            <w:gridSpan w:val="3"/>
            <w:tcBorders>
              <w:bottom w:color="000000" w:space="0" w:sz="0" w:val="nil"/>
            </w:tcBorders>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Link with the measurement goal (which goal)</w:t>
            </w: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Responsible (who analyzes)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Stakeholder (who uses)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Senior management</w:t>
            </w:r>
          </w:p>
          <w:p w:rsidR="00000000" w:rsidDel="00000000" w:rsidP="00000000" w:rsidRDefault="00000000" w:rsidRPr="00000000" w14:paraId="000000B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Project manager</w:t>
            </w:r>
          </w:p>
          <w:p w:rsidR="00000000" w:rsidDel="00000000" w:rsidP="00000000" w:rsidRDefault="00000000" w:rsidRPr="00000000" w14:paraId="000000B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scientist</w:t>
            </w:r>
          </w:p>
          <w:p w:rsidR="00000000" w:rsidDel="00000000" w:rsidP="00000000" w:rsidRDefault="00000000" w:rsidRPr="00000000" w14:paraId="000000B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tc>
        <w:tc>
          <w:tcPr>
            <w:gridSpan w:val="2"/>
            <w:tcBorders>
              <w:bottom w:color="000000" w:space="0" w:sz="0" w:val="nil"/>
            </w:tcBorders>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Frequency (when)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B7">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The compliance of data set can be measured on monthly, quarterly or yearly basis.</w:t>
            </w:r>
            <w:r w:rsidDel="00000000" w:rsidR="00000000" w:rsidRPr="00000000">
              <w:rPr>
                <w:rtl w:val="0"/>
              </w:rPr>
            </w:r>
          </w:p>
        </w:tc>
      </w:tr>
      <w:tr>
        <w:trPr>
          <w:cantSplit w:val="0"/>
          <w:trHeight w:val="943.5156249999999" w:hRule="atLeast"/>
          <w:tblHeader w:val="0"/>
        </w:trPr>
        <w:tc>
          <w:tcPr>
            <w:gridSpan w:val="3"/>
            <w:tcBorders>
              <w:bottom w:color="000000" w:space="0" w:sz="0" w:val="nil"/>
            </w:tcBorders>
            <w:shd w:fill="auto"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Validity(evaluate accuracy and correctness of data from different data sources/time intervals)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source (where the measurement data will be extracted from)</w:t>
            </w:r>
          </w:p>
          <w:p w:rsidR="00000000" w:rsidDel="00000000" w:rsidP="00000000" w:rsidRDefault="00000000" w:rsidRPr="00000000" w14:paraId="0000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0B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0C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0C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0C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Scientist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Storage of the result (where data will be stored after the extraction)</w:t>
            </w:r>
            <w:r w:rsidDel="00000000" w:rsidR="00000000" w:rsidRPr="00000000">
              <w:rPr>
                <w:rtl w:val="0"/>
              </w:rPr>
            </w:r>
          </w:p>
        </w:tc>
        <w:tc>
          <w:tcPr>
            <w:gridSpan w:val="4"/>
            <w:tcBorders>
              <w:bottom w:color="000000" w:space="0" w:sz="0" w:val="nil"/>
            </w:tcBorders>
            <w:shd w:fill="auto"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 interpretation rules</w:t>
              <w:br w:type="textWrapping"/>
            </w:r>
          </w:p>
          <w:p w:rsidR="00000000" w:rsidDel="00000000" w:rsidP="00000000" w:rsidRDefault="00000000" w:rsidRPr="00000000" w14:paraId="000000D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Successful request is categorized as a request which returns the correct result.</w:t>
            </w:r>
          </w:p>
          <w:p w:rsidR="00000000" w:rsidDel="00000000" w:rsidP="00000000" w:rsidRDefault="00000000" w:rsidRPr="00000000" w14:paraId="000000D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Every query to a database is considered as a request.</w:t>
            </w:r>
          </w:p>
          <w:p w:rsidR="00000000" w:rsidDel="00000000" w:rsidP="00000000" w:rsidRDefault="00000000" w:rsidRPr="00000000" w14:paraId="000000D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Compliance = 1 - means that the subject data adheres to standards, conventions or regulations in force and similar rules relating to data quality for the purpose of usage. This is a desired value for implementation of a successful machine learning model.</w:t>
            </w:r>
          </w:p>
          <w:p w:rsidR="00000000" w:rsidDel="00000000" w:rsidP="00000000" w:rsidRDefault="00000000" w:rsidRPr="00000000" w14:paraId="000000D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Compliance = 0 means that data attributes are not compliant .</w:t>
            </w:r>
          </w:p>
          <w:p w:rsidR="00000000" w:rsidDel="00000000" w:rsidP="00000000" w:rsidRDefault="00000000" w:rsidRPr="00000000" w14:paraId="000000D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Compliance &gt;= 0.90 means that 90% of the data attribute adhere to standards and regulations which can be useful to train our machine learning algorithm.</w:t>
            </w:r>
          </w:p>
          <w:p w:rsidR="00000000" w:rsidDel="00000000" w:rsidP="00000000" w:rsidRDefault="00000000" w:rsidRPr="00000000" w14:paraId="000000D5">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Compliance could increase or decrease depending upon the dataset size increasing or decreasing.</w:t>
            </w:r>
            <w:r w:rsidDel="00000000" w:rsidR="00000000" w:rsidRPr="00000000">
              <w:rPr>
                <w:rtl w:val="0"/>
              </w:rPr>
            </w:r>
          </w:p>
        </w:tc>
      </w:tr>
      <w:tr>
        <w:trPr>
          <w:cantSplit w:val="0"/>
          <w:tblHeader w:val="0"/>
        </w:trPr>
        <w:tc>
          <w:tcPr>
            <w:gridSpan w:val="3"/>
            <w:tcBorders>
              <w:top w:color="000000" w:space="0" w:sz="0" w:val="nil"/>
              <w:bottom w:color="000000" w:space="0" w:sz="4" w:val="single"/>
            </w:tcBorders>
            <w:shd w:fill="auto"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https://www.kaggle.com/samuelcortinhas/credit-card-classification-clean-data</w:t>
            </w:r>
            <w:r w:rsidDel="00000000" w:rsidR="00000000" w:rsidRPr="00000000">
              <w:rPr>
                <w:rtl w:val="0"/>
              </w:rPr>
            </w:r>
          </w:p>
        </w:tc>
        <w:tc>
          <w:tcPr>
            <w:gridSpan w:val="3"/>
            <w:tcBorders>
              <w:top w:color="000000" w:space="0" w:sz="0" w:val="nil"/>
              <w:bottom w:color="000000" w:space="0" w:sz="4" w:val="single"/>
            </w:tcBorders>
            <w:shd w:fill="auto" w:val="clear"/>
          </w:tcPr>
          <w:p w:rsidR="00000000" w:rsidDel="00000000" w:rsidP="00000000" w:rsidRDefault="00000000" w:rsidRPr="00000000" w14:paraId="000000D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will be stored in excel file or database. </w:t>
            </w:r>
          </w:p>
          <w:p w:rsidR="00000000" w:rsidDel="00000000" w:rsidP="00000000" w:rsidRDefault="00000000" w:rsidRPr="00000000" w14:paraId="000000DD">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In our case we will be storing the result in jupyter notebook for reporting purpose.</w:t>
            </w: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5"/>
            <w:tcBorders>
              <w:top w:color="000000" w:space="0" w:sz="4" w:val="single"/>
              <w:bottom w:color="000000" w:space="0" w:sz="0" w:val="nil"/>
            </w:tcBorders>
            <w:shd w:fill="auto"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Analysis procedure</w:t>
            </w:r>
          </w:p>
          <w:p w:rsidR="00000000" w:rsidDel="00000000" w:rsidP="00000000" w:rsidRDefault="00000000" w:rsidRPr="00000000" w14:paraId="000000E5">
            <w:pPr>
              <w:numPr>
                <w:ilvl w:val="0"/>
                <w:numId w:val="2"/>
              </w:numPr>
              <w:tabs>
                <w:tab w:val="center" w:pos="4320"/>
                <w:tab w:val="right" w:pos="8640"/>
              </w:tabs>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Dataset is loaded using the analyses tool, excel file or jupyter notebook.</w:t>
            </w:r>
          </w:p>
          <w:p w:rsidR="00000000" w:rsidDel="00000000" w:rsidP="00000000" w:rsidRDefault="00000000" w:rsidRPr="00000000" w14:paraId="000000E6">
            <w:pPr>
              <w:numPr>
                <w:ilvl w:val="0"/>
                <w:numId w:val="2"/>
              </w:numPr>
              <w:tabs>
                <w:tab w:val="center" w:pos="4320"/>
                <w:tab w:val="right" w:pos="8640"/>
              </w:tabs>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rec_comp is counted using COUNT function to get number of compliant records in a dataset</w:t>
            </w:r>
          </w:p>
          <w:p w:rsidR="00000000" w:rsidDel="00000000" w:rsidP="00000000" w:rsidRDefault="00000000" w:rsidRPr="00000000" w14:paraId="000000E7">
            <w:pPr>
              <w:numPr>
                <w:ilvl w:val="0"/>
                <w:numId w:val="2"/>
              </w:numPr>
              <w:tabs>
                <w:tab w:val="center" w:pos="4320"/>
                <w:tab w:val="right" w:pos="8640"/>
              </w:tabs>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DS_comp is calculated by using the formula rec_comp/Nds</w:t>
            </w:r>
          </w:p>
          <w:p w:rsidR="00000000" w:rsidDel="00000000" w:rsidP="00000000" w:rsidRDefault="00000000" w:rsidRPr="00000000" w14:paraId="000000E8">
            <w:pPr>
              <w:numPr>
                <w:ilvl w:val="0"/>
                <w:numId w:val="2"/>
              </w:numPr>
              <w:tabs>
                <w:tab w:val="center" w:pos="4320"/>
                <w:tab w:val="right" w:pos="8640"/>
              </w:tabs>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Compliance of the dataset will be calculated using the formula.</w:t>
            </w:r>
          </w:p>
          <w:p w:rsidR="00000000" w:rsidDel="00000000" w:rsidP="00000000" w:rsidRDefault="00000000" w:rsidRPr="00000000" w14:paraId="000000E9">
            <w:pPr>
              <w:numPr>
                <w:ilvl w:val="0"/>
                <w:numId w:val="2"/>
              </w:numPr>
              <w:tabs>
                <w:tab w:val="center" w:pos="4320"/>
                <w:tab w:val="right" w:pos="8640"/>
              </w:tabs>
              <w:spacing w:after="24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value will be interpreted according to the decision making rules and appropriate decision will be taken.</w:t>
            </w:r>
            <w:r w:rsidDel="00000000" w:rsidR="00000000" w:rsidRPr="00000000">
              <w:rPr>
                <w:rtl w:val="0"/>
              </w:rPr>
            </w:r>
          </w:p>
        </w:tc>
        <w:tc>
          <w:tcPr>
            <w:gridSpan w:val="5"/>
            <w:vMerge w:val="restart"/>
            <w:tcBorders>
              <w:top w:color="000000" w:space="0" w:sz="4" w:val="single"/>
            </w:tcBorders>
            <w:shd w:fill="auto"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Presentation of the results (sketch illustrating what it looks like):</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Compliance of the data will be presented as a single numerical value. </w:t>
            </w:r>
            <w:r w:rsidDel="00000000" w:rsidR="00000000" w:rsidRPr="00000000">
              <w:rPr>
                <w:rtl w:val="0"/>
              </w:rPr>
            </w:r>
          </w:p>
        </w:tc>
      </w:tr>
      <w:tr>
        <w:trPr>
          <w:cantSplit w:val="0"/>
          <w:trHeight w:val="600" w:hRule="atLeast"/>
          <w:tblHeader w:val="0"/>
        </w:trPr>
        <w:tc>
          <w:tcPr>
            <w:gridSpan w:val="5"/>
            <w:tcBorders>
              <w:top w:color="000000" w:space="0" w:sz="0" w:val="nil"/>
              <w:bottom w:color="000000" w:space="0" w:sz="4" w:val="single"/>
            </w:tcBorders>
            <w:shd w:fill="auto"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61" w:hRule="atLeast"/>
          <w:tblHeader w:val="0"/>
        </w:trPr>
        <w:tc>
          <w:tcPr>
            <w:gridSpan w:val="5"/>
            <w:tcBorders>
              <w:top w:color="000000" w:space="0" w:sz="4" w:val="single"/>
            </w:tcBorders>
            <w:shd w:fill="auto"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Potential decision making depending on the results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br w:type="textWrapping"/>
            </w:r>
            <w:r w:rsidDel="00000000" w:rsidR="00000000" w:rsidRPr="00000000">
              <w:rPr>
                <w:rFonts w:ascii="Courier New" w:cs="Courier New" w:eastAsia="Courier New" w:hAnsi="Courier New"/>
                <w:sz w:val="20"/>
                <w:szCs w:val="20"/>
                <w:rtl w:val="0"/>
              </w:rPr>
              <w:t xml:space="preserve">Compliance of the data attributes can give the overview about adherence to standards, conventions or regulations in force and similar rules of the data. This is an important measure in order to get the Machine Learning model trained with the correct data. If the completeness value is more it will give the confidence to stakeholders in order to trust the results produced by the machine learning algorithms.</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tbl>
      <w:tblPr>
        <w:tblStyle w:val="Table3"/>
        <w:tblW w:w="1327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2633"/>
        <w:gridCol w:w="2953"/>
        <w:gridCol w:w="703"/>
        <w:gridCol w:w="562"/>
        <w:gridCol w:w="1833"/>
        <w:gridCol w:w="1777"/>
        <w:gridCol w:w="985"/>
        <w:gridCol w:w="1216"/>
        <w:tblGridChange w:id="0">
          <w:tblGrid>
            <w:gridCol w:w="608"/>
            <w:gridCol w:w="2633"/>
            <w:gridCol w:w="2953"/>
            <w:gridCol w:w="703"/>
            <w:gridCol w:w="562"/>
            <w:gridCol w:w="1833"/>
            <w:gridCol w:w="1777"/>
            <w:gridCol w:w="985"/>
            <w:gridCol w:w="1216"/>
          </w:tblGrid>
        </w:tblGridChange>
      </w:tblGrid>
      <w:tr>
        <w:trPr>
          <w:cantSplit w:val="1"/>
          <w:tblHeader w:val="0"/>
        </w:trPr>
        <w:tc>
          <w:tcPr>
            <w:gridSpan w:val="3"/>
            <w:tcBorders>
              <w:bottom w:color="000000" w:space="0" w:sz="4" w:val="single"/>
              <w:right w:color="000000" w:space="0" w:sz="0" w:val="nil"/>
            </w:tcBorders>
            <w:shd w:fill="d9d9d9" w:val="cle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Base measure:</w:t>
            </w:r>
            <w:r w:rsidDel="00000000" w:rsidR="00000000" w:rsidRPr="00000000">
              <w:rPr>
                <w:rFonts w:ascii="Courier New" w:cs="Courier New" w:eastAsia="Courier New" w:hAnsi="Courier New"/>
                <w:b w:val="1"/>
                <w:sz w:val="20"/>
                <w:szCs w:val="20"/>
                <w:rtl w:val="0"/>
              </w:rPr>
              <w:t xml:space="preserve">Compliant records(Nrec_comp)</w:t>
            </w:r>
          </w:p>
        </w:tc>
        <w:tc>
          <w:tcPr>
            <w:gridSpan w:val="3"/>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bottom w:color="000000" w:space="0" w:sz="4" w:val="single"/>
            </w:tcBorders>
            <w:shd w:fill="d9d9d9" w:val="cle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gridSpan w:val="4"/>
            <w:tcBorders>
              <w:bottom w:color="000000" w:space="0" w:sz="0" w:val="nil"/>
            </w:tcBorders>
            <w:shd w:fill="auto" w:val="cle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 (what: entity, attribute)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 the number of compliant records in the dataset</w:t>
            </w:r>
          </w:p>
        </w:tc>
        <w:tc>
          <w:tcPr>
            <w:tcBorders>
              <w:bottom w:color="000000" w:space="0" w:sz="0" w:val="nil"/>
            </w:tcBorders>
            <w:shd w:fill="auto" w:val="cle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Scale type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Absolute</w:t>
            </w:r>
          </w:p>
        </w:tc>
        <w:tc>
          <w:tcPr>
            <w:gridSpan w:val="3"/>
            <w:vMerge w:val="restart"/>
            <w:shd w:fill="auto" w:val="clea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Applicability</w:t>
            </w:r>
          </w:p>
          <w:p w:rsidR="00000000" w:rsidDel="00000000" w:rsidP="00000000" w:rsidRDefault="00000000" w:rsidRPr="00000000" w14:paraId="0000012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compliant records in data sets acts as a fundamental unit of measurement which can be used to calculate other derived measures.</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13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Entity: Dataset</w:t>
            </w:r>
          </w:p>
          <w:p w:rsidR="00000000" w:rsidDel="00000000" w:rsidP="00000000" w:rsidRDefault="00000000" w:rsidRPr="00000000" w14:paraId="0000013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 Number of records</w:t>
            </w: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c>
          <w:tcPr>
            <w:gridSpan w:val="3"/>
            <w:vMerge w:val="continue"/>
            <w:shd w:fill="auto"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bottom w:color="000000" w:space="0" w:sz="0" w:val="nil"/>
            </w:tcBorders>
            <w:shd w:fill="auto" w:val="cle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measures?</w:t>
            </w:r>
          </w:p>
          <w:p w:rsidR="00000000" w:rsidDel="00000000" w:rsidP="00000000" w:rsidRDefault="00000000" w:rsidRPr="00000000" w14:paraId="0000013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13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13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Scientist</w:t>
            </w:r>
          </w:p>
        </w:tc>
        <w:tc>
          <w:tcPr>
            <w:gridSpan w:val="2"/>
            <w:tcBorders>
              <w:bottom w:color="000000" w:space="0" w:sz="0" w:val="nil"/>
            </w:tcBorders>
            <w:shd w:fill="auto" w:val="cle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of measurement</w:t>
            </w:r>
          </w:p>
          <w:p w:rsidR="00000000" w:rsidDel="00000000" w:rsidP="00000000" w:rsidRDefault="00000000" w:rsidRPr="00000000" w14:paraId="0000014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https://www.kaggle.com/samuelcortinhas/credit-card-classification-clean-data</w:t>
            </w:r>
          </w:p>
        </w:tc>
        <w:tc>
          <w:tcPr>
            <w:gridSpan w:val="2"/>
            <w:tcBorders>
              <w:bottom w:color="000000" w:space="0" w:sz="0" w:val="nil"/>
            </w:tcBorders>
            <w:shd w:fill="auto" w:val="cle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to store the result</w:t>
            </w:r>
          </w:p>
          <w:p w:rsidR="00000000" w:rsidDel="00000000" w:rsidP="00000000" w:rsidRDefault="00000000" w:rsidRPr="00000000" w14:paraId="0000014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 File</w:t>
            </w:r>
          </w:p>
          <w:p w:rsidR="00000000" w:rsidDel="00000000" w:rsidP="00000000" w:rsidRDefault="00000000" w:rsidRPr="00000000" w14:paraId="0000014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Database </w:t>
            </w: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Tool</w:t>
            </w:r>
          </w:p>
          <w:p w:rsidR="00000000" w:rsidDel="00000000" w:rsidP="00000000" w:rsidRDefault="00000000" w:rsidRPr="00000000" w14:paraId="0000014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Excel </w:t>
            </w:r>
          </w:p>
          <w:p w:rsidR="00000000" w:rsidDel="00000000" w:rsidP="00000000" w:rsidRDefault="00000000" w:rsidRPr="00000000" w14:paraId="0000014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 Notebook</w:t>
            </w:r>
          </w:p>
          <w:p w:rsidR="00000000" w:rsidDel="00000000" w:rsidP="00000000" w:rsidRDefault="00000000" w:rsidRPr="00000000" w14:paraId="0000014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libraries for data analysis like pandas , numpy etc.</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(when to measure)</w:t>
            </w:r>
          </w:p>
          <w:p w:rsidR="00000000" w:rsidDel="00000000" w:rsidP="00000000" w:rsidRDefault="00000000" w:rsidRPr="00000000" w14:paraId="0000014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Compliant number of records can be measured each time new data is loaded into the database.</w:t>
            </w:r>
          </w:p>
        </w:tc>
      </w:tr>
      <w:tr>
        <w:trPr>
          <w:cantSplit w:val="0"/>
          <w:tblHeader w:val="0"/>
        </w:trPr>
        <w:tc>
          <w:tcPr>
            <w:gridSpan w:val="2"/>
            <w:tcBorders>
              <w:top w:color="000000" w:space="0" w:sz="0" w:val="nil"/>
              <w:bottom w:color="000000" w:space="0" w:sz="4" w:val="single"/>
            </w:tcBorders>
            <w:shd w:fill="auto" w:val="clea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center"/>
              <w:rPr>
                <w:rFonts w:ascii="Courier New" w:cs="Courier New" w:eastAsia="Courier New" w:hAnsi="Courier New"/>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center"/>
              <w:rPr>
                <w:rFonts w:ascii="Courier New" w:cs="Courier New" w:eastAsia="Courier New" w:hAnsi="Courier New"/>
                <w:sz w:val="20"/>
                <w:szCs w:val="20"/>
              </w:rPr>
            </w:pPr>
            <w:r w:rsidDel="00000000" w:rsidR="00000000" w:rsidRPr="00000000">
              <w:rPr>
                <w:rtl w:val="0"/>
              </w:rPr>
            </w:r>
          </w:p>
        </w:tc>
      </w:tr>
      <w:tr>
        <w:trPr>
          <w:cantSplit w:val="0"/>
          <w:tblHeader w:val="0"/>
        </w:trPr>
        <w:tc>
          <w:tcPr>
            <w:gridSpan w:val="4"/>
            <w:tcBorders>
              <w:bottom w:color="000000" w:space="0" w:sz="0" w:val="nil"/>
            </w:tcBorders>
            <w:shd w:fill="auto" w:val="clea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Collection procedure (how to collect the data)</w:t>
            </w:r>
          </w:p>
          <w:p w:rsidR="00000000" w:rsidDel="00000000" w:rsidP="00000000" w:rsidRDefault="00000000" w:rsidRPr="00000000" w14:paraId="0000015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The data is loaded into excel sheet or database and the total number of compliant records can be retrieved from querying the database or using inbuilt functions of excel.</w:t>
            </w:r>
          </w:p>
        </w:tc>
        <w:tc>
          <w:tcPr>
            <w:gridSpan w:val="5"/>
            <w:vMerge w:val="restart"/>
            <w:shd w:fill="auto" w:val="cle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Notes or comments:</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w:t>
            </w:r>
          </w:p>
        </w:tc>
      </w:tr>
      <w:tr>
        <w:trPr>
          <w:cantSplit w:val="0"/>
          <w:trHeight w:val="484" w:hRule="atLeast"/>
          <w:tblHeader w:val="0"/>
        </w:trPr>
        <w:tc>
          <w:tcPr>
            <w:gridSpan w:val="4"/>
            <w:tcBorders>
              <w:top w:color="000000" w:space="0" w:sz="0" w:val="nil"/>
              <w:bottom w:color="000000" w:space="0" w:sz="4" w:val="single"/>
            </w:tcBorders>
            <w:shd w:fill="auto" w:val="clear"/>
          </w:tcPr>
          <w:p w:rsidR="00000000" w:rsidDel="00000000" w:rsidP="00000000" w:rsidRDefault="00000000" w:rsidRPr="00000000" w14:paraId="00000162">
            <w:pPr>
              <w:tabs>
                <w:tab w:val="center" w:pos="4320"/>
                <w:tab w:val="right" w:pos="8640"/>
              </w:tabs>
              <w:spacing w:after="24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5"/>
            <w:vMerge w:val="continue"/>
            <w:shd w:fill="auto"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tbl>
      <w:tblPr>
        <w:tblStyle w:val="Table4"/>
        <w:tblW w:w="1327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2633"/>
        <w:gridCol w:w="2953"/>
        <w:gridCol w:w="703"/>
        <w:gridCol w:w="562"/>
        <w:gridCol w:w="1833"/>
        <w:gridCol w:w="1777"/>
        <w:gridCol w:w="985"/>
        <w:gridCol w:w="1216"/>
        <w:tblGridChange w:id="0">
          <w:tblGrid>
            <w:gridCol w:w="608"/>
            <w:gridCol w:w="2633"/>
            <w:gridCol w:w="2953"/>
            <w:gridCol w:w="703"/>
            <w:gridCol w:w="562"/>
            <w:gridCol w:w="1833"/>
            <w:gridCol w:w="1777"/>
            <w:gridCol w:w="985"/>
            <w:gridCol w:w="1216"/>
          </w:tblGrid>
        </w:tblGridChange>
      </w:tblGrid>
      <w:tr>
        <w:trPr>
          <w:cantSplit w:val="1"/>
          <w:tblHeader w:val="0"/>
        </w:trPr>
        <w:tc>
          <w:tcPr>
            <w:gridSpan w:val="3"/>
            <w:tcBorders>
              <w:bottom w:color="000000" w:space="0" w:sz="4" w:val="single"/>
              <w:right w:color="000000" w:space="0" w:sz="0" w:val="nil"/>
            </w:tcBorders>
            <w:shd w:fill="d9d9d9" w:val="clear"/>
          </w:tcPr>
          <w:p w:rsidR="00000000" w:rsidDel="00000000" w:rsidP="00000000" w:rsidRDefault="00000000" w:rsidRPr="00000000" w14:paraId="0000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Base measure:Number of datasets(Nds)</w:t>
            </w:r>
          </w:p>
        </w:tc>
        <w:tc>
          <w:tcPr>
            <w:gridSpan w:val="3"/>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75">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78">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79">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d9d9d9" w:val="clear"/>
          </w:tcPr>
          <w:p w:rsidR="00000000" w:rsidDel="00000000" w:rsidP="00000000" w:rsidRDefault="00000000" w:rsidRPr="00000000" w14:paraId="0000017A">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17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gridSpan w:val="4"/>
            <w:tcBorders>
              <w:bottom w:color="000000" w:space="0" w:sz="0" w:val="nil"/>
            </w:tcBorders>
            <w:shd w:fill="auto" w:val="clear"/>
          </w:tcPr>
          <w:p w:rsidR="00000000" w:rsidDel="00000000" w:rsidP="00000000" w:rsidRDefault="00000000" w:rsidRPr="00000000" w14:paraId="0000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 (what: entity, attribute)</w:t>
            </w:r>
          </w:p>
          <w:p w:rsidR="00000000" w:rsidDel="00000000" w:rsidP="00000000" w:rsidRDefault="00000000" w:rsidRPr="00000000" w14:paraId="0000017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 the number of records in the dataset</w:t>
            </w:r>
          </w:p>
        </w:tc>
        <w:tc>
          <w:tcPr>
            <w:tcBorders>
              <w:bottom w:color="000000" w:space="0" w:sz="0" w:val="nil"/>
            </w:tcBorders>
            <w:shd w:fill="auto" w:val="clear"/>
          </w:tcPr>
          <w:p w:rsidR="00000000" w:rsidDel="00000000" w:rsidP="00000000" w:rsidRDefault="00000000" w:rsidRPr="00000000" w14:paraId="0000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Scale type</w:t>
            </w:r>
          </w:p>
          <w:p w:rsidR="00000000" w:rsidDel="00000000" w:rsidP="00000000" w:rsidRDefault="00000000" w:rsidRPr="00000000" w14:paraId="0000018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Absolute</w:t>
            </w:r>
          </w:p>
        </w:tc>
        <w:tc>
          <w:tcPr>
            <w:gridSpan w:val="3"/>
            <w:vMerge w:val="restart"/>
            <w:shd w:fill="auto" w:val="clear"/>
          </w:tcPr>
          <w:p w:rsidR="00000000" w:rsidDel="00000000" w:rsidP="00000000" w:rsidRDefault="00000000" w:rsidRPr="00000000" w14:paraId="00000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Applicability</w:t>
            </w:r>
          </w:p>
          <w:p w:rsidR="00000000" w:rsidDel="00000000" w:rsidP="00000000" w:rsidRDefault="00000000" w:rsidRPr="00000000" w14:paraId="0000018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records in data sets acts as a fundamental unit of measurement which can be used to calculate other derived measures.It also gives the idea about the sizeof the dataset. </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188">
            <w:pPr>
              <w:widowControl w:val="0"/>
              <w:spacing w:after="0" w:line="276" w:lineRule="auto"/>
              <w:rPr>
                <w:b w:val="1"/>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18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Entity: Dataset</w:t>
            </w:r>
          </w:p>
          <w:p w:rsidR="00000000" w:rsidDel="00000000" w:rsidP="00000000" w:rsidRDefault="00000000" w:rsidRPr="00000000" w14:paraId="0000018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 Number of records</w:t>
            </w: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18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3"/>
            <w:vMerge w:val="continue"/>
            <w:shd w:fill="auto" w:val="clear"/>
          </w:tcPr>
          <w:p w:rsidR="00000000" w:rsidDel="00000000" w:rsidP="00000000" w:rsidRDefault="00000000" w:rsidRPr="00000000" w14:paraId="0000018F">
            <w:pPr>
              <w:widowControl w:val="0"/>
              <w:spacing w:after="0" w:line="276" w:lineRule="auto"/>
              <w:rPr>
                <w:sz w:val="20"/>
                <w:szCs w:val="20"/>
              </w:rPr>
            </w:pPr>
            <w:r w:rsidDel="00000000" w:rsidR="00000000" w:rsidRPr="00000000">
              <w:rPr>
                <w:rtl w:val="0"/>
              </w:rPr>
            </w:r>
          </w:p>
        </w:tc>
      </w:tr>
      <w:tr>
        <w:trPr>
          <w:cantSplit w:val="0"/>
          <w:tblHeader w:val="0"/>
        </w:trPr>
        <w:tc>
          <w:tcPr>
            <w:gridSpan w:val="2"/>
            <w:tcBorders>
              <w:bottom w:color="000000" w:space="0" w:sz="0" w:val="nil"/>
            </w:tcBorders>
            <w:shd w:fill="auto" w:val="clear"/>
          </w:tcPr>
          <w:p w:rsidR="00000000" w:rsidDel="00000000" w:rsidP="00000000" w:rsidRDefault="00000000" w:rsidRPr="00000000" w14:paraId="00000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measures?</w:t>
            </w:r>
          </w:p>
          <w:p w:rsidR="00000000" w:rsidDel="00000000" w:rsidP="00000000" w:rsidRDefault="00000000" w:rsidRPr="00000000" w14:paraId="0000019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19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19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Scientist</w:t>
            </w:r>
          </w:p>
        </w:tc>
        <w:tc>
          <w:tcPr>
            <w:gridSpan w:val="2"/>
            <w:tcBorders>
              <w:bottom w:color="000000" w:space="0" w:sz="0" w:val="nil"/>
            </w:tcBorders>
            <w:shd w:fill="auto" w:val="clear"/>
          </w:tcPr>
          <w:p w:rsidR="00000000" w:rsidDel="00000000" w:rsidP="00000000" w:rsidRDefault="00000000" w:rsidRPr="00000000" w14:paraId="0000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of measurement</w:t>
            </w:r>
          </w:p>
          <w:p w:rsidR="00000000" w:rsidDel="00000000" w:rsidP="00000000" w:rsidRDefault="00000000" w:rsidRPr="00000000" w14:paraId="0000019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https://www.kaggle.com/samuelcortinhas/credit-card-classification-clean-data</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to store the result</w:t>
            </w:r>
          </w:p>
          <w:p w:rsidR="00000000" w:rsidDel="00000000" w:rsidP="00000000" w:rsidRDefault="00000000" w:rsidRPr="00000000" w14:paraId="0000019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 File</w:t>
            </w:r>
          </w:p>
          <w:p w:rsidR="00000000" w:rsidDel="00000000" w:rsidP="00000000" w:rsidRDefault="00000000" w:rsidRPr="00000000" w14:paraId="0000019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Database </w:t>
            </w: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Tool</w:t>
            </w:r>
          </w:p>
          <w:p w:rsidR="00000000" w:rsidDel="00000000" w:rsidP="00000000" w:rsidRDefault="00000000" w:rsidRPr="00000000" w14:paraId="0000019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Excel </w:t>
            </w:r>
          </w:p>
          <w:p w:rsidR="00000000" w:rsidDel="00000000" w:rsidP="00000000" w:rsidRDefault="00000000" w:rsidRPr="00000000" w14:paraId="000001A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 Notebook</w:t>
            </w:r>
          </w:p>
          <w:p w:rsidR="00000000" w:rsidDel="00000000" w:rsidP="00000000" w:rsidRDefault="00000000" w:rsidRPr="00000000" w14:paraId="000001A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libraries for data analysis like pandas , numpy etc.</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(when to measure)</w:t>
            </w:r>
          </w:p>
          <w:p w:rsidR="00000000" w:rsidDel="00000000" w:rsidP="00000000" w:rsidRDefault="00000000" w:rsidRPr="00000000" w14:paraId="000001A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of records can be measured each time new data is loaded into the database.</w:t>
            </w:r>
          </w:p>
        </w:tc>
      </w:tr>
      <w:tr>
        <w:trPr>
          <w:cantSplit w:val="0"/>
          <w:tblHeader w:val="0"/>
        </w:trPr>
        <w:tc>
          <w:tcPr>
            <w:gridSpan w:val="2"/>
            <w:tcBorders>
              <w:top w:color="000000" w:space="0" w:sz="0" w:val="nil"/>
              <w:bottom w:color="000000" w:space="0" w:sz="4" w:val="single"/>
            </w:tcBorders>
            <w:shd w:fill="auto" w:val="clear"/>
          </w:tcPr>
          <w:p w:rsidR="00000000" w:rsidDel="00000000" w:rsidP="00000000" w:rsidRDefault="00000000" w:rsidRPr="00000000" w14:paraId="000001A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1A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1A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1AB">
            <w:pPr>
              <w:tabs>
                <w:tab w:val="center" w:pos="4320"/>
                <w:tab w:val="right" w:pos="8640"/>
              </w:tabs>
              <w:spacing w:after="240" w:line="240" w:lineRule="auto"/>
              <w:jc w:val="center"/>
              <w:rPr>
                <w:rFonts w:ascii="Courier New" w:cs="Courier New" w:eastAsia="Courier New" w:hAnsi="Courier New"/>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1AC">
            <w:pPr>
              <w:tabs>
                <w:tab w:val="center" w:pos="4320"/>
                <w:tab w:val="right" w:pos="8640"/>
              </w:tabs>
              <w:spacing w:after="240" w:line="240" w:lineRule="auto"/>
              <w:jc w:val="center"/>
              <w:rPr>
                <w:rFonts w:ascii="Courier New" w:cs="Courier New" w:eastAsia="Courier New" w:hAnsi="Courier New"/>
                <w:sz w:val="20"/>
                <w:szCs w:val="20"/>
              </w:rPr>
            </w:pPr>
            <w:r w:rsidDel="00000000" w:rsidR="00000000" w:rsidRPr="00000000">
              <w:rPr>
                <w:rtl w:val="0"/>
              </w:rPr>
            </w:r>
          </w:p>
        </w:tc>
      </w:tr>
      <w:tr>
        <w:trPr>
          <w:cantSplit w:val="0"/>
          <w:tblHeader w:val="0"/>
        </w:trPr>
        <w:tc>
          <w:tcPr>
            <w:gridSpan w:val="4"/>
            <w:tcBorders>
              <w:bottom w:color="000000" w:space="0" w:sz="0" w:val="nil"/>
            </w:tcBorders>
            <w:shd w:fill="auto" w:val="clear"/>
          </w:tcPr>
          <w:p w:rsidR="00000000" w:rsidDel="00000000" w:rsidP="00000000" w:rsidRDefault="00000000" w:rsidRPr="00000000" w14:paraId="00000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Collection procedure (how to collect the data)</w:t>
            </w:r>
          </w:p>
          <w:p w:rsidR="00000000" w:rsidDel="00000000" w:rsidP="00000000" w:rsidRDefault="00000000" w:rsidRPr="00000000" w14:paraId="000001A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br w:type="textWrapping"/>
              <w:t xml:space="preserve">This number should be given by the responsible person managing databases or excel files..</w:t>
            </w:r>
          </w:p>
        </w:tc>
        <w:tc>
          <w:tcPr>
            <w:gridSpan w:val="5"/>
            <w:vMerge w:val="restart"/>
            <w:shd w:fill="auto" w:val="clear"/>
          </w:tcPr>
          <w:p w:rsidR="00000000" w:rsidDel="00000000" w:rsidP="00000000" w:rsidRDefault="00000000" w:rsidRPr="00000000" w14:paraId="00000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Notes or comments:</w:t>
            </w:r>
            <w:r w:rsidDel="00000000" w:rsidR="00000000" w:rsidRPr="00000000">
              <w:rPr>
                <w:rtl w:val="0"/>
              </w:rPr>
            </w:r>
          </w:p>
          <w:p w:rsidR="00000000" w:rsidDel="00000000" w:rsidP="00000000" w:rsidRDefault="00000000" w:rsidRPr="00000000" w14:paraId="000001B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w:t>
            </w:r>
          </w:p>
        </w:tc>
      </w:tr>
      <w:tr>
        <w:trPr>
          <w:cantSplit w:val="0"/>
          <w:trHeight w:val="484" w:hRule="atLeast"/>
          <w:tblHeader w:val="0"/>
        </w:trPr>
        <w:tc>
          <w:tcPr>
            <w:gridSpan w:val="4"/>
            <w:tcBorders>
              <w:top w:color="000000" w:space="0" w:sz="0" w:val="nil"/>
              <w:bottom w:color="000000" w:space="0" w:sz="4" w:val="single"/>
            </w:tcBorders>
            <w:shd w:fill="auto" w:val="clear"/>
          </w:tcPr>
          <w:p w:rsidR="00000000" w:rsidDel="00000000" w:rsidP="00000000" w:rsidRDefault="00000000" w:rsidRPr="00000000" w14:paraId="000001BA">
            <w:pPr>
              <w:tabs>
                <w:tab w:val="center" w:pos="4320"/>
                <w:tab w:val="right" w:pos="8640"/>
              </w:tabs>
              <w:spacing w:after="240" w:line="240" w:lineRule="auto"/>
              <w:rPr>
                <w:sz w:val="20"/>
                <w:szCs w:val="20"/>
              </w:rPr>
            </w:pPr>
            <w:r w:rsidDel="00000000" w:rsidR="00000000" w:rsidRPr="00000000">
              <w:rPr>
                <w:rtl w:val="0"/>
              </w:rPr>
            </w:r>
          </w:p>
        </w:tc>
        <w:tc>
          <w:tcPr>
            <w:gridSpan w:val="5"/>
            <w:vMerge w:val="continue"/>
            <w:shd w:fill="auto" w:val="clear"/>
          </w:tcPr>
          <w:p w:rsidR="00000000" w:rsidDel="00000000" w:rsidP="00000000" w:rsidRDefault="00000000" w:rsidRPr="00000000" w14:paraId="000001BE">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tbl>
      <w:tblPr>
        <w:tblStyle w:val="Table5"/>
        <w:tblW w:w="1327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3645"/>
        <w:gridCol w:w="425"/>
        <w:gridCol w:w="1559"/>
        <w:gridCol w:w="142"/>
        <w:gridCol w:w="1701"/>
        <w:gridCol w:w="1276"/>
        <w:gridCol w:w="1704"/>
        <w:gridCol w:w="991"/>
        <w:gridCol w:w="1219"/>
        <w:tblGridChange w:id="0">
          <w:tblGrid>
            <w:gridCol w:w="608"/>
            <w:gridCol w:w="3645"/>
            <w:gridCol w:w="425"/>
            <w:gridCol w:w="1559"/>
            <w:gridCol w:w="142"/>
            <w:gridCol w:w="1701"/>
            <w:gridCol w:w="1276"/>
            <w:gridCol w:w="1704"/>
            <w:gridCol w:w="991"/>
            <w:gridCol w:w="1219"/>
          </w:tblGrid>
        </w:tblGridChange>
      </w:tblGrid>
      <w:tr>
        <w:trPr>
          <w:cantSplit w:val="1"/>
          <w:tblHeader w:val="0"/>
        </w:trPr>
        <w:tc>
          <w:tcPr>
            <w:gridSpan w:val="4"/>
            <w:tcBorders>
              <w:bottom w:color="000000" w:space="0" w:sz="4" w:val="single"/>
              <w:right w:color="000000" w:space="0" w:sz="0" w:val="nil"/>
            </w:tcBorders>
            <w:shd w:fill="e5b8b7" w:val="clear"/>
          </w:tcPr>
          <w:p w:rsidR="00000000" w:rsidDel="00000000" w:rsidP="00000000" w:rsidRDefault="00000000" w:rsidRPr="00000000" w14:paraId="00000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Derived measure or indicator:Credability</w:t>
            </w:r>
          </w:p>
        </w:tc>
        <w:tc>
          <w:tcPr>
            <w:gridSpan w:val="3"/>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1C9">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1CC">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1CD">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e5b8b7" w:val="clear"/>
          </w:tcPr>
          <w:p w:rsidR="00000000" w:rsidDel="00000000" w:rsidP="00000000" w:rsidRDefault="00000000" w:rsidRPr="00000000" w14:paraId="000001CE">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1CF">
            <w:pPr>
              <w:tabs>
                <w:tab w:val="center" w:pos="4320"/>
                <w:tab w:val="right" w:pos="8640"/>
              </w:tabs>
              <w:spacing w:after="240" w:line="24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1D0">
            <w:pPr>
              <w:tabs>
                <w:tab w:val="center" w:pos="4320"/>
                <w:tab w:val="right" w:pos="8640"/>
              </w:tabs>
              <w:spacing w:after="240" w:line="240" w:lineRule="auto"/>
              <w:rPr>
                <w:b w:val="1"/>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Derived measure or indicator </w:t>
            </w:r>
          </w:p>
        </w:tc>
        <w:tc>
          <w:tcPr>
            <w:gridSpan w:val="8"/>
            <w:vMerge w:val="restart"/>
            <w:shd w:fill="auto" w:val="clear"/>
          </w:tcPr>
          <w:p w:rsidR="00000000" w:rsidDel="00000000" w:rsidP="00000000" w:rsidRDefault="00000000" w:rsidRPr="00000000" w14:paraId="00000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Formula </w:t>
            </w:r>
          </w:p>
          <w:p w:rsidR="00000000" w:rsidDel="00000000" w:rsidP="00000000" w:rsidRDefault="00000000" w:rsidRPr="00000000" w14:paraId="0000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706177" cy="78692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06177" cy="786928"/>
                          </a:xfrm>
                          <a:prstGeom prst="rect"/>
                          <a:ln/>
                        </pic:spPr>
                      </pic:pic>
                    </a:graphicData>
                  </a:graphic>
                </wp:inline>
              </w:drawing>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1DB">
            <w:pPr>
              <w:widowControl w:val="0"/>
              <w:spacing w:after="0" w:line="276" w:lineRule="auto"/>
              <w:rPr>
                <w:rFonts w:ascii="Courier New" w:cs="Courier New" w:eastAsia="Courier New" w:hAnsi="Courier New"/>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1DC">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D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Degree to which data has attributes that are regarded as true and believable by users in a specific context of use</w:t>
            </w:r>
          </w:p>
        </w:tc>
        <w:tc>
          <w:tcPr>
            <w:gridSpan w:val="8"/>
            <w:vMerge w:val="continue"/>
            <w:shd w:fill="auto" w:val="clear"/>
          </w:tcPr>
          <w:p w:rsidR="00000000" w:rsidDel="00000000" w:rsidP="00000000" w:rsidRDefault="00000000" w:rsidRPr="00000000" w14:paraId="000001DE">
            <w:pPr>
              <w:widowControl w:val="0"/>
              <w:spacing w:after="0" w:line="276" w:lineRule="auto"/>
              <w:rPr>
                <w:sz w:val="20"/>
                <w:szCs w:val="20"/>
              </w:rPr>
            </w:pPr>
            <w:r w:rsidDel="00000000" w:rsidR="00000000" w:rsidRPr="00000000">
              <w:rPr>
                <w:rtl w:val="0"/>
              </w:rPr>
            </w:r>
          </w:p>
        </w:tc>
      </w:tr>
      <w:tr>
        <w:trPr>
          <w:cantSplit w:val="0"/>
          <w:trHeight w:val="992" w:hRule="atLeast"/>
          <w:tblHeader w:val="0"/>
        </w:trPr>
        <w:tc>
          <w:tcPr>
            <w:gridSpan w:val="3"/>
            <w:tcBorders>
              <w:bottom w:color="000000" w:space="0" w:sz="0" w:val="nil"/>
            </w:tcBorders>
            <w:shd w:fill="auto" w:val="clear"/>
          </w:tcPr>
          <w:p w:rsidR="00000000" w:rsidDel="00000000" w:rsidP="00000000" w:rsidRDefault="00000000" w:rsidRPr="00000000" w14:paraId="0000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Link with the measurement goal (which goal)</w:t>
            </w:r>
          </w:p>
          <w:p w:rsidR="00000000" w:rsidDel="00000000" w:rsidP="00000000" w:rsidRDefault="00000000" w:rsidRPr="00000000" w14:paraId="000001E7">
            <w:pPr>
              <w:tabs>
                <w:tab w:val="center" w:pos="4320"/>
                <w:tab w:val="right" w:pos="8640"/>
              </w:tabs>
              <w:spacing w:after="240" w:line="240" w:lineRule="auto"/>
              <w:rPr>
                <w:b w:val="1"/>
                <w:sz w:val="20"/>
                <w:szCs w:val="20"/>
              </w:rPr>
            </w:pP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Responsible (who analyzes)</w:t>
            </w:r>
          </w:p>
          <w:p w:rsidR="00000000" w:rsidDel="00000000" w:rsidP="00000000" w:rsidRDefault="00000000" w:rsidRPr="00000000" w14:paraId="000001EB">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E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1E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1E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1EF">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bookmarkStart w:colFirst="0" w:colLast="0" w:name="_heading=h.gjdgxs" w:id="0"/>
            <w:bookmarkEnd w:id="0"/>
            <w:r w:rsidDel="00000000" w:rsidR="00000000" w:rsidRPr="00000000">
              <w:rPr>
                <w:rFonts w:ascii="Courier New" w:cs="Courier New" w:eastAsia="Courier New" w:hAnsi="Courier New"/>
                <w:sz w:val="20"/>
                <w:szCs w:val="20"/>
                <w:rtl w:val="0"/>
              </w:rPr>
              <w:t xml:space="preserve">Stakeholder (who uses)</w:t>
            </w:r>
          </w:p>
          <w:p w:rsidR="00000000" w:rsidDel="00000000" w:rsidP="00000000" w:rsidRDefault="00000000" w:rsidRPr="00000000" w14:paraId="000001F3">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F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Senior management</w:t>
            </w:r>
          </w:p>
          <w:p w:rsidR="00000000" w:rsidDel="00000000" w:rsidP="00000000" w:rsidRDefault="00000000" w:rsidRPr="00000000" w14:paraId="000001F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Project manager</w:t>
            </w:r>
          </w:p>
          <w:p w:rsidR="00000000" w:rsidDel="00000000" w:rsidP="00000000" w:rsidRDefault="00000000" w:rsidRPr="00000000" w14:paraId="000001F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scientist</w:t>
            </w:r>
          </w:p>
          <w:p w:rsidR="00000000" w:rsidDel="00000000" w:rsidP="00000000" w:rsidRDefault="00000000" w:rsidRPr="00000000" w14:paraId="000001F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1F8">
            <w:pPr>
              <w:tabs>
                <w:tab w:val="center" w:pos="4320"/>
                <w:tab w:val="right" w:pos="8640"/>
              </w:tabs>
              <w:spacing w:after="240" w:line="240" w:lineRule="auto"/>
              <w:rPr>
                <w:sz w:val="20"/>
                <w:szCs w:val="20"/>
              </w:rPr>
            </w:pP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Frequency (when)</w:t>
            </w:r>
          </w:p>
          <w:p w:rsidR="00000000" w:rsidDel="00000000" w:rsidP="00000000" w:rsidRDefault="00000000" w:rsidRPr="00000000" w14:paraId="000001FB">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FC">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The credibility of data set can be measured on monthly, quarterly or yearly basis.</w:t>
            </w:r>
            <w:r w:rsidDel="00000000" w:rsidR="00000000" w:rsidRPr="00000000">
              <w:rPr>
                <w:rtl w:val="0"/>
              </w:rPr>
            </w:r>
          </w:p>
        </w:tc>
      </w:tr>
      <w:tr>
        <w:trPr>
          <w:cantSplit w:val="0"/>
          <w:tblHeader w:val="0"/>
        </w:trPr>
        <w:tc>
          <w:tcPr>
            <w:gridSpan w:val="3"/>
            <w:tcBorders>
              <w:bottom w:color="000000" w:space="0" w:sz="0" w:val="nil"/>
            </w:tcBorders>
            <w:shd w:fill="auto" w:val="clear"/>
          </w:tcPr>
          <w:p w:rsidR="00000000" w:rsidDel="00000000" w:rsidP="00000000" w:rsidRDefault="00000000" w:rsidRPr="00000000" w14:paraId="00000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source (where the measurement data will be extracted from)</w:t>
            </w:r>
          </w:p>
          <w:p w:rsidR="00000000" w:rsidDel="00000000" w:rsidP="00000000" w:rsidRDefault="00000000" w:rsidRPr="00000000" w14:paraId="000001FF">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200">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Storage of the result (where data will be stored after the extraction)</w:t>
            </w:r>
          </w:p>
          <w:p w:rsidR="00000000" w:rsidDel="00000000" w:rsidP="00000000" w:rsidRDefault="00000000" w:rsidRPr="00000000" w14:paraId="00000204">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20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will be stored in excel file or database. </w:t>
            </w:r>
          </w:p>
          <w:p w:rsidR="00000000" w:rsidDel="00000000" w:rsidP="00000000" w:rsidRDefault="00000000" w:rsidRPr="00000000" w14:paraId="00000206">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In our case we will be storing the result in jupyter notebook for reporting purpose.</w:t>
            </w:r>
            <w:r w:rsidDel="00000000" w:rsidR="00000000" w:rsidRPr="00000000">
              <w:rPr>
                <w:rtl w:val="0"/>
              </w:rPr>
            </w:r>
          </w:p>
        </w:tc>
        <w:tc>
          <w:tcPr>
            <w:gridSpan w:val="4"/>
            <w:tcBorders>
              <w:bottom w:color="000000" w:space="0" w:sz="0" w:val="nil"/>
            </w:tcBorders>
            <w:shd w:fill="auto" w:val="clear"/>
          </w:tcPr>
          <w:p w:rsidR="00000000" w:rsidDel="00000000" w:rsidP="00000000" w:rsidRDefault="00000000" w:rsidRPr="00000000" w14:paraId="0000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interpretation rules</w:t>
            </w:r>
          </w:p>
          <w:p w:rsidR="00000000" w:rsidDel="00000000" w:rsidP="00000000" w:rsidRDefault="00000000" w:rsidRPr="00000000" w14:paraId="0000020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b w:val="1"/>
                <w:sz w:val="20"/>
                <w:szCs w:val="20"/>
                <w:rtl w:val="0"/>
              </w:rPr>
              <w:br w:type="textWrapping"/>
            </w:r>
            <w:r w:rsidDel="00000000" w:rsidR="00000000" w:rsidRPr="00000000">
              <w:rPr>
                <w:rFonts w:ascii="Courier New" w:cs="Courier New" w:eastAsia="Courier New" w:hAnsi="Courier New"/>
                <w:sz w:val="20"/>
                <w:szCs w:val="20"/>
                <w:rtl w:val="0"/>
              </w:rPr>
              <w:t xml:space="preserve">Successful request is categorized as a request which returns the correct result.</w:t>
            </w:r>
          </w:p>
          <w:p w:rsidR="00000000" w:rsidDel="00000000" w:rsidP="00000000" w:rsidRDefault="00000000" w:rsidRPr="00000000" w14:paraId="0000020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Every query to a database is considered as a request.</w:t>
            </w:r>
          </w:p>
          <w:p w:rsidR="00000000" w:rsidDel="00000000" w:rsidP="00000000" w:rsidRDefault="00000000" w:rsidRPr="00000000" w14:paraId="0000020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Credability = 1 - means that the subject data is regarded as true and believable by users for the purpose of usage. This is a desired value for implementation of a successful machine learning model.</w:t>
            </w:r>
          </w:p>
          <w:p w:rsidR="00000000" w:rsidDel="00000000" w:rsidP="00000000" w:rsidRDefault="00000000" w:rsidRPr="00000000" w14:paraId="0000020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Credability = 0 means that data attributes are not truthful .</w:t>
            </w:r>
          </w:p>
          <w:p w:rsidR="00000000" w:rsidDel="00000000" w:rsidP="00000000" w:rsidRDefault="00000000" w:rsidRPr="00000000" w14:paraId="0000020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Credability &gt;= 0.90 means that 90% of the data attribute are true and believable which can be useful to train our machine learning algorithm.</w:t>
            </w:r>
          </w:p>
          <w:p w:rsidR="00000000" w:rsidDel="00000000" w:rsidP="00000000" w:rsidRDefault="00000000" w:rsidRPr="00000000" w14:paraId="0000020F">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Credability could increase or decrease depending upon the dataset size increasing or decreasing.</w:t>
            </w:r>
            <w:r w:rsidDel="00000000" w:rsidR="00000000" w:rsidRPr="00000000">
              <w:rPr>
                <w:rtl w:val="0"/>
              </w:rPr>
            </w:r>
          </w:p>
        </w:tc>
      </w:tr>
      <w:tr>
        <w:trPr>
          <w:cantSplit w:val="0"/>
          <w:tblHeader w:val="0"/>
        </w:trPr>
        <w:tc>
          <w:tcPr>
            <w:gridSpan w:val="3"/>
            <w:tcBorders>
              <w:top w:color="000000" w:space="0" w:sz="0" w:val="nil"/>
              <w:bottom w:color="000000" w:space="0" w:sz="4" w:val="single"/>
            </w:tcBorders>
            <w:shd w:fill="auto" w:val="clear"/>
          </w:tcPr>
          <w:p w:rsidR="00000000" w:rsidDel="00000000" w:rsidP="00000000" w:rsidRDefault="00000000" w:rsidRPr="00000000" w14:paraId="00000213">
            <w:pPr>
              <w:tabs>
                <w:tab w:val="center" w:pos="4320"/>
                <w:tab w:val="right" w:pos="8640"/>
              </w:tabs>
              <w:spacing w:after="240" w:line="240" w:lineRule="auto"/>
              <w:rPr>
                <w:sz w:val="20"/>
                <w:szCs w:val="20"/>
              </w:rPr>
            </w:pPr>
            <w:r w:rsidDel="00000000" w:rsidR="00000000" w:rsidRPr="00000000">
              <w:rPr>
                <w:rtl w:val="0"/>
              </w:rPr>
            </w:r>
          </w:p>
        </w:tc>
        <w:tc>
          <w:tcPr>
            <w:gridSpan w:val="3"/>
            <w:tcBorders>
              <w:top w:color="000000" w:space="0" w:sz="0" w:val="nil"/>
              <w:bottom w:color="000000" w:space="0" w:sz="4" w:val="single"/>
            </w:tcBorders>
            <w:shd w:fill="auto" w:val="clear"/>
          </w:tcPr>
          <w:p w:rsidR="00000000" w:rsidDel="00000000" w:rsidP="00000000" w:rsidRDefault="00000000" w:rsidRPr="00000000" w14:paraId="00000216">
            <w:pPr>
              <w:tabs>
                <w:tab w:val="center" w:pos="4320"/>
                <w:tab w:val="right" w:pos="8640"/>
              </w:tabs>
              <w:spacing w:after="240" w:line="240" w:lineRule="auto"/>
              <w:rPr>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219">
            <w:pPr>
              <w:tabs>
                <w:tab w:val="center" w:pos="4320"/>
                <w:tab w:val="right" w:pos="8640"/>
              </w:tabs>
              <w:spacing w:after="240" w:line="240" w:lineRule="auto"/>
              <w:rPr>
                <w:sz w:val="20"/>
                <w:szCs w:val="20"/>
              </w:rPr>
            </w:pPr>
            <w:r w:rsidDel="00000000" w:rsidR="00000000" w:rsidRPr="00000000">
              <w:rPr>
                <w:rtl w:val="0"/>
              </w:rPr>
            </w:r>
          </w:p>
        </w:tc>
      </w:tr>
      <w:tr>
        <w:trPr>
          <w:cantSplit w:val="0"/>
          <w:tblHeader w:val="0"/>
        </w:trPr>
        <w:tc>
          <w:tcPr>
            <w:gridSpan w:val="5"/>
            <w:tcBorders>
              <w:top w:color="000000" w:space="0" w:sz="4" w:val="single"/>
              <w:bottom w:color="000000" w:space="0" w:sz="0" w:val="nil"/>
            </w:tcBorders>
            <w:shd w:fill="auto" w:val="clear"/>
          </w:tcPr>
          <w:p w:rsidR="00000000" w:rsidDel="00000000" w:rsidP="00000000" w:rsidRDefault="00000000" w:rsidRPr="00000000" w14:paraId="00000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Analysis procedure</w:t>
            </w:r>
          </w:p>
          <w:p w:rsidR="00000000" w:rsidDel="00000000" w:rsidP="00000000" w:rsidRDefault="00000000" w:rsidRPr="00000000" w14:paraId="0000021E">
            <w:pPr>
              <w:numPr>
                <w:ilvl w:val="0"/>
                <w:numId w:val="3"/>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Dataset is loaded using the analyses tool, excel file or jupyter notebook.</w:t>
            </w:r>
          </w:p>
          <w:p w:rsidR="00000000" w:rsidDel="00000000" w:rsidP="00000000" w:rsidRDefault="00000000" w:rsidRPr="00000000" w14:paraId="0000021F">
            <w:pPr>
              <w:numPr>
                <w:ilvl w:val="0"/>
                <w:numId w:val="3"/>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cre_source is counted using COUNT function to get number of credible records in a dataset</w:t>
            </w:r>
          </w:p>
          <w:p w:rsidR="00000000" w:rsidDel="00000000" w:rsidP="00000000" w:rsidRDefault="00000000" w:rsidRPr="00000000" w14:paraId="00000220">
            <w:pPr>
              <w:numPr>
                <w:ilvl w:val="0"/>
                <w:numId w:val="3"/>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Credibility of the dataset will be calculated using the formula.</w:t>
            </w:r>
          </w:p>
          <w:p w:rsidR="00000000" w:rsidDel="00000000" w:rsidP="00000000" w:rsidRDefault="00000000" w:rsidRPr="00000000" w14:paraId="00000221">
            <w:pPr>
              <w:numPr>
                <w:ilvl w:val="0"/>
                <w:numId w:val="3"/>
              </w:numPr>
              <w:tabs>
                <w:tab w:val="center" w:pos="4320"/>
                <w:tab w:val="right" w:pos="8640"/>
              </w:tabs>
              <w:spacing w:after="24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The value will be interpreted according to the decision making rules and appropriate decision will be taken.</w:t>
            </w:r>
            <w:r w:rsidDel="00000000" w:rsidR="00000000" w:rsidRPr="00000000">
              <w:rPr>
                <w:rtl w:val="0"/>
              </w:rPr>
            </w:r>
          </w:p>
        </w:tc>
        <w:tc>
          <w:tcPr>
            <w:gridSpan w:val="5"/>
            <w:vMerge w:val="restart"/>
            <w:tcBorders>
              <w:top w:color="000000" w:space="0" w:sz="4" w:val="single"/>
            </w:tcBorders>
            <w:shd w:fill="auto" w:val="clear"/>
          </w:tcPr>
          <w:p w:rsidR="00000000" w:rsidDel="00000000" w:rsidP="00000000" w:rsidRDefault="00000000" w:rsidRPr="00000000" w14:paraId="00000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Presentation of the results (sketch illustrating what it looks like):</w:t>
            </w:r>
          </w:p>
          <w:p w:rsidR="00000000" w:rsidDel="00000000" w:rsidP="00000000" w:rsidRDefault="00000000" w:rsidRPr="00000000" w14:paraId="00000227">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val="1"/>
                <w:sz w:val="20"/>
                <w:szCs w:val="20"/>
              </w:rPr>
            </w:pPr>
            <w:r w:rsidDel="00000000" w:rsidR="00000000" w:rsidRPr="00000000">
              <w:rPr>
                <w:rFonts w:ascii="Courier New" w:cs="Courier New" w:eastAsia="Courier New" w:hAnsi="Courier New"/>
                <w:sz w:val="20"/>
                <w:szCs w:val="20"/>
                <w:rtl w:val="0"/>
              </w:rPr>
              <w:t xml:space="preserve">Credibility of the data will be presented as a single numerical value. </w:t>
            </w:r>
            <w:r w:rsidDel="00000000" w:rsidR="00000000" w:rsidRPr="00000000">
              <w:rPr>
                <w:rtl w:val="0"/>
              </w:rPr>
            </w:r>
          </w:p>
        </w:tc>
      </w:tr>
      <w:tr>
        <w:trPr>
          <w:cantSplit w:val="0"/>
          <w:trHeight w:val="600" w:hRule="atLeast"/>
          <w:tblHeader w:val="0"/>
        </w:trPr>
        <w:tc>
          <w:tcPr>
            <w:gridSpan w:val="5"/>
            <w:tcBorders>
              <w:top w:color="000000" w:space="0" w:sz="0" w:val="nil"/>
              <w:bottom w:color="000000" w:space="0" w:sz="4" w:val="single"/>
            </w:tcBorders>
            <w:shd w:fill="auto" w:val="clear"/>
          </w:tcPr>
          <w:p w:rsidR="00000000" w:rsidDel="00000000" w:rsidP="00000000" w:rsidRDefault="00000000" w:rsidRPr="00000000" w14:paraId="0000022D">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22E">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22F">
            <w:pPr>
              <w:tabs>
                <w:tab w:val="center" w:pos="4320"/>
                <w:tab w:val="right" w:pos="8640"/>
              </w:tabs>
              <w:spacing w:after="240" w:line="240" w:lineRule="auto"/>
              <w:rPr>
                <w:sz w:val="20"/>
                <w:szCs w:val="20"/>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234">
            <w:pPr>
              <w:widowControl w:val="0"/>
              <w:spacing w:after="0" w:line="276" w:lineRule="auto"/>
              <w:rPr>
                <w:sz w:val="20"/>
                <w:szCs w:val="20"/>
              </w:rPr>
            </w:pPr>
            <w:r w:rsidDel="00000000" w:rsidR="00000000" w:rsidRPr="00000000">
              <w:rPr>
                <w:rtl w:val="0"/>
              </w:rPr>
            </w:r>
          </w:p>
        </w:tc>
      </w:tr>
      <w:tr>
        <w:trPr>
          <w:cantSplit w:val="0"/>
          <w:trHeight w:val="2561" w:hRule="atLeast"/>
          <w:tblHeader w:val="0"/>
        </w:trPr>
        <w:tc>
          <w:tcPr>
            <w:gridSpan w:val="5"/>
            <w:tcBorders>
              <w:top w:color="000000" w:space="0" w:sz="4" w:val="single"/>
            </w:tcBorders>
            <w:shd w:fill="auto" w:val="clear"/>
          </w:tcPr>
          <w:p w:rsidR="00000000" w:rsidDel="00000000" w:rsidP="00000000" w:rsidRDefault="00000000" w:rsidRPr="00000000" w14:paraId="0000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Potential decision making depending on the results</w:t>
            </w:r>
          </w:p>
          <w:p w:rsidR="00000000" w:rsidDel="00000000" w:rsidP="00000000" w:rsidRDefault="00000000" w:rsidRPr="00000000" w14:paraId="0000023A">
            <w:pPr>
              <w:tabs>
                <w:tab w:val="center" w:pos="4320"/>
                <w:tab w:val="right" w:pos="8640"/>
              </w:tabs>
              <w:spacing w:after="240" w:line="240" w:lineRule="auto"/>
              <w:rPr>
                <w:sz w:val="20"/>
                <w:szCs w:val="20"/>
              </w:rPr>
            </w:pPr>
            <w:r w:rsidDel="00000000" w:rsidR="00000000" w:rsidRPr="00000000">
              <w:rPr>
                <w:sz w:val="20"/>
                <w:szCs w:val="20"/>
                <w:rtl w:val="0"/>
              </w:rPr>
              <w:br w:type="textWrapping"/>
            </w:r>
            <w:r w:rsidDel="00000000" w:rsidR="00000000" w:rsidRPr="00000000">
              <w:rPr>
                <w:rFonts w:ascii="Courier New" w:cs="Courier New" w:eastAsia="Courier New" w:hAnsi="Courier New"/>
                <w:sz w:val="20"/>
                <w:szCs w:val="20"/>
                <w:rtl w:val="0"/>
              </w:rPr>
              <w:t xml:space="preserve">Credibility of the data attributes can give the overview about truthfulness and reliability of the data. This is an important measure in order to get the Machine Learning model trained with the correct data. If the completeness value is more it will give the confidence to stakeholders in order to trust the results produced by the machine learning algorithms.</w:t>
            </w:r>
            <w:r w:rsidDel="00000000" w:rsidR="00000000" w:rsidRPr="00000000">
              <w:rPr>
                <w:rtl w:val="0"/>
              </w:rPr>
            </w:r>
          </w:p>
          <w:p w:rsidR="00000000" w:rsidDel="00000000" w:rsidP="00000000" w:rsidRDefault="00000000" w:rsidRPr="00000000" w14:paraId="0000023B">
            <w:pPr>
              <w:tabs>
                <w:tab w:val="center" w:pos="4320"/>
                <w:tab w:val="right" w:pos="8640"/>
              </w:tabs>
              <w:spacing w:after="240" w:line="240" w:lineRule="auto"/>
              <w:rPr>
                <w:sz w:val="20"/>
                <w:szCs w:val="20"/>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240">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tbl>
      <w:tblPr>
        <w:tblStyle w:val="Table6"/>
        <w:tblW w:w="1327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2633"/>
        <w:gridCol w:w="2953"/>
        <w:gridCol w:w="703"/>
        <w:gridCol w:w="562"/>
        <w:gridCol w:w="1833"/>
        <w:gridCol w:w="1777"/>
        <w:gridCol w:w="985"/>
        <w:gridCol w:w="1216"/>
        <w:tblGridChange w:id="0">
          <w:tblGrid>
            <w:gridCol w:w="608"/>
            <w:gridCol w:w="2633"/>
            <w:gridCol w:w="2953"/>
            <w:gridCol w:w="703"/>
            <w:gridCol w:w="562"/>
            <w:gridCol w:w="1833"/>
            <w:gridCol w:w="1777"/>
            <w:gridCol w:w="985"/>
            <w:gridCol w:w="1216"/>
          </w:tblGrid>
        </w:tblGridChange>
      </w:tblGrid>
      <w:tr>
        <w:trPr>
          <w:cantSplit w:val="1"/>
          <w:tblHeader w:val="0"/>
        </w:trPr>
        <w:tc>
          <w:tcPr>
            <w:gridSpan w:val="3"/>
            <w:tcBorders>
              <w:bottom w:color="000000" w:space="0" w:sz="4" w:val="single"/>
              <w:right w:color="000000" w:space="0" w:sz="0" w:val="nil"/>
            </w:tcBorders>
            <w:shd w:fill="d9d9d9" w:val="clear"/>
          </w:tcPr>
          <w:p w:rsidR="00000000" w:rsidDel="00000000" w:rsidP="00000000" w:rsidRDefault="00000000" w:rsidRPr="00000000" w14:paraId="00000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Base measure:Credible Datasets(Nds_cr)</w:t>
            </w:r>
          </w:p>
        </w:tc>
        <w:tc>
          <w:tcPr>
            <w:gridSpan w:val="3"/>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24A">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24D">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24E">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d9d9d9" w:val="clear"/>
          </w:tcPr>
          <w:p w:rsidR="00000000" w:rsidDel="00000000" w:rsidP="00000000" w:rsidRDefault="00000000" w:rsidRPr="00000000" w14:paraId="0000024F">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250">
            <w:pPr>
              <w:tabs>
                <w:tab w:val="center" w:pos="4320"/>
                <w:tab w:val="right" w:pos="8640"/>
              </w:tabs>
              <w:spacing w:after="240" w:line="240" w:lineRule="auto"/>
              <w:rPr>
                <w:b w:val="1"/>
                <w:sz w:val="20"/>
                <w:szCs w:val="20"/>
              </w:rPr>
            </w:pPr>
            <w:r w:rsidDel="00000000" w:rsidR="00000000" w:rsidRPr="00000000">
              <w:rPr>
                <w:b w:val="1"/>
                <w:sz w:val="20"/>
                <w:szCs w:val="20"/>
                <w:rtl w:val="0"/>
              </w:rPr>
              <w:t xml:space="preserve">#1</w:t>
            </w:r>
          </w:p>
        </w:tc>
        <w:tc>
          <w:tcPr>
            <w:gridSpan w:val="4"/>
            <w:tcBorders>
              <w:bottom w:color="000000" w:space="0" w:sz="0" w:val="nil"/>
            </w:tcBorders>
            <w:shd w:fill="auto" w:val="clear"/>
          </w:tcPr>
          <w:p w:rsidR="00000000" w:rsidDel="00000000" w:rsidP="00000000" w:rsidRDefault="00000000" w:rsidRPr="00000000" w14:paraId="0000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 (what: entity, attribute)</w:t>
            </w:r>
          </w:p>
          <w:p w:rsidR="00000000" w:rsidDel="00000000" w:rsidP="00000000" w:rsidRDefault="00000000" w:rsidRPr="00000000" w14:paraId="00000252">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253">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Measures the number of credible records in the dataset</w:t>
            </w: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Scale type</w:t>
            </w:r>
          </w:p>
          <w:p w:rsidR="00000000" w:rsidDel="00000000" w:rsidP="00000000" w:rsidRDefault="00000000" w:rsidRPr="00000000" w14:paraId="00000258">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Absolute</w:t>
            </w:r>
            <w:r w:rsidDel="00000000" w:rsidR="00000000" w:rsidRPr="00000000">
              <w:rPr>
                <w:rtl w:val="0"/>
              </w:rPr>
            </w:r>
          </w:p>
        </w:tc>
        <w:tc>
          <w:tcPr>
            <w:gridSpan w:val="3"/>
            <w:vMerge w:val="restart"/>
            <w:shd w:fill="auto" w:val="clear"/>
          </w:tcPr>
          <w:p w:rsidR="00000000" w:rsidDel="00000000" w:rsidP="00000000" w:rsidRDefault="00000000" w:rsidRPr="00000000" w14:paraId="0000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Applicability</w:t>
            </w:r>
          </w:p>
          <w:p w:rsidR="00000000" w:rsidDel="00000000" w:rsidP="00000000" w:rsidRDefault="00000000" w:rsidRPr="00000000" w14:paraId="0000025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credible records in data sets acts as a fundamental unit of measurement which can be used to calculate other derived measures.</w:t>
            </w:r>
          </w:p>
          <w:p w:rsidR="00000000" w:rsidDel="00000000" w:rsidP="00000000" w:rsidRDefault="00000000" w:rsidRPr="00000000" w14:paraId="0000025B">
            <w:pPr>
              <w:tabs>
                <w:tab w:val="center" w:pos="4320"/>
                <w:tab w:val="right" w:pos="8640"/>
              </w:tabs>
              <w:spacing w:after="240" w:line="240" w:lineRule="auto"/>
              <w:jc w:val="center"/>
              <w:rPr>
                <w:b w:val="1"/>
                <w:sz w:val="20"/>
                <w:szCs w:val="2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25E">
            <w:pPr>
              <w:widowControl w:val="0"/>
              <w:spacing w:after="0" w:line="276" w:lineRule="auto"/>
              <w:rPr>
                <w:b w:val="1"/>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25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Entity: Dataset</w:t>
            </w:r>
          </w:p>
          <w:p w:rsidR="00000000" w:rsidDel="00000000" w:rsidP="00000000" w:rsidRDefault="00000000" w:rsidRPr="00000000" w14:paraId="00000260">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Attribute: Number of records</w:t>
            </w: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264">
            <w:pPr>
              <w:tabs>
                <w:tab w:val="center" w:pos="4320"/>
                <w:tab w:val="right" w:pos="8640"/>
              </w:tabs>
              <w:spacing w:after="240" w:line="240" w:lineRule="auto"/>
              <w:rPr>
                <w:sz w:val="20"/>
                <w:szCs w:val="20"/>
              </w:rPr>
            </w:pPr>
            <w:r w:rsidDel="00000000" w:rsidR="00000000" w:rsidRPr="00000000">
              <w:rPr>
                <w:rtl w:val="0"/>
              </w:rPr>
            </w:r>
          </w:p>
        </w:tc>
        <w:tc>
          <w:tcPr>
            <w:gridSpan w:val="3"/>
            <w:vMerge w:val="continue"/>
            <w:shd w:fill="auto" w:val="clear"/>
          </w:tcPr>
          <w:p w:rsidR="00000000" w:rsidDel="00000000" w:rsidP="00000000" w:rsidRDefault="00000000" w:rsidRPr="00000000" w14:paraId="00000265">
            <w:pPr>
              <w:widowControl w:val="0"/>
              <w:spacing w:after="0" w:line="276" w:lineRule="auto"/>
              <w:rPr>
                <w:sz w:val="20"/>
                <w:szCs w:val="20"/>
              </w:rPr>
            </w:pPr>
            <w:r w:rsidDel="00000000" w:rsidR="00000000" w:rsidRPr="00000000">
              <w:rPr>
                <w:rtl w:val="0"/>
              </w:rPr>
            </w:r>
          </w:p>
        </w:tc>
      </w:tr>
      <w:tr>
        <w:trPr>
          <w:cantSplit w:val="0"/>
          <w:tblHeader w:val="0"/>
        </w:trPr>
        <w:tc>
          <w:tcPr>
            <w:gridSpan w:val="2"/>
            <w:tcBorders>
              <w:bottom w:color="000000" w:space="0" w:sz="0" w:val="nil"/>
            </w:tcBorders>
            <w:shd w:fill="auto" w:val="clear"/>
          </w:tcPr>
          <w:p w:rsidR="00000000" w:rsidDel="00000000" w:rsidP="00000000" w:rsidRDefault="00000000" w:rsidRPr="00000000" w14:paraId="000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measures?</w:t>
            </w:r>
          </w:p>
          <w:p w:rsidR="00000000" w:rsidDel="00000000" w:rsidP="00000000" w:rsidRDefault="00000000" w:rsidRPr="00000000" w14:paraId="0000026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26A">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Business Analyst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of measurement</w:t>
            </w:r>
          </w:p>
          <w:p w:rsidR="00000000" w:rsidDel="00000000" w:rsidP="00000000" w:rsidRDefault="00000000" w:rsidRPr="00000000" w14:paraId="0000026D">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https://www.kaggle.com/samuelcortinhas/credit-card-classification-clean-data</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to store the result</w:t>
            </w:r>
          </w:p>
          <w:p w:rsidR="00000000" w:rsidDel="00000000" w:rsidP="00000000" w:rsidRDefault="00000000" w:rsidRPr="00000000" w14:paraId="0000027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 File</w:t>
            </w:r>
          </w:p>
          <w:p w:rsidR="00000000" w:rsidDel="00000000" w:rsidP="00000000" w:rsidRDefault="00000000" w:rsidRPr="00000000" w14:paraId="00000271">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Database </w:t>
            </w: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Tool</w:t>
            </w:r>
          </w:p>
          <w:p w:rsidR="00000000" w:rsidDel="00000000" w:rsidP="00000000" w:rsidRDefault="00000000" w:rsidRPr="00000000" w14:paraId="0000027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 Notebook</w:t>
            </w:r>
          </w:p>
          <w:p w:rsidR="00000000" w:rsidDel="00000000" w:rsidP="00000000" w:rsidRDefault="00000000" w:rsidRPr="00000000" w14:paraId="00000275">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Python libraries for data analysis like pandas , numpy etc.</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(when to measure)</w:t>
            </w:r>
          </w:p>
          <w:p w:rsidR="00000000" w:rsidDel="00000000" w:rsidP="00000000" w:rsidRDefault="00000000" w:rsidRPr="00000000" w14:paraId="00000277">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Credible number of records can be measured each time new data is loaded into the database.</w:t>
            </w:r>
            <w:r w:rsidDel="00000000" w:rsidR="00000000" w:rsidRPr="00000000">
              <w:rPr>
                <w:rtl w:val="0"/>
              </w:rPr>
            </w:r>
          </w:p>
        </w:tc>
      </w:tr>
      <w:tr>
        <w:trPr>
          <w:cantSplit w:val="0"/>
          <w:tblHeader w:val="0"/>
        </w:trPr>
        <w:tc>
          <w:tcPr>
            <w:gridSpan w:val="2"/>
            <w:tcBorders>
              <w:top w:color="000000" w:space="0" w:sz="0" w:val="nil"/>
              <w:bottom w:color="000000" w:space="0" w:sz="4" w:val="single"/>
            </w:tcBorders>
            <w:shd w:fill="auto" w:val="clear"/>
          </w:tcPr>
          <w:p w:rsidR="00000000" w:rsidDel="00000000" w:rsidP="00000000" w:rsidRDefault="00000000" w:rsidRPr="00000000" w14:paraId="00000279">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27B">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27D">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27F">
            <w:pPr>
              <w:tabs>
                <w:tab w:val="center" w:pos="4320"/>
                <w:tab w:val="right" w:pos="8640"/>
              </w:tabs>
              <w:spacing w:after="240" w:line="240" w:lineRule="auto"/>
              <w:jc w:val="center"/>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280">
            <w:pPr>
              <w:tabs>
                <w:tab w:val="center" w:pos="4320"/>
                <w:tab w:val="right" w:pos="8640"/>
              </w:tabs>
              <w:spacing w:after="240" w:line="240" w:lineRule="auto"/>
              <w:jc w:val="center"/>
              <w:rPr>
                <w:sz w:val="20"/>
                <w:szCs w:val="20"/>
              </w:rPr>
            </w:pPr>
            <w:r w:rsidDel="00000000" w:rsidR="00000000" w:rsidRPr="00000000">
              <w:rPr>
                <w:rtl w:val="0"/>
              </w:rPr>
            </w:r>
          </w:p>
        </w:tc>
      </w:tr>
      <w:tr>
        <w:trPr>
          <w:cantSplit w:val="0"/>
          <w:tblHeader w:val="0"/>
        </w:trPr>
        <w:tc>
          <w:tcPr>
            <w:gridSpan w:val="4"/>
            <w:tcBorders>
              <w:bottom w:color="000000" w:space="0" w:sz="0" w:val="nil"/>
            </w:tcBorders>
            <w:shd w:fill="auto" w:val="clear"/>
          </w:tcPr>
          <w:p w:rsidR="00000000" w:rsidDel="00000000" w:rsidP="00000000" w:rsidRDefault="00000000" w:rsidRPr="00000000" w14:paraId="00000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Collection procedure (how to collect the data)</w:t>
            </w:r>
          </w:p>
          <w:p w:rsidR="00000000" w:rsidDel="00000000" w:rsidP="00000000" w:rsidRDefault="00000000" w:rsidRPr="00000000" w14:paraId="00000283">
            <w:pPr>
              <w:tabs>
                <w:tab w:val="center" w:pos="4320"/>
                <w:tab w:val="right" w:pos="8640"/>
              </w:tabs>
              <w:spacing w:after="240" w:line="240" w:lineRule="auto"/>
              <w:rPr>
                <w:sz w:val="20"/>
                <w:szCs w:val="20"/>
              </w:rPr>
            </w:pPr>
            <w:r w:rsidDel="00000000" w:rsidR="00000000" w:rsidRPr="00000000">
              <w:rPr>
                <w:sz w:val="20"/>
                <w:szCs w:val="20"/>
                <w:rtl w:val="0"/>
              </w:rPr>
              <w:br w:type="textWrapping"/>
            </w:r>
            <w:r w:rsidDel="00000000" w:rsidR="00000000" w:rsidRPr="00000000">
              <w:rPr>
                <w:rFonts w:ascii="Courier New" w:cs="Courier New" w:eastAsia="Courier New" w:hAnsi="Courier New"/>
                <w:sz w:val="20"/>
                <w:szCs w:val="20"/>
                <w:rtl w:val="0"/>
              </w:rPr>
              <w:t xml:space="preserve">This number should be given by the responsible person managing databases or excel files.</w:t>
            </w:r>
            <w:r w:rsidDel="00000000" w:rsidR="00000000" w:rsidRPr="00000000">
              <w:rPr>
                <w:rtl w:val="0"/>
              </w:rPr>
            </w:r>
          </w:p>
        </w:tc>
        <w:tc>
          <w:tcPr>
            <w:gridSpan w:val="5"/>
            <w:vMerge w:val="restart"/>
            <w:shd w:fill="auto" w:val="clear"/>
          </w:tcPr>
          <w:p w:rsidR="00000000" w:rsidDel="00000000" w:rsidP="00000000" w:rsidRDefault="00000000" w:rsidRPr="00000000" w14:paraId="00000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Notes or comments:</w:t>
            </w:r>
            <w:r w:rsidDel="00000000" w:rsidR="00000000" w:rsidRPr="00000000">
              <w:rPr>
                <w:rtl w:val="0"/>
              </w:rPr>
            </w:r>
          </w:p>
          <w:p w:rsidR="00000000" w:rsidDel="00000000" w:rsidP="00000000" w:rsidRDefault="00000000" w:rsidRPr="00000000" w14:paraId="00000288">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289">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None</w:t>
            </w:r>
            <w:r w:rsidDel="00000000" w:rsidR="00000000" w:rsidRPr="00000000">
              <w:rPr>
                <w:rtl w:val="0"/>
              </w:rPr>
            </w:r>
          </w:p>
        </w:tc>
      </w:tr>
      <w:tr>
        <w:trPr>
          <w:cantSplit w:val="0"/>
          <w:trHeight w:val="484" w:hRule="atLeast"/>
          <w:tblHeader w:val="0"/>
        </w:trPr>
        <w:tc>
          <w:tcPr>
            <w:gridSpan w:val="4"/>
            <w:tcBorders>
              <w:top w:color="000000" w:space="0" w:sz="0" w:val="nil"/>
              <w:bottom w:color="000000" w:space="0" w:sz="4" w:val="single"/>
            </w:tcBorders>
            <w:shd w:fill="auto" w:val="clear"/>
          </w:tcPr>
          <w:p w:rsidR="00000000" w:rsidDel="00000000" w:rsidP="00000000" w:rsidRDefault="00000000" w:rsidRPr="00000000" w14:paraId="0000028E">
            <w:pPr>
              <w:tabs>
                <w:tab w:val="center" w:pos="4320"/>
                <w:tab w:val="right" w:pos="8640"/>
              </w:tabs>
              <w:spacing w:after="240" w:line="240" w:lineRule="auto"/>
              <w:rPr>
                <w:sz w:val="20"/>
                <w:szCs w:val="20"/>
              </w:rPr>
            </w:pPr>
            <w:r w:rsidDel="00000000" w:rsidR="00000000" w:rsidRPr="00000000">
              <w:rPr>
                <w:rtl w:val="0"/>
              </w:rPr>
            </w:r>
          </w:p>
        </w:tc>
        <w:tc>
          <w:tcPr>
            <w:gridSpan w:val="5"/>
            <w:vMerge w:val="continue"/>
            <w:shd w:fill="auto" w:val="clear"/>
          </w:tcPr>
          <w:p w:rsidR="00000000" w:rsidDel="00000000" w:rsidP="00000000" w:rsidRDefault="00000000" w:rsidRPr="00000000" w14:paraId="00000292">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tbl>
      <w:tblPr>
        <w:tblStyle w:val="Table7"/>
        <w:tblW w:w="1327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2633"/>
        <w:gridCol w:w="2953"/>
        <w:gridCol w:w="703"/>
        <w:gridCol w:w="562"/>
        <w:gridCol w:w="1833"/>
        <w:gridCol w:w="1777"/>
        <w:gridCol w:w="985"/>
        <w:gridCol w:w="1216"/>
        <w:tblGridChange w:id="0">
          <w:tblGrid>
            <w:gridCol w:w="608"/>
            <w:gridCol w:w="2633"/>
            <w:gridCol w:w="2953"/>
            <w:gridCol w:w="703"/>
            <w:gridCol w:w="562"/>
            <w:gridCol w:w="1833"/>
            <w:gridCol w:w="1777"/>
            <w:gridCol w:w="985"/>
            <w:gridCol w:w="1216"/>
          </w:tblGrid>
        </w:tblGridChange>
      </w:tblGrid>
      <w:tr>
        <w:trPr>
          <w:cantSplit w:val="1"/>
          <w:tblHeader w:val="0"/>
        </w:trPr>
        <w:tc>
          <w:tcPr>
            <w:gridSpan w:val="3"/>
            <w:tcBorders>
              <w:bottom w:color="000000" w:space="0" w:sz="4" w:val="single"/>
              <w:right w:color="000000" w:space="0" w:sz="0" w:val="nil"/>
            </w:tcBorders>
            <w:shd w:fill="d9d9d9" w:val="clear"/>
          </w:tcPr>
          <w:p w:rsidR="00000000" w:rsidDel="00000000" w:rsidP="00000000" w:rsidRDefault="00000000" w:rsidRPr="00000000" w14:paraId="00000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Base measure:Number of datasets(Nds)</w:t>
            </w:r>
          </w:p>
        </w:tc>
        <w:tc>
          <w:tcPr>
            <w:gridSpan w:val="3"/>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29D">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2A0">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2A1">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d9d9d9" w:val="clear"/>
          </w:tcPr>
          <w:p w:rsidR="00000000" w:rsidDel="00000000" w:rsidP="00000000" w:rsidRDefault="00000000" w:rsidRPr="00000000" w14:paraId="000002A2">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2A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gridSpan w:val="4"/>
            <w:tcBorders>
              <w:bottom w:color="000000" w:space="0" w:sz="0" w:val="nil"/>
            </w:tcBorders>
            <w:shd w:fill="auto" w:val="clear"/>
          </w:tcPr>
          <w:p w:rsidR="00000000" w:rsidDel="00000000" w:rsidP="00000000" w:rsidRDefault="00000000" w:rsidRPr="00000000" w14:paraId="0000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 (what: entity, attribute)</w:t>
            </w:r>
          </w:p>
          <w:p w:rsidR="00000000" w:rsidDel="00000000" w:rsidP="00000000" w:rsidRDefault="00000000" w:rsidRPr="00000000" w14:paraId="000002A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 the number of records in the dataset</w:t>
            </w:r>
          </w:p>
        </w:tc>
        <w:tc>
          <w:tcPr>
            <w:tcBorders>
              <w:bottom w:color="000000" w:space="0" w:sz="0" w:val="nil"/>
            </w:tcBorders>
            <w:shd w:fill="auto" w:val="clear"/>
          </w:tcPr>
          <w:p w:rsidR="00000000" w:rsidDel="00000000" w:rsidP="00000000" w:rsidRDefault="00000000" w:rsidRPr="00000000" w14:paraId="00000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Scale type</w:t>
            </w:r>
          </w:p>
          <w:p w:rsidR="00000000" w:rsidDel="00000000" w:rsidP="00000000" w:rsidRDefault="00000000" w:rsidRPr="00000000" w14:paraId="000002A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Absolute</w:t>
            </w:r>
          </w:p>
        </w:tc>
        <w:tc>
          <w:tcPr>
            <w:gridSpan w:val="3"/>
            <w:vMerge w:val="restart"/>
            <w:shd w:fill="auto" w:val="clear"/>
          </w:tcPr>
          <w:p w:rsidR="00000000" w:rsidDel="00000000" w:rsidP="00000000" w:rsidRDefault="00000000" w:rsidRPr="00000000" w14:paraId="00000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Applicability</w:t>
            </w:r>
          </w:p>
          <w:p w:rsidR="00000000" w:rsidDel="00000000" w:rsidP="00000000" w:rsidRDefault="00000000" w:rsidRPr="00000000" w14:paraId="000002A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records in data sets acts as a fundamental unit of measurement which can be used to calculate other derived measures.It also gives the idea about the sizeof the dataset. </w:t>
            </w:r>
          </w:p>
        </w:tc>
      </w:tr>
      <w:tr>
        <w:trPr>
          <w:cantSplit w:val="0"/>
          <w:tblHeader w:val="0"/>
        </w:trPr>
        <w:tc>
          <w:tcPr>
            <w:vMerge w:val="continue"/>
            <w:shd w:fill="auto" w:val="clear"/>
          </w:tcPr>
          <w:p w:rsidR="00000000" w:rsidDel="00000000" w:rsidP="00000000" w:rsidRDefault="00000000" w:rsidRPr="00000000" w14:paraId="000002B0">
            <w:pPr>
              <w:widowControl w:val="0"/>
              <w:spacing w:after="0" w:line="276" w:lineRule="auto"/>
              <w:rPr>
                <w:b w:val="1"/>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2B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Entity: Dataset</w:t>
            </w:r>
          </w:p>
          <w:p w:rsidR="00000000" w:rsidDel="00000000" w:rsidP="00000000" w:rsidRDefault="00000000" w:rsidRPr="00000000" w14:paraId="000002B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 Number of records</w:t>
            </w:r>
          </w:p>
        </w:tc>
        <w:tc>
          <w:tcPr>
            <w:tcBorders>
              <w:top w:color="000000" w:space="0" w:sz="0" w:val="nil"/>
              <w:bottom w:color="000000" w:space="0" w:sz="4" w:val="single"/>
            </w:tcBorders>
            <w:shd w:fill="auto" w:val="clear"/>
          </w:tcPr>
          <w:p w:rsidR="00000000" w:rsidDel="00000000" w:rsidP="00000000" w:rsidRDefault="00000000" w:rsidRPr="00000000" w14:paraId="000002B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3"/>
            <w:vMerge w:val="continue"/>
            <w:shd w:fill="auto" w:val="clear"/>
          </w:tcPr>
          <w:p w:rsidR="00000000" w:rsidDel="00000000" w:rsidP="00000000" w:rsidRDefault="00000000" w:rsidRPr="00000000" w14:paraId="000002B7">
            <w:pPr>
              <w:widowControl w:val="0"/>
              <w:spacing w:after="0" w:line="276" w:lineRule="auto"/>
              <w:rPr>
                <w:sz w:val="20"/>
                <w:szCs w:val="20"/>
              </w:rPr>
            </w:pPr>
            <w:r w:rsidDel="00000000" w:rsidR="00000000" w:rsidRPr="00000000">
              <w:rPr>
                <w:rtl w:val="0"/>
              </w:rPr>
            </w:r>
          </w:p>
        </w:tc>
      </w:tr>
      <w:tr>
        <w:trPr>
          <w:cantSplit w:val="0"/>
          <w:tblHeader w:val="0"/>
        </w:trPr>
        <w:tc>
          <w:tcPr>
            <w:gridSpan w:val="2"/>
            <w:tcBorders>
              <w:bottom w:color="000000" w:space="0" w:sz="0" w:val="nil"/>
            </w:tcBorders>
            <w:shd w:fill="auto" w:val="clear"/>
          </w:tcPr>
          <w:p w:rsidR="00000000" w:rsidDel="00000000" w:rsidP="00000000" w:rsidRDefault="00000000" w:rsidRPr="00000000" w14:paraId="0000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measures?</w:t>
            </w:r>
          </w:p>
          <w:p w:rsidR="00000000" w:rsidDel="00000000" w:rsidP="00000000" w:rsidRDefault="00000000" w:rsidRPr="00000000" w14:paraId="00000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2B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Business Analyst</w:t>
            </w:r>
          </w:p>
        </w:tc>
        <w:tc>
          <w:tcPr>
            <w:gridSpan w:val="2"/>
            <w:tcBorders>
              <w:bottom w:color="000000" w:space="0" w:sz="0" w:val="nil"/>
            </w:tcBorders>
            <w:shd w:fill="auto" w:val="clear"/>
          </w:tcPr>
          <w:p w:rsidR="00000000" w:rsidDel="00000000" w:rsidP="00000000" w:rsidRDefault="00000000" w:rsidRPr="00000000" w14:paraId="0000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of measurement</w:t>
            </w:r>
          </w:p>
          <w:p w:rsidR="00000000" w:rsidDel="00000000" w:rsidP="00000000" w:rsidRDefault="00000000" w:rsidRPr="00000000" w14:paraId="000002C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https://www.kaggle.com/samuelcortinhas/credit-card-classification-clean-data</w:t>
            </w:r>
          </w:p>
        </w:tc>
        <w:tc>
          <w:tcPr>
            <w:gridSpan w:val="2"/>
            <w:tcBorders>
              <w:bottom w:color="000000" w:space="0" w:sz="0" w:val="nil"/>
            </w:tcBorders>
            <w:shd w:fill="auto" w:val="clear"/>
          </w:tcPr>
          <w:p w:rsidR="00000000" w:rsidDel="00000000" w:rsidP="00000000" w:rsidRDefault="00000000" w:rsidRPr="00000000" w14:paraId="0000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to store the result</w:t>
            </w:r>
          </w:p>
          <w:p w:rsidR="00000000" w:rsidDel="00000000" w:rsidP="00000000" w:rsidRDefault="00000000" w:rsidRPr="00000000" w14:paraId="000002C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 File</w:t>
            </w:r>
          </w:p>
          <w:p w:rsidR="00000000" w:rsidDel="00000000" w:rsidP="00000000" w:rsidRDefault="00000000" w:rsidRPr="00000000" w14:paraId="000002C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Database </w:t>
            </w:r>
          </w:p>
        </w:tc>
        <w:tc>
          <w:tcPr>
            <w:tcBorders>
              <w:bottom w:color="000000" w:space="0" w:sz="0" w:val="nil"/>
            </w:tcBorders>
            <w:shd w:fill="auto" w:val="clear"/>
          </w:tcPr>
          <w:p w:rsidR="00000000" w:rsidDel="00000000" w:rsidP="00000000" w:rsidRDefault="00000000" w:rsidRPr="00000000" w14:paraId="0000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Tool</w:t>
            </w:r>
          </w:p>
          <w:p w:rsidR="00000000" w:rsidDel="00000000" w:rsidP="00000000" w:rsidRDefault="00000000" w:rsidRPr="00000000" w14:paraId="000002C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Excel </w:t>
            </w:r>
          </w:p>
          <w:p w:rsidR="00000000" w:rsidDel="00000000" w:rsidP="00000000" w:rsidRDefault="00000000" w:rsidRPr="00000000" w14:paraId="000002C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 Notebook</w:t>
            </w:r>
          </w:p>
          <w:p w:rsidR="00000000" w:rsidDel="00000000" w:rsidP="00000000" w:rsidRDefault="00000000" w:rsidRPr="00000000" w14:paraId="000002C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libraries for data analysis like pandas , numpy etc.</w:t>
            </w:r>
          </w:p>
        </w:tc>
        <w:tc>
          <w:tcPr>
            <w:gridSpan w:val="2"/>
            <w:tcBorders>
              <w:bottom w:color="000000" w:space="0" w:sz="0" w:val="nil"/>
            </w:tcBorders>
            <w:shd w:fill="auto" w:val="clear"/>
          </w:tcPr>
          <w:p w:rsidR="00000000" w:rsidDel="00000000" w:rsidP="00000000" w:rsidRDefault="00000000" w:rsidRPr="00000000" w14:paraId="0000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(when to measure)</w:t>
            </w:r>
          </w:p>
          <w:p w:rsidR="00000000" w:rsidDel="00000000" w:rsidP="00000000" w:rsidRDefault="00000000" w:rsidRPr="00000000" w14:paraId="000002C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of records can be measured each time new data is loaded into the database.</w:t>
            </w:r>
          </w:p>
        </w:tc>
      </w:tr>
      <w:tr>
        <w:trPr>
          <w:cantSplit w:val="0"/>
          <w:tblHeader w:val="0"/>
        </w:trPr>
        <w:tc>
          <w:tcPr>
            <w:gridSpan w:val="2"/>
            <w:tcBorders>
              <w:top w:color="000000" w:space="0" w:sz="0" w:val="nil"/>
              <w:bottom w:color="000000" w:space="0" w:sz="4" w:val="single"/>
            </w:tcBorders>
            <w:shd w:fill="auto" w:val="clear"/>
          </w:tcPr>
          <w:p w:rsidR="00000000" w:rsidDel="00000000" w:rsidP="00000000" w:rsidRDefault="00000000" w:rsidRPr="00000000" w14:paraId="000002C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2D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2D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2D4">
            <w:pPr>
              <w:tabs>
                <w:tab w:val="center" w:pos="4320"/>
                <w:tab w:val="right" w:pos="8640"/>
              </w:tabs>
              <w:spacing w:after="240" w:line="240" w:lineRule="auto"/>
              <w:jc w:val="center"/>
              <w:rPr>
                <w:rFonts w:ascii="Courier New" w:cs="Courier New" w:eastAsia="Courier New" w:hAnsi="Courier New"/>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2D5">
            <w:pPr>
              <w:tabs>
                <w:tab w:val="center" w:pos="4320"/>
                <w:tab w:val="right" w:pos="8640"/>
              </w:tabs>
              <w:spacing w:after="240" w:line="240" w:lineRule="auto"/>
              <w:jc w:val="center"/>
              <w:rPr>
                <w:rFonts w:ascii="Courier New" w:cs="Courier New" w:eastAsia="Courier New" w:hAnsi="Courier New"/>
                <w:sz w:val="20"/>
                <w:szCs w:val="20"/>
              </w:rPr>
            </w:pPr>
            <w:r w:rsidDel="00000000" w:rsidR="00000000" w:rsidRPr="00000000">
              <w:rPr>
                <w:rtl w:val="0"/>
              </w:rPr>
            </w:r>
          </w:p>
        </w:tc>
      </w:tr>
      <w:tr>
        <w:trPr>
          <w:cantSplit w:val="0"/>
          <w:tblHeader w:val="0"/>
        </w:trPr>
        <w:tc>
          <w:tcPr>
            <w:gridSpan w:val="4"/>
            <w:tcBorders>
              <w:bottom w:color="000000" w:space="0" w:sz="0" w:val="nil"/>
            </w:tcBorders>
            <w:shd w:fill="auto" w:val="clear"/>
          </w:tcPr>
          <w:p w:rsidR="00000000" w:rsidDel="00000000" w:rsidP="00000000" w:rsidRDefault="00000000" w:rsidRPr="00000000" w14:paraId="00000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Collection procedure (how to collect the data)</w:t>
            </w:r>
          </w:p>
          <w:p w:rsidR="00000000" w:rsidDel="00000000" w:rsidP="00000000" w:rsidRDefault="00000000" w:rsidRPr="00000000" w14:paraId="000002D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This number should be given by the responsible person managing databases or excel files.</w:t>
            </w:r>
          </w:p>
        </w:tc>
        <w:tc>
          <w:tcPr>
            <w:gridSpan w:val="5"/>
            <w:vMerge w:val="restart"/>
            <w:shd w:fill="auto" w:val="clear"/>
          </w:tcPr>
          <w:p w:rsidR="00000000" w:rsidDel="00000000" w:rsidP="00000000" w:rsidRDefault="00000000" w:rsidRPr="00000000" w14:paraId="0000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Notes or comments:</w:t>
            </w:r>
          </w:p>
          <w:p w:rsidR="00000000" w:rsidDel="00000000" w:rsidP="00000000" w:rsidRDefault="00000000" w:rsidRPr="00000000" w14:paraId="000002D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w:t>
            </w:r>
          </w:p>
        </w:tc>
      </w:tr>
      <w:tr>
        <w:trPr>
          <w:cantSplit w:val="0"/>
          <w:trHeight w:val="484" w:hRule="atLeast"/>
          <w:tblHeader w:val="0"/>
        </w:trPr>
        <w:tc>
          <w:tcPr>
            <w:gridSpan w:val="4"/>
            <w:tcBorders>
              <w:top w:color="000000" w:space="0" w:sz="0" w:val="nil"/>
              <w:bottom w:color="000000" w:space="0" w:sz="4" w:val="single"/>
            </w:tcBorders>
            <w:shd w:fill="auto" w:val="clear"/>
          </w:tcPr>
          <w:p w:rsidR="00000000" w:rsidDel="00000000" w:rsidP="00000000" w:rsidRDefault="00000000" w:rsidRPr="00000000" w14:paraId="000002E3">
            <w:pPr>
              <w:tabs>
                <w:tab w:val="center" w:pos="4320"/>
                <w:tab w:val="right" w:pos="8640"/>
              </w:tabs>
              <w:spacing w:after="240" w:line="240" w:lineRule="auto"/>
              <w:rPr>
                <w:sz w:val="20"/>
                <w:szCs w:val="20"/>
              </w:rPr>
            </w:pPr>
            <w:r w:rsidDel="00000000" w:rsidR="00000000" w:rsidRPr="00000000">
              <w:rPr>
                <w:rtl w:val="0"/>
              </w:rPr>
            </w:r>
          </w:p>
        </w:tc>
        <w:tc>
          <w:tcPr>
            <w:gridSpan w:val="5"/>
            <w:vMerge w:val="continue"/>
            <w:shd w:fill="auto" w:val="clear"/>
          </w:tcPr>
          <w:p w:rsidR="00000000" w:rsidDel="00000000" w:rsidP="00000000" w:rsidRDefault="00000000" w:rsidRPr="00000000" w14:paraId="000002E7">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2EC">
      <w:pPr>
        <w:rPr/>
      </w:pPr>
      <w:r w:rsidDel="00000000" w:rsidR="00000000" w:rsidRPr="00000000">
        <w:rPr>
          <w:rtl w:val="0"/>
        </w:rPr>
      </w:r>
    </w:p>
    <w:sectPr>
      <w:headerReference r:id="rId10" w:type="default"/>
      <w:footerReference r:id="rId11" w:type="default"/>
      <w:pgSz w:h="12240" w:w="15840" w:orient="landscape"/>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nhideWhenUsed w:val="1"/>
    <w:rsid w:val="00077584"/>
    <w:pPr>
      <w:tabs>
        <w:tab w:val="center" w:pos="4320"/>
        <w:tab w:val="right" w:pos="8640"/>
      </w:tabs>
      <w:spacing w:after="0" w:line="240" w:lineRule="auto"/>
    </w:pPr>
  </w:style>
  <w:style w:type="character" w:styleId="HeaderChar" w:customStyle="1">
    <w:name w:val="Header Char"/>
    <w:basedOn w:val="DefaultParagraphFont"/>
    <w:link w:val="Header"/>
    <w:uiPriority w:val="99"/>
    <w:rsid w:val="00077584"/>
  </w:style>
  <w:style w:type="paragraph" w:styleId="Footer">
    <w:name w:val="footer"/>
    <w:basedOn w:val="Normal"/>
    <w:link w:val="FooterChar"/>
    <w:uiPriority w:val="99"/>
    <w:unhideWhenUsed w:val="1"/>
    <w:rsid w:val="00077584"/>
    <w:pPr>
      <w:tabs>
        <w:tab w:val="center" w:pos="4320"/>
        <w:tab w:val="right" w:pos="8640"/>
      </w:tabs>
      <w:spacing w:after="0" w:line="240" w:lineRule="auto"/>
    </w:pPr>
  </w:style>
  <w:style w:type="character" w:styleId="FooterChar" w:customStyle="1">
    <w:name w:val="Footer Char"/>
    <w:basedOn w:val="DefaultParagraphFont"/>
    <w:link w:val="Footer"/>
    <w:uiPriority w:val="99"/>
    <w:rsid w:val="00077584"/>
  </w:style>
  <w:style w:type="paragraph" w:styleId="HTMLPreformatted">
    <w:name w:val="HTML Preformatted"/>
    <w:basedOn w:val="Normal"/>
    <w:link w:val="HTMLPreformattedChar"/>
    <w:uiPriority w:val="99"/>
    <w:unhideWhenUsed w:val="1"/>
    <w:rsid w:val="009C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CA" w:val="en-CA"/>
    </w:rPr>
  </w:style>
  <w:style w:type="character" w:styleId="HTMLPreformattedChar" w:customStyle="1">
    <w:name w:val="HTML Preformatted Char"/>
    <w:basedOn w:val="DefaultParagraphFont"/>
    <w:link w:val="HTMLPreformatted"/>
    <w:uiPriority w:val="99"/>
    <w:rsid w:val="009C0FE8"/>
    <w:rPr>
      <w:rFonts w:ascii="Courier New" w:cs="Courier New" w:eastAsia="Times New Roman" w:hAnsi="Courier New"/>
      <w:sz w:val="20"/>
      <w:szCs w:val="20"/>
      <w:lang w:eastAsia="en-CA" w:val="en-CA"/>
    </w:rPr>
  </w:style>
  <w:style w:type="character" w:styleId="y2iqfc" w:customStyle="1">
    <w:name w:val="y2iqfc"/>
    <w:basedOn w:val="DefaultParagraphFont"/>
    <w:rsid w:val="009C0FE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FGdvsTLpElCMWwAq1Tdu0e5uVw==">AMUW2mWp7NN0vXCCiMEu7lfOzJH/8Q/xzzW56TWqZDBiHWuYp+8JmyzrPFAA3bGCoUkfPMwafwzWOLqPrjFe6ICrzJvgaB5Wwdf5I2ox+2If5qlFAg2O7UwW3pdkOZh4FcrnuCfbbXRdbOETv3BAhmYQ+WjrbtJrHA==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2021-10-12T19:43:00Z</dcterms:created>
  <dc:creator>Trudel, Sylvie</dc:creator>
</cp:coreProperties>
</file>