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91B" w:rsidRDefault="00516BE5" w:rsidP="00516BE5">
      <w:pPr>
        <w:jc w:val="center"/>
        <w:rPr>
          <w:b/>
          <w:sz w:val="24"/>
          <w:szCs w:val="24"/>
        </w:rPr>
      </w:pPr>
      <w:r w:rsidRPr="00516BE5">
        <w:rPr>
          <w:b/>
          <w:sz w:val="24"/>
          <w:szCs w:val="24"/>
        </w:rPr>
        <w:t>Wisconsin Export Report</w:t>
      </w:r>
    </w:p>
    <w:p w:rsidR="00516BE5" w:rsidRDefault="00516BE5" w:rsidP="00516BE5">
      <w:pPr>
        <w:rPr>
          <w:b/>
          <w:sz w:val="24"/>
          <w:szCs w:val="24"/>
        </w:rPr>
      </w:pPr>
      <w:r>
        <w:rPr>
          <w:b/>
          <w:sz w:val="24"/>
          <w:szCs w:val="24"/>
        </w:rPr>
        <w:t>Approach</w:t>
      </w:r>
    </w:p>
    <w:p w:rsidR="00516BE5" w:rsidRDefault="00516BE5" w:rsidP="00516BE5">
      <w:r>
        <w:tab/>
        <w:t xml:space="preserve">The </w:t>
      </w:r>
      <w:r w:rsidRPr="00BD6D85">
        <w:t>Economic Development Council of Wisconsin want</w:t>
      </w:r>
      <w:r>
        <w:t>s</w:t>
      </w:r>
      <w:r w:rsidRPr="00BD6D85">
        <w:t xml:space="preserve"> to know which Wisconsin companies may begin exporting in the near future so that they could best leverage grants, marketing, and investment in companies needing help making the transition.</w:t>
      </w:r>
      <w:r>
        <w:t xml:space="preserve"> They collected a large dataset on over 20,000 companies to see if a model </w:t>
      </w:r>
      <w:proofErr w:type="gramStart"/>
      <w:r>
        <w:t>could be created</w:t>
      </w:r>
      <w:proofErr w:type="gramEnd"/>
      <w:r>
        <w:t xml:space="preserve"> to predict which companies were exporters. With this in mind, companies </w:t>
      </w:r>
      <w:proofErr w:type="gramStart"/>
      <w:r>
        <w:t>that fit the criteria but are not exporting</w:t>
      </w:r>
      <w:proofErr w:type="gramEnd"/>
      <w:r>
        <w:t xml:space="preserve"> can be targeted. </w:t>
      </w:r>
    </w:p>
    <w:p w:rsidR="00516BE5" w:rsidRDefault="00516BE5" w:rsidP="00516BE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tab/>
      </w:r>
      <w:r>
        <w:rPr>
          <w:rFonts w:ascii="Times New Roman" w:eastAsia="Times New Roman" w:hAnsi="Times New Roman" w:cs="Times New Roman"/>
          <w:color w:val="333333"/>
          <w:sz w:val="24"/>
          <w:szCs w:val="24"/>
        </w:rPr>
        <w:t xml:space="preserve">There were 200 features in this data set and over 20,000 rows. The first step was selecting which features were important. Some had so much missing data that they were excluded (anything with more than 80% </w:t>
      </w:r>
      <w:proofErr w:type="spellStart"/>
      <w:r>
        <w:rPr>
          <w:rFonts w:ascii="Times New Roman" w:eastAsia="Times New Roman" w:hAnsi="Times New Roman" w:cs="Times New Roman"/>
          <w:color w:val="333333"/>
          <w:sz w:val="24"/>
          <w:szCs w:val="24"/>
        </w:rPr>
        <w:t>NaN</w:t>
      </w:r>
      <w:proofErr w:type="spellEnd"/>
      <w:r>
        <w:rPr>
          <w:rFonts w:ascii="Times New Roman" w:eastAsia="Times New Roman" w:hAnsi="Times New Roman" w:cs="Times New Roman"/>
          <w:color w:val="333333"/>
          <w:sz w:val="24"/>
          <w:szCs w:val="24"/>
        </w:rPr>
        <w:t xml:space="preserve"> was excluded outright). Eventually 10 </w:t>
      </w:r>
      <w:proofErr w:type="gramStart"/>
      <w:r>
        <w:rPr>
          <w:rFonts w:ascii="Times New Roman" w:eastAsia="Times New Roman" w:hAnsi="Times New Roman" w:cs="Times New Roman"/>
          <w:color w:val="333333"/>
          <w:sz w:val="24"/>
          <w:szCs w:val="24"/>
        </w:rPr>
        <w:t>were chosen</w:t>
      </w:r>
      <w:proofErr w:type="gramEnd"/>
      <w:r>
        <w:rPr>
          <w:rFonts w:ascii="Times New Roman" w:eastAsia="Times New Roman" w:hAnsi="Times New Roman" w:cs="Times New Roman"/>
          <w:color w:val="333333"/>
          <w:sz w:val="24"/>
          <w:szCs w:val="24"/>
        </w:rPr>
        <w:t xml:space="preserve"> for close analysis. By looking at visualizations it was determined which features had good correlation to exporting.  For example, there was a dramatic shift in terms of revenue for exporters.</w:t>
      </w:r>
    </w:p>
    <w:p w:rsidR="00516BE5" w:rsidRDefault="00516BE5" w:rsidP="00516BE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6667C">
        <w:rPr>
          <w:rFonts w:ascii="Times New Roman" w:eastAsia="Times New Roman" w:hAnsi="Times New Roman" w:cs="Times New Roman"/>
          <w:color w:val="333333"/>
          <w:sz w:val="24"/>
          <w:szCs w:val="24"/>
        </w:rPr>
        <w:drawing>
          <wp:inline distT="0" distB="0" distL="0" distR="0" wp14:anchorId="496B88DF" wp14:editId="3D6EA908">
            <wp:extent cx="3219450" cy="2188220"/>
            <wp:effectExtent l="0" t="0" r="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3221338" cy="2189503"/>
                    </a:xfrm>
                    <a:prstGeom prst="rect">
                      <a:avLst/>
                    </a:prstGeom>
                  </pic:spPr>
                </pic:pic>
              </a:graphicData>
            </a:graphic>
          </wp:inline>
        </w:drawing>
      </w:r>
    </w:p>
    <w:p w:rsidR="00516BE5" w:rsidRDefault="00516BE5" w:rsidP="00516BE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However, looking at the distribution of several categories showed dramatic skew. </w:t>
      </w:r>
    </w:p>
    <w:p w:rsidR="00516BE5" w:rsidRDefault="00516BE5" w:rsidP="00516BE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6667C">
        <w:rPr>
          <w:rFonts w:ascii="Times New Roman" w:eastAsia="Times New Roman" w:hAnsi="Times New Roman" w:cs="Times New Roman"/>
          <w:color w:val="333333"/>
          <w:sz w:val="24"/>
          <w:szCs w:val="24"/>
        </w:rPr>
        <w:drawing>
          <wp:inline distT="0" distB="0" distL="0" distR="0" wp14:anchorId="59577677" wp14:editId="0B6895EA">
            <wp:extent cx="3733800" cy="24860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3733800" cy="2486025"/>
                    </a:xfrm>
                    <a:prstGeom prst="rect">
                      <a:avLst/>
                    </a:prstGeom>
                  </pic:spPr>
                </pic:pic>
              </a:graphicData>
            </a:graphic>
          </wp:inline>
        </w:drawing>
      </w:r>
    </w:p>
    <w:p w:rsidR="00516BE5" w:rsidRDefault="00516BE5" w:rsidP="00516BE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To combat this log transforms </w:t>
      </w:r>
      <w:proofErr w:type="gramStart"/>
      <w:r>
        <w:rPr>
          <w:rFonts w:ascii="Times New Roman" w:eastAsia="Times New Roman" w:hAnsi="Times New Roman" w:cs="Times New Roman"/>
          <w:color w:val="333333"/>
          <w:sz w:val="24"/>
          <w:szCs w:val="24"/>
        </w:rPr>
        <w:t>were taken</w:t>
      </w:r>
      <w:proofErr w:type="gramEnd"/>
      <w:r>
        <w:rPr>
          <w:rFonts w:ascii="Times New Roman" w:eastAsia="Times New Roman" w:hAnsi="Times New Roman" w:cs="Times New Roman"/>
          <w:color w:val="333333"/>
          <w:sz w:val="24"/>
          <w:szCs w:val="24"/>
        </w:rPr>
        <w:t xml:space="preserve"> on revenue, facility size, and number of employees. </w:t>
      </w:r>
      <w:r>
        <w:rPr>
          <w:rFonts w:ascii="Times New Roman" w:eastAsia="Times New Roman" w:hAnsi="Times New Roman" w:cs="Times New Roman"/>
          <w:color w:val="333333"/>
          <w:sz w:val="24"/>
          <w:szCs w:val="24"/>
        </w:rPr>
        <w:t>An example of the new distribution:</w:t>
      </w:r>
    </w:p>
    <w:p w:rsidR="00516BE5" w:rsidRDefault="00516BE5" w:rsidP="00516BE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16BE5">
        <w:rPr>
          <w:rFonts w:ascii="Times New Roman" w:eastAsia="Times New Roman" w:hAnsi="Times New Roman" w:cs="Times New Roman"/>
          <w:color w:val="333333"/>
          <w:sz w:val="24"/>
          <w:szCs w:val="24"/>
        </w:rPr>
        <w:drawing>
          <wp:inline distT="0" distB="0" distL="0" distR="0" wp14:anchorId="607104E0" wp14:editId="6AD4FDEF">
            <wp:extent cx="3686175" cy="248602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3686175" cy="2486025"/>
                    </a:xfrm>
                    <a:prstGeom prst="rect">
                      <a:avLst/>
                    </a:prstGeom>
                  </pic:spPr>
                </pic:pic>
              </a:graphicData>
            </a:graphic>
          </wp:inline>
        </w:drawing>
      </w:r>
    </w:p>
    <w:p w:rsidR="00516BE5" w:rsidRDefault="00516BE5" w:rsidP="00516BE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There is still a spike on the very small </w:t>
      </w:r>
      <w:proofErr w:type="gramStart"/>
      <w:r>
        <w:rPr>
          <w:rFonts w:ascii="Times New Roman" w:eastAsia="Times New Roman" w:hAnsi="Times New Roman" w:cs="Times New Roman"/>
          <w:color w:val="333333"/>
          <w:sz w:val="24"/>
          <w:szCs w:val="24"/>
        </w:rPr>
        <w:t>edge(</w:t>
      </w:r>
      <w:proofErr w:type="gramEnd"/>
      <w:r>
        <w:rPr>
          <w:rFonts w:ascii="Times New Roman" w:eastAsia="Times New Roman" w:hAnsi="Times New Roman" w:cs="Times New Roman"/>
          <w:color w:val="333333"/>
          <w:sz w:val="24"/>
          <w:szCs w:val="24"/>
        </w:rPr>
        <w:t xml:space="preserve">many companies reported near 0 revenue), but the overall shape is more normalized. </w:t>
      </w:r>
    </w:p>
    <w:p w:rsidR="00516BE5" w:rsidRDefault="00516BE5" w:rsidP="00516BE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To examine categorical features, frequency tables </w:t>
      </w:r>
      <w:proofErr w:type="gramStart"/>
      <w:r>
        <w:rPr>
          <w:rFonts w:ascii="Times New Roman" w:eastAsia="Times New Roman" w:hAnsi="Times New Roman" w:cs="Times New Roman"/>
          <w:color w:val="333333"/>
          <w:sz w:val="24"/>
          <w:szCs w:val="24"/>
        </w:rPr>
        <w:t>were created and analyzed for dramatic frequency disc</w:t>
      </w:r>
      <w:r>
        <w:rPr>
          <w:rFonts w:ascii="Times New Roman" w:eastAsia="Times New Roman" w:hAnsi="Times New Roman" w:cs="Times New Roman"/>
          <w:color w:val="333333"/>
          <w:sz w:val="24"/>
          <w:szCs w:val="24"/>
        </w:rPr>
        <w:t>repancies</w:t>
      </w:r>
      <w:proofErr w:type="gramEnd"/>
      <w:r>
        <w:rPr>
          <w:rFonts w:ascii="Times New Roman" w:eastAsia="Times New Roman" w:hAnsi="Times New Roman" w:cs="Times New Roman"/>
          <w:color w:val="333333"/>
          <w:sz w:val="24"/>
          <w:szCs w:val="24"/>
        </w:rPr>
        <w:t>. For example, around 1</w:t>
      </w:r>
      <w:r>
        <w:rPr>
          <w:rFonts w:ascii="Times New Roman" w:eastAsia="Times New Roman" w:hAnsi="Times New Roman" w:cs="Times New Roman"/>
          <w:color w:val="333333"/>
          <w:sz w:val="24"/>
          <w:szCs w:val="24"/>
        </w:rPr>
        <w:t>0% of compani</w:t>
      </w:r>
      <w:r w:rsidR="001760A1">
        <w:rPr>
          <w:rFonts w:ascii="Times New Roman" w:eastAsia="Times New Roman" w:hAnsi="Times New Roman" w:cs="Times New Roman"/>
          <w:color w:val="333333"/>
          <w:sz w:val="24"/>
          <w:szCs w:val="24"/>
        </w:rPr>
        <w:t>es were women-owned, and about 1</w:t>
      </w:r>
      <w:r>
        <w:rPr>
          <w:rFonts w:ascii="Times New Roman" w:eastAsia="Times New Roman" w:hAnsi="Times New Roman" w:cs="Times New Roman"/>
          <w:color w:val="333333"/>
          <w:sz w:val="24"/>
          <w:szCs w:val="24"/>
        </w:rPr>
        <w:t xml:space="preserve">0% of exporters were women-owned, so this did not seem to be an illuminating feature. However, owning facility, being an importer, and being a manufacturer did seem to have correlations. </w:t>
      </w:r>
      <w:r>
        <w:rPr>
          <w:rFonts w:ascii="Times New Roman" w:eastAsia="Times New Roman" w:hAnsi="Times New Roman" w:cs="Times New Roman"/>
          <w:color w:val="333333"/>
          <w:sz w:val="24"/>
          <w:szCs w:val="24"/>
        </w:rPr>
        <w:t>For example, note that more than half of exporters are importers, although only about 7% of all companies are importers.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2"/>
        <w:gridCol w:w="1470"/>
        <w:gridCol w:w="1284"/>
        <w:gridCol w:w="972"/>
      </w:tblGrid>
      <w:tr w:rsidR="00516BE5" w:rsidRPr="00516BE5" w:rsidTr="00516BE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jc w:val="center"/>
              <w:rPr>
                <w:rFonts w:ascii="Times New Roman" w:eastAsia="Times New Roman" w:hAnsi="Times New Roman" w:cs="Times New Roman"/>
                <w:b/>
                <w:bCs/>
                <w:sz w:val="24"/>
                <w:szCs w:val="24"/>
              </w:rPr>
            </w:pPr>
            <w:r w:rsidRPr="00516BE5">
              <w:rPr>
                <w:rFonts w:ascii="Times New Roman" w:eastAsia="Times New Roman" w:hAnsi="Times New Roman" w:cs="Times New Roman"/>
                <w:b/>
                <w:bCs/>
                <w:sz w:val="24"/>
                <w:szCs w:val="24"/>
              </w:rPr>
              <w:t>Not Importer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jc w:val="center"/>
              <w:rPr>
                <w:rFonts w:ascii="Times New Roman" w:eastAsia="Times New Roman" w:hAnsi="Times New Roman" w:cs="Times New Roman"/>
                <w:b/>
                <w:bCs/>
                <w:sz w:val="24"/>
                <w:szCs w:val="24"/>
              </w:rPr>
            </w:pPr>
            <w:r w:rsidRPr="00516BE5">
              <w:rPr>
                <w:rFonts w:ascii="Times New Roman" w:eastAsia="Times New Roman" w:hAnsi="Times New Roman" w:cs="Times New Roman"/>
                <w:b/>
                <w:bCs/>
                <w:sz w:val="24"/>
                <w:szCs w:val="24"/>
              </w:rPr>
              <w:t>Is Importer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jc w:val="center"/>
              <w:rPr>
                <w:rFonts w:ascii="Times New Roman" w:eastAsia="Times New Roman" w:hAnsi="Times New Roman" w:cs="Times New Roman"/>
                <w:b/>
                <w:bCs/>
                <w:sz w:val="24"/>
                <w:szCs w:val="24"/>
              </w:rPr>
            </w:pPr>
            <w:proofErr w:type="spellStart"/>
            <w:r w:rsidRPr="00516BE5">
              <w:rPr>
                <w:rFonts w:ascii="Times New Roman" w:eastAsia="Times New Roman" w:hAnsi="Times New Roman" w:cs="Times New Roman"/>
                <w:b/>
                <w:bCs/>
                <w:sz w:val="24"/>
                <w:szCs w:val="24"/>
              </w:rPr>
              <w:t>rowtotal</w:t>
            </w:r>
            <w:proofErr w:type="spellEnd"/>
          </w:p>
        </w:tc>
      </w:tr>
      <w:tr w:rsidR="00516BE5" w:rsidRPr="00516BE5" w:rsidTr="00516B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jc w:val="center"/>
              <w:rPr>
                <w:rFonts w:ascii="Times New Roman" w:eastAsia="Times New Roman" w:hAnsi="Times New Roman" w:cs="Times New Roman"/>
                <w:b/>
                <w:bCs/>
                <w:sz w:val="24"/>
                <w:szCs w:val="24"/>
              </w:rPr>
            </w:pPr>
            <w:r w:rsidRPr="00516BE5">
              <w:rPr>
                <w:rFonts w:ascii="Times New Roman" w:eastAsia="Times New Roman" w:hAnsi="Times New Roman" w:cs="Times New Roman"/>
                <w:b/>
                <w:bCs/>
                <w:sz w:val="24"/>
                <w:szCs w:val="24"/>
              </w:rPr>
              <w:t>Not Exporter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rPr>
                <w:rFonts w:ascii="Times New Roman" w:eastAsia="Times New Roman" w:hAnsi="Times New Roman" w:cs="Times New Roman"/>
                <w:sz w:val="24"/>
                <w:szCs w:val="24"/>
              </w:rPr>
            </w:pPr>
            <w:r w:rsidRPr="00516BE5">
              <w:rPr>
                <w:rFonts w:ascii="Times New Roman" w:eastAsia="Times New Roman" w:hAnsi="Times New Roman" w:cs="Times New Roman"/>
                <w:sz w:val="24"/>
                <w:szCs w:val="24"/>
              </w:rPr>
              <w:t>17801</w:t>
            </w:r>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rPr>
                <w:rFonts w:ascii="Times New Roman" w:eastAsia="Times New Roman" w:hAnsi="Times New Roman" w:cs="Times New Roman"/>
                <w:sz w:val="24"/>
                <w:szCs w:val="24"/>
              </w:rPr>
            </w:pPr>
            <w:r w:rsidRPr="00516BE5">
              <w:rPr>
                <w:rFonts w:ascii="Times New Roman" w:eastAsia="Times New Roman" w:hAnsi="Times New Roman" w:cs="Times New Roman"/>
                <w:sz w:val="24"/>
                <w:szCs w:val="24"/>
              </w:rPr>
              <w:t>1047</w:t>
            </w:r>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rPr>
                <w:rFonts w:ascii="Times New Roman" w:eastAsia="Times New Roman" w:hAnsi="Times New Roman" w:cs="Times New Roman"/>
                <w:sz w:val="24"/>
                <w:szCs w:val="24"/>
              </w:rPr>
            </w:pPr>
            <w:r w:rsidRPr="00516BE5">
              <w:rPr>
                <w:rFonts w:ascii="Times New Roman" w:eastAsia="Times New Roman" w:hAnsi="Times New Roman" w:cs="Times New Roman"/>
                <w:sz w:val="24"/>
                <w:szCs w:val="24"/>
              </w:rPr>
              <w:t>18848</w:t>
            </w:r>
          </w:p>
        </w:tc>
      </w:tr>
      <w:tr w:rsidR="00516BE5" w:rsidRPr="00516BE5" w:rsidTr="00516B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jc w:val="center"/>
              <w:rPr>
                <w:rFonts w:ascii="Times New Roman" w:eastAsia="Times New Roman" w:hAnsi="Times New Roman" w:cs="Times New Roman"/>
                <w:b/>
                <w:bCs/>
                <w:sz w:val="24"/>
                <w:szCs w:val="24"/>
              </w:rPr>
            </w:pPr>
            <w:r w:rsidRPr="00516BE5">
              <w:rPr>
                <w:rFonts w:ascii="Times New Roman" w:eastAsia="Times New Roman" w:hAnsi="Times New Roman" w:cs="Times New Roman"/>
                <w:b/>
                <w:bCs/>
                <w:sz w:val="24"/>
                <w:szCs w:val="24"/>
              </w:rPr>
              <w:t>Is Exporter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rPr>
                <w:rFonts w:ascii="Times New Roman" w:eastAsia="Times New Roman" w:hAnsi="Times New Roman" w:cs="Times New Roman"/>
                <w:sz w:val="24"/>
                <w:szCs w:val="24"/>
              </w:rPr>
            </w:pPr>
            <w:r w:rsidRPr="00516BE5">
              <w:rPr>
                <w:rFonts w:ascii="Times New Roman" w:eastAsia="Times New Roman" w:hAnsi="Times New Roman" w:cs="Times New Roman"/>
                <w:sz w:val="24"/>
                <w:szCs w:val="24"/>
              </w:rPr>
              <w:t>566</w:t>
            </w:r>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rPr>
                <w:rFonts w:ascii="Times New Roman" w:eastAsia="Times New Roman" w:hAnsi="Times New Roman" w:cs="Times New Roman"/>
                <w:sz w:val="24"/>
                <w:szCs w:val="24"/>
              </w:rPr>
            </w:pPr>
            <w:r w:rsidRPr="00516BE5">
              <w:rPr>
                <w:rFonts w:ascii="Times New Roman" w:eastAsia="Times New Roman" w:hAnsi="Times New Roman" w:cs="Times New Roman"/>
                <w:sz w:val="24"/>
                <w:szCs w:val="24"/>
              </w:rPr>
              <w:t>646</w:t>
            </w:r>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rPr>
                <w:rFonts w:ascii="Times New Roman" w:eastAsia="Times New Roman" w:hAnsi="Times New Roman" w:cs="Times New Roman"/>
                <w:sz w:val="24"/>
                <w:szCs w:val="24"/>
              </w:rPr>
            </w:pPr>
            <w:r w:rsidRPr="00516BE5">
              <w:rPr>
                <w:rFonts w:ascii="Times New Roman" w:eastAsia="Times New Roman" w:hAnsi="Times New Roman" w:cs="Times New Roman"/>
                <w:sz w:val="24"/>
                <w:szCs w:val="24"/>
              </w:rPr>
              <w:t>1212</w:t>
            </w:r>
          </w:p>
        </w:tc>
      </w:tr>
      <w:tr w:rsidR="00516BE5" w:rsidRPr="00516BE5" w:rsidTr="00516B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jc w:val="center"/>
              <w:rPr>
                <w:rFonts w:ascii="Times New Roman" w:eastAsia="Times New Roman" w:hAnsi="Times New Roman" w:cs="Times New Roman"/>
                <w:b/>
                <w:bCs/>
                <w:sz w:val="24"/>
                <w:szCs w:val="24"/>
              </w:rPr>
            </w:pPr>
            <w:proofErr w:type="spellStart"/>
            <w:r w:rsidRPr="00516BE5">
              <w:rPr>
                <w:rFonts w:ascii="Times New Roman" w:eastAsia="Times New Roman" w:hAnsi="Times New Roman" w:cs="Times New Roman"/>
                <w:b/>
                <w:bCs/>
                <w:sz w:val="24"/>
                <w:szCs w:val="24"/>
              </w:rPr>
              <w:t>coltotal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rPr>
                <w:rFonts w:ascii="Times New Roman" w:eastAsia="Times New Roman" w:hAnsi="Times New Roman" w:cs="Times New Roman"/>
                <w:sz w:val="24"/>
                <w:szCs w:val="24"/>
              </w:rPr>
            </w:pPr>
            <w:r w:rsidRPr="00516BE5">
              <w:rPr>
                <w:rFonts w:ascii="Times New Roman" w:eastAsia="Times New Roman" w:hAnsi="Times New Roman" w:cs="Times New Roman"/>
                <w:sz w:val="24"/>
                <w:szCs w:val="24"/>
              </w:rPr>
              <w:t>18367</w:t>
            </w:r>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rPr>
                <w:rFonts w:ascii="Times New Roman" w:eastAsia="Times New Roman" w:hAnsi="Times New Roman" w:cs="Times New Roman"/>
                <w:sz w:val="24"/>
                <w:szCs w:val="24"/>
              </w:rPr>
            </w:pPr>
            <w:r w:rsidRPr="00516BE5">
              <w:rPr>
                <w:rFonts w:ascii="Times New Roman" w:eastAsia="Times New Roman" w:hAnsi="Times New Roman" w:cs="Times New Roman"/>
                <w:sz w:val="24"/>
                <w:szCs w:val="24"/>
              </w:rPr>
              <w:t>1693</w:t>
            </w:r>
          </w:p>
        </w:tc>
        <w:tc>
          <w:tcPr>
            <w:tcW w:w="0" w:type="auto"/>
            <w:tcBorders>
              <w:top w:val="outset" w:sz="6" w:space="0" w:color="auto"/>
              <w:left w:val="outset" w:sz="6" w:space="0" w:color="auto"/>
              <w:bottom w:val="outset" w:sz="6" w:space="0" w:color="auto"/>
              <w:right w:val="outset" w:sz="6" w:space="0" w:color="auto"/>
            </w:tcBorders>
            <w:vAlign w:val="center"/>
            <w:hideMark/>
          </w:tcPr>
          <w:p w:rsidR="00516BE5" w:rsidRPr="00516BE5" w:rsidRDefault="00516BE5" w:rsidP="00516BE5">
            <w:pPr>
              <w:spacing w:after="0" w:line="240" w:lineRule="auto"/>
              <w:rPr>
                <w:rFonts w:ascii="Times New Roman" w:eastAsia="Times New Roman" w:hAnsi="Times New Roman" w:cs="Times New Roman"/>
                <w:sz w:val="24"/>
                <w:szCs w:val="24"/>
              </w:rPr>
            </w:pPr>
            <w:r w:rsidRPr="00516BE5">
              <w:rPr>
                <w:rFonts w:ascii="Times New Roman" w:eastAsia="Times New Roman" w:hAnsi="Times New Roman" w:cs="Times New Roman"/>
                <w:sz w:val="24"/>
                <w:szCs w:val="24"/>
              </w:rPr>
              <w:t>20060</w:t>
            </w:r>
          </w:p>
        </w:tc>
      </w:tr>
    </w:tbl>
    <w:p w:rsidR="00516BE5" w:rsidRDefault="00516BE5" w:rsidP="00516BE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516BE5" w:rsidRPr="00BD6D85" w:rsidRDefault="00516BE5" w:rsidP="00516BE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Finally, measures of productivity were more enlightening than just simple stats like revenue or number of employees, so composite variables </w:t>
      </w:r>
      <w:proofErr w:type="gramStart"/>
      <w:r>
        <w:rPr>
          <w:rFonts w:ascii="Times New Roman" w:eastAsia="Times New Roman" w:hAnsi="Times New Roman" w:cs="Times New Roman"/>
          <w:color w:val="333333"/>
          <w:sz w:val="24"/>
          <w:szCs w:val="24"/>
        </w:rPr>
        <w:t>were created</w:t>
      </w:r>
      <w:proofErr w:type="gramEnd"/>
      <w:r>
        <w:rPr>
          <w:rFonts w:ascii="Times New Roman" w:eastAsia="Times New Roman" w:hAnsi="Times New Roman" w:cs="Times New Roman"/>
          <w:color w:val="333333"/>
          <w:sz w:val="24"/>
          <w:szCs w:val="24"/>
        </w:rPr>
        <w:t xml:space="preserve">: revenue per employee and revenue per </w:t>
      </w:r>
      <w:proofErr w:type="spellStart"/>
      <w:r>
        <w:rPr>
          <w:rFonts w:ascii="Times New Roman" w:eastAsia="Times New Roman" w:hAnsi="Times New Roman" w:cs="Times New Roman"/>
          <w:color w:val="333333"/>
          <w:sz w:val="24"/>
          <w:szCs w:val="24"/>
        </w:rPr>
        <w:t>sq</w:t>
      </w:r>
      <w:proofErr w:type="spellEnd"/>
      <w:r>
        <w:rPr>
          <w:rFonts w:ascii="Times New Roman" w:eastAsia="Times New Roman" w:hAnsi="Times New Roman" w:cs="Times New Roman"/>
          <w:color w:val="333333"/>
          <w:sz w:val="24"/>
          <w:szCs w:val="24"/>
        </w:rPr>
        <w:t xml:space="preserve"> ft. In the end, </w:t>
      </w:r>
      <w:proofErr w:type="gramStart"/>
      <w:r>
        <w:rPr>
          <w:rFonts w:ascii="Times New Roman" w:eastAsia="Times New Roman" w:hAnsi="Times New Roman" w:cs="Times New Roman"/>
          <w:color w:val="333333"/>
          <w:sz w:val="24"/>
          <w:szCs w:val="24"/>
        </w:rPr>
        <w:t>5</w:t>
      </w:r>
      <w:proofErr w:type="gramEnd"/>
      <w:r>
        <w:rPr>
          <w:rFonts w:ascii="Times New Roman" w:eastAsia="Times New Roman" w:hAnsi="Times New Roman" w:cs="Times New Roman"/>
          <w:color w:val="333333"/>
          <w:sz w:val="24"/>
          <w:szCs w:val="24"/>
        </w:rPr>
        <w:t xml:space="preserve"> features were selected: Rev/</w:t>
      </w:r>
      <w:proofErr w:type="spellStart"/>
      <w:r>
        <w:rPr>
          <w:rFonts w:ascii="Times New Roman" w:eastAsia="Times New Roman" w:hAnsi="Times New Roman" w:cs="Times New Roman"/>
          <w:color w:val="333333"/>
          <w:sz w:val="24"/>
          <w:szCs w:val="24"/>
        </w:rPr>
        <w:t>Emp</w:t>
      </w:r>
      <w:proofErr w:type="spellEnd"/>
      <w:r>
        <w:rPr>
          <w:rFonts w:ascii="Times New Roman" w:eastAsia="Times New Roman" w:hAnsi="Times New Roman" w:cs="Times New Roman"/>
          <w:color w:val="333333"/>
          <w:sz w:val="24"/>
          <w:szCs w:val="24"/>
        </w:rPr>
        <w:t>, Rev/</w:t>
      </w:r>
      <w:proofErr w:type="spellStart"/>
      <w:r>
        <w:rPr>
          <w:rFonts w:ascii="Times New Roman" w:eastAsia="Times New Roman" w:hAnsi="Times New Roman" w:cs="Times New Roman"/>
          <w:color w:val="333333"/>
          <w:sz w:val="24"/>
          <w:szCs w:val="24"/>
        </w:rPr>
        <w:t>SqFt</w:t>
      </w:r>
      <w:proofErr w:type="spellEnd"/>
      <w:r>
        <w:rPr>
          <w:rFonts w:ascii="Times New Roman" w:eastAsia="Times New Roman" w:hAnsi="Times New Roman" w:cs="Times New Roman"/>
          <w:color w:val="333333"/>
          <w:sz w:val="24"/>
          <w:szCs w:val="24"/>
        </w:rPr>
        <w:t>, Importer, Manufacturer, and Owns/Rents.</w:t>
      </w:r>
    </w:p>
    <w:p w:rsidR="00516BE5" w:rsidRDefault="001760A1" w:rsidP="00516BE5">
      <w:pPr>
        <w:rPr>
          <w:rFonts w:ascii="Times New Roman" w:hAnsi="Times New Roman" w:cs="Times New Roman"/>
          <w:b/>
          <w:sz w:val="24"/>
          <w:szCs w:val="24"/>
        </w:rPr>
      </w:pPr>
      <w:r w:rsidRPr="001760A1">
        <w:rPr>
          <w:rFonts w:ascii="Times New Roman" w:hAnsi="Times New Roman" w:cs="Times New Roman"/>
          <w:b/>
          <w:sz w:val="24"/>
          <w:szCs w:val="24"/>
        </w:rPr>
        <w:t>Findings</w:t>
      </w:r>
    </w:p>
    <w:p w:rsidR="001760A1" w:rsidRDefault="001760A1" w:rsidP="00516BE5">
      <w:pPr>
        <w:rPr>
          <w:rFonts w:ascii="Times New Roman" w:hAnsi="Times New Roman" w:cs="Times New Roman"/>
          <w:sz w:val="24"/>
          <w:szCs w:val="24"/>
        </w:rPr>
      </w:pPr>
      <w:r>
        <w:rPr>
          <w:rFonts w:ascii="Times New Roman" w:hAnsi="Times New Roman" w:cs="Times New Roman"/>
          <w:sz w:val="24"/>
          <w:szCs w:val="24"/>
        </w:rPr>
        <w:tab/>
        <w:t xml:space="preserve">Initially a logistic regression </w:t>
      </w:r>
      <w:proofErr w:type="gramStart"/>
      <w:r>
        <w:rPr>
          <w:rFonts w:ascii="Times New Roman" w:hAnsi="Times New Roman" w:cs="Times New Roman"/>
          <w:sz w:val="24"/>
          <w:szCs w:val="24"/>
        </w:rPr>
        <w:t>was performed</w:t>
      </w:r>
      <w:proofErr w:type="gramEnd"/>
      <w:r>
        <w:rPr>
          <w:rFonts w:ascii="Times New Roman" w:hAnsi="Times New Roman" w:cs="Times New Roman"/>
          <w:sz w:val="24"/>
          <w:szCs w:val="24"/>
        </w:rPr>
        <w:t xml:space="preserve"> using the non-transformed continuous variables. While there was </w:t>
      </w:r>
      <w:proofErr w:type="gramStart"/>
      <w:r>
        <w:rPr>
          <w:rFonts w:ascii="Times New Roman" w:hAnsi="Times New Roman" w:cs="Times New Roman"/>
          <w:sz w:val="24"/>
          <w:szCs w:val="24"/>
        </w:rPr>
        <w:t>fairly high</w:t>
      </w:r>
      <w:proofErr w:type="gramEnd"/>
      <w:r>
        <w:rPr>
          <w:rFonts w:ascii="Times New Roman" w:hAnsi="Times New Roman" w:cs="Times New Roman"/>
          <w:sz w:val="24"/>
          <w:szCs w:val="24"/>
        </w:rPr>
        <w:t xml:space="preserve"> accuracy (around 90%), the confusion matrix showed that </w:t>
      </w:r>
      <w:r>
        <w:rPr>
          <w:rFonts w:ascii="Times New Roman" w:hAnsi="Times New Roman" w:cs="Times New Roman"/>
          <w:sz w:val="24"/>
          <w:szCs w:val="24"/>
        </w:rPr>
        <w:lastRenderedPageBreak/>
        <w:t xml:space="preserve">the model was simply predicting everything to be a non-exporter. Since about 90% of the companies </w:t>
      </w:r>
      <w:proofErr w:type="gramStart"/>
      <w:r>
        <w:rPr>
          <w:rFonts w:ascii="Times New Roman" w:hAnsi="Times New Roman" w:cs="Times New Roman"/>
          <w:sz w:val="24"/>
          <w:szCs w:val="24"/>
        </w:rPr>
        <w:t>aren’t</w:t>
      </w:r>
      <w:proofErr w:type="gramEnd"/>
      <w:r>
        <w:rPr>
          <w:rFonts w:ascii="Times New Roman" w:hAnsi="Times New Roman" w:cs="Times New Roman"/>
          <w:sz w:val="24"/>
          <w:szCs w:val="24"/>
        </w:rPr>
        <w:t xml:space="preserve"> exporters, 90% accuracy. However, when the log-transformed data </w:t>
      </w:r>
      <w:proofErr w:type="gramStart"/>
      <w:r>
        <w:rPr>
          <w:rFonts w:ascii="Times New Roman" w:hAnsi="Times New Roman" w:cs="Times New Roman"/>
          <w:sz w:val="24"/>
          <w:szCs w:val="24"/>
        </w:rPr>
        <w:t>was used</w:t>
      </w:r>
      <w:proofErr w:type="gramEnd"/>
      <w:r>
        <w:rPr>
          <w:rFonts w:ascii="Times New Roman" w:hAnsi="Times New Roman" w:cs="Times New Roman"/>
          <w:sz w:val="24"/>
          <w:szCs w:val="24"/>
        </w:rPr>
        <w:t xml:space="preserve"> the accuracy increased to around 93% and there were actually predictions being made. Many of the exporters </w:t>
      </w:r>
      <w:r w:rsidR="00083963">
        <w:rPr>
          <w:rFonts w:ascii="Times New Roman" w:hAnsi="Times New Roman" w:cs="Times New Roman"/>
          <w:sz w:val="24"/>
          <w:szCs w:val="24"/>
        </w:rPr>
        <w:t xml:space="preserve">were still labeled as non-exporters (false negatives), but there were also now a good chunk of false positives – which are actually the most interesting case. </w:t>
      </w:r>
    </w:p>
    <w:p w:rsidR="00083963" w:rsidRDefault="00083963" w:rsidP="00516BE5">
      <w:pPr>
        <w:rPr>
          <w:rFonts w:ascii="Times New Roman" w:hAnsi="Times New Roman" w:cs="Times New Roman"/>
          <w:sz w:val="24"/>
          <w:szCs w:val="24"/>
        </w:rPr>
      </w:pPr>
      <w:r>
        <w:rPr>
          <w:rFonts w:ascii="Times New Roman" w:hAnsi="Times New Roman" w:cs="Times New Roman"/>
          <w:sz w:val="24"/>
          <w:szCs w:val="24"/>
        </w:rPr>
        <w:tab/>
        <w:t xml:space="preserve">Random forest and </w:t>
      </w:r>
      <w:proofErr w:type="spellStart"/>
      <w:r>
        <w:rPr>
          <w:rFonts w:ascii="Times New Roman" w:hAnsi="Times New Roman" w:cs="Times New Roman"/>
          <w:sz w:val="24"/>
          <w:szCs w:val="24"/>
        </w:rPr>
        <w:t>XGBoosted</w:t>
      </w:r>
      <w:proofErr w:type="spellEnd"/>
      <w:r>
        <w:rPr>
          <w:rFonts w:ascii="Times New Roman" w:hAnsi="Times New Roman" w:cs="Times New Roman"/>
          <w:sz w:val="24"/>
          <w:szCs w:val="24"/>
        </w:rPr>
        <w:t xml:space="preserve"> RF both showed similar results to the logistic regression on the log-transformed data. Similar accuracy and confusion matrices </w:t>
      </w:r>
      <w:proofErr w:type="gramStart"/>
      <w:r>
        <w:rPr>
          <w:rFonts w:ascii="Times New Roman" w:hAnsi="Times New Roman" w:cs="Times New Roman"/>
          <w:sz w:val="24"/>
          <w:szCs w:val="24"/>
        </w:rPr>
        <w:t>were found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appears that with the current feature selection this is near the highest accuracy that can be achieved.</w:t>
      </w:r>
    </w:p>
    <w:p w:rsidR="00083963" w:rsidRDefault="00083963" w:rsidP="00516BE5">
      <w:pPr>
        <w:rPr>
          <w:rFonts w:ascii="Times New Roman" w:hAnsi="Times New Roman" w:cs="Times New Roman"/>
          <w:b/>
          <w:sz w:val="24"/>
          <w:szCs w:val="24"/>
        </w:rPr>
      </w:pPr>
      <w:r>
        <w:rPr>
          <w:rFonts w:ascii="Times New Roman" w:hAnsi="Times New Roman" w:cs="Times New Roman"/>
          <w:b/>
          <w:sz w:val="24"/>
          <w:szCs w:val="24"/>
        </w:rPr>
        <w:t>Next Steps and Recommendations</w:t>
      </w:r>
    </w:p>
    <w:p w:rsidR="00083963" w:rsidRDefault="00083963" w:rsidP="00516BE5">
      <w:pPr>
        <w:rPr>
          <w:rFonts w:ascii="Times New Roman" w:hAnsi="Times New Roman" w:cs="Times New Roman"/>
          <w:sz w:val="24"/>
          <w:szCs w:val="24"/>
        </w:rPr>
      </w:pPr>
      <w:r>
        <w:rPr>
          <w:rFonts w:ascii="Times New Roman" w:hAnsi="Times New Roman" w:cs="Times New Roman"/>
          <w:sz w:val="24"/>
          <w:szCs w:val="24"/>
        </w:rPr>
        <w:tab/>
        <w:t xml:space="preserve">Further exploration with features </w:t>
      </w:r>
      <w:proofErr w:type="gramStart"/>
      <w:r>
        <w:rPr>
          <w:rFonts w:ascii="Times New Roman" w:hAnsi="Times New Roman" w:cs="Times New Roman"/>
          <w:sz w:val="24"/>
          <w:szCs w:val="24"/>
        </w:rPr>
        <w:t>would be warranted</w:t>
      </w:r>
      <w:proofErr w:type="gramEnd"/>
      <w:r>
        <w:rPr>
          <w:rFonts w:ascii="Times New Roman" w:hAnsi="Times New Roman" w:cs="Times New Roman"/>
          <w:sz w:val="24"/>
          <w:szCs w:val="24"/>
        </w:rPr>
        <w:t xml:space="preserve">. </w:t>
      </w:r>
      <w:r w:rsidR="00B00010">
        <w:rPr>
          <w:rFonts w:ascii="Times New Roman" w:hAnsi="Times New Roman" w:cs="Times New Roman"/>
          <w:sz w:val="24"/>
          <w:szCs w:val="24"/>
        </w:rPr>
        <w:t xml:space="preserve">Measures of productivity were used (revenue per employee), but just including revenue could also be helpful. Further, gross income </w:t>
      </w:r>
      <w:proofErr w:type="gramStart"/>
      <w:r w:rsidR="00B00010">
        <w:rPr>
          <w:rFonts w:ascii="Times New Roman" w:hAnsi="Times New Roman" w:cs="Times New Roman"/>
          <w:sz w:val="24"/>
          <w:szCs w:val="24"/>
        </w:rPr>
        <w:t>was rejected</w:t>
      </w:r>
      <w:proofErr w:type="gramEnd"/>
      <w:r w:rsidR="00B00010">
        <w:rPr>
          <w:rFonts w:ascii="Times New Roman" w:hAnsi="Times New Roman" w:cs="Times New Roman"/>
          <w:sz w:val="24"/>
          <w:szCs w:val="24"/>
        </w:rPr>
        <w:t xml:space="preserve"> because of significant missing data, but perhaps it would be worth considering with imputing the missing data. </w:t>
      </w:r>
    </w:p>
    <w:p w:rsidR="00B00010" w:rsidRDefault="00B00010" w:rsidP="00516BE5">
      <w:pPr>
        <w:rPr>
          <w:rFonts w:ascii="Times New Roman" w:hAnsi="Times New Roman" w:cs="Times New Roman"/>
          <w:sz w:val="24"/>
          <w:szCs w:val="24"/>
        </w:rPr>
      </w:pPr>
      <w:r>
        <w:rPr>
          <w:rFonts w:ascii="Times New Roman" w:hAnsi="Times New Roman" w:cs="Times New Roman"/>
          <w:sz w:val="24"/>
          <w:szCs w:val="24"/>
        </w:rPr>
        <w:t xml:space="preserve">With the current results, the following </w:t>
      </w:r>
      <w:proofErr w:type="gramStart"/>
      <w:r>
        <w:rPr>
          <w:rFonts w:ascii="Times New Roman" w:hAnsi="Times New Roman" w:cs="Times New Roman"/>
          <w:sz w:val="24"/>
          <w:szCs w:val="24"/>
        </w:rPr>
        <w:t>is recommended</w:t>
      </w:r>
      <w:proofErr w:type="gramEnd"/>
      <w:r>
        <w:rPr>
          <w:rFonts w:ascii="Times New Roman" w:hAnsi="Times New Roman" w:cs="Times New Roman"/>
          <w:sz w:val="24"/>
          <w:szCs w:val="24"/>
        </w:rPr>
        <w:t>:</w:t>
      </w:r>
    </w:p>
    <w:p w:rsidR="00B00010" w:rsidRDefault="00B00010" w:rsidP="00B000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 companies were included multiple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as they were subsidiaries. It would be interesting to analyze if being connected to another company accounts for some of the false positives or negatives.</w:t>
      </w:r>
    </w:p>
    <w:p w:rsidR="00B00010" w:rsidRDefault="00B00010" w:rsidP="00B000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analysis of false positives </w:t>
      </w:r>
      <w:proofErr w:type="gramStart"/>
      <w:r>
        <w:rPr>
          <w:rFonts w:ascii="Times New Roman" w:hAnsi="Times New Roman" w:cs="Times New Roman"/>
          <w:sz w:val="24"/>
          <w:szCs w:val="24"/>
        </w:rPr>
        <w:t>should be conducted</w:t>
      </w:r>
      <w:proofErr w:type="gramEnd"/>
      <w:r>
        <w:rPr>
          <w:rFonts w:ascii="Times New Roman" w:hAnsi="Times New Roman" w:cs="Times New Roman"/>
          <w:sz w:val="24"/>
          <w:szCs w:val="24"/>
        </w:rPr>
        <w:t xml:space="preserve">. Especially in light of the model’s bias toward predicting negatives, any false positives probably share many characteristics with exporters. Thus, these companies are probably ready to export in terms of their productivity. This is where resources </w:t>
      </w:r>
      <w:proofErr w:type="gramStart"/>
      <w:r>
        <w:rPr>
          <w:rFonts w:ascii="Times New Roman" w:hAnsi="Times New Roman" w:cs="Times New Roman"/>
          <w:sz w:val="24"/>
          <w:szCs w:val="24"/>
        </w:rPr>
        <w:t>should be focused</w:t>
      </w:r>
      <w:proofErr w:type="gramEnd"/>
      <w:r>
        <w:rPr>
          <w:rFonts w:ascii="Times New Roman" w:hAnsi="Times New Roman" w:cs="Times New Roman"/>
          <w:sz w:val="24"/>
          <w:szCs w:val="24"/>
        </w:rPr>
        <w:t xml:space="preserve"> for intervention.</w:t>
      </w:r>
    </w:p>
    <w:p w:rsidR="00B00010" w:rsidRPr="00B00010" w:rsidRDefault="00B00010" w:rsidP="00B000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Furth</w:t>
      </w:r>
      <w:r w:rsidR="009309FD">
        <w:rPr>
          <w:rFonts w:ascii="Times New Roman" w:hAnsi="Times New Roman" w:cs="Times New Roman"/>
          <w:sz w:val="24"/>
          <w:szCs w:val="24"/>
        </w:rPr>
        <w:t xml:space="preserve">er data should be </w:t>
      </w:r>
      <w:proofErr w:type="gramStart"/>
      <w:r w:rsidR="009309FD">
        <w:rPr>
          <w:rFonts w:ascii="Times New Roman" w:hAnsi="Times New Roman" w:cs="Times New Roman"/>
          <w:sz w:val="24"/>
          <w:szCs w:val="24"/>
        </w:rPr>
        <w:t>collected  year</w:t>
      </w:r>
      <w:proofErr w:type="gramEnd"/>
      <w:r w:rsidR="009309FD">
        <w:rPr>
          <w:rFonts w:ascii="Times New Roman" w:hAnsi="Times New Roman" w:cs="Times New Roman"/>
          <w:sz w:val="24"/>
          <w:szCs w:val="24"/>
        </w:rPr>
        <w:t xml:space="preserve"> over year to allow for time analysis and see both what features predict the transition and to see what effects beginning to export has on a company.</w:t>
      </w:r>
      <w:bookmarkStart w:id="0" w:name="_GoBack"/>
      <w:bookmarkEnd w:id="0"/>
    </w:p>
    <w:p w:rsidR="001760A1" w:rsidRPr="001760A1" w:rsidRDefault="001760A1" w:rsidP="00516BE5">
      <w:pPr>
        <w:rPr>
          <w:b/>
          <w:sz w:val="24"/>
          <w:szCs w:val="24"/>
        </w:rPr>
      </w:pPr>
      <w:r>
        <w:rPr>
          <w:b/>
        </w:rPr>
        <w:tab/>
      </w:r>
    </w:p>
    <w:sectPr w:rsidR="001760A1" w:rsidRPr="00176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834B2"/>
    <w:multiLevelType w:val="hybridMultilevel"/>
    <w:tmpl w:val="9056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BE5"/>
    <w:rsid w:val="00083963"/>
    <w:rsid w:val="001760A1"/>
    <w:rsid w:val="003C4D92"/>
    <w:rsid w:val="00516BE5"/>
    <w:rsid w:val="009309FD"/>
    <w:rsid w:val="00B00010"/>
    <w:rsid w:val="00DD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9369"/>
  <w15:chartTrackingRefBased/>
  <w15:docId w15:val="{603E1410-1939-407F-ACCE-4C17078D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BE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16BE5"/>
    <w:pPr>
      <w:spacing w:after="0" w:line="240" w:lineRule="auto"/>
    </w:pPr>
  </w:style>
  <w:style w:type="paragraph" w:styleId="ListParagraph">
    <w:name w:val="List Paragraph"/>
    <w:basedOn w:val="Normal"/>
    <w:uiPriority w:val="34"/>
    <w:qFormat/>
    <w:rsid w:val="00B00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54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Alpine School District</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Rytting</dc:creator>
  <cp:keywords/>
  <dc:description/>
  <cp:lastModifiedBy>Matthew Rytting</cp:lastModifiedBy>
  <cp:revision>1</cp:revision>
  <dcterms:created xsi:type="dcterms:W3CDTF">2017-07-21T14:53:00Z</dcterms:created>
  <dcterms:modified xsi:type="dcterms:W3CDTF">2017-07-21T15:37:00Z</dcterms:modified>
</cp:coreProperties>
</file>