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D0AE5B" w14:textId="77777777" w:rsidR="0022760D" w:rsidRDefault="0022760D" w:rsidP="00DB657E">
      <w:pPr>
        <w:ind w:left="1038" w:hanging="968"/>
        <w:jc w:val="center"/>
        <w:rPr>
          <w:rFonts w:ascii="Verdana" w:eastAsia="HG丸ｺﾞｼｯｸM-PRO" w:hAnsi="Verdana"/>
          <w:sz w:val="32"/>
          <w:szCs w:val="32"/>
        </w:rPr>
      </w:pPr>
    </w:p>
    <w:p w14:paraId="24BD9454" w14:textId="52B89896" w:rsidR="006179C8" w:rsidRPr="005F7055" w:rsidRDefault="00DA147C" w:rsidP="000C354D">
      <w:pPr>
        <w:ind w:left="1038" w:hanging="968"/>
        <w:jc w:val="center"/>
        <w:rPr>
          <w:rFonts w:ascii="ＭＳ ゴシック" w:eastAsia="ＭＳ ゴシック" w:hAnsi="ＭＳ ゴシック"/>
          <w:sz w:val="32"/>
          <w:szCs w:val="32"/>
        </w:rPr>
      </w:pPr>
      <w:r>
        <w:rPr>
          <w:rFonts w:ascii="ＭＳ ゴシック" w:eastAsia="ＭＳ ゴシック" w:hAnsi="ＭＳ ゴシック" w:hint="eastAsia"/>
          <w:sz w:val="32"/>
          <w:szCs w:val="32"/>
        </w:rPr>
        <w:t>DS</w:t>
      </w:r>
      <w:r w:rsidR="000C354D" w:rsidRPr="005F7055">
        <w:rPr>
          <w:rFonts w:ascii="ＭＳ ゴシック" w:eastAsia="ＭＳ ゴシック" w:hAnsi="ＭＳ ゴシック" w:hint="eastAsia"/>
          <w:sz w:val="32"/>
          <w:szCs w:val="32"/>
        </w:rPr>
        <w:t>TF第1回会合（テレカン）</w:t>
      </w:r>
    </w:p>
    <w:p w14:paraId="17F027FF" w14:textId="77777777" w:rsidR="00CC41E7" w:rsidRPr="005F7055" w:rsidRDefault="004D0056" w:rsidP="004D0056">
      <w:pPr>
        <w:tabs>
          <w:tab w:val="left" w:pos="6390"/>
          <w:tab w:val="left" w:pos="8733"/>
        </w:tabs>
        <w:ind w:left="1038" w:hanging="968"/>
        <w:jc w:val="left"/>
        <w:rPr>
          <w:rFonts w:ascii="ＭＳ ゴシック" w:eastAsia="ＭＳ ゴシック" w:hAnsi="ＭＳ ゴシック"/>
          <w:sz w:val="32"/>
          <w:szCs w:val="32"/>
        </w:rPr>
      </w:pPr>
      <w:r w:rsidRPr="005F7055">
        <w:rPr>
          <w:rFonts w:ascii="ＭＳ ゴシック" w:eastAsia="ＭＳ ゴシック" w:hAnsi="ＭＳ ゴシック"/>
          <w:sz w:val="32"/>
          <w:szCs w:val="32"/>
        </w:rPr>
        <w:tab/>
      </w:r>
      <w:r w:rsidRPr="005F7055">
        <w:rPr>
          <w:rFonts w:ascii="ＭＳ ゴシック" w:eastAsia="ＭＳ ゴシック" w:hAnsi="ＭＳ ゴシック"/>
          <w:sz w:val="32"/>
          <w:szCs w:val="32"/>
        </w:rPr>
        <w:tab/>
      </w:r>
    </w:p>
    <w:p w14:paraId="733B0E11" w14:textId="00AB6CF4" w:rsidR="00406C44" w:rsidRPr="005F7055" w:rsidRDefault="00406C44" w:rsidP="005F7055">
      <w:pPr>
        <w:ind w:left="708" w:hanging="638"/>
        <w:rPr>
          <w:rFonts w:ascii="ＭＳ ゴシック" w:eastAsia="ＭＳ ゴシック" w:hAnsi="ＭＳ ゴシック"/>
          <w:sz w:val="32"/>
          <w:szCs w:val="32"/>
        </w:rPr>
      </w:pPr>
      <w:r w:rsidRPr="005F7055">
        <w:rPr>
          <w:rFonts w:ascii="ＭＳ ゴシック" w:eastAsia="ＭＳ ゴシック" w:hAnsi="ＭＳ ゴシック" w:hint="eastAsia"/>
        </w:rPr>
        <w:t>日時：令和2</w:t>
      </w:r>
      <w:r w:rsidR="00635271" w:rsidRPr="005F7055">
        <w:rPr>
          <w:rFonts w:ascii="ＭＳ ゴシック" w:eastAsia="ＭＳ ゴシック" w:hAnsi="ＭＳ ゴシック" w:hint="eastAsia"/>
        </w:rPr>
        <w:t>年</w:t>
      </w:r>
      <w:r w:rsidR="000C354D" w:rsidRPr="005F7055">
        <w:rPr>
          <w:rFonts w:ascii="ＭＳ ゴシック" w:eastAsia="ＭＳ ゴシック" w:hAnsi="ＭＳ ゴシック" w:hint="eastAsia"/>
        </w:rPr>
        <w:t>1</w:t>
      </w:r>
      <w:r w:rsidR="00635271" w:rsidRPr="005F7055">
        <w:rPr>
          <w:rFonts w:ascii="ＭＳ ゴシック" w:eastAsia="ＭＳ ゴシック" w:hAnsi="ＭＳ ゴシック" w:hint="eastAsia"/>
        </w:rPr>
        <w:t>月</w:t>
      </w:r>
      <w:r w:rsidR="00DA147C">
        <w:rPr>
          <w:rFonts w:ascii="ＭＳ ゴシック" w:eastAsia="ＭＳ ゴシック" w:hAnsi="ＭＳ ゴシック" w:hint="eastAsia"/>
        </w:rPr>
        <w:t>17</w:t>
      </w:r>
      <w:r w:rsidR="00D33E30" w:rsidRPr="005F7055">
        <w:rPr>
          <w:rFonts w:ascii="ＭＳ ゴシック" w:eastAsia="ＭＳ ゴシック" w:hAnsi="ＭＳ ゴシック" w:hint="eastAsia"/>
        </w:rPr>
        <w:t>日（</w:t>
      </w:r>
      <w:r w:rsidR="00DA147C">
        <w:rPr>
          <w:rFonts w:ascii="ＭＳ ゴシック" w:eastAsia="ＭＳ ゴシック" w:hAnsi="ＭＳ ゴシック" w:hint="eastAsia"/>
        </w:rPr>
        <w:t>金</w:t>
      </w:r>
      <w:r w:rsidR="00A25FE3" w:rsidRPr="005F7055">
        <w:rPr>
          <w:rFonts w:ascii="ＭＳ ゴシック" w:eastAsia="ＭＳ ゴシック" w:hAnsi="ＭＳ ゴシック" w:hint="eastAsia"/>
        </w:rPr>
        <w:t>）</w:t>
      </w:r>
      <w:r w:rsidR="00DA147C">
        <w:rPr>
          <w:rFonts w:ascii="ＭＳ ゴシック" w:eastAsia="ＭＳ ゴシック" w:hAnsi="ＭＳ ゴシック" w:hint="eastAsia"/>
        </w:rPr>
        <w:t>9:30</w:t>
      </w:r>
      <w:r w:rsidR="00A25FE3" w:rsidRPr="005F7055">
        <w:rPr>
          <w:rFonts w:ascii="ＭＳ ゴシック" w:eastAsia="ＭＳ ゴシック" w:hAnsi="ＭＳ ゴシック" w:hint="eastAsia"/>
        </w:rPr>
        <w:t>～</w:t>
      </w:r>
      <w:r w:rsidR="00DA147C">
        <w:rPr>
          <w:rFonts w:ascii="ＭＳ ゴシック" w:eastAsia="ＭＳ ゴシック" w:hAnsi="ＭＳ ゴシック" w:hint="eastAsia"/>
        </w:rPr>
        <w:t>11</w:t>
      </w:r>
      <w:r w:rsidR="003A76BD" w:rsidRPr="005F7055">
        <w:rPr>
          <w:rFonts w:ascii="ＭＳ ゴシック" w:eastAsia="ＭＳ ゴシック" w:hAnsi="ＭＳ ゴシック" w:hint="eastAsia"/>
        </w:rPr>
        <w:t>:</w:t>
      </w:r>
      <w:r w:rsidR="005F42CB" w:rsidRPr="005F7055">
        <w:rPr>
          <w:rFonts w:ascii="ＭＳ ゴシック" w:eastAsia="ＭＳ ゴシック" w:hAnsi="ＭＳ ゴシック"/>
        </w:rPr>
        <w:t>0</w:t>
      </w:r>
      <w:r w:rsidR="007C2509" w:rsidRPr="005F7055">
        <w:rPr>
          <w:rFonts w:ascii="ＭＳ ゴシック" w:eastAsia="ＭＳ ゴシック" w:hAnsi="ＭＳ ゴシック" w:hint="eastAsia"/>
        </w:rPr>
        <w:t>0</w:t>
      </w:r>
    </w:p>
    <w:p w14:paraId="3B97975D" w14:textId="77777777" w:rsidR="00D07B31" w:rsidRPr="005F7055" w:rsidRDefault="00D07B31" w:rsidP="00751384">
      <w:pPr>
        <w:ind w:leftChars="0" w:left="0" w:firstLineChars="0" w:firstLine="0"/>
        <w:rPr>
          <w:rFonts w:ascii="ＭＳ ゴシック" w:eastAsia="ＭＳ ゴシック" w:hAnsi="ＭＳ ゴシック"/>
          <w:sz w:val="24"/>
        </w:rPr>
      </w:pPr>
    </w:p>
    <w:p w14:paraId="4196A7EC" w14:textId="77777777" w:rsidR="00406C44" w:rsidRPr="005F7055" w:rsidRDefault="00406C44" w:rsidP="00406C44">
      <w:pPr>
        <w:ind w:left="708" w:hanging="638"/>
        <w:rPr>
          <w:rFonts w:ascii="ＭＳ ゴシック" w:eastAsia="ＭＳ ゴシック" w:hAnsi="ＭＳ ゴシック" w:cs="Arial"/>
        </w:rPr>
      </w:pPr>
      <w:r w:rsidRPr="005F7055">
        <w:rPr>
          <w:rFonts w:ascii="ＭＳ ゴシック" w:eastAsia="ＭＳ ゴシック" w:hAnsi="ＭＳ ゴシック" w:cs="Arial" w:hint="eastAsia"/>
        </w:rPr>
        <w:t>■　参加者(順不同、敬称略)：</w:t>
      </w:r>
    </w:p>
    <w:p w14:paraId="718C3783" w14:textId="062D28F8" w:rsidR="00DA147C" w:rsidRDefault="00406C44" w:rsidP="00406C44">
      <w:pPr>
        <w:ind w:left="708" w:hanging="638"/>
        <w:rPr>
          <w:rFonts w:ascii="ＭＳ ゴシック" w:eastAsia="ＭＳ ゴシック" w:hAnsi="ＭＳ ゴシック" w:cs="Arial"/>
        </w:rPr>
      </w:pPr>
      <w:r w:rsidRPr="005F7055">
        <w:rPr>
          <w:rFonts w:ascii="ＭＳ ゴシック" w:eastAsia="ＭＳ ゴシック" w:hAnsi="ＭＳ ゴシック" w:cs="Arial" w:hint="eastAsia"/>
        </w:rPr>
        <w:t xml:space="preserve">　</w:t>
      </w:r>
      <w:r w:rsidR="00DA147C" w:rsidRPr="00DA147C">
        <w:rPr>
          <w:rFonts w:ascii="ＭＳ ゴシック" w:eastAsia="ＭＳ ゴシック" w:hAnsi="ＭＳ ゴシック" w:cs="Arial" w:hint="eastAsia"/>
        </w:rPr>
        <w:t>富士通研究所</w:t>
      </w:r>
      <w:r w:rsidR="00DA147C">
        <w:rPr>
          <w:rFonts w:ascii="ＭＳ ゴシック" w:eastAsia="ＭＳ ゴシック" w:hAnsi="ＭＳ ゴシック" w:cs="Arial" w:hint="eastAsia"/>
        </w:rPr>
        <w:t>（TFリーダー）</w:t>
      </w:r>
      <w:r w:rsidR="00DA147C" w:rsidRPr="00DA147C">
        <w:rPr>
          <w:rFonts w:ascii="ＭＳ ゴシック" w:eastAsia="ＭＳ ゴシック" w:hAnsi="ＭＳ ゴシック" w:cs="Arial" w:hint="eastAsia"/>
        </w:rPr>
        <w:t>：松倉</w:t>
      </w:r>
    </w:p>
    <w:p w14:paraId="4BB4DA1B" w14:textId="7690DFCC" w:rsidR="00406C44" w:rsidRDefault="00DA147C" w:rsidP="00DA147C">
      <w:pPr>
        <w:ind w:leftChars="133" w:left="708" w:hangingChars="200" w:hanging="425"/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t>日立製作所</w:t>
      </w:r>
      <w:r w:rsidR="00406C44" w:rsidRPr="005F7055">
        <w:rPr>
          <w:rFonts w:ascii="ＭＳ ゴシック" w:eastAsia="ＭＳ ゴシック" w:hAnsi="ＭＳ ゴシック" w:cs="Arial" w:hint="eastAsia"/>
        </w:rPr>
        <w:t>：東村</w:t>
      </w:r>
    </w:p>
    <w:p w14:paraId="2EE69709" w14:textId="607B6AF2" w:rsidR="00DA147C" w:rsidRPr="00DA147C" w:rsidRDefault="00DA147C" w:rsidP="00DA147C">
      <w:pPr>
        <w:ind w:leftChars="133" w:left="708" w:hangingChars="200" w:hanging="425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>Panasonic</w:t>
      </w:r>
      <w:r>
        <w:rPr>
          <w:rFonts w:ascii="ＭＳ ゴシック" w:eastAsia="ＭＳ ゴシック" w:hAnsi="ＭＳ ゴシック" w:cs="Arial" w:hint="eastAsia"/>
        </w:rPr>
        <w:t>：川口</w:t>
      </w:r>
    </w:p>
    <w:p w14:paraId="742021AF" w14:textId="77777777" w:rsidR="00406C44" w:rsidRPr="005F7055" w:rsidRDefault="00406C44" w:rsidP="00406C44">
      <w:pPr>
        <w:ind w:left="708" w:hanging="638"/>
        <w:rPr>
          <w:rFonts w:ascii="ＭＳ ゴシック" w:eastAsia="ＭＳ ゴシック" w:hAnsi="ＭＳ ゴシック" w:cs="Arial"/>
        </w:rPr>
      </w:pPr>
      <w:r w:rsidRPr="005F7055">
        <w:rPr>
          <w:rFonts w:ascii="ＭＳ ゴシック" w:eastAsia="ＭＳ ゴシック" w:hAnsi="ＭＳ ゴシック" w:cs="Arial" w:hint="eastAsia"/>
        </w:rPr>
        <w:t xml:space="preserve">　慶應/W3C：芦村</w:t>
      </w:r>
    </w:p>
    <w:p w14:paraId="56DBF8C5" w14:textId="77777777" w:rsidR="00DA147C" w:rsidRDefault="00406C44" w:rsidP="00406C44">
      <w:pPr>
        <w:ind w:left="708" w:hanging="638"/>
        <w:rPr>
          <w:rFonts w:ascii="ＭＳ ゴシック" w:eastAsia="ＭＳ ゴシック" w:hAnsi="ＭＳ ゴシック" w:cs="Arial"/>
        </w:rPr>
      </w:pPr>
      <w:r w:rsidRPr="005F7055">
        <w:rPr>
          <w:rFonts w:ascii="ＭＳ ゴシック" w:eastAsia="ＭＳ ゴシック" w:hAnsi="ＭＳ ゴシック" w:cs="Arial" w:hint="eastAsia"/>
        </w:rPr>
        <w:t xml:space="preserve">　</w:t>
      </w:r>
      <w:r w:rsidR="00DA147C" w:rsidRPr="00DA147C">
        <w:rPr>
          <w:rFonts w:ascii="ＭＳ ゴシック" w:eastAsia="ＭＳ ゴシック" w:hAnsi="ＭＳ ゴシック" w:cs="Arial" w:hint="eastAsia"/>
        </w:rPr>
        <w:t>NRI</w:t>
      </w:r>
      <w:r w:rsidR="00DA147C">
        <w:rPr>
          <w:rFonts w:ascii="ＭＳ ゴシック" w:eastAsia="ＭＳ ゴシック" w:hAnsi="ＭＳ ゴシック" w:cs="Arial" w:hint="eastAsia"/>
        </w:rPr>
        <w:t>：新町</w:t>
      </w:r>
    </w:p>
    <w:p w14:paraId="0ECAC727" w14:textId="2DEA4E0C" w:rsidR="00406C44" w:rsidRDefault="00DA147C" w:rsidP="00DA147C">
      <w:pPr>
        <w:ind w:leftChars="133" w:left="708" w:hangingChars="200" w:hanging="425"/>
        <w:rPr>
          <w:rFonts w:ascii="ＭＳ ゴシック" w:eastAsia="ＭＳ ゴシック" w:hAnsi="ＭＳ ゴシック" w:cs="Arial"/>
        </w:rPr>
      </w:pPr>
      <w:r>
        <w:rPr>
          <w:rFonts w:ascii="ＭＳ ゴシック" w:eastAsia="ＭＳ ゴシック" w:hAnsi="ＭＳ ゴシック" w:cs="Arial" w:hint="eastAsia"/>
        </w:rPr>
        <w:t>事務局 総務省：稲森（記）</w:t>
      </w:r>
    </w:p>
    <w:p w14:paraId="10C0DEC1" w14:textId="77777777" w:rsidR="00DA147C" w:rsidRPr="005F7055" w:rsidRDefault="00DA147C" w:rsidP="00DA147C">
      <w:pPr>
        <w:ind w:leftChars="133" w:left="708" w:hangingChars="200" w:hanging="425"/>
        <w:rPr>
          <w:rFonts w:ascii="ＭＳ ゴシック" w:eastAsia="ＭＳ ゴシック" w:hAnsi="ＭＳ ゴシック" w:cs="Arial" w:hint="eastAsia"/>
        </w:rPr>
      </w:pPr>
    </w:p>
    <w:p w14:paraId="1446CC28" w14:textId="75606264" w:rsidR="00932D72" w:rsidRDefault="00932D72" w:rsidP="00932D72">
      <w:pPr>
        <w:ind w:left="708" w:hanging="638"/>
        <w:rPr>
          <w:rFonts w:ascii="ＭＳ ゴシック" w:eastAsia="ＭＳ ゴシック" w:hAnsi="ＭＳ ゴシック" w:cs="Arial"/>
        </w:rPr>
      </w:pPr>
      <w:r w:rsidRPr="005F7055">
        <w:rPr>
          <w:rFonts w:ascii="ＭＳ ゴシック" w:eastAsia="ＭＳ ゴシック" w:hAnsi="ＭＳ ゴシック" w:cs="Arial"/>
        </w:rPr>
        <w:t>■</w:t>
      </w:r>
      <w:r w:rsidRPr="005F7055">
        <w:rPr>
          <w:rFonts w:ascii="ＭＳ ゴシック" w:eastAsia="ＭＳ ゴシック" w:hAnsi="ＭＳ ゴシック" w:cs="Arial" w:hint="eastAsia"/>
        </w:rPr>
        <w:t xml:space="preserve">　議事（※</w:t>
      </w:r>
      <w:r w:rsidRPr="005F7055">
        <w:rPr>
          <w:rFonts w:ascii="ＭＳ ゴシック" w:eastAsia="ＭＳ ゴシック" w:hAnsi="ＭＳ ゴシック" w:cs="Arial"/>
        </w:rPr>
        <w:t>敬称略</w:t>
      </w:r>
      <w:r w:rsidRPr="005F7055">
        <w:rPr>
          <w:rFonts w:ascii="ＭＳ ゴシック" w:eastAsia="ＭＳ ゴシック" w:hAnsi="ＭＳ ゴシック" w:cs="Arial" w:hint="eastAsia"/>
        </w:rPr>
        <w:t>）</w:t>
      </w:r>
    </w:p>
    <w:p w14:paraId="3DDF6A47" w14:textId="77777777" w:rsidR="00DA147C" w:rsidRPr="00DA147C" w:rsidRDefault="00DA147C" w:rsidP="00DA147C">
      <w:pPr>
        <w:ind w:left="708" w:hanging="638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>(1)</w:t>
      </w:r>
      <w:r w:rsidRPr="00DA147C">
        <w:rPr>
          <w:rFonts w:ascii="ＭＳ ゴシック" w:eastAsia="ＭＳ ゴシック" w:hAnsi="ＭＳ ゴシック" w:cs="Arial" w:hint="eastAsia"/>
        </w:rPr>
        <w:tab/>
        <w:t>W3C手続きについて</w:t>
      </w:r>
    </w:p>
    <w:p w14:paraId="3EFCE7F4" w14:textId="77777777" w:rsidR="00DA147C" w:rsidRPr="00DA147C" w:rsidRDefault="00DA147C" w:rsidP="00DA147C">
      <w:pPr>
        <w:ind w:left="708" w:hanging="638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>①今回の取り組みの狙いや方針について</w:t>
      </w:r>
      <w:r w:rsidRPr="00DA147C">
        <w:rPr>
          <w:rFonts w:ascii="ＭＳ ゴシック" w:eastAsia="ＭＳ ゴシック" w:hAnsi="ＭＳ ゴシック" w:cs="Arial" w:hint="eastAsia"/>
        </w:rPr>
        <w:tab/>
      </w:r>
    </w:p>
    <w:p w14:paraId="5827279E" w14:textId="68940D3C" w:rsidR="00DA147C" w:rsidRPr="00DA147C" w:rsidRDefault="00DA147C" w:rsidP="00FC09DF">
      <w:pPr>
        <w:ind w:leftChars="0" w:left="0" w:firstLineChars="100" w:firstLine="213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>今回のDSの取り組みは、</w:t>
      </w:r>
    </w:p>
    <w:p w14:paraId="7127C9B0" w14:textId="77777777" w:rsidR="00DA147C" w:rsidRPr="00DA147C" w:rsidRDefault="00DA147C" w:rsidP="00DA147C">
      <w:pPr>
        <w:ind w:left="708" w:hanging="638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①フォーラム標準のダウンストリームを行うことで国内の知名度UP</w:t>
      </w:r>
    </w:p>
    <w:p w14:paraId="1E71575B" w14:textId="77777777" w:rsidR="00DA147C" w:rsidRPr="00DA147C" w:rsidRDefault="00DA147C" w:rsidP="00FC09DF">
      <w:pPr>
        <w:ind w:left="495" w:hangingChars="200" w:hanging="425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②ダウンストリーム先としてITU-Tに取り組んいるTTCを使って、Webにあまり関係のない企業に</w:t>
      </w:r>
      <w:proofErr w:type="spellStart"/>
      <w:r w:rsidRPr="00DA147C">
        <w:rPr>
          <w:rFonts w:ascii="ＭＳ ゴシック" w:eastAsia="ＭＳ ゴシック" w:hAnsi="ＭＳ ゴシック" w:cs="Arial" w:hint="eastAsia"/>
        </w:rPr>
        <w:t>WoT</w:t>
      </w:r>
      <w:proofErr w:type="spellEnd"/>
      <w:r w:rsidRPr="00DA147C">
        <w:rPr>
          <w:rFonts w:ascii="ＭＳ ゴシック" w:eastAsia="ＭＳ ゴシック" w:hAnsi="ＭＳ ゴシック" w:cs="Arial" w:hint="eastAsia"/>
        </w:rPr>
        <w:t>の関心をUPする、という２点を満たそうというもの。</w:t>
      </w:r>
    </w:p>
    <w:p w14:paraId="7D30FF9E" w14:textId="77777777" w:rsidR="00DA147C" w:rsidRPr="00DA147C" w:rsidRDefault="00DA147C" w:rsidP="00DA147C">
      <w:pPr>
        <w:ind w:left="708" w:hanging="638"/>
        <w:rPr>
          <w:rFonts w:ascii="ＭＳ ゴシック" w:eastAsia="ＭＳ ゴシック" w:hAnsi="ＭＳ ゴシック" w:cs="Arial"/>
        </w:rPr>
      </w:pPr>
    </w:p>
    <w:p w14:paraId="70D0A122" w14:textId="62365B63" w:rsidR="00DA147C" w:rsidRPr="00DA147C" w:rsidRDefault="00DA147C" w:rsidP="00FC09DF">
      <w:pPr>
        <w:ind w:leftChars="156" w:left="389" w:firstLineChars="0" w:hanging="57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>インパクトを考慮すると、</w:t>
      </w:r>
      <w:proofErr w:type="spellStart"/>
      <w:r w:rsidRPr="00DA147C">
        <w:rPr>
          <w:rFonts w:ascii="ＭＳ ゴシック" w:eastAsia="ＭＳ ゴシック" w:hAnsi="ＭＳ ゴシック" w:cs="Arial" w:hint="eastAsia"/>
        </w:rPr>
        <w:t>WoT</w:t>
      </w:r>
      <w:proofErr w:type="spellEnd"/>
      <w:r w:rsidRPr="00DA147C">
        <w:rPr>
          <w:rFonts w:ascii="ＭＳ ゴシック" w:eastAsia="ＭＳ ゴシック" w:hAnsi="ＭＳ ゴシック" w:cs="Arial" w:hint="eastAsia"/>
        </w:rPr>
        <w:t>のREC化後、迅速にTTC標準として出せるようにしたいという一方で，今後，TTCでは様々なダウンストリーム(日本語化)を進める模範例とするため、いい加減な内容とはしたくない。これを、皆さんの負担を勘案しつつ進めたい。「早く，いいものを」という矛盾したところがある。両立に向けて、皆様のお知恵をいただきながら落とし所を探らせていただきたい（稲森）</w:t>
      </w:r>
    </w:p>
    <w:p w14:paraId="0EC29BB4" w14:textId="77777777" w:rsidR="00DA147C" w:rsidRPr="00DA147C" w:rsidRDefault="00DA147C" w:rsidP="00DA147C">
      <w:pPr>
        <w:ind w:left="708" w:hanging="638"/>
        <w:rPr>
          <w:rFonts w:ascii="ＭＳ ゴシック" w:eastAsia="ＭＳ ゴシック" w:hAnsi="ＭＳ ゴシック" w:cs="Arial"/>
        </w:rPr>
      </w:pPr>
    </w:p>
    <w:p w14:paraId="5ADBEFBA" w14:textId="77777777" w:rsidR="00DA147C" w:rsidRPr="00DA147C" w:rsidRDefault="00DA147C" w:rsidP="00DA147C">
      <w:pPr>
        <w:ind w:left="708" w:hanging="638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>②翻訳着手上の手続きについて</w:t>
      </w:r>
      <w:r w:rsidRPr="00DA147C">
        <w:rPr>
          <w:rFonts w:ascii="ＭＳ ゴシック" w:eastAsia="ＭＳ ゴシック" w:hAnsi="ＭＳ ゴシック" w:cs="Arial" w:hint="eastAsia"/>
        </w:rPr>
        <w:tab/>
      </w:r>
    </w:p>
    <w:p w14:paraId="42889A45" w14:textId="77777777" w:rsidR="00DA147C" w:rsidRPr="00DA147C" w:rsidRDefault="00DA147C" w:rsidP="00DA147C">
      <w:pPr>
        <w:ind w:left="708" w:hanging="638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W3C文書の翻訳に関する一般的注意については、別途メールした、</w:t>
      </w:r>
    </w:p>
    <w:p w14:paraId="0D9331E5" w14:textId="77777777" w:rsidR="00DA147C" w:rsidRPr="00DA147C" w:rsidRDefault="00DA147C" w:rsidP="00FC09DF">
      <w:pPr>
        <w:ind w:leftChars="133" w:left="708" w:hangingChars="200" w:hanging="425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翻訳ガイドライン:?https://www.w3.org/Consortium/Translation/　と　</w:t>
      </w:r>
    </w:p>
    <w:p w14:paraId="4A8109AD" w14:textId="77777777" w:rsidR="00FC09DF" w:rsidRDefault="00DA147C" w:rsidP="00FC09DF">
      <w:pPr>
        <w:ind w:leftChars="133" w:left="708" w:hangingChars="200" w:hanging="425"/>
        <w:rPr>
          <w:rFonts w:ascii="ＭＳ ゴシック" w:eastAsia="ＭＳ ゴシック" w:hAnsi="ＭＳ ゴシック" w:cs="Arial"/>
        </w:rPr>
      </w:pPr>
      <w:r w:rsidRPr="00DA147C">
        <w:rPr>
          <w:rFonts w:ascii="ＭＳ ゴシック" w:eastAsia="ＭＳ ゴシック" w:hAnsi="ＭＳ ゴシック" w:cs="Arial" w:hint="eastAsia"/>
        </w:rPr>
        <w:t>翻訳FAQ:?https://www.w3.org/Consortium/Legal/IPR-FAQ-20000620#translate</w:t>
      </w:r>
    </w:p>
    <w:p w14:paraId="62EDD616" w14:textId="623D7FA2" w:rsidR="00DA147C" w:rsidRPr="00DA147C" w:rsidRDefault="00DA147C" w:rsidP="00FC09DF">
      <w:pPr>
        <w:ind w:leftChars="133" w:left="708" w:hangingChars="200" w:hanging="425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>を参照してください（芦村）</w:t>
      </w:r>
    </w:p>
    <w:p w14:paraId="593AF729" w14:textId="77777777" w:rsidR="00DA147C" w:rsidRPr="00DA147C" w:rsidRDefault="00DA147C" w:rsidP="00DA147C">
      <w:pPr>
        <w:ind w:left="708" w:hanging="638"/>
        <w:rPr>
          <w:rFonts w:ascii="ＭＳ ゴシック" w:eastAsia="ＭＳ ゴシック" w:hAnsi="ＭＳ ゴシック" w:cs="Arial"/>
        </w:rPr>
      </w:pPr>
      <w:r w:rsidRPr="00DA147C">
        <w:rPr>
          <w:rFonts w:ascii="ＭＳ ゴシック" w:eastAsia="ＭＳ ゴシック" w:hAnsi="ＭＳ ゴシック" w:cs="Arial"/>
        </w:rPr>
        <w:tab/>
      </w:r>
    </w:p>
    <w:p w14:paraId="4628D2AF" w14:textId="77777777" w:rsidR="00DA147C" w:rsidRPr="00DA147C" w:rsidRDefault="00DA147C" w:rsidP="00DA147C">
      <w:pPr>
        <w:ind w:left="708" w:hanging="638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まずは、W3C側への翻訳申請を行う必要がある。</w:t>
      </w:r>
    </w:p>
    <w:p w14:paraId="272767E8" w14:textId="163A06A1" w:rsidR="00DA147C" w:rsidRPr="00DA147C" w:rsidRDefault="00DA147C" w:rsidP="00A64BD5">
      <w:pPr>
        <w:ind w:leftChars="133" w:left="283" w:firstLineChars="0" w:firstLine="0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lastRenderedPageBreak/>
        <w:t>手続きの主体についてはW3C側への翻訳申請メールは，検討会主査として私から送付しても構わないが、「日本語翻訳の位置づけ」について，例えば(他のストーリーでも構いませんが)，「日本会員の皆さんを中心とする日本のWebコミュニティ有志がTTC</w:t>
      </w:r>
      <w:r w:rsidR="00A64BD5" w:rsidRPr="00A64BD5">
        <w:rPr>
          <w:rFonts w:ascii="ＭＳ ゴシック" w:eastAsia="ＭＳ ゴシック" w:hAnsi="ＭＳ ゴシック" w:cs="Arial" w:hint="eastAsia"/>
        </w:rPr>
        <w:t>と協力して日本語翻訳し，TTC標準として公開する予定」というようなストーリーについて，まず検討会レベルで合意形成の上，TTC側ともネゴる必要があろうかと思います。</w:t>
      </w:r>
    </w:p>
    <w:p w14:paraId="364C0FCB" w14:textId="77777777" w:rsidR="00DA147C" w:rsidRPr="00DA147C" w:rsidRDefault="00DA147C" w:rsidP="00DA147C">
      <w:pPr>
        <w:ind w:left="708" w:hanging="638"/>
        <w:rPr>
          <w:rFonts w:ascii="ＭＳ ゴシック" w:eastAsia="ＭＳ ゴシック" w:hAnsi="ＭＳ ゴシック" w:cs="Arial"/>
        </w:rPr>
      </w:pPr>
    </w:p>
    <w:p w14:paraId="1F06BB0F" w14:textId="77777777" w:rsidR="00DA147C" w:rsidRPr="00DA147C" w:rsidRDefault="00DA147C" w:rsidP="00A64BD5">
      <w:pPr>
        <w:ind w:leftChars="133" w:left="708" w:hangingChars="200" w:hanging="425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>なお，具体的な日本語化の際の注意点やスタイル例については:</w:t>
      </w:r>
    </w:p>
    <w:p w14:paraId="6042FFE5" w14:textId="79591D27" w:rsidR="00DA147C" w:rsidRPr="00DA147C" w:rsidRDefault="00DA147C" w:rsidP="00DA147C">
      <w:pPr>
        <w:ind w:left="708" w:hanging="638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 </w:t>
      </w:r>
      <w:r w:rsidR="00A64BD5">
        <w:rPr>
          <w:rFonts w:ascii="ＭＳ ゴシック" w:eastAsia="ＭＳ ゴシック" w:hAnsi="ＭＳ ゴシック" w:cs="Arial" w:hint="eastAsia"/>
        </w:rPr>
        <w:t xml:space="preserve">　</w:t>
      </w:r>
      <w:r w:rsidRPr="00DA147C">
        <w:rPr>
          <w:rFonts w:ascii="ＭＳ ゴシック" w:eastAsia="ＭＳ ゴシック" w:hAnsi="ＭＳ ゴシック" w:cs="Arial" w:hint="eastAsia"/>
        </w:rPr>
        <w:t>* JIS X 8341-3原案 (WCAG 2.0 JIS原案):?https://waic.jp/docs/WCAG20/Overview.html</w:t>
      </w:r>
    </w:p>
    <w:p w14:paraId="055FDF0B" w14:textId="0F06750A" w:rsidR="00DA147C" w:rsidRPr="00DA147C" w:rsidRDefault="00DA147C" w:rsidP="00DA147C">
      <w:pPr>
        <w:ind w:left="708" w:hanging="638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 </w:t>
      </w:r>
      <w:r w:rsidR="00A64BD5">
        <w:rPr>
          <w:rFonts w:ascii="ＭＳ ゴシック" w:eastAsia="ＭＳ ゴシック" w:hAnsi="ＭＳ ゴシック" w:cs="Arial" w:hint="eastAsia"/>
        </w:rPr>
        <w:t xml:space="preserve">　</w:t>
      </w:r>
      <w:r w:rsidRPr="00DA147C">
        <w:rPr>
          <w:rFonts w:ascii="ＭＳ ゴシック" w:eastAsia="ＭＳ ゴシック" w:hAnsi="ＭＳ ゴシック" w:cs="Arial" w:hint="eastAsia"/>
        </w:rPr>
        <w:t>* JIS X 8341-3 (WCAG 2.0 JIS文書):?https://kikakurui.com/x8/X8341-3-2016-01.html</w:t>
      </w:r>
    </w:p>
    <w:p w14:paraId="49FC5D39" w14:textId="5F608F57" w:rsidR="00DA147C" w:rsidRPr="00DA147C" w:rsidRDefault="00A64BD5" w:rsidP="00A64BD5">
      <w:pPr>
        <w:ind w:leftChars="133" w:left="708" w:hangingChars="200" w:hanging="425"/>
        <w:rPr>
          <w:rFonts w:ascii="ＭＳ ゴシック" w:eastAsia="ＭＳ ゴシック" w:hAnsi="ＭＳ ゴシック" w:cs="Arial" w:hint="eastAsia"/>
        </w:rPr>
      </w:pPr>
      <w:r>
        <w:rPr>
          <w:rFonts w:ascii="ＭＳ ゴシック" w:eastAsia="ＭＳ ゴシック" w:hAnsi="ＭＳ ゴシック" w:cs="Arial" w:hint="eastAsia"/>
        </w:rPr>
        <w:t>が参考になるかと思います。</w:t>
      </w:r>
    </w:p>
    <w:p w14:paraId="71911E55" w14:textId="77777777" w:rsidR="00DA147C" w:rsidRPr="00DA147C" w:rsidRDefault="00DA147C" w:rsidP="00DA147C">
      <w:pPr>
        <w:ind w:left="708" w:hanging="638"/>
        <w:rPr>
          <w:rFonts w:ascii="ＭＳ ゴシック" w:eastAsia="ＭＳ ゴシック" w:hAnsi="ＭＳ ゴシック" w:cs="Arial"/>
        </w:rPr>
      </w:pPr>
    </w:p>
    <w:p w14:paraId="750FB410" w14:textId="6465B0D5" w:rsidR="00DA147C" w:rsidRPr="00DA147C" w:rsidRDefault="00DA147C" w:rsidP="00A64BD5">
      <w:pPr>
        <w:ind w:leftChars="133" w:left="708" w:hangingChars="200" w:hanging="425"/>
        <w:rPr>
          <w:rFonts w:ascii="ＭＳ ゴシック" w:eastAsia="ＭＳ ゴシック" w:hAnsi="ＭＳ ゴシック" w:cs="Arial"/>
        </w:rPr>
      </w:pPr>
      <w:r w:rsidRPr="00DA147C">
        <w:rPr>
          <w:rFonts w:ascii="ＭＳ ゴシック" w:eastAsia="ＭＳ ゴシック" w:hAnsi="ＭＳ ゴシック" w:cs="Arial" w:hint="eastAsia"/>
        </w:rPr>
        <w:t>なお，今一度，10年程前に関わったSVG Tiny 1.2:</w:t>
      </w:r>
      <w:r w:rsidRPr="00DA147C">
        <w:rPr>
          <w:rFonts w:ascii="ＭＳ ゴシック" w:eastAsia="ＭＳ ゴシック" w:hAnsi="ＭＳ ゴシック" w:cs="Arial"/>
        </w:rPr>
        <w:t>http://www.w3.org/TR/2008/REC-SVGTiny12-20081222/</w:t>
      </w:r>
    </w:p>
    <w:p w14:paraId="05697422" w14:textId="6BBB0AE1" w:rsidR="00DA147C" w:rsidRPr="00DA147C" w:rsidRDefault="00DA147C" w:rsidP="00A64BD5">
      <w:pPr>
        <w:ind w:leftChars="133" w:left="708" w:hangingChars="200" w:hanging="425"/>
        <w:rPr>
          <w:rFonts w:ascii="ＭＳ ゴシック" w:eastAsia="ＭＳ ゴシック" w:hAnsi="ＭＳ ゴシック" w:cs="Arial"/>
        </w:rPr>
      </w:pPr>
      <w:r w:rsidRPr="00DA147C">
        <w:rPr>
          <w:rFonts w:ascii="ＭＳ ゴシック" w:eastAsia="ＭＳ ゴシック" w:hAnsi="ＭＳ ゴシック" w:cs="Arial" w:hint="eastAsia"/>
        </w:rPr>
        <w:t>のJIS翻訳:</w:t>
      </w:r>
      <w:r w:rsidRPr="00DA147C">
        <w:rPr>
          <w:rFonts w:ascii="ＭＳ ゴシック" w:eastAsia="ＭＳ ゴシック" w:hAnsi="ＭＳ ゴシック" w:cs="Arial"/>
        </w:rPr>
        <w:t>?https://kikakurui.com/x4/X4197-2012-01.html</w:t>
      </w:r>
    </w:p>
    <w:p w14:paraId="3998F1A0" w14:textId="77777777" w:rsidR="00DA147C" w:rsidRPr="00DA147C" w:rsidRDefault="00DA147C" w:rsidP="00A64BD5">
      <w:pPr>
        <w:ind w:leftChars="133" w:left="283" w:firstLineChars="0" w:firstLine="0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>についても確認してみましたが，個人的には，こちら(SVG Tiny 1.2)の方が，WCAG 2.0のJISよりも直訳に近く，わかりやすいように思います（芦村）</w:t>
      </w:r>
    </w:p>
    <w:p w14:paraId="3B7A6696" w14:textId="77777777" w:rsidR="00DA147C" w:rsidRPr="00DA147C" w:rsidRDefault="00DA147C" w:rsidP="00DA147C">
      <w:pPr>
        <w:ind w:left="708" w:hanging="638"/>
        <w:rPr>
          <w:rFonts w:ascii="ＭＳ ゴシック" w:eastAsia="ＭＳ ゴシック" w:hAnsi="ＭＳ ゴシック" w:cs="Arial"/>
        </w:rPr>
      </w:pPr>
    </w:p>
    <w:p w14:paraId="61BE4BB3" w14:textId="77777777" w:rsidR="00DA147C" w:rsidRPr="00DA147C" w:rsidRDefault="00DA147C" w:rsidP="00A64BD5">
      <w:pPr>
        <w:ind w:leftChars="133" w:left="496" w:hangingChars="100" w:hanging="213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>手続きの主体は誰がやるべきかについては、①TTCから出す②検討会から出すの２つが考えられるところ、芦村さんの提案は，「実質，検討会が主体で取り組んでいるので，検討会から出すのがよい」ということか（松倉）</w:t>
      </w:r>
    </w:p>
    <w:p w14:paraId="5C6B0F9B" w14:textId="77777777" w:rsidR="00DA147C" w:rsidRPr="00DA147C" w:rsidRDefault="00DA147C" w:rsidP="00A64BD5">
      <w:pPr>
        <w:ind w:leftChars="133" w:left="708" w:hangingChars="200" w:hanging="425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>そうです（芦村）</w:t>
      </w:r>
    </w:p>
    <w:p w14:paraId="124297A3" w14:textId="77777777" w:rsidR="00DA147C" w:rsidRPr="00DA147C" w:rsidRDefault="00DA147C" w:rsidP="00A64BD5">
      <w:pPr>
        <w:ind w:leftChars="133" w:left="708" w:hangingChars="200" w:hanging="425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>他に意見はないか？（松倉）</w:t>
      </w:r>
    </w:p>
    <w:p w14:paraId="1FBFF207" w14:textId="77777777" w:rsidR="00DA147C" w:rsidRPr="00DA147C" w:rsidRDefault="00DA147C" w:rsidP="00A64BD5">
      <w:pPr>
        <w:ind w:leftChars="133" w:left="708" w:hangingChars="200" w:hanging="425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>無い様なので、検討会から出す方針とする（松倉）</w:t>
      </w:r>
    </w:p>
    <w:p w14:paraId="21B4B7A8" w14:textId="77777777" w:rsidR="00DA147C" w:rsidRPr="00DA147C" w:rsidRDefault="00DA147C" w:rsidP="00DA147C">
      <w:pPr>
        <w:ind w:left="708" w:hanging="638"/>
        <w:rPr>
          <w:rFonts w:ascii="ＭＳ ゴシック" w:eastAsia="ＭＳ ゴシック" w:hAnsi="ＭＳ ゴシック" w:cs="Arial"/>
        </w:rPr>
      </w:pPr>
    </w:p>
    <w:p w14:paraId="2CF67BF4" w14:textId="77777777" w:rsidR="00DA147C" w:rsidRPr="00DA147C" w:rsidRDefault="00DA147C" w:rsidP="00DA147C">
      <w:pPr>
        <w:ind w:left="708" w:hanging="638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>(2)</w:t>
      </w:r>
      <w:r w:rsidRPr="00DA147C">
        <w:rPr>
          <w:rFonts w:ascii="ＭＳ ゴシック" w:eastAsia="ＭＳ ゴシック" w:hAnsi="ＭＳ ゴシック" w:cs="Arial" w:hint="eastAsia"/>
        </w:rPr>
        <w:tab/>
        <w:t>TTC文書の位置づけ、進め方</w:t>
      </w:r>
    </w:p>
    <w:p w14:paraId="06FE03E7" w14:textId="77777777" w:rsidR="00DA147C" w:rsidRPr="00DA147C" w:rsidRDefault="00DA147C" w:rsidP="00DA147C">
      <w:pPr>
        <w:ind w:left="708" w:hanging="638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原本はW3CのREC文書でありTTC文書は参考文書の位置づけとなる。</w:t>
      </w:r>
    </w:p>
    <w:p w14:paraId="59E87A9A" w14:textId="77777777" w:rsidR="00DA147C" w:rsidRPr="00DA147C" w:rsidRDefault="00DA147C" w:rsidP="00DA147C">
      <w:pPr>
        <w:ind w:left="708" w:hanging="638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TTC文書には「参考」の章があるので，そこを利用してはどうかと考えている。</w:t>
      </w:r>
    </w:p>
    <w:p w14:paraId="46B43CF0" w14:textId="77777777" w:rsidR="00DA147C" w:rsidRPr="00DA147C" w:rsidRDefault="00DA147C" w:rsidP="00DA147C">
      <w:pPr>
        <w:ind w:left="708" w:hanging="638"/>
        <w:rPr>
          <w:rFonts w:ascii="ＭＳ ゴシック" w:eastAsia="ＭＳ ゴシック" w:hAnsi="ＭＳ ゴシック" w:cs="Arial"/>
        </w:rPr>
      </w:pPr>
    </w:p>
    <w:p w14:paraId="0B92989C" w14:textId="77777777" w:rsidR="00DA147C" w:rsidRPr="00DA147C" w:rsidRDefault="00DA147C" w:rsidP="00A64BD5">
      <w:pPr>
        <w:ind w:left="283" w:hangingChars="100" w:hanging="213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文書作成ツールについては，TTC標準は通常Wordで作成しているので，Wordでやっていきたいがそれでよいか？（松倉）</w:t>
      </w:r>
    </w:p>
    <w:p w14:paraId="11F54ED9" w14:textId="77777777" w:rsidR="00DA147C" w:rsidRPr="00DA147C" w:rsidRDefault="00DA147C" w:rsidP="00DA147C">
      <w:pPr>
        <w:ind w:left="708" w:hanging="638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ツールにはこだわりは無い（芦村）</w:t>
      </w:r>
    </w:p>
    <w:p w14:paraId="0ADE9AD3" w14:textId="77777777" w:rsidR="00DA147C" w:rsidRPr="00DA147C" w:rsidRDefault="00DA147C" w:rsidP="00A64BD5">
      <w:pPr>
        <w:ind w:left="283" w:hangingChars="100" w:hanging="213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ただ，レビューの吸収にあたって，「一旦，GitHub上のMDにする」等の可能性について，実際のレビュー経過も踏まえて議論したい（芦村）</w:t>
      </w:r>
    </w:p>
    <w:p w14:paraId="18E648C7" w14:textId="77777777" w:rsidR="00DA147C" w:rsidRPr="00DA147C" w:rsidRDefault="00DA147C" w:rsidP="00DA147C">
      <w:pPr>
        <w:ind w:left="708" w:hanging="638"/>
        <w:rPr>
          <w:rFonts w:ascii="ＭＳ ゴシック" w:eastAsia="ＭＳ ゴシック" w:hAnsi="ＭＳ ゴシック" w:cs="Arial"/>
        </w:rPr>
      </w:pPr>
    </w:p>
    <w:p w14:paraId="5582AFA4" w14:textId="77777777" w:rsidR="00DA147C" w:rsidRPr="00DA147C" w:rsidRDefault="00DA147C" w:rsidP="00DA147C">
      <w:pPr>
        <w:ind w:left="708" w:hanging="638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翻訳のレベル感や注意点等あるでしょうか（松倉）</w:t>
      </w:r>
    </w:p>
    <w:p w14:paraId="11990D02" w14:textId="77777777" w:rsidR="00DA147C" w:rsidRPr="00DA147C" w:rsidRDefault="00DA147C" w:rsidP="00DA147C">
      <w:pPr>
        <w:ind w:left="708" w:hanging="638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JISの場合は，「JIS向け」の用語がありますし，「W3C標準用語の定訳」も存在する（芦村）</w:t>
      </w:r>
    </w:p>
    <w:p w14:paraId="3794C4D1" w14:textId="77777777" w:rsidR="00DA147C" w:rsidRPr="00DA147C" w:rsidRDefault="00DA147C" w:rsidP="00DA147C">
      <w:pPr>
        <w:ind w:left="708" w:hanging="638"/>
        <w:rPr>
          <w:rFonts w:ascii="ＭＳ ゴシック" w:eastAsia="ＭＳ ゴシック" w:hAnsi="ＭＳ ゴシック" w:cs="Arial"/>
        </w:rPr>
      </w:pPr>
    </w:p>
    <w:p w14:paraId="3CC377C1" w14:textId="795282FB" w:rsidR="00DA147C" w:rsidRPr="00DA147C" w:rsidRDefault="00DA147C" w:rsidP="00A64BD5">
      <w:pPr>
        <w:ind w:left="283" w:hangingChars="100" w:hanging="213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lastRenderedPageBreak/>
        <w:t xml:space="preserve">　TTCの文書はこうあるべきというものはない、ベースはITUTのフォーマットそれを考慮しても、W3Cの構成は変えず、章立て等は変更したくありません（松倉）</w:t>
      </w:r>
    </w:p>
    <w:p w14:paraId="31D6090C" w14:textId="77777777" w:rsidR="00DA147C" w:rsidRPr="00DA147C" w:rsidRDefault="00DA147C" w:rsidP="00DA147C">
      <w:pPr>
        <w:ind w:left="708" w:hanging="638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SVGの例では，章立ては変更されておらず，用語定義等，参考になると思います（芦村）</w:t>
      </w:r>
    </w:p>
    <w:p w14:paraId="7B25D458" w14:textId="77777777" w:rsidR="00DA147C" w:rsidRPr="00DA147C" w:rsidRDefault="00DA147C" w:rsidP="00DA147C">
      <w:pPr>
        <w:ind w:left="708" w:hanging="638"/>
        <w:rPr>
          <w:rFonts w:ascii="ＭＳ ゴシック" w:eastAsia="ＭＳ ゴシック" w:hAnsi="ＭＳ ゴシック" w:cs="Arial"/>
        </w:rPr>
      </w:pPr>
    </w:p>
    <w:p w14:paraId="75501CA4" w14:textId="77777777" w:rsidR="00DA147C" w:rsidRPr="00DA147C" w:rsidRDefault="00DA147C" w:rsidP="00DA147C">
      <w:pPr>
        <w:ind w:left="708" w:hanging="638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</w:t>
      </w:r>
    </w:p>
    <w:p w14:paraId="1D67B658" w14:textId="77777777" w:rsidR="00DA147C" w:rsidRPr="00DA147C" w:rsidRDefault="00DA147C" w:rsidP="00DA147C">
      <w:pPr>
        <w:ind w:left="708" w:hanging="638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>(3)</w:t>
      </w:r>
      <w:r w:rsidRPr="00DA147C">
        <w:rPr>
          <w:rFonts w:ascii="ＭＳ ゴシック" w:eastAsia="ＭＳ ゴシック" w:hAnsi="ＭＳ ゴシック" w:cs="Arial" w:hint="eastAsia"/>
        </w:rPr>
        <w:tab/>
        <w:t>スケジュール</w:t>
      </w:r>
    </w:p>
    <w:p w14:paraId="2ECAFDB3" w14:textId="77777777" w:rsidR="00DA147C" w:rsidRPr="00DA147C" w:rsidRDefault="00DA147C" w:rsidP="00A64BD5">
      <w:pPr>
        <w:ind w:left="283" w:hangingChars="100" w:hanging="213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TTC標準の審議は3か月毎に実施。1、4、7、10月の中旬が審査申し込みの締め切り。2か月後に承認・発行。</w:t>
      </w:r>
    </w:p>
    <w:p w14:paraId="3C738A8E" w14:textId="77777777" w:rsidR="00DA147C" w:rsidRPr="00DA147C" w:rsidRDefault="00DA147C" w:rsidP="00A64BD5">
      <w:pPr>
        <w:ind w:left="283" w:hangingChars="100" w:hanging="213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3月末までに翻訳を完了して4月初旬の委員会で承認を得たい。1か月前の3月3日の委員会で一通りの説明を終えて、コメントを得ておく状態にする必要がある。</w:t>
      </w:r>
    </w:p>
    <w:p w14:paraId="37972AD9" w14:textId="77777777" w:rsidR="00DA147C" w:rsidRPr="00DA147C" w:rsidRDefault="00DA147C" w:rsidP="00DA147C">
      <w:pPr>
        <w:ind w:left="708" w:hanging="638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できれば4月の締め切りに間に合わせたいが、無理だった場合は7月がターゲットになる。</w:t>
      </w:r>
    </w:p>
    <w:p w14:paraId="4D7B4A51" w14:textId="1595BFC8" w:rsidR="00DA147C" w:rsidRPr="00DA147C" w:rsidRDefault="00DA147C" w:rsidP="00A64BD5">
      <w:pPr>
        <w:ind w:left="283" w:hangingChars="100" w:hanging="213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英文と和文を比較してやることが理想だが、時間がかかりすぎる</w:t>
      </w:r>
      <w:r w:rsidR="00A64BD5">
        <w:rPr>
          <w:rFonts w:ascii="ＭＳ ゴシック" w:eastAsia="ＭＳ ゴシック" w:hAnsi="ＭＳ ゴシック" w:cs="Arial" w:hint="eastAsia"/>
        </w:rPr>
        <w:t>。</w:t>
      </w:r>
      <w:r w:rsidRPr="00DA147C">
        <w:rPr>
          <w:rFonts w:ascii="ＭＳ ゴシック" w:eastAsia="ＭＳ ゴシック" w:hAnsi="ＭＳ ゴシック" w:cs="Arial" w:hint="eastAsia"/>
        </w:rPr>
        <w:t>そのため，一旦，私の方で第一稿を修正した上で，皆さんのレビュー対象としたい（松倉）</w:t>
      </w:r>
    </w:p>
    <w:p w14:paraId="0DDEF23A" w14:textId="77777777" w:rsidR="00DA147C" w:rsidRPr="00DA147C" w:rsidRDefault="00DA147C" w:rsidP="00DA147C">
      <w:pPr>
        <w:ind w:left="708" w:hanging="638"/>
        <w:rPr>
          <w:rFonts w:ascii="ＭＳ ゴシック" w:eastAsia="ＭＳ ゴシック" w:hAnsi="ＭＳ ゴシック" w:cs="Arial"/>
        </w:rPr>
      </w:pPr>
    </w:p>
    <w:p w14:paraId="3CFF44A8" w14:textId="77777777" w:rsidR="00DA147C" w:rsidRPr="00DA147C" w:rsidRDefault="00DA147C" w:rsidP="00DA147C">
      <w:pPr>
        <w:ind w:left="708" w:hanging="638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そのやり方で，今までのTTCでのダウンストリーム翻訳の実績がある，と考えてよいですか（稲森）</w:t>
      </w:r>
    </w:p>
    <w:p w14:paraId="27F9B39B" w14:textId="77777777" w:rsidR="00DA147C" w:rsidRPr="00DA147C" w:rsidRDefault="00DA147C" w:rsidP="00DA147C">
      <w:pPr>
        <w:ind w:left="708" w:hanging="638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そうです（松倉）</w:t>
      </w:r>
    </w:p>
    <w:p w14:paraId="316BFB3B" w14:textId="77777777" w:rsidR="00DA147C" w:rsidRPr="00DA147C" w:rsidRDefault="00DA147C" w:rsidP="00DA147C">
      <w:pPr>
        <w:ind w:left="708" w:hanging="638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ただ，議論のポイントとして，「皆さんにどのくらい協力してもらうか」がキーになる</w:t>
      </w:r>
    </w:p>
    <w:p w14:paraId="1691C992" w14:textId="77777777" w:rsidR="00DA147C" w:rsidRPr="00DA147C" w:rsidRDefault="00DA147C" w:rsidP="00DA147C">
      <w:pPr>
        <w:ind w:left="708" w:hanging="638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原文との比較を事前にしておいていただけるとありがたい</w:t>
      </w:r>
    </w:p>
    <w:p w14:paraId="71EEB649" w14:textId="77777777" w:rsidR="00DA147C" w:rsidRPr="00DA147C" w:rsidRDefault="00DA147C" w:rsidP="00DA147C">
      <w:pPr>
        <w:ind w:left="708" w:hanging="638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各章ごと等に分担を決めるという手もあるかと思いますが，いかがでしょうか（松倉）</w:t>
      </w:r>
    </w:p>
    <w:p w14:paraId="6DD3FCF6" w14:textId="77777777" w:rsidR="00DA147C" w:rsidRPr="00DA147C" w:rsidRDefault="00DA147C" w:rsidP="00DA147C">
      <w:pPr>
        <w:ind w:left="708" w:hanging="638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分担を決めた方がよいと思いますが，確かに負担とのバランスを考慮する必要がありますね（芦村）</w:t>
      </w:r>
    </w:p>
    <w:p w14:paraId="789C5FAD" w14:textId="77777777" w:rsidR="00DA147C" w:rsidRPr="00DA147C" w:rsidRDefault="00DA147C" w:rsidP="00A64BD5">
      <w:pPr>
        <w:ind w:left="283" w:hangingChars="100" w:hanging="213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とりあえずは，今の方針で，「今回は何章」というので，全員で見てみて，問題あれば，宿題として担当を決める等の対応を考えてはいかがでしょうか（芦村）</w:t>
      </w:r>
    </w:p>
    <w:p w14:paraId="220F68DC" w14:textId="77777777" w:rsidR="00DA147C" w:rsidRPr="00DA147C" w:rsidRDefault="00DA147C" w:rsidP="00DA147C">
      <w:pPr>
        <w:ind w:left="708" w:hanging="638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では，その線で，残り時間でレビューしてみましょう（松倉）</w:t>
      </w:r>
    </w:p>
    <w:p w14:paraId="443680E3" w14:textId="77777777" w:rsidR="00DA147C" w:rsidRPr="00DA147C" w:rsidRDefault="00DA147C" w:rsidP="00DA147C">
      <w:pPr>
        <w:ind w:left="708" w:hanging="638"/>
        <w:rPr>
          <w:rFonts w:ascii="ＭＳ ゴシック" w:eastAsia="ＭＳ ゴシック" w:hAnsi="ＭＳ ゴシック" w:cs="Arial"/>
        </w:rPr>
      </w:pPr>
    </w:p>
    <w:p w14:paraId="79FB4A72" w14:textId="77777777" w:rsidR="00DA147C" w:rsidRPr="00DA147C" w:rsidRDefault="00DA147C" w:rsidP="00DA147C">
      <w:pPr>
        <w:ind w:left="708" w:hanging="638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>(4)</w:t>
      </w:r>
      <w:r w:rsidRPr="00DA147C">
        <w:rPr>
          <w:rFonts w:ascii="ＭＳ ゴシック" w:eastAsia="ＭＳ ゴシック" w:hAnsi="ＭＳ ゴシック" w:cs="Arial" w:hint="eastAsia"/>
        </w:rPr>
        <w:tab/>
        <w:t>アーキテクチャ文書読み合わせ</w:t>
      </w:r>
    </w:p>
    <w:p w14:paraId="3863EA48" w14:textId="77777777" w:rsidR="00DA147C" w:rsidRPr="00DA147C" w:rsidRDefault="00DA147C" w:rsidP="00DA147C">
      <w:pPr>
        <w:ind w:left="708" w:hanging="638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標準番号については、TTCに確認が必要。タイトルは仮題。</w:t>
      </w:r>
    </w:p>
    <w:p w14:paraId="6C1F912A" w14:textId="77777777" w:rsidR="00DA147C" w:rsidRPr="00DA147C" w:rsidRDefault="00DA147C" w:rsidP="00DA147C">
      <w:pPr>
        <w:ind w:left="708" w:hanging="638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もとの標準との関係、権利等は「参考」に記載する必要がある。（松倉）　</w:t>
      </w:r>
    </w:p>
    <w:p w14:paraId="1210DD44" w14:textId="77777777" w:rsidR="00DA147C" w:rsidRPr="00DA147C" w:rsidRDefault="00DA147C" w:rsidP="00DA147C">
      <w:pPr>
        <w:ind w:left="708" w:hanging="638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所有権については、W3Cへの確認が必要（芦村）</w:t>
      </w:r>
    </w:p>
    <w:p w14:paraId="2C05277C" w14:textId="77777777" w:rsidR="00DA147C" w:rsidRPr="00DA147C" w:rsidRDefault="00DA147C" w:rsidP="00A64BD5">
      <w:pPr>
        <w:ind w:left="283" w:hangingChars="100" w:hanging="213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普通のHTMLレベルだと，仕様書タイトルの前にエディタノートとして入れますが，TTC標準としてどうするかは要確認（芦村）</w:t>
      </w:r>
    </w:p>
    <w:p w14:paraId="5CC89936" w14:textId="77777777" w:rsidR="00DA147C" w:rsidRPr="00DA147C" w:rsidRDefault="00DA147C" w:rsidP="00DA147C">
      <w:pPr>
        <w:ind w:left="708" w:hanging="638"/>
        <w:rPr>
          <w:rFonts w:ascii="ＭＳ ゴシック" w:eastAsia="ＭＳ ゴシック" w:hAnsi="ＭＳ ゴシック" w:cs="Arial"/>
        </w:rPr>
      </w:pPr>
    </w:p>
    <w:p w14:paraId="16AA8C4E" w14:textId="77777777" w:rsidR="00DA147C" w:rsidRPr="00DA147C" w:rsidRDefault="00DA147C" w:rsidP="00DA147C">
      <w:pPr>
        <w:ind w:left="708" w:hanging="638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次に，仕様書タイトルやURL等の扱いについては，芦村さんのアドバイスが欲しい（松倉）</w:t>
      </w:r>
    </w:p>
    <w:p w14:paraId="27D53E17" w14:textId="77777777" w:rsidR="00DA147C" w:rsidRPr="00DA147C" w:rsidRDefault="00DA147C" w:rsidP="00DA147C">
      <w:pPr>
        <w:ind w:left="708" w:hanging="638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</w:t>
      </w:r>
    </w:p>
    <w:p w14:paraId="3ABBC336" w14:textId="77777777" w:rsidR="00DA147C" w:rsidRPr="00DA147C" w:rsidRDefault="00DA147C" w:rsidP="00DA147C">
      <w:pPr>
        <w:ind w:left="708" w:hanging="638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"wot-arch-p7-9.pdf" を参照ください(コメント1-7)（芦村）</w:t>
      </w:r>
    </w:p>
    <w:p w14:paraId="503CB3B3" w14:textId="77777777" w:rsidR="00DA147C" w:rsidRPr="00DA147C" w:rsidRDefault="00DA147C" w:rsidP="00DA147C">
      <w:pPr>
        <w:ind w:left="708" w:hanging="638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対応したい（松倉）</w:t>
      </w:r>
    </w:p>
    <w:p w14:paraId="43C6C600" w14:textId="77777777" w:rsidR="00DA147C" w:rsidRPr="00DA147C" w:rsidRDefault="00DA147C" w:rsidP="00DA147C">
      <w:pPr>
        <w:ind w:left="708" w:hanging="638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次に本文ですが、結構修正が多かったですCR2に合わせて直しています（芦村）</w:t>
      </w:r>
    </w:p>
    <w:p w14:paraId="3BA6BE06" w14:textId="77777777" w:rsidR="00DA147C" w:rsidRPr="00DA147C" w:rsidRDefault="00DA147C" w:rsidP="00DA147C">
      <w:pPr>
        <w:ind w:left="708" w:hanging="638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lastRenderedPageBreak/>
        <w:t xml:space="preserve">　</w:t>
      </w:r>
    </w:p>
    <w:p w14:paraId="06D4C5B9" w14:textId="77777777" w:rsidR="00DA147C" w:rsidRPr="00DA147C" w:rsidRDefault="00DA147C" w:rsidP="00DA147C">
      <w:pPr>
        <w:ind w:left="708" w:hanging="638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では，読み合わせしてみたく思います（松倉）</w:t>
      </w:r>
    </w:p>
    <w:p w14:paraId="2BB20002" w14:textId="77777777" w:rsidR="00DA147C" w:rsidRPr="00DA147C" w:rsidRDefault="00DA147C" w:rsidP="00DA147C">
      <w:pPr>
        <w:ind w:left="708" w:hanging="638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東村さん，いかがでしょうかお願いします（松倉）</w:t>
      </w:r>
    </w:p>
    <w:p w14:paraId="66B7103C" w14:textId="77777777" w:rsidR="00DA147C" w:rsidRPr="00DA147C" w:rsidRDefault="00DA147C" w:rsidP="00DA147C">
      <w:pPr>
        <w:ind w:left="708" w:hanging="638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（　Web of Things (</w:t>
      </w:r>
      <w:proofErr w:type="spellStart"/>
      <w:r w:rsidRPr="00DA147C">
        <w:rPr>
          <w:rFonts w:ascii="ＭＳ ゴシック" w:eastAsia="ＭＳ ゴシック" w:hAnsi="ＭＳ ゴシック" w:cs="Arial" w:hint="eastAsia"/>
        </w:rPr>
        <w:t>WoT</w:t>
      </w:r>
      <w:proofErr w:type="spellEnd"/>
      <w:r w:rsidRPr="00DA147C">
        <w:rPr>
          <w:rFonts w:ascii="ＭＳ ゴシック" w:eastAsia="ＭＳ ゴシック" w:hAnsi="ＭＳ ゴシック" w:cs="Arial" w:hint="eastAsia"/>
        </w:rPr>
        <w:t>) Thing Description　～　Web of Things (</w:t>
      </w:r>
      <w:proofErr w:type="spellStart"/>
      <w:r w:rsidRPr="00DA147C">
        <w:rPr>
          <w:rFonts w:ascii="ＭＳ ゴシック" w:eastAsia="ＭＳ ゴシック" w:hAnsi="ＭＳ ゴシック" w:cs="Arial" w:hint="eastAsia"/>
        </w:rPr>
        <w:t>WoT</w:t>
      </w:r>
      <w:proofErr w:type="spellEnd"/>
      <w:r w:rsidRPr="00DA147C">
        <w:rPr>
          <w:rFonts w:ascii="ＭＳ ゴシック" w:eastAsia="ＭＳ ゴシック" w:hAnsi="ＭＳ ゴシック" w:cs="Arial" w:hint="eastAsia"/>
        </w:rPr>
        <w:t>) Scripting API）</w:t>
      </w:r>
    </w:p>
    <w:p w14:paraId="17F6C0E4" w14:textId="77777777" w:rsidR="00DA147C" w:rsidRPr="00DA147C" w:rsidRDefault="00DA147C" w:rsidP="00DA147C">
      <w:pPr>
        <w:ind w:left="708" w:hanging="638"/>
        <w:rPr>
          <w:rFonts w:ascii="ＭＳ ゴシック" w:eastAsia="ＭＳ ゴシック" w:hAnsi="ＭＳ ゴシック" w:cs="Arial"/>
        </w:rPr>
      </w:pPr>
    </w:p>
    <w:p w14:paraId="70529E4D" w14:textId="77777777" w:rsidR="00DA147C" w:rsidRPr="00DA147C" w:rsidRDefault="00DA147C" w:rsidP="00DA147C">
      <w:pPr>
        <w:ind w:left="708" w:hanging="638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ですます調とだである調の混在している（東村）</w:t>
      </w:r>
    </w:p>
    <w:p w14:paraId="2C8FE802" w14:textId="77777777" w:rsidR="00DA147C" w:rsidRPr="00DA147C" w:rsidRDefault="00DA147C" w:rsidP="00DA147C">
      <w:pPr>
        <w:ind w:left="708" w:hanging="638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後程修正しましょう（松倉）</w:t>
      </w:r>
    </w:p>
    <w:p w14:paraId="27C46E45" w14:textId="77777777" w:rsidR="00DA147C" w:rsidRPr="00DA147C" w:rsidRDefault="00DA147C" w:rsidP="00DA147C">
      <w:pPr>
        <w:ind w:left="708" w:hanging="638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対話アフォーダンスは相互作用アフォーダンス　の方がよいのではないか？（東村）</w:t>
      </w:r>
    </w:p>
    <w:p w14:paraId="35C702DE" w14:textId="77777777" w:rsidR="00DA147C" w:rsidRPr="00DA147C" w:rsidRDefault="00DA147C" w:rsidP="00DA147C">
      <w:pPr>
        <w:ind w:left="708" w:hanging="638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相互作用アフォーダンスが良いとおもう　（芦村）</w:t>
      </w:r>
    </w:p>
    <w:p w14:paraId="2EC5C229" w14:textId="77777777" w:rsidR="00DA147C" w:rsidRPr="00DA147C" w:rsidRDefault="00DA147C" w:rsidP="00DA147C">
      <w:pPr>
        <w:ind w:left="708" w:hanging="638"/>
        <w:rPr>
          <w:rFonts w:ascii="ＭＳ ゴシック" w:eastAsia="ＭＳ ゴシック" w:hAnsi="ＭＳ ゴシック" w:cs="Arial"/>
        </w:rPr>
      </w:pPr>
    </w:p>
    <w:p w14:paraId="73B66B9E" w14:textId="77777777" w:rsidR="00DA147C" w:rsidRPr="00DA147C" w:rsidRDefault="00DA147C" w:rsidP="00A64BD5">
      <w:pPr>
        <w:ind w:left="283" w:hangingChars="100" w:hanging="213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芦村さんは，結構細かくみてもらっている．皆さんがこれくらいチェックしてくれたらよいですが，具体的にはどうしましょうか（松倉）</w:t>
      </w:r>
    </w:p>
    <w:p w14:paraId="384B8C9A" w14:textId="77777777" w:rsidR="00DA147C" w:rsidRPr="00DA147C" w:rsidRDefault="00DA147C" w:rsidP="00DA147C">
      <w:pPr>
        <w:ind w:left="708" w:hanging="638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1) 用語定義のブレ，(2) s/[/英語との齟齬，(3) 「て，に，を，は」のブレがあると思います（芦村）</w:t>
      </w:r>
    </w:p>
    <w:p w14:paraId="455DC1B1" w14:textId="77777777" w:rsidR="00DA147C" w:rsidRPr="00DA147C" w:rsidRDefault="00DA147C" w:rsidP="00A64BD5">
      <w:pPr>
        <w:ind w:left="283" w:hangingChars="100" w:hanging="213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助詞のレベルや表記ゆれ等は、最終的にTTC事務局で修正されるので、検討会ではそこまで厳格にしなくてもよい認識（松倉）</w:t>
      </w:r>
    </w:p>
    <w:p w14:paraId="38DC83A9" w14:textId="77777777" w:rsidR="00DA147C" w:rsidRPr="00DA147C" w:rsidRDefault="00DA147C" w:rsidP="00A64BD5">
      <w:pPr>
        <w:ind w:left="283" w:hangingChars="100" w:hanging="213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今回，主には 1 と 2 の観点でチェックしましたが，それでも30個くらいありました</w:t>
      </w:r>
    </w:p>
    <w:p w14:paraId="7EB3B47F" w14:textId="77777777" w:rsidR="00DA147C" w:rsidRPr="00DA147C" w:rsidRDefault="00DA147C" w:rsidP="00A64BD5">
      <w:pPr>
        <w:ind w:left="283" w:hangingChars="100" w:hanging="213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皆さんがこのレベルでチェックしてくれるのであれば，分担してチェックした方がよいと思います。あるいは，それが無理ならば，特定メンバーで頑張るしかない（芦村）</w:t>
      </w:r>
    </w:p>
    <w:p w14:paraId="4F205EA0" w14:textId="77777777" w:rsidR="00DA147C" w:rsidRPr="00DA147C" w:rsidRDefault="00DA147C" w:rsidP="00A64BD5">
      <w:pPr>
        <w:ind w:left="283" w:hangingChars="100" w:hanging="213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分担を割り振るということであれば、自動的に割り振っちゃってもよいか（松倉）</w:t>
      </w:r>
    </w:p>
    <w:p w14:paraId="27DB0EF2" w14:textId="77777777" w:rsidR="00DA147C" w:rsidRPr="00DA147C" w:rsidRDefault="00DA147C" w:rsidP="00A64BD5">
      <w:pPr>
        <w:ind w:left="283" w:hangingChars="100" w:hanging="213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やってみないとなんとも言えませんが，軽いレベルではじめられるなら，その方がよい。もし致命的な問題があるようなら，スケジュールをずらすのもありかも（川口）</w:t>
      </w:r>
    </w:p>
    <w:p w14:paraId="19D92632" w14:textId="77777777" w:rsidR="00DA147C" w:rsidRPr="00DA147C" w:rsidRDefault="00DA147C" w:rsidP="00A64BD5">
      <w:pPr>
        <w:ind w:left="283" w:hangingChars="100" w:hanging="213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語彙の統一を考慮するなら，このレベルで読み込む必要が出てくるのでは？最初からしっかりと取り組んだ方がよい（東村）</w:t>
      </w:r>
    </w:p>
    <w:p w14:paraId="3A9AFC32" w14:textId="77777777" w:rsidR="00DA147C" w:rsidRPr="00DA147C" w:rsidRDefault="00DA147C" w:rsidP="00A64BD5">
      <w:pPr>
        <w:ind w:left="283" w:hangingChars="100" w:hanging="213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用語は前半をなめると概ねフォローできるのではないか。まずは、３章の用語定義をしっかりすると後が楽になると思う（松倉）</w:t>
      </w:r>
    </w:p>
    <w:p w14:paraId="66C9CE32" w14:textId="77777777" w:rsidR="00DA147C" w:rsidRPr="00DA147C" w:rsidRDefault="00DA147C" w:rsidP="00A64BD5">
      <w:pPr>
        <w:ind w:left="283" w:hangingChars="100" w:hanging="213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では，次は，川口さんに読んでいただきましょう（松倉）</w:t>
      </w:r>
    </w:p>
    <w:p w14:paraId="66F851AB" w14:textId="77777777" w:rsidR="00DA147C" w:rsidRPr="00DA147C" w:rsidRDefault="00DA147C" w:rsidP="00A64BD5">
      <w:pPr>
        <w:ind w:left="283" w:hangingChars="100" w:hanging="213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（Web of things (</w:t>
      </w:r>
      <w:proofErr w:type="spellStart"/>
      <w:r w:rsidRPr="00DA147C">
        <w:rPr>
          <w:rFonts w:ascii="ＭＳ ゴシック" w:eastAsia="ＭＳ ゴシック" w:hAnsi="ＭＳ ゴシック" w:cs="Arial" w:hint="eastAsia"/>
        </w:rPr>
        <w:t>WoT</w:t>
      </w:r>
      <w:proofErr w:type="spellEnd"/>
      <w:r w:rsidRPr="00DA147C">
        <w:rPr>
          <w:rFonts w:ascii="ＭＳ ゴシック" w:eastAsia="ＭＳ ゴシック" w:hAnsi="ＭＳ ゴシック" w:cs="Arial" w:hint="eastAsia"/>
        </w:rPr>
        <w:t>) Security and Privacy Guidelines ...）</w:t>
      </w:r>
    </w:p>
    <w:p w14:paraId="5F61F079" w14:textId="77777777" w:rsidR="00DA147C" w:rsidRPr="00DA147C" w:rsidRDefault="00DA147C" w:rsidP="00A64BD5">
      <w:pPr>
        <w:ind w:left="283" w:hangingChars="100" w:hanging="213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コメントいかがでしょうか（松倉）</w:t>
      </w:r>
    </w:p>
    <w:p w14:paraId="4B534C9D" w14:textId="77777777" w:rsidR="00DA147C" w:rsidRPr="00DA147C" w:rsidRDefault="00DA147C" w:rsidP="00A64BD5">
      <w:pPr>
        <w:ind w:left="283" w:hangingChars="100" w:hanging="213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とても長い文があったような（川口）</w:t>
      </w:r>
    </w:p>
    <w:p w14:paraId="55AF0A23" w14:textId="77777777" w:rsidR="00DA147C" w:rsidRPr="00DA147C" w:rsidRDefault="00DA147C" w:rsidP="00A64BD5">
      <w:pPr>
        <w:ind w:left="283" w:hangingChars="100" w:hanging="213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まず，意味が取れるかは，いかがでしょうか（松倉）</w:t>
      </w:r>
    </w:p>
    <w:p w14:paraId="3724B828" w14:textId="77777777" w:rsidR="00DA147C" w:rsidRPr="00DA147C" w:rsidRDefault="00DA147C" w:rsidP="00A64BD5">
      <w:pPr>
        <w:ind w:left="283" w:hangingChars="100" w:hanging="213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この解説文書、本文書での言葉のゆれがある。本文書で統一したい（川口）</w:t>
      </w:r>
    </w:p>
    <w:p w14:paraId="16B9AF66" w14:textId="77777777" w:rsidR="00DA147C" w:rsidRPr="00DA147C" w:rsidRDefault="00DA147C" w:rsidP="00A64BD5">
      <w:pPr>
        <w:ind w:left="283" w:hangingChars="100" w:hanging="213"/>
        <w:rPr>
          <w:rFonts w:ascii="ＭＳ ゴシック" w:eastAsia="ＭＳ ゴシック" w:hAnsi="ＭＳ ゴシック" w:cs="Arial"/>
        </w:rPr>
      </w:pPr>
    </w:p>
    <w:p w14:paraId="6C8A9FDD" w14:textId="77777777" w:rsidR="00DA147C" w:rsidRPr="00DA147C" w:rsidRDefault="00DA147C" w:rsidP="00A64BD5">
      <w:pPr>
        <w:ind w:left="283" w:hangingChars="100" w:hanging="213"/>
        <w:rPr>
          <w:rFonts w:ascii="ＭＳ ゴシック" w:eastAsia="ＭＳ ゴシック" w:hAnsi="ＭＳ ゴシック" w:cs="Arial"/>
        </w:rPr>
      </w:pPr>
      <w:r w:rsidRPr="00DA147C">
        <w:rPr>
          <w:rFonts w:ascii="ＭＳ ゴシック" w:eastAsia="ＭＳ ゴシック" w:hAnsi="ＭＳ ゴシック" w:cs="Arial"/>
        </w:rPr>
        <w:t>WRAP-UP</w:t>
      </w:r>
    </w:p>
    <w:p w14:paraId="1D23C9E3" w14:textId="77777777" w:rsidR="00DA147C" w:rsidRPr="00DA147C" w:rsidRDefault="00DA147C" w:rsidP="00A64BD5">
      <w:pPr>
        <w:ind w:left="283" w:hangingChars="100" w:hanging="213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読み合わせまではいらないでしょうか．どうでしょう（松倉）</w:t>
      </w:r>
    </w:p>
    <w:p w14:paraId="0104D2D3" w14:textId="77777777" w:rsidR="00DA147C" w:rsidRPr="00DA147C" w:rsidRDefault="00DA147C" w:rsidP="00A64BD5">
      <w:pPr>
        <w:ind w:left="283" w:hangingChars="100" w:hanging="213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読んでみるとわかることも多いのでよいとは思う（川口）</w:t>
      </w:r>
    </w:p>
    <w:p w14:paraId="31189576" w14:textId="77777777" w:rsidR="00DA147C" w:rsidRPr="00DA147C" w:rsidRDefault="00DA147C" w:rsidP="00A64BD5">
      <w:pPr>
        <w:ind w:left="283" w:hangingChars="100" w:hanging="213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TDのタイムラインはどうか？かなり文書量が多いのが懸念。（川口）</w:t>
      </w:r>
    </w:p>
    <w:p w14:paraId="172A9B2D" w14:textId="77777777" w:rsidR="00DA147C" w:rsidRPr="00DA147C" w:rsidRDefault="00DA147C" w:rsidP="00A64BD5">
      <w:pPr>
        <w:ind w:left="283" w:hangingChars="100" w:hanging="213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lastRenderedPageBreak/>
        <w:t xml:space="preserve">　Architectureの後の想定（松倉）</w:t>
      </w:r>
    </w:p>
    <w:p w14:paraId="588FBB04" w14:textId="77777777" w:rsidR="00DA147C" w:rsidRPr="00DA147C" w:rsidRDefault="00DA147C" w:rsidP="00A64BD5">
      <w:pPr>
        <w:ind w:left="283" w:hangingChars="100" w:hanging="213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ただ，Architectureについては，用語定義が重たくて，その後はスムーズになるのではと思う（芦村）</w:t>
      </w:r>
    </w:p>
    <w:p w14:paraId="1D066A59" w14:textId="77777777" w:rsidR="00DA147C" w:rsidRPr="00DA147C" w:rsidRDefault="00DA147C" w:rsidP="00A64BD5">
      <w:pPr>
        <w:ind w:left="283" w:hangingChars="100" w:hanging="213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分担については、検討の結果以下の通りとする（松倉）</w:t>
      </w:r>
    </w:p>
    <w:p w14:paraId="1A2AAB0E" w14:textId="77777777" w:rsidR="00DA147C" w:rsidRPr="00DA147C" w:rsidRDefault="00DA147C" w:rsidP="00A64BD5">
      <w:pPr>
        <w:ind w:left="283" w:hangingChars="100" w:hanging="213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</w:t>
      </w:r>
    </w:p>
    <w:p w14:paraId="71F0FFF0" w14:textId="77777777" w:rsidR="00DA147C" w:rsidRPr="00DA147C" w:rsidRDefault="00DA147C" w:rsidP="00A64BD5">
      <w:pPr>
        <w:ind w:left="283" w:hangingChars="100" w:hanging="213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3章までみんなで対応。以降は以下の通り担当を割り振る。</w:t>
      </w:r>
    </w:p>
    <w:p w14:paraId="4597A1CF" w14:textId="77777777" w:rsidR="00DA147C" w:rsidRPr="00DA147C" w:rsidRDefault="00DA147C" w:rsidP="00A64BD5">
      <w:pPr>
        <w:ind w:left="283" w:hangingChars="100" w:hanging="213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　４．１は松倉さん</w:t>
      </w:r>
    </w:p>
    <w:p w14:paraId="65275358" w14:textId="77777777" w:rsidR="00DA147C" w:rsidRPr="00DA147C" w:rsidRDefault="00DA147C" w:rsidP="00A64BD5">
      <w:pPr>
        <w:ind w:left="283" w:hangingChars="100" w:hanging="213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　４．２は東村さん担当</w:t>
      </w:r>
    </w:p>
    <w:p w14:paraId="30B54C4F" w14:textId="77777777" w:rsidR="00DA147C" w:rsidRPr="00DA147C" w:rsidRDefault="00DA147C" w:rsidP="00A64BD5">
      <w:pPr>
        <w:ind w:left="283" w:hangingChars="100" w:hanging="213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　５章前半は川口さん</w:t>
      </w:r>
    </w:p>
    <w:p w14:paraId="363D3769" w14:textId="77777777" w:rsidR="00DA147C" w:rsidRPr="00DA147C" w:rsidRDefault="00DA147C" w:rsidP="00A64BD5">
      <w:pPr>
        <w:ind w:left="283" w:hangingChars="100" w:hanging="213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　５章後半は松倉さん</w:t>
      </w:r>
    </w:p>
    <w:p w14:paraId="65838046" w14:textId="77777777" w:rsidR="00DA147C" w:rsidRPr="00DA147C" w:rsidRDefault="00DA147C" w:rsidP="00A64BD5">
      <w:pPr>
        <w:ind w:left="283" w:hangingChars="100" w:hanging="213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　６．１～６．３は芦村先生</w:t>
      </w:r>
    </w:p>
    <w:p w14:paraId="00DCE210" w14:textId="77777777" w:rsidR="00DA147C" w:rsidRPr="00DA147C" w:rsidRDefault="00DA147C" w:rsidP="00A64BD5">
      <w:pPr>
        <w:ind w:left="283" w:hangingChars="100" w:hanging="213"/>
        <w:rPr>
          <w:rFonts w:ascii="ＭＳ ゴシック" w:eastAsia="ＭＳ ゴシック" w:hAnsi="ＭＳ ゴシック" w:cs="Arial"/>
        </w:rPr>
      </w:pPr>
    </w:p>
    <w:p w14:paraId="34D9311E" w14:textId="77777777" w:rsidR="00DA147C" w:rsidRPr="00DA147C" w:rsidRDefault="00DA147C" w:rsidP="00A64BD5">
      <w:pPr>
        <w:ind w:left="283" w:hangingChars="100" w:hanging="213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>その他</w:t>
      </w:r>
    </w:p>
    <w:p w14:paraId="0B3E134F" w14:textId="77777777" w:rsidR="00DA147C" w:rsidRPr="00DA147C" w:rsidRDefault="00DA147C" w:rsidP="00A64BD5">
      <w:pPr>
        <w:ind w:left="283" w:hangingChars="100" w:hanging="213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</w:t>
      </w:r>
    </w:p>
    <w:p w14:paraId="677780A5" w14:textId="77777777" w:rsidR="00DA147C" w:rsidRPr="00DA147C" w:rsidRDefault="00DA147C" w:rsidP="00A64BD5">
      <w:pPr>
        <w:ind w:left="283" w:hangingChars="100" w:hanging="213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次回は、1/24同時刻で実施（松倉）</w:t>
      </w:r>
    </w:p>
    <w:p w14:paraId="6E8F3250" w14:textId="77777777" w:rsidR="00DA147C" w:rsidRPr="00DA147C" w:rsidRDefault="00DA147C" w:rsidP="00A64BD5">
      <w:pPr>
        <w:ind w:left="283" w:hangingChars="100" w:hanging="213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Web会議については、問題があることが判明したので調査が必要</w:t>
      </w:r>
    </w:p>
    <w:p w14:paraId="068A0CAB" w14:textId="77777777" w:rsidR="00DA147C" w:rsidRPr="00DA147C" w:rsidRDefault="00DA147C" w:rsidP="00A64BD5">
      <w:pPr>
        <w:ind w:left="283" w:hangingChars="100" w:hanging="213"/>
        <w:rPr>
          <w:rFonts w:ascii="ＭＳ ゴシック" w:eastAsia="ＭＳ ゴシック" w:hAnsi="ＭＳ ゴシック" w:cs="Arial" w:hint="eastAsia"/>
        </w:rPr>
      </w:pPr>
      <w:r w:rsidRPr="00DA147C">
        <w:rPr>
          <w:rFonts w:ascii="ＭＳ ゴシック" w:eastAsia="ＭＳ ゴシック" w:hAnsi="ＭＳ ゴシック" w:cs="Arial" w:hint="eastAsia"/>
        </w:rPr>
        <w:t xml:space="preserve">　（場合によっては、Zoom会議２回に分割して実施することもありえるかも）</w:t>
      </w:r>
    </w:p>
    <w:p w14:paraId="0DAB9DCD" w14:textId="785E3D54" w:rsidR="00DA147C" w:rsidRDefault="00DA147C" w:rsidP="00A64BD5">
      <w:pPr>
        <w:ind w:leftChars="0" w:left="213" w:hangingChars="100" w:hanging="213"/>
        <w:rPr>
          <w:rFonts w:ascii="ＭＳ ゴシック" w:eastAsia="ＭＳ ゴシック" w:hAnsi="ＭＳ ゴシック" w:cs="Arial" w:hint="eastAsia"/>
        </w:rPr>
      </w:pPr>
    </w:p>
    <w:p w14:paraId="5263B59A" w14:textId="77777777" w:rsidR="00DA147C" w:rsidRDefault="00DA147C" w:rsidP="00A64BD5">
      <w:pPr>
        <w:ind w:leftChars="0" w:left="213" w:hangingChars="100" w:hanging="213"/>
        <w:rPr>
          <w:rFonts w:ascii="ＭＳ ゴシック" w:eastAsia="ＭＳ ゴシック" w:hAnsi="ＭＳ ゴシック" w:cs="Arial" w:hint="eastAsia"/>
        </w:rPr>
      </w:pPr>
    </w:p>
    <w:p w14:paraId="5292C27F" w14:textId="77777777" w:rsidR="00E5638C" w:rsidRPr="005F7055" w:rsidRDefault="00E5638C" w:rsidP="00DA147C">
      <w:pPr>
        <w:ind w:left="708" w:right="426" w:hanging="638"/>
        <w:jc w:val="right"/>
        <w:rPr>
          <w:rFonts w:ascii="ＭＳ ゴシック" w:eastAsia="ＭＳ ゴシック" w:hAnsi="ＭＳ ゴシック" w:cs="Arial"/>
          <w:szCs w:val="21"/>
        </w:rPr>
      </w:pPr>
      <w:bookmarkStart w:id="0" w:name="_GoBack"/>
      <w:bookmarkEnd w:id="0"/>
      <w:r w:rsidRPr="005F7055">
        <w:rPr>
          <w:rFonts w:ascii="ＭＳ ゴシック" w:eastAsia="ＭＳ ゴシック" w:hAnsi="ＭＳ ゴシック" w:cs="Arial" w:hint="eastAsia"/>
          <w:szCs w:val="21"/>
        </w:rPr>
        <w:t>以上</w:t>
      </w:r>
    </w:p>
    <w:sectPr w:rsidR="00E5638C" w:rsidRPr="005F70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851" w:bottom="567" w:left="851" w:header="851" w:footer="992" w:gutter="0"/>
      <w:cols w:space="425"/>
      <w:docGrid w:type="linesAndChars" w:linePitch="392" w:charSpace="52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FB252C" w14:textId="77777777" w:rsidR="005D423D" w:rsidRDefault="005D423D">
      <w:pPr>
        <w:ind w:left="699" w:hanging="630"/>
      </w:pPr>
      <w:r>
        <w:separator/>
      </w:r>
    </w:p>
  </w:endnote>
  <w:endnote w:type="continuationSeparator" w:id="0">
    <w:p w14:paraId="4B9240B2" w14:textId="77777777" w:rsidR="005D423D" w:rsidRDefault="005D423D">
      <w:pPr>
        <w:ind w:left="699" w:hanging="63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C4DBE1" w14:textId="77777777" w:rsidR="00DA147C" w:rsidRDefault="00DA147C">
    <w:pPr>
      <w:pStyle w:val="a4"/>
      <w:ind w:left="699" w:hanging="63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BE4EA4" w14:textId="23BB1A8E" w:rsidR="00657BD1" w:rsidRDefault="00657BD1">
    <w:pPr>
      <w:pStyle w:val="a4"/>
      <w:ind w:left="699" w:hanging="630"/>
      <w:jc w:val="center"/>
    </w:pPr>
    <w:r>
      <w:fldChar w:fldCharType="begin"/>
    </w:r>
    <w:r>
      <w:instrText>PAGE   \* MERGEFORMAT</w:instrText>
    </w:r>
    <w:r>
      <w:fldChar w:fldCharType="separate"/>
    </w:r>
    <w:r w:rsidR="00A64BD5" w:rsidRPr="00A64BD5">
      <w:rPr>
        <w:noProof/>
        <w:lang w:val="ja-JP"/>
      </w:rPr>
      <w:t>5</w:t>
    </w:r>
    <w:r>
      <w:fldChar w:fldCharType="end"/>
    </w:r>
  </w:p>
  <w:p w14:paraId="67DBD71F" w14:textId="77777777" w:rsidR="00657BD1" w:rsidRDefault="00657BD1">
    <w:pPr>
      <w:pStyle w:val="a4"/>
      <w:ind w:left="699" w:hanging="63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85BA3" w14:textId="77777777" w:rsidR="00DA147C" w:rsidRDefault="00DA147C">
    <w:pPr>
      <w:pStyle w:val="a4"/>
      <w:ind w:left="699" w:hanging="63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3C6A0F" w14:textId="77777777" w:rsidR="005D423D" w:rsidRDefault="005D423D">
      <w:pPr>
        <w:ind w:left="699" w:hanging="630"/>
      </w:pPr>
      <w:r>
        <w:separator/>
      </w:r>
    </w:p>
  </w:footnote>
  <w:footnote w:type="continuationSeparator" w:id="0">
    <w:p w14:paraId="4D5C199B" w14:textId="77777777" w:rsidR="005D423D" w:rsidRDefault="005D423D">
      <w:pPr>
        <w:ind w:left="699" w:hanging="63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F2C64" w14:textId="77777777" w:rsidR="00DA147C" w:rsidRDefault="00DA147C">
    <w:pPr>
      <w:pStyle w:val="a3"/>
      <w:ind w:left="699" w:hanging="63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A0861B" w14:textId="77777777" w:rsidR="00DA147C" w:rsidRDefault="00DA147C">
    <w:pPr>
      <w:pStyle w:val="a3"/>
      <w:ind w:left="699" w:hanging="63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C74B77" w14:textId="77777777" w:rsidR="00DA147C" w:rsidRDefault="00DA147C">
    <w:pPr>
      <w:pStyle w:val="a3"/>
      <w:ind w:left="699" w:hanging="63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419E"/>
    <w:multiLevelType w:val="hybridMultilevel"/>
    <w:tmpl w:val="B6CE928E"/>
    <w:lvl w:ilvl="0" w:tplc="D228D570">
      <w:start w:val="1"/>
      <w:numFmt w:val="decimalEnclosedCircle"/>
      <w:lvlText w:val="%1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80"/>
        </w:tabs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940"/>
        </w:tabs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200"/>
        </w:tabs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620"/>
        </w:tabs>
        <w:ind w:left="4620" w:hanging="420"/>
      </w:pPr>
    </w:lvl>
  </w:abstractNum>
  <w:abstractNum w:abstractNumId="1" w15:restartNumberingAfterBreak="0">
    <w:nsid w:val="03C830C3"/>
    <w:multiLevelType w:val="hybridMultilevel"/>
    <w:tmpl w:val="DE142860"/>
    <w:lvl w:ilvl="0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2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2" w15:restartNumberingAfterBreak="0">
    <w:nsid w:val="047D55D5"/>
    <w:multiLevelType w:val="hybridMultilevel"/>
    <w:tmpl w:val="1FB48942"/>
    <w:lvl w:ilvl="0" w:tplc="D228D570">
      <w:start w:val="1"/>
      <w:numFmt w:val="decimalEnclosedCircle"/>
      <w:lvlText w:val="%1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63D7957"/>
    <w:multiLevelType w:val="multilevel"/>
    <w:tmpl w:val="B3E01E0A"/>
    <w:lvl w:ilvl="0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aiueoFullWidth"/>
      <w:lvlText w:val="(%2)"/>
      <w:lvlJc w:val="left"/>
      <w:pPr>
        <w:tabs>
          <w:tab w:val="num" w:pos="1560"/>
        </w:tabs>
        <w:ind w:left="1560" w:hanging="420"/>
      </w:pPr>
    </w:lvl>
    <w:lvl w:ilvl="2">
      <w:start w:val="1"/>
      <w:numFmt w:val="decimalEnclosedCircle"/>
      <w:lvlText w:val="%3"/>
      <w:lvlJc w:val="left"/>
      <w:pPr>
        <w:tabs>
          <w:tab w:val="num" w:pos="1980"/>
        </w:tabs>
        <w:ind w:left="1980" w:hanging="42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>
      <w:start w:val="1"/>
      <w:numFmt w:val="aiueoFullWidth"/>
      <w:lvlText w:val="(%5)"/>
      <w:lvlJc w:val="left"/>
      <w:pPr>
        <w:tabs>
          <w:tab w:val="num" w:pos="2820"/>
        </w:tabs>
        <w:ind w:left="2820" w:hanging="420"/>
      </w:pPr>
    </w:lvl>
    <w:lvl w:ilvl="5">
      <w:start w:val="1"/>
      <w:numFmt w:val="decimalEnclosedCircle"/>
      <w:lvlText w:val="%6"/>
      <w:lvlJc w:val="left"/>
      <w:pPr>
        <w:tabs>
          <w:tab w:val="num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>
      <w:start w:val="1"/>
      <w:numFmt w:val="aiueoFullWidth"/>
      <w:lvlText w:val="(%8)"/>
      <w:lvlJc w:val="left"/>
      <w:pPr>
        <w:tabs>
          <w:tab w:val="num" w:pos="4080"/>
        </w:tabs>
        <w:ind w:left="4080" w:hanging="420"/>
      </w:pPr>
    </w:lvl>
    <w:lvl w:ilvl="8">
      <w:start w:val="1"/>
      <w:numFmt w:val="decimalEnclosedCircle"/>
      <w:lvlText w:val="%9"/>
      <w:lvlJc w:val="left"/>
      <w:pPr>
        <w:tabs>
          <w:tab w:val="num" w:pos="4500"/>
        </w:tabs>
        <w:ind w:left="4500" w:hanging="420"/>
      </w:pPr>
    </w:lvl>
  </w:abstractNum>
  <w:abstractNum w:abstractNumId="4" w15:restartNumberingAfterBreak="0">
    <w:nsid w:val="0DE83DD5"/>
    <w:multiLevelType w:val="hybridMultilevel"/>
    <w:tmpl w:val="5F7479C4"/>
    <w:lvl w:ilvl="0" w:tplc="AE2C5FBA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00E9278">
      <w:start w:val="1"/>
      <w:numFmt w:val="decimalEnclosedCircle"/>
      <w:lvlText w:val="%2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DE92A70"/>
    <w:multiLevelType w:val="hybridMultilevel"/>
    <w:tmpl w:val="1C5EC986"/>
    <w:lvl w:ilvl="0" w:tplc="F2B6BD92">
      <w:start w:val="3"/>
      <w:numFmt w:val="decimalEnclosedCircle"/>
      <w:lvlText w:val="%1"/>
      <w:lvlJc w:val="left"/>
      <w:pPr>
        <w:tabs>
          <w:tab w:val="num" w:pos="585"/>
        </w:tabs>
        <w:ind w:left="585" w:hanging="39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35"/>
        </w:tabs>
        <w:ind w:left="103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55"/>
        </w:tabs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75"/>
        </w:tabs>
        <w:ind w:left="187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95"/>
        </w:tabs>
        <w:ind w:left="229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15"/>
        </w:tabs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55"/>
        </w:tabs>
        <w:ind w:left="355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75"/>
        </w:tabs>
        <w:ind w:left="3975" w:hanging="420"/>
      </w:pPr>
    </w:lvl>
  </w:abstractNum>
  <w:abstractNum w:abstractNumId="6" w15:restartNumberingAfterBreak="0">
    <w:nsid w:val="2C6718EF"/>
    <w:multiLevelType w:val="hybridMultilevel"/>
    <w:tmpl w:val="6CC64466"/>
    <w:lvl w:ilvl="0" w:tplc="0409000B">
      <w:start w:val="1"/>
      <w:numFmt w:val="bullet"/>
      <w:lvlText w:val=""/>
      <w:lvlJc w:val="left"/>
      <w:pPr>
        <w:ind w:left="18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2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7" w15:restartNumberingAfterBreak="0">
    <w:nsid w:val="3C2F1D66"/>
    <w:multiLevelType w:val="multilevel"/>
    <w:tmpl w:val="B3E01E0A"/>
    <w:lvl w:ilvl="0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aiueoFullWidth"/>
      <w:lvlText w:val="(%2)"/>
      <w:lvlJc w:val="left"/>
      <w:pPr>
        <w:tabs>
          <w:tab w:val="num" w:pos="1560"/>
        </w:tabs>
        <w:ind w:left="1560" w:hanging="420"/>
      </w:pPr>
    </w:lvl>
    <w:lvl w:ilvl="2">
      <w:start w:val="1"/>
      <w:numFmt w:val="decimalEnclosedCircle"/>
      <w:lvlText w:val="%3"/>
      <w:lvlJc w:val="left"/>
      <w:pPr>
        <w:tabs>
          <w:tab w:val="num" w:pos="1980"/>
        </w:tabs>
        <w:ind w:left="1980" w:hanging="42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>
      <w:start w:val="1"/>
      <w:numFmt w:val="aiueoFullWidth"/>
      <w:lvlText w:val="(%5)"/>
      <w:lvlJc w:val="left"/>
      <w:pPr>
        <w:tabs>
          <w:tab w:val="num" w:pos="2820"/>
        </w:tabs>
        <w:ind w:left="2820" w:hanging="420"/>
      </w:pPr>
    </w:lvl>
    <w:lvl w:ilvl="5">
      <w:start w:val="1"/>
      <w:numFmt w:val="decimalEnclosedCircle"/>
      <w:lvlText w:val="%6"/>
      <w:lvlJc w:val="left"/>
      <w:pPr>
        <w:tabs>
          <w:tab w:val="num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>
      <w:start w:val="1"/>
      <w:numFmt w:val="aiueoFullWidth"/>
      <w:lvlText w:val="(%8)"/>
      <w:lvlJc w:val="left"/>
      <w:pPr>
        <w:tabs>
          <w:tab w:val="num" w:pos="4080"/>
        </w:tabs>
        <w:ind w:left="4080" w:hanging="420"/>
      </w:pPr>
    </w:lvl>
    <w:lvl w:ilvl="8">
      <w:start w:val="1"/>
      <w:numFmt w:val="decimalEnclosedCircle"/>
      <w:lvlText w:val="%9"/>
      <w:lvlJc w:val="left"/>
      <w:pPr>
        <w:tabs>
          <w:tab w:val="num" w:pos="4500"/>
        </w:tabs>
        <w:ind w:left="4500" w:hanging="420"/>
      </w:pPr>
    </w:lvl>
  </w:abstractNum>
  <w:abstractNum w:abstractNumId="8" w15:restartNumberingAfterBreak="0">
    <w:nsid w:val="454406CC"/>
    <w:multiLevelType w:val="hybridMultilevel"/>
    <w:tmpl w:val="F64A3404"/>
    <w:lvl w:ilvl="0" w:tplc="0409000B">
      <w:start w:val="1"/>
      <w:numFmt w:val="bullet"/>
      <w:lvlText w:val=""/>
      <w:lvlJc w:val="left"/>
      <w:pPr>
        <w:ind w:left="18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2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9" w15:restartNumberingAfterBreak="0">
    <w:nsid w:val="46740994"/>
    <w:multiLevelType w:val="hybridMultilevel"/>
    <w:tmpl w:val="5308F4BA"/>
    <w:lvl w:ilvl="0" w:tplc="111A8ED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926437"/>
    <w:multiLevelType w:val="hybridMultilevel"/>
    <w:tmpl w:val="B3E01E0A"/>
    <w:lvl w:ilvl="0" w:tplc="9DFA1A40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tabs>
          <w:tab w:val="num" w:pos="1560"/>
        </w:tabs>
        <w:ind w:left="1560" w:hanging="420"/>
      </w:pPr>
    </w:lvl>
    <w:lvl w:ilvl="2" w:tplc="C9429FC2">
      <w:start w:val="1"/>
      <w:numFmt w:val="decimalEnclosedCircle"/>
      <w:lvlText w:val="%3"/>
      <w:lvlJc w:val="left"/>
      <w:pPr>
        <w:tabs>
          <w:tab w:val="num" w:pos="1980"/>
        </w:tabs>
        <w:ind w:left="1980" w:hanging="420"/>
      </w:pPr>
      <w:rPr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820"/>
        </w:tabs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080"/>
        </w:tabs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500"/>
        </w:tabs>
        <w:ind w:left="4500" w:hanging="420"/>
      </w:pPr>
    </w:lvl>
  </w:abstractNum>
  <w:abstractNum w:abstractNumId="11" w15:restartNumberingAfterBreak="0">
    <w:nsid w:val="4C2C6FD9"/>
    <w:multiLevelType w:val="hybridMultilevel"/>
    <w:tmpl w:val="6E4A9D94"/>
    <w:lvl w:ilvl="0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2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2" w15:restartNumberingAfterBreak="0">
    <w:nsid w:val="577565B1"/>
    <w:multiLevelType w:val="multilevel"/>
    <w:tmpl w:val="3260F7AA"/>
    <w:lvl w:ilvl="0">
      <w:start w:val="1"/>
      <w:numFmt w:val="decimal"/>
      <w:lvlText w:val="(%1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1680"/>
        </w:tabs>
        <w:ind w:left="1680" w:hanging="420"/>
      </w:pPr>
    </w:lvl>
    <w:lvl w:ilvl="2">
      <w:start w:val="1"/>
      <w:numFmt w:val="decimalEnclosedCircle"/>
      <w:lvlText w:val="%3"/>
      <w:lvlJc w:val="left"/>
      <w:pPr>
        <w:tabs>
          <w:tab w:val="num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>
      <w:start w:val="1"/>
      <w:numFmt w:val="aiueoFullWidth"/>
      <w:lvlText w:val="(%5)"/>
      <w:lvlJc w:val="left"/>
      <w:pPr>
        <w:tabs>
          <w:tab w:val="num" w:pos="2940"/>
        </w:tabs>
        <w:ind w:left="2940" w:hanging="420"/>
      </w:pPr>
    </w:lvl>
    <w:lvl w:ilvl="5">
      <w:start w:val="1"/>
      <w:numFmt w:val="decimalEnclosedCircle"/>
      <w:lvlText w:val="%6"/>
      <w:lvlJc w:val="left"/>
      <w:pPr>
        <w:tabs>
          <w:tab w:val="num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>
      <w:start w:val="1"/>
      <w:numFmt w:val="aiueoFullWidth"/>
      <w:lvlText w:val="(%8)"/>
      <w:lvlJc w:val="left"/>
      <w:pPr>
        <w:tabs>
          <w:tab w:val="num" w:pos="4200"/>
        </w:tabs>
        <w:ind w:left="4200" w:hanging="420"/>
      </w:pPr>
    </w:lvl>
    <w:lvl w:ilvl="8">
      <w:start w:val="1"/>
      <w:numFmt w:val="decimalEnclosedCircle"/>
      <w:lvlText w:val="%9"/>
      <w:lvlJc w:val="left"/>
      <w:pPr>
        <w:tabs>
          <w:tab w:val="num" w:pos="4620"/>
        </w:tabs>
        <w:ind w:left="4620" w:hanging="420"/>
      </w:pPr>
    </w:lvl>
  </w:abstractNum>
  <w:abstractNum w:abstractNumId="13" w15:restartNumberingAfterBreak="0">
    <w:nsid w:val="64F71E41"/>
    <w:multiLevelType w:val="hybridMultilevel"/>
    <w:tmpl w:val="8E90A6E0"/>
    <w:lvl w:ilvl="0" w:tplc="0409000B">
      <w:start w:val="1"/>
      <w:numFmt w:val="bullet"/>
      <w:lvlText w:val=""/>
      <w:lvlJc w:val="left"/>
      <w:pPr>
        <w:ind w:left="186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2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4" w15:restartNumberingAfterBreak="0">
    <w:nsid w:val="6EB269CA"/>
    <w:multiLevelType w:val="hybridMultilevel"/>
    <w:tmpl w:val="73FADAFA"/>
    <w:lvl w:ilvl="0" w:tplc="0409000B">
      <w:start w:val="1"/>
      <w:numFmt w:val="bullet"/>
      <w:lvlText w:val=""/>
      <w:lvlJc w:val="left"/>
      <w:pPr>
        <w:ind w:left="18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2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5" w15:restartNumberingAfterBreak="0">
    <w:nsid w:val="73696173"/>
    <w:multiLevelType w:val="hybridMultilevel"/>
    <w:tmpl w:val="73805766"/>
    <w:lvl w:ilvl="0" w:tplc="DC227D0E">
      <w:start w:val="1"/>
      <w:numFmt w:val="decimal"/>
      <w:lvlText w:val="(%1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77461219"/>
    <w:multiLevelType w:val="hybridMultilevel"/>
    <w:tmpl w:val="3260F7AA"/>
    <w:lvl w:ilvl="0" w:tplc="DC227D0E">
      <w:start w:val="1"/>
      <w:numFmt w:val="decimal"/>
      <w:lvlText w:val="(%1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80"/>
        </w:tabs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940"/>
        </w:tabs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200"/>
        </w:tabs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620"/>
        </w:tabs>
        <w:ind w:left="4620" w:hanging="420"/>
      </w:pPr>
    </w:lvl>
  </w:abstractNum>
  <w:abstractNum w:abstractNumId="17" w15:restartNumberingAfterBreak="0">
    <w:nsid w:val="77EC6CF1"/>
    <w:multiLevelType w:val="multilevel"/>
    <w:tmpl w:val="B3E01E0A"/>
    <w:lvl w:ilvl="0">
      <w:start w:val="1"/>
      <w:numFmt w:val="decimal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aiueoFullWidth"/>
      <w:lvlText w:val="(%2)"/>
      <w:lvlJc w:val="left"/>
      <w:pPr>
        <w:tabs>
          <w:tab w:val="num" w:pos="1560"/>
        </w:tabs>
        <w:ind w:left="1560" w:hanging="420"/>
      </w:pPr>
    </w:lvl>
    <w:lvl w:ilvl="2">
      <w:start w:val="1"/>
      <w:numFmt w:val="decimalEnclosedCircle"/>
      <w:lvlText w:val="%3"/>
      <w:lvlJc w:val="left"/>
      <w:pPr>
        <w:tabs>
          <w:tab w:val="num" w:pos="1980"/>
        </w:tabs>
        <w:ind w:left="1980" w:hanging="42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>
      <w:start w:val="1"/>
      <w:numFmt w:val="aiueoFullWidth"/>
      <w:lvlText w:val="(%5)"/>
      <w:lvlJc w:val="left"/>
      <w:pPr>
        <w:tabs>
          <w:tab w:val="num" w:pos="2820"/>
        </w:tabs>
        <w:ind w:left="2820" w:hanging="420"/>
      </w:pPr>
    </w:lvl>
    <w:lvl w:ilvl="5">
      <w:start w:val="1"/>
      <w:numFmt w:val="decimalEnclosedCircle"/>
      <w:lvlText w:val="%6"/>
      <w:lvlJc w:val="left"/>
      <w:pPr>
        <w:tabs>
          <w:tab w:val="num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>
      <w:start w:val="1"/>
      <w:numFmt w:val="aiueoFullWidth"/>
      <w:lvlText w:val="(%8)"/>
      <w:lvlJc w:val="left"/>
      <w:pPr>
        <w:tabs>
          <w:tab w:val="num" w:pos="4080"/>
        </w:tabs>
        <w:ind w:left="4080" w:hanging="420"/>
      </w:pPr>
    </w:lvl>
    <w:lvl w:ilvl="8">
      <w:start w:val="1"/>
      <w:numFmt w:val="decimalEnclosedCircle"/>
      <w:lvlText w:val="%9"/>
      <w:lvlJc w:val="left"/>
      <w:pPr>
        <w:tabs>
          <w:tab w:val="num" w:pos="4500"/>
        </w:tabs>
        <w:ind w:left="4500" w:hanging="420"/>
      </w:pPr>
    </w:lvl>
  </w:abstractNum>
  <w:abstractNum w:abstractNumId="18" w15:restartNumberingAfterBreak="0">
    <w:nsid w:val="7A4442AF"/>
    <w:multiLevelType w:val="hybridMultilevel"/>
    <w:tmpl w:val="05F61A02"/>
    <w:lvl w:ilvl="0" w:tplc="0409000B">
      <w:start w:val="1"/>
      <w:numFmt w:val="bullet"/>
      <w:lvlText w:val=""/>
      <w:lvlJc w:val="left"/>
      <w:pPr>
        <w:ind w:left="1981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40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6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41" w:hanging="420"/>
      </w:pPr>
      <w:rPr>
        <w:rFonts w:ascii="Wingdings" w:hAnsi="Wingdings" w:hint="default"/>
      </w:rPr>
    </w:lvl>
  </w:abstractNum>
  <w:abstractNum w:abstractNumId="19" w15:restartNumberingAfterBreak="0">
    <w:nsid w:val="7FCE5542"/>
    <w:multiLevelType w:val="hybridMultilevel"/>
    <w:tmpl w:val="116A597C"/>
    <w:lvl w:ilvl="0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2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2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4"/>
  </w:num>
  <w:num w:numId="4">
    <w:abstractNumId w:val="0"/>
  </w:num>
  <w:num w:numId="5">
    <w:abstractNumId w:val="12"/>
  </w:num>
  <w:num w:numId="6">
    <w:abstractNumId w:val="15"/>
  </w:num>
  <w:num w:numId="7">
    <w:abstractNumId w:val="7"/>
  </w:num>
  <w:num w:numId="8">
    <w:abstractNumId w:val="17"/>
  </w:num>
  <w:num w:numId="9">
    <w:abstractNumId w:val="3"/>
  </w:num>
  <w:num w:numId="10">
    <w:abstractNumId w:val="2"/>
  </w:num>
  <w:num w:numId="11">
    <w:abstractNumId w:val="5"/>
  </w:num>
  <w:num w:numId="12">
    <w:abstractNumId w:val="9"/>
  </w:num>
  <w:num w:numId="13">
    <w:abstractNumId w:val="6"/>
  </w:num>
  <w:num w:numId="14">
    <w:abstractNumId w:val="13"/>
  </w:num>
  <w:num w:numId="15">
    <w:abstractNumId w:val="19"/>
  </w:num>
  <w:num w:numId="16">
    <w:abstractNumId w:val="1"/>
  </w:num>
  <w:num w:numId="17">
    <w:abstractNumId w:val="14"/>
  </w:num>
  <w:num w:numId="18">
    <w:abstractNumId w:val="18"/>
  </w:num>
  <w:num w:numId="19">
    <w:abstractNumId w:val="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13"/>
  <w:drawingGridVerticalSpacing w:val="196"/>
  <w:displayHorizontalDrawingGridEvery w:val="0"/>
  <w:displayVerticalDrawingGridEvery w:val="2"/>
  <w:characterSpacingControl w:val="compressPunctuation"/>
  <w:hdrShapeDefaults>
    <o:shapedefaults v:ext="edit" spidmax="921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8B1"/>
    <w:rsid w:val="00002ECA"/>
    <w:rsid w:val="0000381A"/>
    <w:rsid w:val="00004541"/>
    <w:rsid w:val="0001020A"/>
    <w:rsid w:val="00013E72"/>
    <w:rsid w:val="000161C8"/>
    <w:rsid w:val="00016FD3"/>
    <w:rsid w:val="0003052B"/>
    <w:rsid w:val="00031D11"/>
    <w:rsid w:val="000342D0"/>
    <w:rsid w:val="00043637"/>
    <w:rsid w:val="000452BE"/>
    <w:rsid w:val="0005691A"/>
    <w:rsid w:val="000625DB"/>
    <w:rsid w:val="00063C71"/>
    <w:rsid w:val="00075275"/>
    <w:rsid w:val="00075402"/>
    <w:rsid w:val="000874E0"/>
    <w:rsid w:val="00092149"/>
    <w:rsid w:val="0009482E"/>
    <w:rsid w:val="000A0329"/>
    <w:rsid w:val="000A038B"/>
    <w:rsid w:val="000A08C5"/>
    <w:rsid w:val="000A1E7D"/>
    <w:rsid w:val="000A56BA"/>
    <w:rsid w:val="000A619D"/>
    <w:rsid w:val="000B7C0C"/>
    <w:rsid w:val="000B7E56"/>
    <w:rsid w:val="000C143A"/>
    <w:rsid w:val="000C354D"/>
    <w:rsid w:val="000C39CD"/>
    <w:rsid w:val="000C7827"/>
    <w:rsid w:val="000D49DB"/>
    <w:rsid w:val="000E4EC7"/>
    <w:rsid w:val="000E5368"/>
    <w:rsid w:val="000E589E"/>
    <w:rsid w:val="000E653F"/>
    <w:rsid w:val="000E73F3"/>
    <w:rsid w:val="00105E27"/>
    <w:rsid w:val="00112861"/>
    <w:rsid w:val="001217E7"/>
    <w:rsid w:val="00132771"/>
    <w:rsid w:val="001334C6"/>
    <w:rsid w:val="0014362D"/>
    <w:rsid w:val="00143EC4"/>
    <w:rsid w:val="001471C7"/>
    <w:rsid w:val="00164EBA"/>
    <w:rsid w:val="0016595C"/>
    <w:rsid w:val="001670DA"/>
    <w:rsid w:val="0016770C"/>
    <w:rsid w:val="001725A5"/>
    <w:rsid w:val="00173764"/>
    <w:rsid w:val="001745B8"/>
    <w:rsid w:val="0018131B"/>
    <w:rsid w:val="00184F03"/>
    <w:rsid w:val="001856F9"/>
    <w:rsid w:val="00190F4C"/>
    <w:rsid w:val="001977D1"/>
    <w:rsid w:val="001A1AB1"/>
    <w:rsid w:val="001A3C48"/>
    <w:rsid w:val="001A5226"/>
    <w:rsid w:val="001B254F"/>
    <w:rsid w:val="001C70B4"/>
    <w:rsid w:val="001C7406"/>
    <w:rsid w:val="001D0E10"/>
    <w:rsid w:val="001E06A0"/>
    <w:rsid w:val="001E1438"/>
    <w:rsid w:val="001E41B5"/>
    <w:rsid w:val="001E589A"/>
    <w:rsid w:val="001E62EE"/>
    <w:rsid w:val="001F3ACA"/>
    <w:rsid w:val="001F4520"/>
    <w:rsid w:val="00200446"/>
    <w:rsid w:val="00201E36"/>
    <w:rsid w:val="00205288"/>
    <w:rsid w:val="00211A87"/>
    <w:rsid w:val="00223DD4"/>
    <w:rsid w:val="00226984"/>
    <w:rsid w:val="0022760D"/>
    <w:rsid w:val="0023358C"/>
    <w:rsid w:val="00233D7A"/>
    <w:rsid w:val="002373F3"/>
    <w:rsid w:val="00240A49"/>
    <w:rsid w:val="00244353"/>
    <w:rsid w:val="0024454A"/>
    <w:rsid w:val="00246536"/>
    <w:rsid w:val="002522AC"/>
    <w:rsid w:val="00254E88"/>
    <w:rsid w:val="00255238"/>
    <w:rsid w:val="00262A54"/>
    <w:rsid w:val="00265B9F"/>
    <w:rsid w:val="002737BC"/>
    <w:rsid w:val="00275471"/>
    <w:rsid w:val="0027632B"/>
    <w:rsid w:val="00277178"/>
    <w:rsid w:val="002828B1"/>
    <w:rsid w:val="00282D29"/>
    <w:rsid w:val="00283703"/>
    <w:rsid w:val="002911A2"/>
    <w:rsid w:val="00291EC4"/>
    <w:rsid w:val="0029284A"/>
    <w:rsid w:val="00292C1F"/>
    <w:rsid w:val="00294A1A"/>
    <w:rsid w:val="00295964"/>
    <w:rsid w:val="002959C3"/>
    <w:rsid w:val="00297D54"/>
    <w:rsid w:val="002A2373"/>
    <w:rsid w:val="002A6901"/>
    <w:rsid w:val="002A7A49"/>
    <w:rsid w:val="002B2B83"/>
    <w:rsid w:val="002B32C9"/>
    <w:rsid w:val="002B47EA"/>
    <w:rsid w:val="002B6747"/>
    <w:rsid w:val="002C0EB8"/>
    <w:rsid w:val="002D3F98"/>
    <w:rsid w:val="002D79D4"/>
    <w:rsid w:val="002E5A3E"/>
    <w:rsid w:val="002E6A62"/>
    <w:rsid w:val="002F71F5"/>
    <w:rsid w:val="00305BC6"/>
    <w:rsid w:val="00314C6A"/>
    <w:rsid w:val="0031727E"/>
    <w:rsid w:val="00321321"/>
    <w:rsid w:val="00331C71"/>
    <w:rsid w:val="00331E53"/>
    <w:rsid w:val="00334CF0"/>
    <w:rsid w:val="00337CF6"/>
    <w:rsid w:val="00340B5A"/>
    <w:rsid w:val="0034157D"/>
    <w:rsid w:val="00344348"/>
    <w:rsid w:val="0034498D"/>
    <w:rsid w:val="0034654D"/>
    <w:rsid w:val="00362010"/>
    <w:rsid w:val="00363510"/>
    <w:rsid w:val="00366144"/>
    <w:rsid w:val="00371CA0"/>
    <w:rsid w:val="00373B5E"/>
    <w:rsid w:val="003746A3"/>
    <w:rsid w:val="0037610D"/>
    <w:rsid w:val="0037654D"/>
    <w:rsid w:val="00377465"/>
    <w:rsid w:val="00377A30"/>
    <w:rsid w:val="00382D0A"/>
    <w:rsid w:val="00384C56"/>
    <w:rsid w:val="003905A2"/>
    <w:rsid w:val="0039093C"/>
    <w:rsid w:val="0039121B"/>
    <w:rsid w:val="00391DED"/>
    <w:rsid w:val="00394700"/>
    <w:rsid w:val="00394721"/>
    <w:rsid w:val="003A0CC9"/>
    <w:rsid w:val="003A3D7A"/>
    <w:rsid w:val="003A76BD"/>
    <w:rsid w:val="003A7963"/>
    <w:rsid w:val="003B2983"/>
    <w:rsid w:val="003B4D48"/>
    <w:rsid w:val="003B5D4E"/>
    <w:rsid w:val="003B5DBA"/>
    <w:rsid w:val="003C10E2"/>
    <w:rsid w:val="003C1464"/>
    <w:rsid w:val="003C262A"/>
    <w:rsid w:val="003C3B47"/>
    <w:rsid w:val="003C681A"/>
    <w:rsid w:val="003D16FA"/>
    <w:rsid w:val="003D7925"/>
    <w:rsid w:val="003E325C"/>
    <w:rsid w:val="003E4601"/>
    <w:rsid w:val="003F3E5F"/>
    <w:rsid w:val="003F791B"/>
    <w:rsid w:val="00400E7E"/>
    <w:rsid w:val="00401994"/>
    <w:rsid w:val="00401C93"/>
    <w:rsid w:val="00406C44"/>
    <w:rsid w:val="00413BE7"/>
    <w:rsid w:val="004158C0"/>
    <w:rsid w:val="00416EA8"/>
    <w:rsid w:val="00421959"/>
    <w:rsid w:val="004220B2"/>
    <w:rsid w:val="00422F85"/>
    <w:rsid w:val="00424EBC"/>
    <w:rsid w:val="00427BED"/>
    <w:rsid w:val="00430481"/>
    <w:rsid w:val="004327DF"/>
    <w:rsid w:val="004376E5"/>
    <w:rsid w:val="004415C8"/>
    <w:rsid w:val="00445018"/>
    <w:rsid w:val="004455EB"/>
    <w:rsid w:val="00453696"/>
    <w:rsid w:val="00454032"/>
    <w:rsid w:val="00457DB8"/>
    <w:rsid w:val="00461583"/>
    <w:rsid w:val="00462423"/>
    <w:rsid w:val="0047184B"/>
    <w:rsid w:val="00473E40"/>
    <w:rsid w:val="00474023"/>
    <w:rsid w:val="00480971"/>
    <w:rsid w:val="00480A8E"/>
    <w:rsid w:val="004837E3"/>
    <w:rsid w:val="00485417"/>
    <w:rsid w:val="0049462C"/>
    <w:rsid w:val="00495EC3"/>
    <w:rsid w:val="004B4B73"/>
    <w:rsid w:val="004B7CBC"/>
    <w:rsid w:val="004C05B3"/>
    <w:rsid w:val="004C12CD"/>
    <w:rsid w:val="004C1AFD"/>
    <w:rsid w:val="004C7FC8"/>
    <w:rsid w:val="004D0056"/>
    <w:rsid w:val="004D6CC7"/>
    <w:rsid w:val="004E6117"/>
    <w:rsid w:val="004E768D"/>
    <w:rsid w:val="004F0238"/>
    <w:rsid w:val="004F171F"/>
    <w:rsid w:val="004F4EA1"/>
    <w:rsid w:val="004F6C88"/>
    <w:rsid w:val="005003AF"/>
    <w:rsid w:val="0050210B"/>
    <w:rsid w:val="00503152"/>
    <w:rsid w:val="00504A84"/>
    <w:rsid w:val="00505853"/>
    <w:rsid w:val="00510CFB"/>
    <w:rsid w:val="00510F7F"/>
    <w:rsid w:val="00511567"/>
    <w:rsid w:val="00512312"/>
    <w:rsid w:val="00512A0C"/>
    <w:rsid w:val="00512B46"/>
    <w:rsid w:val="0051512E"/>
    <w:rsid w:val="00521330"/>
    <w:rsid w:val="005235A8"/>
    <w:rsid w:val="00526884"/>
    <w:rsid w:val="00527049"/>
    <w:rsid w:val="00527253"/>
    <w:rsid w:val="00527D95"/>
    <w:rsid w:val="0053653A"/>
    <w:rsid w:val="00544BA3"/>
    <w:rsid w:val="00553D9F"/>
    <w:rsid w:val="00554300"/>
    <w:rsid w:val="00555C95"/>
    <w:rsid w:val="00563339"/>
    <w:rsid w:val="00567BDE"/>
    <w:rsid w:val="005738BD"/>
    <w:rsid w:val="005843F1"/>
    <w:rsid w:val="0058662F"/>
    <w:rsid w:val="0059013A"/>
    <w:rsid w:val="005A4CD6"/>
    <w:rsid w:val="005B6D2E"/>
    <w:rsid w:val="005C278D"/>
    <w:rsid w:val="005C33C8"/>
    <w:rsid w:val="005C6C68"/>
    <w:rsid w:val="005C72DE"/>
    <w:rsid w:val="005D0535"/>
    <w:rsid w:val="005D3E3A"/>
    <w:rsid w:val="005D423D"/>
    <w:rsid w:val="005E6C76"/>
    <w:rsid w:val="005F16E6"/>
    <w:rsid w:val="005F42CB"/>
    <w:rsid w:val="005F52D4"/>
    <w:rsid w:val="005F6B62"/>
    <w:rsid w:val="005F7055"/>
    <w:rsid w:val="00607499"/>
    <w:rsid w:val="00607DA2"/>
    <w:rsid w:val="00610456"/>
    <w:rsid w:val="006179C8"/>
    <w:rsid w:val="00617D71"/>
    <w:rsid w:val="00622573"/>
    <w:rsid w:val="00625445"/>
    <w:rsid w:val="00631D2E"/>
    <w:rsid w:val="00635271"/>
    <w:rsid w:val="00637347"/>
    <w:rsid w:val="00641C30"/>
    <w:rsid w:val="00642E05"/>
    <w:rsid w:val="00644FF3"/>
    <w:rsid w:val="00651A16"/>
    <w:rsid w:val="00654C37"/>
    <w:rsid w:val="0065596C"/>
    <w:rsid w:val="00657BD1"/>
    <w:rsid w:val="00657F6B"/>
    <w:rsid w:val="006611A5"/>
    <w:rsid w:val="00661619"/>
    <w:rsid w:val="0066165C"/>
    <w:rsid w:val="0066262D"/>
    <w:rsid w:val="006633BE"/>
    <w:rsid w:val="00663940"/>
    <w:rsid w:val="00674C91"/>
    <w:rsid w:val="006751A3"/>
    <w:rsid w:val="006765FA"/>
    <w:rsid w:val="00681949"/>
    <w:rsid w:val="00685925"/>
    <w:rsid w:val="006864C1"/>
    <w:rsid w:val="0068749E"/>
    <w:rsid w:val="00694648"/>
    <w:rsid w:val="00696972"/>
    <w:rsid w:val="00696AE1"/>
    <w:rsid w:val="006A051B"/>
    <w:rsid w:val="006A24C4"/>
    <w:rsid w:val="006A51AE"/>
    <w:rsid w:val="006B3127"/>
    <w:rsid w:val="006B43D8"/>
    <w:rsid w:val="006B6B61"/>
    <w:rsid w:val="006C4911"/>
    <w:rsid w:val="006C5394"/>
    <w:rsid w:val="006C5806"/>
    <w:rsid w:val="006C7114"/>
    <w:rsid w:val="006D0567"/>
    <w:rsid w:val="006D2E2D"/>
    <w:rsid w:val="006D48ED"/>
    <w:rsid w:val="006D6833"/>
    <w:rsid w:val="006D68B6"/>
    <w:rsid w:val="006D7FA5"/>
    <w:rsid w:val="006F3037"/>
    <w:rsid w:val="006F52E6"/>
    <w:rsid w:val="00700429"/>
    <w:rsid w:val="00706A02"/>
    <w:rsid w:val="007072F6"/>
    <w:rsid w:val="0071061A"/>
    <w:rsid w:val="00713B4D"/>
    <w:rsid w:val="007159AD"/>
    <w:rsid w:val="00720431"/>
    <w:rsid w:val="00723481"/>
    <w:rsid w:val="007269CF"/>
    <w:rsid w:val="00731F25"/>
    <w:rsid w:val="00734C1A"/>
    <w:rsid w:val="00735A62"/>
    <w:rsid w:val="00735ABE"/>
    <w:rsid w:val="007456A0"/>
    <w:rsid w:val="007458ED"/>
    <w:rsid w:val="00751384"/>
    <w:rsid w:val="007513EA"/>
    <w:rsid w:val="00751688"/>
    <w:rsid w:val="00754113"/>
    <w:rsid w:val="00756E6F"/>
    <w:rsid w:val="00760EBF"/>
    <w:rsid w:val="00763882"/>
    <w:rsid w:val="0077187C"/>
    <w:rsid w:val="007739DF"/>
    <w:rsid w:val="007751AC"/>
    <w:rsid w:val="007804BD"/>
    <w:rsid w:val="00784516"/>
    <w:rsid w:val="007A3315"/>
    <w:rsid w:val="007A4FB8"/>
    <w:rsid w:val="007A69E6"/>
    <w:rsid w:val="007B23F4"/>
    <w:rsid w:val="007C1575"/>
    <w:rsid w:val="007C1A47"/>
    <w:rsid w:val="007C2509"/>
    <w:rsid w:val="007D3BA1"/>
    <w:rsid w:val="007D7638"/>
    <w:rsid w:val="007E4073"/>
    <w:rsid w:val="007F57D2"/>
    <w:rsid w:val="007F6DFB"/>
    <w:rsid w:val="007F7C38"/>
    <w:rsid w:val="0080254F"/>
    <w:rsid w:val="0080389F"/>
    <w:rsid w:val="00804074"/>
    <w:rsid w:val="008067A7"/>
    <w:rsid w:val="008073F3"/>
    <w:rsid w:val="00807F24"/>
    <w:rsid w:val="00811563"/>
    <w:rsid w:val="00811781"/>
    <w:rsid w:val="00813945"/>
    <w:rsid w:val="00814E42"/>
    <w:rsid w:val="00816AE3"/>
    <w:rsid w:val="008200D0"/>
    <w:rsid w:val="00826163"/>
    <w:rsid w:val="00832E5E"/>
    <w:rsid w:val="008344F3"/>
    <w:rsid w:val="00855EA3"/>
    <w:rsid w:val="00864124"/>
    <w:rsid w:val="00864596"/>
    <w:rsid w:val="00870D28"/>
    <w:rsid w:val="00873C0F"/>
    <w:rsid w:val="008756CC"/>
    <w:rsid w:val="008777B8"/>
    <w:rsid w:val="00880B41"/>
    <w:rsid w:val="00880EC0"/>
    <w:rsid w:val="00882ECE"/>
    <w:rsid w:val="00883DFC"/>
    <w:rsid w:val="00884B5E"/>
    <w:rsid w:val="008850E2"/>
    <w:rsid w:val="0089035E"/>
    <w:rsid w:val="008908A7"/>
    <w:rsid w:val="00890CBD"/>
    <w:rsid w:val="008914DF"/>
    <w:rsid w:val="00891562"/>
    <w:rsid w:val="008937BC"/>
    <w:rsid w:val="00896759"/>
    <w:rsid w:val="00897EB0"/>
    <w:rsid w:val="008A0AD1"/>
    <w:rsid w:val="008A1A73"/>
    <w:rsid w:val="008A43C2"/>
    <w:rsid w:val="008A4F60"/>
    <w:rsid w:val="008A5F46"/>
    <w:rsid w:val="008B4394"/>
    <w:rsid w:val="008B5898"/>
    <w:rsid w:val="008B6188"/>
    <w:rsid w:val="008B6C2B"/>
    <w:rsid w:val="008B711F"/>
    <w:rsid w:val="008B7A68"/>
    <w:rsid w:val="008C1974"/>
    <w:rsid w:val="008C469A"/>
    <w:rsid w:val="008C53E9"/>
    <w:rsid w:val="008C67E9"/>
    <w:rsid w:val="008D0CD3"/>
    <w:rsid w:val="008D0F09"/>
    <w:rsid w:val="008D1930"/>
    <w:rsid w:val="008D29D2"/>
    <w:rsid w:val="008D4A11"/>
    <w:rsid w:val="008E5833"/>
    <w:rsid w:val="008F1244"/>
    <w:rsid w:val="008F6B00"/>
    <w:rsid w:val="00907D3B"/>
    <w:rsid w:val="00910D10"/>
    <w:rsid w:val="00911E2C"/>
    <w:rsid w:val="00914B33"/>
    <w:rsid w:val="00915747"/>
    <w:rsid w:val="009159F3"/>
    <w:rsid w:val="00920439"/>
    <w:rsid w:val="00922A65"/>
    <w:rsid w:val="00932177"/>
    <w:rsid w:val="00932D72"/>
    <w:rsid w:val="0093538C"/>
    <w:rsid w:val="009374F7"/>
    <w:rsid w:val="00957C65"/>
    <w:rsid w:val="009608F7"/>
    <w:rsid w:val="009610DB"/>
    <w:rsid w:val="00963DFA"/>
    <w:rsid w:val="009744BB"/>
    <w:rsid w:val="009806D9"/>
    <w:rsid w:val="00984D89"/>
    <w:rsid w:val="00985A4C"/>
    <w:rsid w:val="00986385"/>
    <w:rsid w:val="00993B18"/>
    <w:rsid w:val="00994FD6"/>
    <w:rsid w:val="009A4ED5"/>
    <w:rsid w:val="009B2123"/>
    <w:rsid w:val="009B33B6"/>
    <w:rsid w:val="009B4DE2"/>
    <w:rsid w:val="009B5E35"/>
    <w:rsid w:val="009C59C7"/>
    <w:rsid w:val="009C7744"/>
    <w:rsid w:val="009D196A"/>
    <w:rsid w:val="009D4AF9"/>
    <w:rsid w:val="009D4DB0"/>
    <w:rsid w:val="009D5257"/>
    <w:rsid w:val="009D680A"/>
    <w:rsid w:val="009E2B2C"/>
    <w:rsid w:val="009E2C53"/>
    <w:rsid w:val="009E7ABF"/>
    <w:rsid w:val="009F0DA4"/>
    <w:rsid w:val="009F3E33"/>
    <w:rsid w:val="009F75A4"/>
    <w:rsid w:val="00A050B2"/>
    <w:rsid w:val="00A059F3"/>
    <w:rsid w:val="00A066FF"/>
    <w:rsid w:val="00A2113D"/>
    <w:rsid w:val="00A21430"/>
    <w:rsid w:val="00A244B8"/>
    <w:rsid w:val="00A25FE3"/>
    <w:rsid w:val="00A3174F"/>
    <w:rsid w:val="00A33897"/>
    <w:rsid w:val="00A42879"/>
    <w:rsid w:val="00A47A33"/>
    <w:rsid w:val="00A50CE6"/>
    <w:rsid w:val="00A511CB"/>
    <w:rsid w:val="00A53ABC"/>
    <w:rsid w:val="00A60362"/>
    <w:rsid w:val="00A64BD5"/>
    <w:rsid w:val="00A66571"/>
    <w:rsid w:val="00A73DAB"/>
    <w:rsid w:val="00A80955"/>
    <w:rsid w:val="00A81978"/>
    <w:rsid w:val="00A82F73"/>
    <w:rsid w:val="00A845DA"/>
    <w:rsid w:val="00A846F1"/>
    <w:rsid w:val="00A86F6C"/>
    <w:rsid w:val="00A90F55"/>
    <w:rsid w:val="00A936F2"/>
    <w:rsid w:val="00A94768"/>
    <w:rsid w:val="00A9578C"/>
    <w:rsid w:val="00AB1E61"/>
    <w:rsid w:val="00AB2958"/>
    <w:rsid w:val="00AB5812"/>
    <w:rsid w:val="00AB645A"/>
    <w:rsid w:val="00AB64A5"/>
    <w:rsid w:val="00AC4C34"/>
    <w:rsid w:val="00AC5168"/>
    <w:rsid w:val="00AD4115"/>
    <w:rsid w:val="00AD4FD2"/>
    <w:rsid w:val="00AD5352"/>
    <w:rsid w:val="00AE3D81"/>
    <w:rsid w:val="00AE3E7C"/>
    <w:rsid w:val="00AF196F"/>
    <w:rsid w:val="00AF6421"/>
    <w:rsid w:val="00AF69CE"/>
    <w:rsid w:val="00B07B41"/>
    <w:rsid w:val="00B1006B"/>
    <w:rsid w:val="00B13F07"/>
    <w:rsid w:val="00B20BD8"/>
    <w:rsid w:val="00B256F1"/>
    <w:rsid w:val="00B30104"/>
    <w:rsid w:val="00B3432A"/>
    <w:rsid w:val="00B346EC"/>
    <w:rsid w:val="00B37904"/>
    <w:rsid w:val="00B44EE6"/>
    <w:rsid w:val="00B4591F"/>
    <w:rsid w:val="00B47733"/>
    <w:rsid w:val="00B54658"/>
    <w:rsid w:val="00B554E7"/>
    <w:rsid w:val="00B665E6"/>
    <w:rsid w:val="00B675EE"/>
    <w:rsid w:val="00B71003"/>
    <w:rsid w:val="00B77D96"/>
    <w:rsid w:val="00B81DFC"/>
    <w:rsid w:val="00B84305"/>
    <w:rsid w:val="00B91329"/>
    <w:rsid w:val="00B958BA"/>
    <w:rsid w:val="00BA314C"/>
    <w:rsid w:val="00BA374A"/>
    <w:rsid w:val="00BA627E"/>
    <w:rsid w:val="00BB019B"/>
    <w:rsid w:val="00BB0768"/>
    <w:rsid w:val="00BB622F"/>
    <w:rsid w:val="00BC20CE"/>
    <w:rsid w:val="00BD030F"/>
    <w:rsid w:val="00BD1140"/>
    <w:rsid w:val="00BD2E69"/>
    <w:rsid w:val="00BD3226"/>
    <w:rsid w:val="00BD545B"/>
    <w:rsid w:val="00BD6C76"/>
    <w:rsid w:val="00BE4E6D"/>
    <w:rsid w:val="00BE5B59"/>
    <w:rsid w:val="00BF3152"/>
    <w:rsid w:val="00BF474A"/>
    <w:rsid w:val="00BF5427"/>
    <w:rsid w:val="00BF5519"/>
    <w:rsid w:val="00C0522E"/>
    <w:rsid w:val="00C103F7"/>
    <w:rsid w:val="00C25759"/>
    <w:rsid w:val="00C30CE6"/>
    <w:rsid w:val="00C35A99"/>
    <w:rsid w:val="00C41293"/>
    <w:rsid w:val="00C415F8"/>
    <w:rsid w:val="00C42013"/>
    <w:rsid w:val="00C42690"/>
    <w:rsid w:val="00C42A88"/>
    <w:rsid w:val="00C46D04"/>
    <w:rsid w:val="00C5703A"/>
    <w:rsid w:val="00C57AB7"/>
    <w:rsid w:val="00C60D23"/>
    <w:rsid w:val="00C65BC0"/>
    <w:rsid w:val="00C65C60"/>
    <w:rsid w:val="00C6689B"/>
    <w:rsid w:val="00C703A4"/>
    <w:rsid w:val="00C708D2"/>
    <w:rsid w:val="00C721A1"/>
    <w:rsid w:val="00C72D48"/>
    <w:rsid w:val="00C81B0B"/>
    <w:rsid w:val="00C829A7"/>
    <w:rsid w:val="00C830C8"/>
    <w:rsid w:val="00C91E52"/>
    <w:rsid w:val="00C94753"/>
    <w:rsid w:val="00C956D0"/>
    <w:rsid w:val="00CA68DC"/>
    <w:rsid w:val="00CB10EF"/>
    <w:rsid w:val="00CB5966"/>
    <w:rsid w:val="00CB623B"/>
    <w:rsid w:val="00CB7D8E"/>
    <w:rsid w:val="00CC1787"/>
    <w:rsid w:val="00CC316A"/>
    <w:rsid w:val="00CC41E7"/>
    <w:rsid w:val="00CC73D3"/>
    <w:rsid w:val="00CC760E"/>
    <w:rsid w:val="00CD3DBF"/>
    <w:rsid w:val="00CD6CBB"/>
    <w:rsid w:val="00CE0129"/>
    <w:rsid w:val="00CE1CA5"/>
    <w:rsid w:val="00CE2271"/>
    <w:rsid w:val="00CF597A"/>
    <w:rsid w:val="00CF6EF1"/>
    <w:rsid w:val="00D01C36"/>
    <w:rsid w:val="00D03146"/>
    <w:rsid w:val="00D04DD6"/>
    <w:rsid w:val="00D07B31"/>
    <w:rsid w:val="00D15F75"/>
    <w:rsid w:val="00D219B6"/>
    <w:rsid w:val="00D259C2"/>
    <w:rsid w:val="00D302E0"/>
    <w:rsid w:val="00D31CEB"/>
    <w:rsid w:val="00D33E30"/>
    <w:rsid w:val="00D33FA5"/>
    <w:rsid w:val="00D35668"/>
    <w:rsid w:val="00D36191"/>
    <w:rsid w:val="00D419F5"/>
    <w:rsid w:val="00D46499"/>
    <w:rsid w:val="00D46D5E"/>
    <w:rsid w:val="00D47C49"/>
    <w:rsid w:val="00D52A49"/>
    <w:rsid w:val="00D6085C"/>
    <w:rsid w:val="00D61710"/>
    <w:rsid w:val="00D64420"/>
    <w:rsid w:val="00D65546"/>
    <w:rsid w:val="00D72230"/>
    <w:rsid w:val="00D77064"/>
    <w:rsid w:val="00D81717"/>
    <w:rsid w:val="00D8381F"/>
    <w:rsid w:val="00D94A03"/>
    <w:rsid w:val="00D956B7"/>
    <w:rsid w:val="00D97532"/>
    <w:rsid w:val="00DA11CD"/>
    <w:rsid w:val="00DA147C"/>
    <w:rsid w:val="00DA2DE7"/>
    <w:rsid w:val="00DA3E8C"/>
    <w:rsid w:val="00DA48AB"/>
    <w:rsid w:val="00DA5F10"/>
    <w:rsid w:val="00DA6CFF"/>
    <w:rsid w:val="00DB224F"/>
    <w:rsid w:val="00DB657E"/>
    <w:rsid w:val="00DC0E45"/>
    <w:rsid w:val="00DC11EA"/>
    <w:rsid w:val="00DC1B9A"/>
    <w:rsid w:val="00DC1DB0"/>
    <w:rsid w:val="00DC41B9"/>
    <w:rsid w:val="00DC4CAA"/>
    <w:rsid w:val="00DC661D"/>
    <w:rsid w:val="00DD1DB6"/>
    <w:rsid w:val="00DD7D6B"/>
    <w:rsid w:val="00DE0390"/>
    <w:rsid w:val="00DE35E8"/>
    <w:rsid w:val="00DE438C"/>
    <w:rsid w:val="00DE634E"/>
    <w:rsid w:val="00DF05D2"/>
    <w:rsid w:val="00DF4FEC"/>
    <w:rsid w:val="00DF681F"/>
    <w:rsid w:val="00E013DB"/>
    <w:rsid w:val="00E0146B"/>
    <w:rsid w:val="00E03D10"/>
    <w:rsid w:val="00E044CA"/>
    <w:rsid w:val="00E112AB"/>
    <w:rsid w:val="00E152A6"/>
    <w:rsid w:val="00E15A39"/>
    <w:rsid w:val="00E21F2F"/>
    <w:rsid w:val="00E23685"/>
    <w:rsid w:val="00E267F9"/>
    <w:rsid w:val="00E318F2"/>
    <w:rsid w:val="00E34393"/>
    <w:rsid w:val="00E366C4"/>
    <w:rsid w:val="00E426B7"/>
    <w:rsid w:val="00E4783A"/>
    <w:rsid w:val="00E51B31"/>
    <w:rsid w:val="00E526DF"/>
    <w:rsid w:val="00E5638C"/>
    <w:rsid w:val="00E61575"/>
    <w:rsid w:val="00E72BBF"/>
    <w:rsid w:val="00E73A25"/>
    <w:rsid w:val="00E76065"/>
    <w:rsid w:val="00E85016"/>
    <w:rsid w:val="00E855C6"/>
    <w:rsid w:val="00E85BD9"/>
    <w:rsid w:val="00E85CBC"/>
    <w:rsid w:val="00E90167"/>
    <w:rsid w:val="00E901E4"/>
    <w:rsid w:val="00E95E7B"/>
    <w:rsid w:val="00E95F05"/>
    <w:rsid w:val="00E97C67"/>
    <w:rsid w:val="00EA12C4"/>
    <w:rsid w:val="00EA1DDD"/>
    <w:rsid w:val="00EA5849"/>
    <w:rsid w:val="00EB3CAA"/>
    <w:rsid w:val="00EB61E3"/>
    <w:rsid w:val="00EC0F81"/>
    <w:rsid w:val="00EC2B88"/>
    <w:rsid w:val="00EC446F"/>
    <w:rsid w:val="00EC4681"/>
    <w:rsid w:val="00ED2A8D"/>
    <w:rsid w:val="00ED42F2"/>
    <w:rsid w:val="00EE264D"/>
    <w:rsid w:val="00EE7526"/>
    <w:rsid w:val="00F027F9"/>
    <w:rsid w:val="00F04D9A"/>
    <w:rsid w:val="00F0516A"/>
    <w:rsid w:val="00F061B9"/>
    <w:rsid w:val="00F0655B"/>
    <w:rsid w:val="00F07941"/>
    <w:rsid w:val="00F15F58"/>
    <w:rsid w:val="00F21369"/>
    <w:rsid w:val="00F21B85"/>
    <w:rsid w:val="00F23458"/>
    <w:rsid w:val="00F27D6C"/>
    <w:rsid w:val="00F27EFE"/>
    <w:rsid w:val="00F32814"/>
    <w:rsid w:val="00F34EDD"/>
    <w:rsid w:val="00F40FB0"/>
    <w:rsid w:val="00F45842"/>
    <w:rsid w:val="00F46AE9"/>
    <w:rsid w:val="00F4725F"/>
    <w:rsid w:val="00F53DEC"/>
    <w:rsid w:val="00F6127C"/>
    <w:rsid w:val="00F631D8"/>
    <w:rsid w:val="00F63BBD"/>
    <w:rsid w:val="00F67D5F"/>
    <w:rsid w:val="00F71196"/>
    <w:rsid w:val="00F71664"/>
    <w:rsid w:val="00F7642C"/>
    <w:rsid w:val="00F85381"/>
    <w:rsid w:val="00F963E2"/>
    <w:rsid w:val="00FA06A4"/>
    <w:rsid w:val="00FA7341"/>
    <w:rsid w:val="00FB2779"/>
    <w:rsid w:val="00FB42E0"/>
    <w:rsid w:val="00FB451D"/>
    <w:rsid w:val="00FB797B"/>
    <w:rsid w:val="00FC09DF"/>
    <w:rsid w:val="00FC13DC"/>
    <w:rsid w:val="00FC2B4D"/>
    <w:rsid w:val="00FC7215"/>
    <w:rsid w:val="00FD588E"/>
    <w:rsid w:val="00FE0DF4"/>
    <w:rsid w:val="00FE112C"/>
    <w:rsid w:val="00FE1DF1"/>
    <w:rsid w:val="00FE2D9D"/>
    <w:rsid w:val="00FE762F"/>
    <w:rsid w:val="00FF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>
      <v:textbox inset="5.85pt,.7pt,5.85pt,.7pt"/>
    </o:shapedefaults>
    <o:shapelayout v:ext="edit">
      <o:idmap v:ext="edit" data="1"/>
    </o:shapelayout>
  </w:shapeDefaults>
  <w:decimalSymbol w:val="."/>
  <w:listSeparator w:val=","/>
  <w14:docId w14:val="507C28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leftChars="33" w:left="333" w:hangingChars="300" w:hanging="30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link w:val="a5"/>
    <w:uiPriority w:val="99"/>
    <w:pPr>
      <w:tabs>
        <w:tab w:val="center" w:pos="4252"/>
        <w:tab w:val="right" w:pos="8504"/>
      </w:tabs>
      <w:snapToGrid w:val="0"/>
    </w:p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semiHidden/>
    <w:rPr>
      <w:sz w:val="18"/>
      <w:szCs w:val="18"/>
    </w:rPr>
  </w:style>
  <w:style w:type="paragraph" w:styleId="a8">
    <w:name w:val="annotation text"/>
    <w:basedOn w:val="a"/>
    <w:semiHidden/>
    <w:pPr>
      <w:jc w:val="left"/>
    </w:pPr>
  </w:style>
  <w:style w:type="paragraph" w:styleId="a9">
    <w:name w:val="annotation subject"/>
    <w:basedOn w:val="a8"/>
    <w:next w:val="a8"/>
    <w:semiHidden/>
    <w:rPr>
      <w:b/>
      <w:bCs/>
    </w:rPr>
  </w:style>
  <w:style w:type="paragraph" w:styleId="aa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styleId="ab">
    <w:name w:val="Hyperlink"/>
    <w:rsid w:val="00C30CE6"/>
    <w:rPr>
      <w:color w:val="0563C1"/>
      <w:u w:val="single"/>
    </w:rPr>
  </w:style>
  <w:style w:type="character" w:styleId="ac">
    <w:name w:val="FollowedHyperlink"/>
    <w:rsid w:val="00920439"/>
    <w:rPr>
      <w:color w:val="954F72"/>
      <w:u w:val="single"/>
    </w:rPr>
  </w:style>
  <w:style w:type="character" w:customStyle="1" w:styleId="a5">
    <w:name w:val="フッター (文字)"/>
    <w:link w:val="a4"/>
    <w:uiPriority w:val="99"/>
    <w:rsid w:val="00657BD1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2755F-706F-4A8F-9063-E1CBE36E8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3258</Words>
  <Characters>918</Characters>
  <Application>Microsoft Office Word</Application>
  <DocSecurity>0</DocSecurity>
  <Lines>7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2020-01-14T06:20:00Z</dcterms:created>
  <dcterms:modified xsi:type="dcterms:W3CDTF">2020-01-24T04:23:00Z</dcterms:modified>
</cp:coreProperties>
</file>