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1AC0" w:rsidRPr="008F49B7" w:rsidRDefault="008F49B7" w:rsidP="008F49B7">
      <w:pPr>
        <w:jc w:val="center"/>
        <w:rPr>
          <w:b/>
          <w:sz w:val="28"/>
          <w:szCs w:val="28"/>
          <w:lang w:val="en-GB"/>
        </w:rPr>
      </w:pPr>
      <w:r w:rsidRPr="008F49B7">
        <w:rPr>
          <w:b/>
          <w:sz w:val="28"/>
          <w:szCs w:val="28"/>
          <w:lang w:val="en-GB"/>
        </w:rPr>
        <w:t xml:space="preserve">DATA KONTEN WEBSITE </w:t>
      </w:r>
      <w:r w:rsidR="00110541">
        <w:rPr>
          <w:b/>
          <w:sz w:val="28"/>
          <w:szCs w:val="28"/>
          <w:lang w:val="en-GB"/>
        </w:rPr>
        <w:t>DIREKTUR UTAMA</w:t>
      </w:r>
    </w:p>
    <w:p w:rsidR="008F49B7" w:rsidRDefault="008F49B7" w:rsidP="008F49B7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</w:p>
    <w:p w:rsidR="008F49B7" w:rsidRDefault="008F49B7" w:rsidP="008F49B7">
      <w:pPr>
        <w:rPr>
          <w:lang w:val="en-GB"/>
        </w:rPr>
      </w:pPr>
    </w:p>
    <w:p w:rsidR="008F49B7" w:rsidRPr="008F49B7" w:rsidRDefault="00110541" w:rsidP="0006108E">
      <w:pPr>
        <w:spacing w:after="0" w:line="240" w:lineRule="auto"/>
        <w:rPr>
          <w:b/>
          <w:sz w:val="32"/>
          <w:szCs w:val="32"/>
          <w:u w:val="single"/>
          <w:lang w:val="en-GB"/>
        </w:rPr>
      </w:pPr>
      <w:r>
        <w:rPr>
          <w:b/>
          <w:sz w:val="32"/>
          <w:szCs w:val="32"/>
          <w:u w:val="single"/>
          <w:lang w:val="en-GB"/>
        </w:rPr>
        <w:t>DIREKTUR UTAMA</w:t>
      </w:r>
    </w:p>
    <w:p w:rsidR="008F49B7" w:rsidRDefault="00110541" w:rsidP="0006108E">
      <w:pPr>
        <w:spacing w:after="0" w:line="240" w:lineRule="auto"/>
        <w:rPr>
          <w:b/>
          <w:lang w:val="en-GB"/>
        </w:rPr>
      </w:pPr>
      <w:r>
        <w:rPr>
          <w:b/>
          <w:lang w:val="en-GB"/>
        </w:rPr>
        <w:t>ZAFRINAL</w:t>
      </w:r>
    </w:p>
    <w:p w:rsidR="0006108E" w:rsidRPr="0006108E" w:rsidRDefault="0006108E" w:rsidP="0006108E">
      <w:pPr>
        <w:spacing w:after="0" w:line="240" w:lineRule="auto"/>
        <w:rPr>
          <w:b/>
          <w:lang w:val="en-GB"/>
        </w:rPr>
      </w:pPr>
    </w:p>
    <w:p w:rsidR="008F49B7" w:rsidRDefault="00110541" w:rsidP="008F49B7">
      <w:pPr>
        <w:jc w:val="both"/>
        <w:rPr>
          <w:b/>
          <w:sz w:val="24"/>
          <w:szCs w:val="24"/>
          <w:u w:val="single"/>
          <w:lang w:val="en-GB"/>
        </w:rPr>
      </w:pPr>
      <w:r>
        <w:rPr>
          <w:b/>
          <w:noProof/>
          <w:sz w:val="24"/>
          <w:szCs w:val="24"/>
          <w:u w:val="single"/>
        </w:rPr>
        <w:drawing>
          <wp:inline distT="0" distB="0" distL="0" distR="0">
            <wp:extent cx="1876425" cy="2347462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2347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541" w:rsidRPr="00110541" w:rsidRDefault="00110541" w:rsidP="0011054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proofErr w:type="gramStart"/>
      <w:r w:rsidRPr="00110541">
        <w:rPr>
          <w:rFonts w:cstheme="minorHAnsi"/>
          <w:sz w:val="24"/>
          <w:szCs w:val="24"/>
        </w:rPr>
        <w:t>Warga Negara Indonesia, 53 tahun, memperoleh gelar Sarjana dari</w:t>
      </w:r>
      <w:r>
        <w:rPr>
          <w:rFonts w:cstheme="minorHAnsi"/>
          <w:sz w:val="24"/>
          <w:szCs w:val="24"/>
        </w:rPr>
        <w:t xml:space="preserve"> </w:t>
      </w:r>
      <w:r w:rsidRPr="00110541">
        <w:rPr>
          <w:rFonts w:cstheme="minorHAnsi"/>
          <w:sz w:val="24"/>
          <w:szCs w:val="24"/>
        </w:rPr>
        <w:t>Program Studi Ilmu Tanah Universitas Syiah Kuala Banda Aceh pada</w:t>
      </w:r>
      <w:r>
        <w:rPr>
          <w:rFonts w:cstheme="minorHAnsi"/>
          <w:sz w:val="24"/>
          <w:szCs w:val="24"/>
        </w:rPr>
        <w:t xml:space="preserve"> </w:t>
      </w:r>
      <w:r w:rsidRPr="00110541">
        <w:rPr>
          <w:rFonts w:cstheme="minorHAnsi"/>
          <w:sz w:val="24"/>
          <w:szCs w:val="24"/>
        </w:rPr>
        <w:t>tahun 1992.</w:t>
      </w:r>
      <w:proofErr w:type="gramEnd"/>
      <w:r w:rsidRPr="00110541">
        <w:rPr>
          <w:rFonts w:cstheme="minorHAnsi"/>
          <w:sz w:val="24"/>
          <w:szCs w:val="24"/>
        </w:rPr>
        <w:t xml:space="preserve"> </w:t>
      </w:r>
      <w:proofErr w:type="gramStart"/>
      <w:r w:rsidRPr="00110541">
        <w:rPr>
          <w:rFonts w:cstheme="minorHAnsi"/>
          <w:sz w:val="24"/>
          <w:szCs w:val="24"/>
        </w:rPr>
        <w:t>Bekerja di Perseroan sejak tahun 2019 dengan jabatan</w:t>
      </w:r>
      <w:r>
        <w:rPr>
          <w:rFonts w:cstheme="minorHAnsi"/>
          <w:sz w:val="24"/>
          <w:szCs w:val="24"/>
        </w:rPr>
        <w:t xml:space="preserve"> </w:t>
      </w:r>
      <w:r w:rsidRPr="00110541">
        <w:rPr>
          <w:rFonts w:cstheme="minorHAnsi"/>
          <w:sz w:val="24"/>
          <w:szCs w:val="24"/>
        </w:rPr>
        <w:t>sebagai Direktur Utama</w:t>
      </w:r>
      <w:r>
        <w:rPr>
          <w:rFonts w:cstheme="minorHAnsi"/>
          <w:sz w:val="24"/>
          <w:szCs w:val="24"/>
        </w:rPr>
        <w:t>.</w:t>
      </w:r>
      <w:proofErr w:type="gramEnd"/>
    </w:p>
    <w:p w:rsidR="00110541" w:rsidRDefault="00110541" w:rsidP="0011054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110541">
        <w:rPr>
          <w:rFonts w:cstheme="minorHAnsi"/>
          <w:sz w:val="24"/>
          <w:szCs w:val="24"/>
        </w:rPr>
        <w:t>Berikut riwayat pekerjaan Direktur Utama:</w:t>
      </w:r>
    </w:p>
    <w:p w:rsidR="00110541" w:rsidRPr="00110541" w:rsidRDefault="00110541" w:rsidP="0011054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:rsidR="00110541" w:rsidRPr="00110541" w:rsidRDefault="00110541" w:rsidP="0011054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110541">
        <w:rPr>
          <w:rFonts w:cstheme="minorHAnsi"/>
          <w:sz w:val="24"/>
          <w:szCs w:val="24"/>
        </w:rPr>
        <w:t xml:space="preserve">2022 - </w:t>
      </w:r>
      <w:proofErr w:type="gramStart"/>
      <w:r w:rsidRPr="00110541">
        <w:rPr>
          <w:rFonts w:cstheme="minorHAnsi"/>
          <w:sz w:val="24"/>
          <w:szCs w:val="24"/>
        </w:rPr>
        <w:t>sekarang</w:t>
      </w:r>
      <w:proofErr w:type="gramEnd"/>
      <w:r w:rsidRPr="00110541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ab/>
      </w:r>
      <w:r w:rsidRPr="00110541">
        <w:rPr>
          <w:rFonts w:cstheme="minorHAnsi"/>
          <w:sz w:val="24"/>
          <w:szCs w:val="24"/>
        </w:rPr>
        <w:t>: Direktur Utama Perseroan</w:t>
      </w:r>
    </w:p>
    <w:p w:rsidR="00110541" w:rsidRPr="00110541" w:rsidRDefault="00110541" w:rsidP="0011054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110541">
        <w:rPr>
          <w:rFonts w:cstheme="minorHAnsi"/>
          <w:sz w:val="24"/>
          <w:szCs w:val="24"/>
        </w:rPr>
        <w:t xml:space="preserve">2019 - 2022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110541">
        <w:rPr>
          <w:rFonts w:cstheme="minorHAnsi"/>
          <w:sz w:val="24"/>
          <w:szCs w:val="24"/>
        </w:rPr>
        <w:t>: Direktur Perseroan</w:t>
      </w:r>
    </w:p>
    <w:p w:rsidR="00110541" w:rsidRPr="00110541" w:rsidRDefault="00110541" w:rsidP="0011054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110541">
        <w:rPr>
          <w:rFonts w:cstheme="minorHAnsi"/>
          <w:sz w:val="24"/>
          <w:szCs w:val="24"/>
        </w:rPr>
        <w:t xml:space="preserve">2017 - 2019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110541">
        <w:rPr>
          <w:rFonts w:cstheme="minorHAnsi"/>
          <w:sz w:val="24"/>
          <w:szCs w:val="24"/>
        </w:rPr>
        <w:t>: Vice President Operation PT Bima Palma Nugraha</w:t>
      </w:r>
    </w:p>
    <w:p w:rsidR="00110541" w:rsidRPr="00110541" w:rsidRDefault="00110541" w:rsidP="0011054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110541">
        <w:rPr>
          <w:rFonts w:cstheme="minorHAnsi"/>
          <w:sz w:val="24"/>
          <w:szCs w:val="24"/>
        </w:rPr>
        <w:t xml:space="preserve">2016 - 2017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110541">
        <w:rPr>
          <w:rFonts w:cstheme="minorHAnsi"/>
          <w:sz w:val="24"/>
          <w:szCs w:val="24"/>
        </w:rPr>
        <w:t>: Direktur Operasi PT Banyu Kahuripan Indonesia</w:t>
      </w:r>
      <w:r>
        <w:rPr>
          <w:rFonts w:cstheme="minorHAnsi"/>
          <w:sz w:val="24"/>
          <w:szCs w:val="24"/>
        </w:rPr>
        <w:t xml:space="preserve"> </w:t>
      </w:r>
      <w:r w:rsidRPr="00110541">
        <w:rPr>
          <w:rFonts w:cstheme="minorHAnsi"/>
          <w:sz w:val="24"/>
          <w:szCs w:val="24"/>
        </w:rPr>
        <w:t>dan PT Surya Cipta Kahuripan</w:t>
      </w:r>
    </w:p>
    <w:p w:rsidR="00110541" w:rsidRPr="00110541" w:rsidRDefault="00110541" w:rsidP="0011054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110541">
        <w:rPr>
          <w:rFonts w:cstheme="minorHAnsi"/>
          <w:sz w:val="24"/>
          <w:szCs w:val="24"/>
        </w:rPr>
        <w:t xml:space="preserve">2014 - 2016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110541">
        <w:rPr>
          <w:rFonts w:cstheme="minorHAnsi"/>
          <w:sz w:val="24"/>
          <w:szCs w:val="24"/>
        </w:rPr>
        <w:t>: Direktur Operasi di PT Sanggam Kahuripan</w:t>
      </w:r>
      <w:r>
        <w:rPr>
          <w:rFonts w:cstheme="minorHAnsi"/>
          <w:sz w:val="24"/>
          <w:szCs w:val="24"/>
        </w:rPr>
        <w:t xml:space="preserve"> </w:t>
      </w:r>
      <w:r w:rsidRPr="00110541">
        <w:rPr>
          <w:rFonts w:cstheme="minorHAnsi"/>
          <w:sz w:val="24"/>
          <w:szCs w:val="24"/>
        </w:rPr>
        <w:t>Indonesia dan PT Sabhantara Rawi Sentosa</w:t>
      </w:r>
    </w:p>
    <w:p w:rsidR="00110541" w:rsidRPr="00110541" w:rsidRDefault="00110541" w:rsidP="0011054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110541">
        <w:rPr>
          <w:rFonts w:cstheme="minorHAnsi"/>
          <w:sz w:val="24"/>
          <w:szCs w:val="24"/>
        </w:rPr>
        <w:t xml:space="preserve">2010 - 2014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110541">
        <w:rPr>
          <w:rFonts w:cstheme="minorHAnsi"/>
          <w:sz w:val="24"/>
          <w:szCs w:val="24"/>
        </w:rPr>
        <w:t>: Kepala Departemen Agronomi Kantor Pusat</w:t>
      </w:r>
      <w:r>
        <w:rPr>
          <w:rFonts w:cstheme="minorHAnsi"/>
          <w:sz w:val="24"/>
          <w:szCs w:val="24"/>
        </w:rPr>
        <w:t xml:space="preserve"> </w:t>
      </w:r>
      <w:r w:rsidRPr="00110541">
        <w:rPr>
          <w:rFonts w:cstheme="minorHAnsi"/>
          <w:sz w:val="24"/>
          <w:szCs w:val="24"/>
        </w:rPr>
        <w:t>Jakarta PT Matahari Kahuripan Indonesia (MAKIN</w:t>
      </w:r>
      <w:r>
        <w:rPr>
          <w:rFonts w:cstheme="minorHAnsi"/>
          <w:sz w:val="24"/>
          <w:szCs w:val="24"/>
        </w:rPr>
        <w:t xml:space="preserve"> </w:t>
      </w:r>
      <w:r w:rsidRPr="00110541">
        <w:rPr>
          <w:rFonts w:cstheme="minorHAnsi"/>
          <w:sz w:val="24"/>
          <w:szCs w:val="24"/>
        </w:rPr>
        <w:t>GROUP)</w:t>
      </w:r>
    </w:p>
    <w:p w:rsidR="00110541" w:rsidRPr="00110541" w:rsidRDefault="00110541" w:rsidP="0011054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110541">
        <w:rPr>
          <w:rFonts w:cstheme="minorHAnsi"/>
          <w:sz w:val="24"/>
          <w:szCs w:val="24"/>
        </w:rPr>
        <w:t xml:space="preserve">2007 - 2008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110541">
        <w:rPr>
          <w:rFonts w:cstheme="minorHAnsi"/>
          <w:sz w:val="24"/>
          <w:szCs w:val="24"/>
        </w:rPr>
        <w:t>: Pengelola Kebun Sawit PT Graha Cakra Mulia</w:t>
      </w:r>
    </w:p>
    <w:p w:rsidR="00110541" w:rsidRPr="00110541" w:rsidRDefault="00110541" w:rsidP="0011054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110541">
        <w:rPr>
          <w:rFonts w:cstheme="minorHAnsi"/>
          <w:sz w:val="24"/>
          <w:szCs w:val="24"/>
        </w:rPr>
        <w:t xml:space="preserve">2006 - 2007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110541">
        <w:rPr>
          <w:rFonts w:cstheme="minorHAnsi"/>
          <w:sz w:val="24"/>
          <w:szCs w:val="24"/>
        </w:rPr>
        <w:t>: Operation Vice President PT Grahadura Leidong</w:t>
      </w:r>
      <w:r>
        <w:rPr>
          <w:rFonts w:cstheme="minorHAnsi"/>
          <w:sz w:val="24"/>
          <w:szCs w:val="24"/>
        </w:rPr>
        <w:t xml:space="preserve"> </w:t>
      </w:r>
      <w:r w:rsidRPr="00110541">
        <w:rPr>
          <w:rFonts w:cstheme="minorHAnsi"/>
          <w:sz w:val="24"/>
          <w:szCs w:val="24"/>
        </w:rPr>
        <w:t>Prima</w:t>
      </w:r>
    </w:p>
    <w:p w:rsidR="00110541" w:rsidRPr="00110541" w:rsidRDefault="00110541" w:rsidP="0011054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110541">
        <w:rPr>
          <w:rFonts w:cstheme="minorHAnsi"/>
          <w:sz w:val="24"/>
          <w:szCs w:val="24"/>
        </w:rPr>
        <w:t xml:space="preserve">2004 - 2006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110541">
        <w:rPr>
          <w:rFonts w:cstheme="minorHAnsi"/>
          <w:sz w:val="24"/>
          <w:szCs w:val="24"/>
        </w:rPr>
        <w:t>: Estate Manager PT Bakrie Sumatera Plantations</w:t>
      </w:r>
    </w:p>
    <w:p w:rsidR="008F49B7" w:rsidRPr="00110541" w:rsidRDefault="00110541" w:rsidP="0011054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110541">
        <w:rPr>
          <w:rFonts w:cstheme="minorHAnsi"/>
          <w:sz w:val="24"/>
          <w:szCs w:val="24"/>
        </w:rPr>
        <w:t xml:space="preserve">1993 - 2003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110541">
        <w:rPr>
          <w:rFonts w:cstheme="minorHAnsi"/>
          <w:sz w:val="24"/>
          <w:szCs w:val="24"/>
        </w:rPr>
        <w:t>: Staf Relawan, Manajer Pengembangan dan</w:t>
      </w:r>
      <w:r>
        <w:rPr>
          <w:rFonts w:cstheme="minorHAnsi"/>
          <w:sz w:val="24"/>
          <w:szCs w:val="24"/>
        </w:rPr>
        <w:t xml:space="preserve"> </w:t>
      </w:r>
      <w:r w:rsidRPr="00110541">
        <w:rPr>
          <w:rFonts w:cstheme="minorHAnsi"/>
          <w:sz w:val="24"/>
          <w:szCs w:val="24"/>
        </w:rPr>
        <w:t>Pembibitan Kelapa Sawit dan Perkebunan</w:t>
      </w:r>
      <w:r>
        <w:rPr>
          <w:rFonts w:cstheme="minorHAnsi"/>
          <w:sz w:val="24"/>
          <w:szCs w:val="24"/>
        </w:rPr>
        <w:t xml:space="preserve"> </w:t>
      </w:r>
      <w:r w:rsidRPr="00110541">
        <w:rPr>
          <w:rFonts w:cstheme="minorHAnsi"/>
          <w:sz w:val="24"/>
          <w:szCs w:val="24"/>
        </w:rPr>
        <w:t>PT Bakrie Pasaman Plantations</w:t>
      </w:r>
    </w:p>
    <w:sectPr w:rsidR="008F49B7" w:rsidRPr="00110541" w:rsidSect="00B06D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8F49B7"/>
    <w:rsid w:val="0006108E"/>
    <w:rsid w:val="00091AC0"/>
    <w:rsid w:val="00110541"/>
    <w:rsid w:val="007F32A2"/>
    <w:rsid w:val="008F49B7"/>
    <w:rsid w:val="00A17092"/>
    <w:rsid w:val="00B06D9C"/>
    <w:rsid w:val="00B642A5"/>
    <w:rsid w:val="00E83C19"/>
    <w:rsid w:val="00FB4D9D"/>
    <w:rsid w:val="00FC6E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6D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3C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C1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NUMAN FAISAL</dc:creator>
  <cp:lastModifiedBy>AHMAD NUMAN FAISAL</cp:lastModifiedBy>
  <cp:revision>2</cp:revision>
  <dcterms:created xsi:type="dcterms:W3CDTF">2022-04-14T04:02:00Z</dcterms:created>
  <dcterms:modified xsi:type="dcterms:W3CDTF">2022-04-14T04:02:00Z</dcterms:modified>
</cp:coreProperties>
</file>