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hint="default" w:ascii="Cambria" w:hAnsi="Cambria" w:eastAsia="Times New Roman" w:cs="Times New Roman"/>
          <w:b/>
          <w:sz w:val="28"/>
          <w:u w:val="single"/>
          <w:lang w:val="en-US"/>
        </w:rPr>
      </w:pPr>
      <w:r>
        <w:rPr>
          <w:rFonts w:ascii="Cambria" w:hAnsi="Cambria" w:eastAsia="Times New Roman" w:cs="Times New Roman"/>
          <w:b/>
          <w:sz w:val="28"/>
          <w:u w:val="single"/>
        </w:rPr>
        <w:t xml:space="preserve">SURAT </w:t>
      </w:r>
      <w:r>
        <w:rPr>
          <w:rFonts w:hint="default" w:ascii="Cambria" w:hAnsi="Cambria" w:eastAsia="Times New Roman" w:cs="Times New Roman"/>
          <w:b/>
          <w:sz w:val="28"/>
          <w:u w:val="single"/>
          <w:lang w:val="en-US"/>
        </w:rPr>
        <w:t>PERINGATAN 1</w:t>
      </w:r>
    </w:p>
    <w:p>
      <w:pPr>
        <w:spacing w:after="0" w:line="240" w:lineRule="auto"/>
        <w:jc w:val="center"/>
        <w:rPr>
          <w:rFonts w:ascii="Cambria" w:hAnsi="Cambria" w:eastAsia="Times New Roman" w:cs="Times New Roman"/>
          <w:b/>
          <w:bCs/>
          <w:sz w:val="24"/>
          <w:lang w:val="id-ID"/>
        </w:rPr>
      </w:pPr>
      <w:r>
        <w:rPr>
          <w:rFonts w:ascii="Cambria" w:hAnsi="Cambria" w:eastAsia="Times New Roman" w:cs="Times New Roman"/>
          <w:b/>
          <w:bCs/>
          <w:sz w:val="24"/>
        </w:rPr>
        <w:t xml:space="preserve">NOMOR : </w:t>
      </w:r>
      <w:bookmarkStart w:id="0" w:name="_GoBack"/>
      <w:bookmarkEnd w:id="0"/>
    </w:p>
    <w:p>
      <w:pPr>
        <w:spacing w:after="0" w:line="360" w:lineRule="auto"/>
        <w:jc w:val="both"/>
        <w:rPr>
          <w:rFonts w:ascii="Cambria" w:hAnsi="Cambria" w:eastAsia="Times New Roman" w:cs="Times New Roman"/>
          <w:sz w:val="24"/>
        </w:rPr>
      </w:pPr>
    </w:p>
    <w:p>
      <w:pPr>
        <w:spacing w:after="0" w:line="360" w:lineRule="auto"/>
        <w:jc w:val="both"/>
        <w:rPr>
          <w:rFonts w:ascii="Cambria" w:hAnsi="Cambria" w:eastAsia="Times New Roman" w:cs="Times New Roman"/>
          <w:sz w:val="24"/>
        </w:rPr>
      </w:pPr>
      <w:r>
        <w:rPr>
          <w:rFonts w:ascii="Cambria" w:hAnsi="Cambria" w:eastAsia="Times New Roman" w:cs="Times New Roman"/>
          <w:sz w:val="24"/>
          <w:lang w:val="id-ID"/>
        </w:rPr>
        <w:t>Saya yang bertanda tangan di bawah ini</w:t>
      </w:r>
      <w:r>
        <w:rPr>
          <w:rFonts w:ascii="Cambria" w:hAnsi="Cambria" w:eastAsia="Times New Roman" w:cs="Times New Roman"/>
          <w:sz w:val="24"/>
        </w:rPr>
        <w:t>:</w:t>
      </w:r>
    </w:p>
    <w:p>
      <w:pPr>
        <w:spacing w:after="0" w:line="240" w:lineRule="auto"/>
        <w:jc w:val="both"/>
        <w:rPr>
          <w:rFonts w:hint="default" w:ascii="Cambria" w:hAnsi="Cambria" w:eastAsia="Times New Roman" w:cs="Times New Roman"/>
          <w:sz w:val="24"/>
          <w:lang w:val="en-US"/>
        </w:rPr>
      </w:pPr>
      <w:r>
        <w:rPr>
          <w:rFonts w:ascii="Cambria" w:hAnsi="Cambria" w:eastAsia="Times New Roman" w:cs="Times New Roman"/>
          <w:sz w:val="24"/>
        </w:rPr>
        <w:t>Nama</w:t>
      </w:r>
      <w:r>
        <w:rPr>
          <w:rFonts w:ascii="Cambria" w:hAnsi="Cambria" w:eastAsia="Times New Roman" w:cs="Times New Roman"/>
          <w:sz w:val="24"/>
        </w:rPr>
        <w:tab/>
      </w:r>
      <w:r>
        <w:rPr>
          <w:rFonts w:ascii="Cambria" w:hAnsi="Cambria" w:eastAsia="Times New Roman" w:cs="Times New Roman"/>
          <w:sz w:val="24"/>
        </w:rPr>
        <w:tab/>
      </w:r>
      <w:r>
        <w:rPr>
          <w:rFonts w:ascii="Cambria" w:hAnsi="Cambria" w:eastAsia="Times New Roman" w:cs="Times New Roman"/>
          <w:sz w:val="24"/>
        </w:rPr>
        <w:tab/>
      </w:r>
      <w:r>
        <w:rPr>
          <w:rFonts w:ascii="Cambria" w:hAnsi="Cambria" w:eastAsia="Times New Roman" w:cs="Times New Roman"/>
          <w:sz w:val="24"/>
        </w:rPr>
        <w:t xml:space="preserve">: </w:t>
      </w:r>
      <w:r>
        <w:rPr>
          <w:rFonts w:hint="default" w:ascii="Cambria" w:hAnsi="Cambria" w:eastAsia="Times New Roman" w:cs="Times New Roman"/>
          <w:sz w:val="24"/>
          <w:lang w:val="en-US"/>
        </w:rPr>
        <w:t>Encep Jianul Hayat S.T, M.T</w:t>
      </w:r>
    </w:p>
    <w:p>
      <w:pPr>
        <w:spacing w:after="0" w:line="240" w:lineRule="auto"/>
        <w:jc w:val="both"/>
        <w:rPr>
          <w:rFonts w:ascii="Cambria" w:hAnsi="Cambria" w:eastAsia="Times New Roman" w:cs="Times New Roman"/>
          <w:sz w:val="24"/>
          <w:lang w:val="id-ID"/>
        </w:rPr>
      </w:pPr>
      <w:r>
        <w:rPr>
          <w:rFonts w:ascii="Cambria" w:hAnsi="Cambria" w:eastAsia="Times New Roman" w:cs="Times New Roman"/>
          <w:sz w:val="24"/>
          <w:lang w:val="id-ID"/>
        </w:rPr>
        <w:t>NIDN</w:t>
      </w:r>
      <w:r>
        <w:rPr>
          <w:rFonts w:ascii="Cambria" w:hAnsi="Cambria" w:eastAsia="Times New Roman" w:cs="Times New Roman"/>
          <w:sz w:val="24"/>
          <w:lang w:val="id-ID"/>
        </w:rPr>
        <w:tab/>
      </w:r>
      <w:r>
        <w:rPr>
          <w:rFonts w:ascii="Cambria" w:hAnsi="Cambria" w:eastAsia="Times New Roman" w:cs="Times New Roman"/>
          <w:sz w:val="24"/>
          <w:lang w:val="id-ID"/>
        </w:rPr>
        <w:tab/>
      </w:r>
      <w:r>
        <w:rPr>
          <w:rFonts w:ascii="Cambria" w:hAnsi="Cambria" w:eastAsia="Times New Roman" w:cs="Times New Roman"/>
          <w:sz w:val="24"/>
          <w:lang w:val="id-ID"/>
        </w:rPr>
        <w:tab/>
      </w:r>
      <w:r>
        <w:rPr>
          <w:rFonts w:ascii="Cambria" w:hAnsi="Cambria" w:eastAsia="Times New Roman" w:cs="Times New Roman"/>
          <w:sz w:val="24"/>
          <w:lang w:val="id-ID"/>
        </w:rPr>
        <w:t>: 0420067402</w:t>
      </w:r>
    </w:p>
    <w:p>
      <w:pPr>
        <w:spacing w:line="240" w:lineRule="auto"/>
        <w:jc w:val="both"/>
        <w:rPr>
          <w:rFonts w:hint="default" w:ascii="Cambria" w:hAnsi="Cambria" w:eastAsia="Times New Roman" w:cs="Times New Roman"/>
          <w:sz w:val="24"/>
          <w:lang w:val="en-US"/>
        </w:rPr>
      </w:pPr>
      <w:r>
        <w:rPr>
          <w:rFonts w:ascii="Cambria" w:hAnsi="Cambria" w:eastAsia="Times New Roman" w:cs="Times New Roman"/>
          <w:sz w:val="24"/>
        </w:rPr>
        <w:t>Jabatan</w:t>
      </w:r>
      <w:r>
        <w:rPr>
          <w:rFonts w:ascii="Cambria" w:hAnsi="Cambria" w:eastAsia="Times New Roman" w:cs="Times New Roman"/>
          <w:sz w:val="24"/>
        </w:rPr>
        <w:tab/>
      </w:r>
      <w:r>
        <w:rPr>
          <w:rFonts w:ascii="Cambria" w:hAnsi="Cambria" w:eastAsia="Times New Roman" w:cs="Times New Roman"/>
          <w:sz w:val="24"/>
        </w:rPr>
        <w:tab/>
      </w:r>
      <w:r>
        <w:rPr>
          <w:rFonts w:ascii="Cambria" w:hAnsi="Cambria" w:eastAsia="Times New Roman" w:cs="Times New Roman"/>
          <w:sz w:val="24"/>
        </w:rPr>
        <w:t xml:space="preserve">: </w:t>
      </w:r>
      <w:r>
        <w:rPr>
          <w:rFonts w:hint="default" w:ascii="Cambria" w:hAnsi="Cambria" w:eastAsia="Times New Roman" w:cs="Times New Roman"/>
          <w:sz w:val="24"/>
          <w:lang w:val="en-US"/>
        </w:rPr>
        <w:t>Biro Kemahasiswaan dan Ketenaga kerjaan Hubungan Masyarakat</w:t>
      </w:r>
    </w:p>
    <w:p>
      <w:pPr>
        <w:spacing w:line="360" w:lineRule="auto"/>
        <w:jc w:val="both"/>
        <w:rPr>
          <w:rFonts w:ascii="Cambria" w:hAnsi="Cambria" w:eastAsia="Times New Roman" w:cs="Times New Roman"/>
          <w:sz w:val="24"/>
        </w:rPr>
      </w:pPr>
      <w:r>
        <w:rPr>
          <w:rFonts w:ascii="Cambria" w:hAnsi="Cambria" w:eastAsia="Times New Roman" w:cs="Times New Roman"/>
          <w:sz w:val="24"/>
        </w:rPr>
        <w:t xml:space="preserve">Dengan ini memberikan </w:t>
      </w:r>
      <w:r>
        <w:rPr>
          <w:rFonts w:hint="default" w:ascii="Cambria" w:hAnsi="Cambria" w:eastAsia="Times New Roman" w:cs="Times New Roman"/>
          <w:sz w:val="24"/>
          <w:lang w:val="en-US"/>
        </w:rPr>
        <w:t>peringatan 1</w:t>
      </w:r>
      <w:r>
        <w:rPr>
          <w:rFonts w:ascii="Cambria" w:hAnsi="Cambria" w:eastAsia="Times New Roman" w:cs="Times New Roman"/>
          <w:sz w:val="24"/>
        </w:rPr>
        <w:t xml:space="preserve"> kepada:</w:t>
      </w: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  <w:rPr>
          <w:rFonts w:ascii="Cambria" w:hAnsi="Cambria" w:eastAsia="Times New Roman" w:cs="Times New Roman"/>
          <w:sz w:val="24"/>
          <w:szCs w:val="24"/>
        </w:rPr>
      </w:pPr>
    </w:p>
    <w:p>
      <w:pPr>
        <w:spacing w:after="0" w:line="276" w:lineRule="auto"/>
        <w:ind w:left="5670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2906395</wp:posOffset>
            </wp:positionH>
            <wp:positionV relativeFrom="paragraph">
              <wp:posOffset>205740</wp:posOffset>
            </wp:positionV>
            <wp:extent cx="2484120" cy="1732280"/>
            <wp:effectExtent l="0" t="0" r="0" b="1270"/>
            <wp:wrapThrough wrapText="bothSides">
              <wp:wrapPolygon>
                <wp:start x="0" y="0"/>
                <wp:lineTo x="0" y="21378"/>
                <wp:lineTo x="21368" y="21378"/>
                <wp:lineTo x="21368" y="0"/>
                <wp:lineTo x="0" y="0"/>
              </wp:wrapPolygon>
            </wp:wrapThrough>
            <wp:docPr id="11558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8999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 w:eastAsia="Times New Roman" w:cs="Times New Roman"/>
          <w:sz w:val="24"/>
          <w:szCs w:val="24"/>
        </w:rPr>
        <w:t>Garut, 07</w:t>
      </w:r>
      <w:r>
        <w:rPr>
          <w:rFonts w:ascii="Cambria" w:hAnsi="Cambria" w:eastAsia="Times New Roman" w:cs="Times New Roman"/>
          <w:sz w:val="24"/>
          <w:szCs w:val="24"/>
          <w:lang w:val="id-ID"/>
        </w:rPr>
        <w:t xml:space="preserve"> Juni 2025</w:t>
      </w:r>
    </w:p>
    <w:sectPr>
      <w:headerReference r:id="rId5" w:type="default"/>
      <w:pgSz w:w="11906" w:h="16838"/>
      <w:pgMar w:top="1701" w:right="1701" w:bottom="567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-1305560</wp:posOffset>
          </wp:positionH>
          <wp:positionV relativeFrom="paragraph">
            <wp:posOffset>-430530</wp:posOffset>
          </wp:positionV>
          <wp:extent cx="7825740" cy="2333625"/>
          <wp:effectExtent l="0" t="0" r="3810" b="9525"/>
          <wp:wrapNone/>
          <wp:docPr id="2" name="Picture 2" descr="C:\Users\Iqbal Maulana\Downloads\Ko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Iqbal Maulana\Downloads\Kop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5741" cy="23336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32"/>
    <w:rsid w:val="002E6732"/>
    <w:rsid w:val="00373EA5"/>
    <w:rsid w:val="00425A4C"/>
    <w:rsid w:val="005D1D58"/>
    <w:rsid w:val="007317A1"/>
    <w:rsid w:val="00833476"/>
    <w:rsid w:val="00963E52"/>
    <w:rsid w:val="00D710AB"/>
    <w:rsid w:val="00D93356"/>
    <w:rsid w:val="00DE0013"/>
    <w:rsid w:val="00E45DB8"/>
    <w:rsid w:val="00FC7789"/>
    <w:rsid w:val="2D77DC59"/>
    <w:rsid w:val="37F3EC3B"/>
    <w:rsid w:val="6DFB8878"/>
    <w:rsid w:val="6F3FE731"/>
    <w:rsid w:val="7DD19AED"/>
    <w:rsid w:val="D9F9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  <w:rPr>
      <w:kern w:val="0"/>
      <w:lang w:val="en-US"/>
      <w14:ligatures w14:val="none"/>
    </w:rPr>
  </w:style>
  <w:style w:type="character" w:customStyle="1" w:styleId="8">
    <w:name w:val="Footer Char"/>
    <w:basedOn w:val="2"/>
    <w:link w:val="4"/>
    <w:uiPriority w:val="99"/>
    <w:rPr>
      <w:kern w:val="0"/>
      <w:lang w:val="en-US"/>
      <w14:ligatures w14:val="none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1068</Characters>
  <Lines>83</Lines>
  <Paragraphs>80</Paragraphs>
  <TotalTime>46</TotalTime>
  <ScaleCrop>false</ScaleCrop>
  <LinksUpToDate>false</LinksUpToDate>
  <CharactersWithSpaces>1188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2024-06-09T19:21:00Z</dcterms:created>
  <dc:creator>Encep Jianul Hayat</dc:creator>
  <cp:lastModifiedBy>zky</cp:lastModifiedBy>
  <cp:lastPrinted>2024-06-09T19:38:00Z</cp:lastPrinted>
  <dcterms:modified xsi:type="dcterms:W3CDTF">2026-10-10T11:25:29Z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1fadacc9-490f-482e-9288-8d58090466db</vt:lpwstr>
  </property>
  <property fmtid="{D5CDD505-2E9C-101B-9397-08002B2CF9AE}" pid="3" name="KSOProductBuildVer">
    <vt:lpwstr>1033-11.1.0.11733</vt:lpwstr>
  </property>
</Properties>
</file>