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D66A5" w14:textId="453224BB" w:rsidR="00FA3FD7" w:rsidRPr="002C61C4" w:rsidRDefault="002C61C4" w:rsidP="002C61C4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</w:t>
      </w:r>
      <w:proofErr w:type="spellStart"/>
      <w:r w:rsidRPr="002C61C4">
        <w:rPr>
          <w:b/>
          <w:bCs/>
          <w:sz w:val="44"/>
          <w:szCs w:val="36"/>
        </w:rPr>
        <w:t>Pandronka</w:t>
      </w:r>
      <w:proofErr w:type="spellEnd"/>
      <w:r w:rsidRPr="002C61C4">
        <w:rPr>
          <w:b/>
          <w:bCs/>
          <w:sz w:val="44"/>
          <w:szCs w:val="36"/>
        </w:rPr>
        <w:t>”</w:t>
      </w:r>
    </w:p>
    <w:p w14:paraId="43D95BA2" w14:textId="65A0E670" w:rsidR="002C61C4" w:rsidRDefault="002C61C4"/>
    <w:p w14:paraId="68B55072" w14:textId="701007CC" w:rsidR="002C61C4" w:rsidRDefault="002C61C4"/>
    <w:p w14:paraId="32080C14" w14:textId="79C4358D" w:rsidR="002C61C4" w:rsidRDefault="002C61C4"/>
    <w:p w14:paraId="77475DB4" w14:textId="07E2A96C" w:rsidR="002C61C4" w:rsidRDefault="002C61C4"/>
    <w:p w14:paraId="1D8A3E6C" w14:textId="5B8972D3" w:rsidR="002C61C4" w:rsidRDefault="002C61C4"/>
    <w:p w14:paraId="4306EE55" w14:textId="7BF1F902" w:rsidR="002C61C4" w:rsidRDefault="002C61C4"/>
    <w:p w14:paraId="0CEAC288" w14:textId="2535982D" w:rsidR="002C61C4" w:rsidRDefault="002C61C4"/>
    <w:p w14:paraId="141BB5BD" w14:textId="0617E0C4" w:rsidR="002C61C4" w:rsidRDefault="002C61C4"/>
    <w:p w14:paraId="4D058889" w14:textId="77777777" w:rsidR="002C61C4" w:rsidRDefault="002C61C4"/>
    <w:p w14:paraId="6B759733" w14:textId="6853BFDE" w:rsidR="002C61C4" w:rsidRPr="002C61C4" w:rsidRDefault="002C61C4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14:paraId="7007BAB6" w14:textId="4EC50E67" w:rsidR="002C61C4" w:rsidRDefault="002C61C4" w:rsidP="002C61C4">
      <w:pPr>
        <w:ind w:left="565"/>
      </w:pPr>
      <w:r>
        <w:t>Michał Baca</w:t>
      </w:r>
      <w:r w:rsidR="00E72FF5">
        <w:t xml:space="preserve"> 8316</w:t>
      </w:r>
    </w:p>
    <w:p w14:paraId="319D4058" w14:textId="77777777" w:rsidR="002C61C4" w:rsidRDefault="002C61C4" w:rsidP="002C61C4">
      <w:pPr>
        <w:ind w:left="565"/>
      </w:pPr>
      <w:r>
        <w:t>Rafał Sawicki</w:t>
      </w:r>
    </w:p>
    <w:p w14:paraId="1D470176" w14:textId="7D3ACE27" w:rsidR="002C61C4" w:rsidRDefault="002C61C4" w:rsidP="002C61C4">
      <w:pPr>
        <w:ind w:left="565"/>
      </w:pPr>
      <w:r>
        <w:t xml:space="preserve">Mateusz </w:t>
      </w:r>
      <w:proofErr w:type="spellStart"/>
      <w:r>
        <w:t>Rzewnicki</w:t>
      </w:r>
      <w:proofErr w:type="spellEnd"/>
      <w:r>
        <w:t xml:space="preserve"> 8138</w:t>
      </w:r>
    </w:p>
    <w:p w14:paraId="25CE0474" w14:textId="3CB72267" w:rsidR="002C61C4" w:rsidRDefault="002C61C4">
      <w:r w:rsidRPr="002C61C4">
        <w:rPr>
          <w:b/>
          <w:bCs/>
        </w:rPr>
        <w:t>Grupa:</w:t>
      </w:r>
      <w:r>
        <w:t xml:space="preserve"> Z712</w:t>
      </w:r>
    </w:p>
    <w:p w14:paraId="58AFA6DA" w14:textId="0EDC05A0" w:rsidR="002C61C4" w:rsidRDefault="002C61C4"/>
    <w:p w14:paraId="29D0874B" w14:textId="3FE31C9E" w:rsidR="002C61C4" w:rsidRDefault="002C61C4"/>
    <w:p w14:paraId="06CDA11C" w14:textId="19AA5C22" w:rsidR="002C61C4" w:rsidRDefault="002C61C4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0"/>
          <w:lang w:eastAsia="pl-PL"/>
        </w:rPr>
        <w:id w:val="-180902846"/>
        <w:docPartObj>
          <w:docPartGallery w:val="Table of Contents"/>
          <w:docPartUnique/>
        </w:docPartObj>
      </w:sdtPr>
      <w:sdtEndPr/>
      <w:sdtContent>
        <w:p w14:paraId="3E11E5F0" w14:textId="4425B20E" w:rsidR="002546AE" w:rsidRDefault="002546AE">
          <w:pPr>
            <w:pStyle w:val="Nagwekspisutreci"/>
          </w:pPr>
          <w:r>
            <w:t>Spis treści</w:t>
          </w:r>
        </w:p>
        <w:p w14:paraId="2990BF87" w14:textId="05640F61" w:rsidR="00084959" w:rsidRDefault="002546A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750824" w:history="1">
            <w:r w:rsidR="00084959" w:rsidRPr="007220BD">
              <w:rPr>
                <w:rStyle w:val="Hipercze"/>
                <w:noProof/>
              </w:rPr>
              <w:t>Analiza stanu zastanego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_Toc55750824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31106C6B" w14:textId="3CC03069" w:rsidR="00084959" w:rsidRDefault="00857950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5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Uber Eats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_Toc55750825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5E1C1E8F" w14:textId="15B58C81" w:rsidR="00084959" w:rsidRDefault="00857950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6" w:history="1">
            <w:r w:rsidR="00084959" w:rsidRPr="007220BD">
              <w:rPr>
                <w:rStyle w:val="Hipercze"/>
                <w:noProof/>
              </w:rPr>
              <w:t>1.2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Glovo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_Toc55750826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4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77CD3E0B" w14:textId="3D977D81" w:rsidR="00084959" w:rsidRDefault="00857950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7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ABER SKLEP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_Toc55750827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6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4FAEFA29" w14:textId="17D233FE" w:rsidR="002546AE" w:rsidRDefault="002546AE">
          <w:r>
            <w:rPr>
              <w:b/>
              <w:bCs/>
            </w:rPr>
            <w:fldChar w:fldCharType="end"/>
          </w:r>
        </w:p>
      </w:sdtContent>
    </w:sdt>
    <w:p w14:paraId="379D373B" w14:textId="66002484" w:rsidR="002C61C4" w:rsidRDefault="002C61C4"/>
    <w:p w14:paraId="2E85CDFF" w14:textId="5E3C74A5" w:rsidR="002546AE" w:rsidRDefault="002546AE"/>
    <w:p w14:paraId="5053C2F2" w14:textId="386A920F" w:rsidR="002546AE" w:rsidRDefault="002546AE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AD2DB3" w14:textId="58743F51" w:rsidR="002546AE" w:rsidRDefault="002546AE" w:rsidP="002546AE">
      <w:pPr>
        <w:pStyle w:val="Heading1beznumeru"/>
      </w:pPr>
      <w:bookmarkStart w:id="0" w:name="_Toc55750824"/>
      <w:r>
        <w:lastRenderedPageBreak/>
        <w:t>Analiza stanu zastanego</w:t>
      </w:r>
      <w:bookmarkEnd w:id="0"/>
    </w:p>
    <w:p w14:paraId="7EADF385" w14:textId="50A121F5" w:rsidR="002546AE" w:rsidRPr="00B3074A" w:rsidRDefault="002546AE" w:rsidP="00B3074A">
      <w:pPr>
        <w:pStyle w:val="Nagwek3"/>
      </w:pPr>
      <w:bookmarkStart w:id="1" w:name="_Toc55750825"/>
      <w:r w:rsidRPr="00B3074A">
        <w:t xml:space="preserve">Uber </w:t>
      </w:r>
      <w:proofErr w:type="spellStart"/>
      <w:r w:rsidRPr="00B3074A">
        <w:t>Eats</w:t>
      </w:r>
      <w:bookmarkEnd w:id="1"/>
      <w:proofErr w:type="spellEnd"/>
    </w:p>
    <w:p w14:paraId="0806A7A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Uber </w:t>
      </w:r>
      <w:proofErr w:type="spellStart"/>
      <w:r w:rsidRPr="0014749F">
        <w:rPr>
          <w:lang w:eastAsia="ar-SA"/>
        </w:rPr>
        <w:t>Eats</w:t>
      </w:r>
      <w:proofErr w:type="spellEnd"/>
      <w:r w:rsidRPr="0014749F">
        <w:rPr>
          <w:lang w:eastAsia="ar-SA"/>
        </w:rPr>
        <w:t xml:space="preserve"> to system stworzony do odnajdywania punktów żywieniowych w okolicy wskazanego adresu, działa on pod adresem </w:t>
      </w:r>
      <w:hyperlink r:id="rId6" w:tgtFrame="_blank" w:history="1">
        <w:r w:rsidRPr="0014749F">
          <w:rPr>
            <w:lang w:eastAsia="ar-SA"/>
          </w:rPr>
          <w:t>www.ubereats.com</w:t>
        </w:r>
      </w:hyperlink>
      <w:r w:rsidRPr="0014749F">
        <w:rPr>
          <w:lang w:eastAsia="ar-SA"/>
        </w:rPr>
        <w:t xml:space="preserve"> . Po przekazaniu adresu system analizuje lokalizacje i proponuje nam wszystkie dostępne okoliczne restauracje oraz przy końcu listy te dalsze.</w:t>
      </w:r>
    </w:p>
    <w:p w14:paraId="025B324D" w14:textId="1E3627F7" w:rsidR="002546AE" w:rsidRPr="0014749F" w:rsidRDefault="00381267" w:rsidP="0014749F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8240" behindDoc="0" locked="0" layoutInCell="1" allowOverlap="1" wp14:anchorId="10EB7CFD" wp14:editId="292DD8F9">
            <wp:simplePos x="0" y="0"/>
            <wp:positionH relativeFrom="column">
              <wp:posOffset>-13970</wp:posOffset>
            </wp:positionH>
            <wp:positionV relativeFrom="paragraph">
              <wp:posOffset>1800860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6AE" w:rsidRPr="0014749F">
        <w:rPr>
          <w:lang w:eastAsia="ar-SA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14:paraId="50A0A49F" w14:textId="02AF6805" w:rsidR="002546AE" w:rsidRDefault="002546AE" w:rsidP="002546AE">
      <w:pPr>
        <w:rPr>
          <w:lang w:eastAsia="ar-SA"/>
        </w:rPr>
      </w:pPr>
    </w:p>
    <w:p w14:paraId="6C3A7D1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14:paraId="1ADE984E" w14:textId="59C29C39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</w:t>
      </w:r>
      <w:r w:rsidRPr="0014749F">
        <w:rPr>
          <w:lang w:eastAsia="ar-SA"/>
        </w:rPr>
        <w:lastRenderedPageBreak/>
        <w:t>całą aktywność dla głodnych klientów.</w:t>
      </w:r>
    </w:p>
    <w:p w14:paraId="19F02395" w14:textId="2C91BBAF" w:rsid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14:paraId="6DD9F706" w14:textId="147E09F4" w:rsidR="002546AE" w:rsidRDefault="00A27541" w:rsidP="00B3074A">
      <w:pPr>
        <w:pStyle w:val="Nagwek3"/>
      </w:pPr>
      <w:bookmarkStart w:id="2" w:name="_Toc55750826"/>
      <w:proofErr w:type="spellStart"/>
      <w:r>
        <w:t>Glovo</w:t>
      </w:r>
      <w:bookmarkEnd w:id="2"/>
      <w:proofErr w:type="spellEnd"/>
    </w:p>
    <w:p w14:paraId="42509C60" w14:textId="298BD456" w:rsidR="00087187" w:rsidRDefault="00087187" w:rsidP="00087187">
      <w:pPr>
        <w:rPr>
          <w:lang w:eastAsia="ar-SA"/>
        </w:rPr>
      </w:pPr>
    </w:p>
    <w:p w14:paraId="4D88CA8A" w14:textId="39857DFB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Aplikacja </w:t>
      </w:r>
      <w:proofErr w:type="spellStart"/>
      <w:r>
        <w:rPr>
          <w:lang w:eastAsia="ar-SA"/>
        </w:rPr>
        <w:t>Glovo</w:t>
      </w:r>
      <w:proofErr w:type="spellEnd"/>
      <w:r>
        <w:rPr>
          <w:lang w:eastAsia="ar-SA"/>
        </w:rPr>
        <w:t xml:space="preserve"> jest to system pozwalający na zlecenie zakupu i dostawy produktów. W swojej ofercie firma posiada przekąski, jedzenie, artykuły spożywcze, apteki oraz inne sklepy. Do zlecenia transakcji wymagane jest konto na portalu. </w:t>
      </w:r>
    </w:p>
    <w:p w14:paraId="513EE4D2" w14:textId="0E9AFDE6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System znajduję się pod adresem glovoapp.com. System na początek analizuje naszą lokalizację. Następnie możemy wybrać kategorię, co chcemy zlecić lub przejść do proponowanych i rekomendowanych ofert. Program oferuje nam pobranie aplikacji mobilnej co pozwoli na śledzenie dostawy. </w:t>
      </w:r>
    </w:p>
    <w:p w14:paraId="6B0B196C" w14:textId="79CB4B72" w:rsidR="00C3631D" w:rsidRDefault="00C3631D" w:rsidP="00087187">
      <w:pPr>
        <w:rPr>
          <w:lang w:eastAsia="ar-SA"/>
        </w:rPr>
      </w:pPr>
      <w:r>
        <w:rPr>
          <w:lang w:eastAsia="ar-SA"/>
        </w:rPr>
        <w:t>Strona internetowa przyjmuje jasne barwy, przeważa żółty kolor z elementami koloru białego oraz zielonego.  Aplikacja jest przejrzysta i</w:t>
      </w:r>
      <w:r w:rsidR="003A3653">
        <w:rPr>
          <w:lang w:eastAsia="ar-SA"/>
        </w:rPr>
        <w:t xml:space="preserve"> responsywna</w:t>
      </w:r>
      <w:r>
        <w:rPr>
          <w:lang w:eastAsia="ar-SA"/>
        </w:rPr>
        <w:t xml:space="preserve">. </w:t>
      </w:r>
    </w:p>
    <w:p w14:paraId="4C063940" w14:textId="72D31880" w:rsidR="00191A07" w:rsidRDefault="00C3631D" w:rsidP="00191A07">
      <w:pPr>
        <w:rPr>
          <w:lang w:eastAsia="ar-SA"/>
        </w:rPr>
      </w:pPr>
      <w:r>
        <w:rPr>
          <w:lang w:eastAsia="ar-SA"/>
        </w:rPr>
        <w:t>System posiada takie funkcjonalności jak wyszukiwarka, rejestracja i logow</w:t>
      </w:r>
      <w:r w:rsidR="00191A07">
        <w:rPr>
          <w:lang w:eastAsia="ar-SA"/>
        </w:rPr>
        <w:t>anie, przeglądanie ofert po kate</w:t>
      </w:r>
      <w:r>
        <w:rPr>
          <w:lang w:eastAsia="ar-SA"/>
        </w:rPr>
        <w:t>goriach. Jest możliwość zmiany lokalizacji.</w:t>
      </w:r>
      <w:r w:rsidR="00191A07">
        <w:rPr>
          <w:lang w:eastAsia="ar-SA"/>
        </w:rPr>
        <w:t xml:space="preserve"> Po przeniesieniu się do widoku kategorii mamy możliwość sortowania bardziej szczegółowego.  W prawym dolnym rogu można dostrzec przycisk, który przenosi nas na górę strony.</w:t>
      </w:r>
    </w:p>
    <w:p w14:paraId="275FD88B" w14:textId="77777777" w:rsidR="00860AAB" w:rsidRDefault="00860AAB" w:rsidP="00191A07">
      <w:pPr>
        <w:rPr>
          <w:lang w:eastAsia="ar-SA"/>
        </w:rPr>
      </w:pPr>
    </w:p>
    <w:p w14:paraId="4272ADBC" w14:textId="77A20868" w:rsidR="00191A07" w:rsidRPr="00087187" w:rsidRDefault="00191A07" w:rsidP="00087187">
      <w:pPr>
        <w:rPr>
          <w:lang w:eastAsia="ar-SA"/>
        </w:rPr>
      </w:pPr>
      <w:r>
        <w:rPr>
          <w:noProof/>
        </w:rPr>
        <w:drawing>
          <wp:inline distT="0" distB="0" distL="0" distR="0" wp14:anchorId="1E296EB3" wp14:editId="05370C97">
            <wp:extent cx="5760720" cy="36937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7003" w14:textId="230311A8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</w:p>
    <w:p w14:paraId="57653B33" w14:textId="77777777" w:rsidR="00927CFD" w:rsidRDefault="00860AAB" w:rsidP="00927CFD">
      <w:pPr>
        <w:widowControl/>
        <w:adjustRightInd/>
        <w:spacing w:after="160" w:line="259" w:lineRule="auto"/>
        <w:ind w:firstLine="708"/>
        <w:jc w:val="left"/>
        <w:textAlignment w:val="auto"/>
        <w:rPr>
          <w:lang w:eastAsia="ar-SA"/>
        </w:rPr>
      </w:pPr>
      <w:r>
        <w:rPr>
          <w:lang w:eastAsia="ar-SA"/>
        </w:rPr>
        <w:t xml:space="preserve">Do zalet aplikacji należy bez wątpienia </w:t>
      </w:r>
      <w:r w:rsidR="00927CFD">
        <w:rPr>
          <w:lang w:eastAsia="ar-SA"/>
        </w:rPr>
        <w:t xml:space="preserve">przejrzysty wygląd i zachowany system logiki na kolejnych podstronach programu. </w:t>
      </w:r>
    </w:p>
    <w:p w14:paraId="47C9269C" w14:textId="269AA3C4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lastRenderedPageBreak/>
        <w:t xml:space="preserve"> </w:t>
      </w:r>
      <w:r w:rsidR="00927CFD">
        <w:rPr>
          <w:lang w:eastAsia="ar-SA"/>
        </w:rPr>
        <w:tab/>
        <w:t>Do wad programu możemy zaliczyć żółty kolor, który jest przytłaczający. W aplikacji brakuje również sortowania po cenie produktu.</w:t>
      </w:r>
      <w:r w:rsidR="003A3653">
        <w:rPr>
          <w:lang w:eastAsia="ar-SA"/>
        </w:rPr>
        <w:t xml:space="preserve"> </w:t>
      </w:r>
    </w:p>
    <w:p w14:paraId="15896328" w14:textId="03D61396" w:rsidR="00461EFE" w:rsidRDefault="00461EFE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tab/>
        <w:t>Niestety nie ma możliwości sprawdzenia technologii wykonania tego programu, co uniemożliwia analizę aplikacji pod względem technicznym i ocenę programu można uzasadnić tylko na podstawie udostępnionej aplikacji.</w:t>
      </w:r>
    </w:p>
    <w:p w14:paraId="7C69B9B0" w14:textId="7529A164" w:rsidR="00A27541" w:rsidRDefault="00A27541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18E7828A" w14:textId="77777777" w:rsidR="00440170" w:rsidRPr="00440170" w:rsidRDefault="00440170" w:rsidP="00440170">
      <w:pPr>
        <w:rPr>
          <w:lang w:eastAsia="ar-SA"/>
        </w:rPr>
      </w:pPr>
    </w:p>
    <w:p w14:paraId="0C505276" w14:textId="77777777" w:rsidR="00084959" w:rsidRDefault="00084959" w:rsidP="00B3074A">
      <w:pPr>
        <w:pStyle w:val="Nagwek3"/>
      </w:pPr>
      <w:bookmarkStart w:id="3" w:name="_Toc55750585"/>
      <w:bookmarkStart w:id="4" w:name="_Toc55750827"/>
      <w:r w:rsidRPr="00BA177E">
        <w:t>ABER SKLEP</w:t>
      </w:r>
      <w:bookmarkEnd w:id="3"/>
      <w:bookmarkEnd w:id="4"/>
    </w:p>
    <w:p w14:paraId="00782441" w14:textId="77777777" w:rsidR="00084959" w:rsidRDefault="00084959" w:rsidP="00084959">
      <w:r>
        <w:rPr>
          <w:noProof/>
        </w:rPr>
        <w:drawing>
          <wp:inline distT="0" distB="0" distL="0" distR="0" wp14:anchorId="4EDCA10B" wp14:editId="2CF9160E">
            <wp:extent cx="5332886" cy="1685925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86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8B9C" w14:textId="77777777" w:rsidR="00084959" w:rsidRDefault="00857950" w:rsidP="00084959">
      <w:pPr>
        <w:pStyle w:val="Textbody"/>
        <w:ind w:firstLine="0"/>
        <w:rPr>
          <w:b/>
          <w:bCs/>
        </w:rPr>
      </w:pPr>
      <w:hyperlink r:id="rId10" w:history="1">
        <w:r w:rsidR="00084959">
          <w:rPr>
            <w:b/>
            <w:bCs/>
          </w:rPr>
          <w:t>abersklep.pl</w:t>
        </w:r>
      </w:hyperlink>
      <w:r w:rsidR="00084959">
        <w:rPr>
          <w:rFonts w:ascii="Open Sans" w:hAnsi="Open Sans"/>
          <w:b/>
          <w:bCs/>
          <w:color w:val="707070"/>
          <w:sz w:val="21"/>
        </w:rPr>
        <w:t xml:space="preserve"> </w:t>
      </w:r>
      <w:r w:rsidR="00084959">
        <w:rPr>
          <w:rFonts w:ascii="Arial" w:hAnsi="Arial"/>
          <w:color w:val="000000"/>
          <w:sz w:val="21"/>
        </w:rPr>
        <w:t>to supermarket internetowy zaprojektowany dla wygodnego zakupu produktów online wraz z  dowozem. Na pierwszy rzut oka przesłanie serwisu jest jasne zapewnić użytkownikom szybkie i wygodne zakupy z tysiącami najwyższej jakości produktów.</w:t>
      </w:r>
    </w:p>
    <w:p w14:paraId="34DFA9C7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 xml:space="preserve">Serwis zapewnia wiele niezbędnych funkcjonalności takich jak: rejestracja, logowanie,  edytowalna lista zakupów, koszyk, wiele form płatności, </w:t>
      </w:r>
      <w:proofErr w:type="spellStart"/>
      <w:r>
        <w:rPr>
          <w:rFonts w:ascii="Arial" w:hAnsi="Arial"/>
          <w:color w:val="000000"/>
          <w:sz w:val="21"/>
        </w:rPr>
        <w:t>szukajki</w:t>
      </w:r>
      <w:proofErr w:type="spellEnd"/>
      <w:r>
        <w:rPr>
          <w:rFonts w:ascii="Arial" w:hAnsi="Arial"/>
          <w:color w:val="000000"/>
          <w:sz w:val="21"/>
        </w:rPr>
        <w:t>, sortowania, filtrowania, zapis do  newsletteru.</w:t>
      </w:r>
    </w:p>
    <w:p w14:paraId="03810EED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  <w:r>
        <w:rPr>
          <w:rFonts w:ascii="Arial" w:hAnsi="Arial"/>
          <w:color w:val="000000"/>
          <w:sz w:val="21"/>
        </w:rPr>
        <w:t xml:space="preserve">Główna zaletą serwisu jest intuicyjny interfejs oraz płynne przechodzenie między  zakładkami, szeroki wybór kategorii oraz samych produktów a  dodatkowo promocje na konserwy. </w:t>
      </w:r>
      <w:r>
        <w:rPr>
          <w:rFonts w:ascii="Arial" w:hAnsi="Arial"/>
          <w:color w:val="000000"/>
          <w:sz w:val="21"/>
        </w:rPr>
        <w:br/>
      </w:r>
      <w:proofErr w:type="spellStart"/>
      <w:r>
        <w:rPr>
          <w:rFonts w:ascii="Arial" w:hAnsi="Arial"/>
          <w:color w:val="000000"/>
          <w:sz w:val="21"/>
        </w:rPr>
        <w:t>Zawuażalne</w:t>
      </w:r>
      <w:proofErr w:type="spellEnd"/>
      <w:r>
        <w:rPr>
          <w:rFonts w:ascii="Arial" w:hAnsi="Arial"/>
          <w:color w:val="000000"/>
          <w:sz w:val="21"/>
        </w:rPr>
        <w:t xml:space="preserve"> </w:t>
      </w:r>
      <w:proofErr w:type="spellStart"/>
      <w:r>
        <w:rPr>
          <w:rFonts w:ascii="Arial" w:hAnsi="Arial"/>
          <w:color w:val="000000"/>
          <w:sz w:val="21"/>
        </w:rPr>
        <w:t>sądwie</w:t>
      </w:r>
      <w:proofErr w:type="spellEnd"/>
      <w:r>
        <w:rPr>
          <w:rFonts w:ascii="Arial" w:hAnsi="Arial"/>
          <w:color w:val="000000"/>
          <w:sz w:val="21"/>
        </w:rPr>
        <w:t xml:space="preserve"> wady  serwisu </w:t>
      </w:r>
      <w:proofErr w:type="spellStart"/>
      <w:r>
        <w:rPr>
          <w:rFonts w:ascii="Arial" w:hAnsi="Arial"/>
          <w:color w:val="000000"/>
          <w:sz w:val="21"/>
        </w:rPr>
        <w:t>jjednato</w:t>
      </w:r>
      <w:proofErr w:type="spellEnd"/>
      <w:r>
        <w:rPr>
          <w:rFonts w:ascii="Arial" w:hAnsi="Arial"/>
          <w:color w:val="000000"/>
          <w:sz w:val="21"/>
        </w:rPr>
        <w:t xml:space="preserve"> jest brak optymalizacji dla przeglądarki  IE 9 i </w:t>
      </w:r>
      <w:proofErr w:type="spellStart"/>
      <w:r>
        <w:rPr>
          <w:rFonts w:ascii="Arial" w:hAnsi="Arial"/>
          <w:color w:val="000000"/>
          <w:sz w:val="21"/>
        </w:rPr>
        <w:t>nizszych</w:t>
      </w:r>
      <w:proofErr w:type="spellEnd"/>
      <w:r>
        <w:rPr>
          <w:rFonts w:ascii="Arial" w:hAnsi="Arial"/>
          <w:color w:val="000000"/>
          <w:sz w:val="21"/>
        </w:rPr>
        <w:t xml:space="preserve">. A druga  to słaba  </w:t>
      </w:r>
      <w:proofErr w:type="spellStart"/>
      <w:r>
        <w:rPr>
          <w:rFonts w:ascii="Arial" w:hAnsi="Arial"/>
          <w:color w:val="000000"/>
          <w:sz w:val="21"/>
        </w:rPr>
        <w:t>optymalizazcja</w:t>
      </w:r>
      <w:proofErr w:type="spellEnd"/>
      <w:r>
        <w:rPr>
          <w:rFonts w:ascii="Arial" w:hAnsi="Arial"/>
          <w:color w:val="000000"/>
          <w:sz w:val="21"/>
        </w:rPr>
        <w:t xml:space="preserve"> aplikacji </w:t>
      </w:r>
      <w:proofErr w:type="spellStart"/>
      <w:r>
        <w:rPr>
          <w:rFonts w:ascii="Arial" w:hAnsi="Arial"/>
          <w:color w:val="000000"/>
          <w:sz w:val="21"/>
        </w:rPr>
        <w:t>podwzględem</w:t>
      </w:r>
      <w:proofErr w:type="spellEnd"/>
      <w:r>
        <w:rPr>
          <w:rFonts w:ascii="Arial" w:hAnsi="Arial"/>
          <w:color w:val="000000"/>
          <w:sz w:val="21"/>
        </w:rPr>
        <w:t xml:space="preserve"> SEO.</w:t>
      </w:r>
    </w:p>
    <w:p w14:paraId="09264AD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</w:p>
    <w:p w14:paraId="1D11E6CC" w14:textId="77777777" w:rsidR="00084959" w:rsidRDefault="00084959" w:rsidP="00084959">
      <w:pPr>
        <w:pStyle w:val="Textbody"/>
        <w:ind w:firstLine="0"/>
        <w:rPr>
          <w:rFonts w:ascii="Arial" w:hAnsi="Arial"/>
          <w:i/>
          <w:iCs/>
          <w:color w:val="000000"/>
          <w:sz w:val="26"/>
          <w:szCs w:val="26"/>
        </w:rPr>
      </w:pPr>
      <w:r>
        <w:rPr>
          <w:rFonts w:ascii="Arial" w:hAnsi="Arial"/>
          <w:i/>
          <w:iCs/>
          <w:color w:val="000000"/>
          <w:sz w:val="26"/>
          <w:szCs w:val="26"/>
        </w:rPr>
        <w:t>Analiza techniczna:</w:t>
      </w:r>
    </w:p>
    <w:p w14:paraId="52CFE34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 pierwszego wczytywania: 3.57s</w:t>
      </w:r>
    </w:p>
    <w:p w14:paraId="0C4F2813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 xml:space="preserve">Czas ponownego </w:t>
      </w:r>
      <w:proofErr w:type="spellStart"/>
      <w:r>
        <w:rPr>
          <w:rFonts w:ascii="Arial" w:hAnsi="Arial"/>
          <w:color w:val="000000"/>
          <w:sz w:val="21"/>
        </w:rPr>
        <w:t>wczytwania</w:t>
      </w:r>
      <w:proofErr w:type="spellEnd"/>
      <w:r>
        <w:rPr>
          <w:rFonts w:ascii="Arial" w:hAnsi="Arial"/>
          <w:color w:val="000000"/>
          <w:sz w:val="21"/>
        </w:rPr>
        <w:t>: 1.56s</w:t>
      </w:r>
    </w:p>
    <w:p w14:paraId="53C113B4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Stosunek treści do kodu: 10%</w:t>
      </w:r>
    </w:p>
    <w:p w14:paraId="311DC013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Certyfikat SSL</w:t>
      </w:r>
    </w:p>
    <w:p w14:paraId="5D5E7104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Serwer Apache 2</w:t>
      </w:r>
    </w:p>
    <w:p w14:paraId="0B2297AC" w14:textId="77777777" w:rsidR="00084959" w:rsidRDefault="00084959" w:rsidP="00084959">
      <w:pPr>
        <w:pStyle w:val="Textbody"/>
        <w:ind w:firstLine="0"/>
      </w:pPr>
      <w:r>
        <w:rPr>
          <w:rFonts w:ascii="Arial" w:hAnsi="Arial"/>
          <w:color w:val="000000"/>
          <w:sz w:val="20"/>
        </w:rPr>
        <w:t>Język skryptowy: PHP 7.2.33</w:t>
      </w:r>
    </w:p>
    <w:p w14:paraId="49216691" w14:textId="77777777" w:rsidR="00084959" w:rsidRDefault="00084959" w:rsidP="00084959">
      <w:pPr>
        <w:pStyle w:val="Textbody"/>
        <w:ind w:firstLine="0"/>
      </w:pPr>
      <w:r>
        <w:rPr>
          <w:rFonts w:ascii="Open Sans" w:hAnsi="Open Sans"/>
          <w:b/>
          <w:bCs/>
          <w:color w:val="707070"/>
          <w:sz w:val="21"/>
        </w:rPr>
        <w:br/>
        <w:t xml:space="preserve">Wniosek: </w:t>
      </w:r>
      <w:r>
        <w:rPr>
          <w:rFonts w:ascii="Arial" w:hAnsi="Arial"/>
          <w:b/>
          <w:bCs/>
          <w:color w:val="000000"/>
          <w:sz w:val="21"/>
        </w:rPr>
        <w:t xml:space="preserve">aplikacja udowadnia,  że zakupy w   sklepie online mogą być proste a właściciel  jest  gotowy na kompleksową realizację </w:t>
      </w:r>
      <w:proofErr w:type="spellStart"/>
      <w:r>
        <w:rPr>
          <w:rFonts w:ascii="Arial" w:hAnsi="Arial"/>
          <w:b/>
          <w:bCs/>
          <w:color w:val="000000"/>
          <w:sz w:val="21"/>
        </w:rPr>
        <w:t>zamowienia</w:t>
      </w:r>
      <w:proofErr w:type="spellEnd"/>
      <w:r>
        <w:rPr>
          <w:rFonts w:ascii="Arial" w:hAnsi="Arial"/>
          <w:b/>
          <w:bCs/>
          <w:color w:val="000000"/>
          <w:sz w:val="21"/>
        </w:rPr>
        <w:t>.</w:t>
      </w:r>
    </w:p>
    <w:p w14:paraId="2168B4A6" w14:textId="0F91993F" w:rsidR="00084959" w:rsidRDefault="00084959" w:rsidP="00B3074A">
      <w:pPr>
        <w:pStyle w:val="Nagwek3"/>
      </w:pPr>
      <w:r>
        <w:br w:type="page"/>
      </w:r>
      <w:r>
        <w:lastRenderedPageBreak/>
        <w:t>Podsumowanie</w:t>
      </w:r>
    </w:p>
    <w:p w14:paraId="48E71454" w14:textId="77777777" w:rsidR="00084959" w:rsidRDefault="00084959" w:rsidP="00084959">
      <w:pPr>
        <w:rPr>
          <w:lang w:eastAsia="ar-SA"/>
        </w:rPr>
      </w:pPr>
      <w:r>
        <w:rPr>
          <w:lang w:eastAsia="ar-SA"/>
        </w:rPr>
        <w:t>W poniższej tabeli zostały zebrane wszystkie programu i poprzez oznaczenie literą „X” zaznaczono funkcjonalność, jeśli w danym systemie występuje. W przypadku występowania funkcji w każdym programie oznacza to, że funkcja ta jest pożądana.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84959" w14:paraId="6B4AAC62" w14:textId="77777777" w:rsidTr="005026EE">
        <w:tc>
          <w:tcPr>
            <w:tcW w:w="2265" w:type="dxa"/>
          </w:tcPr>
          <w:p w14:paraId="6403B40E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Funkcjonalność</w:t>
            </w:r>
          </w:p>
        </w:tc>
        <w:tc>
          <w:tcPr>
            <w:tcW w:w="2265" w:type="dxa"/>
          </w:tcPr>
          <w:p w14:paraId="7D1F593F" w14:textId="77777777" w:rsidR="00084959" w:rsidRDefault="00084959" w:rsidP="005026EE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UberEats</w:t>
            </w:r>
            <w:proofErr w:type="spellEnd"/>
          </w:p>
        </w:tc>
        <w:tc>
          <w:tcPr>
            <w:tcW w:w="2266" w:type="dxa"/>
          </w:tcPr>
          <w:p w14:paraId="36AFAFC3" w14:textId="77777777" w:rsidR="00084959" w:rsidRDefault="00084959" w:rsidP="005026EE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Glovo</w:t>
            </w:r>
            <w:proofErr w:type="spellEnd"/>
          </w:p>
        </w:tc>
        <w:tc>
          <w:tcPr>
            <w:tcW w:w="2266" w:type="dxa"/>
          </w:tcPr>
          <w:p w14:paraId="0CF698A5" w14:textId="77777777" w:rsidR="00084959" w:rsidRDefault="00084959" w:rsidP="005026EE">
            <w:pPr>
              <w:ind w:firstLine="0"/>
              <w:rPr>
                <w:lang w:eastAsia="ar-SA"/>
              </w:rPr>
            </w:pPr>
            <w:r w:rsidRPr="00BA177E">
              <w:rPr>
                <w:lang w:eastAsia="ar-SA"/>
              </w:rPr>
              <w:t>ABER SKLEP</w:t>
            </w:r>
          </w:p>
        </w:tc>
      </w:tr>
      <w:tr w:rsidR="00084959" w14:paraId="6D1E4B90" w14:textId="77777777" w:rsidTr="005026EE">
        <w:tc>
          <w:tcPr>
            <w:tcW w:w="2265" w:type="dxa"/>
          </w:tcPr>
          <w:p w14:paraId="2AC41F84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Wyszukiwanie produktów</w:t>
            </w:r>
          </w:p>
        </w:tc>
        <w:tc>
          <w:tcPr>
            <w:tcW w:w="2265" w:type="dxa"/>
          </w:tcPr>
          <w:p w14:paraId="40F9E4CB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DCB116B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2680F44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38561E58" w14:textId="77777777" w:rsidTr="005026EE">
        <w:tc>
          <w:tcPr>
            <w:tcW w:w="2265" w:type="dxa"/>
          </w:tcPr>
          <w:p w14:paraId="3E45C56E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Sortowanie po kategorii</w:t>
            </w:r>
          </w:p>
        </w:tc>
        <w:tc>
          <w:tcPr>
            <w:tcW w:w="2265" w:type="dxa"/>
          </w:tcPr>
          <w:p w14:paraId="15B3EFF2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308C85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2FB937D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18BAF54C" w14:textId="77777777" w:rsidTr="005026EE">
        <w:tc>
          <w:tcPr>
            <w:tcW w:w="2265" w:type="dxa"/>
          </w:tcPr>
          <w:p w14:paraId="5AD6DA3A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Przejrzysty wygląd</w:t>
            </w:r>
          </w:p>
        </w:tc>
        <w:tc>
          <w:tcPr>
            <w:tcW w:w="2265" w:type="dxa"/>
          </w:tcPr>
          <w:p w14:paraId="7F7ECF1D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EDC88E4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D7C6853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0B680BFD" w14:textId="77777777" w:rsidTr="005026EE">
        <w:tc>
          <w:tcPr>
            <w:tcW w:w="2265" w:type="dxa"/>
          </w:tcPr>
          <w:p w14:paraId="5761207A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Obowiązkowa rejestracja</w:t>
            </w:r>
          </w:p>
        </w:tc>
        <w:tc>
          <w:tcPr>
            <w:tcW w:w="2265" w:type="dxa"/>
          </w:tcPr>
          <w:p w14:paraId="4427C72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51107E7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968FAB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E6F9CAA" w14:textId="77777777" w:rsidTr="005026EE">
        <w:tc>
          <w:tcPr>
            <w:tcW w:w="2265" w:type="dxa"/>
          </w:tcPr>
          <w:p w14:paraId="31A0AEE5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Przycisk „powrót na górę strony”</w:t>
            </w:r>
          </w:p>
        </w:tc>
        <w:tc>
          <w:tcPr>
            <w:tcW w:w="2265" w:type="dxa"/>
          </w:tcPr>
          <w:p w14:paraId="7C6253B1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63319899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0B8039F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73C4981" w14:textId="77777777" w:rsidTr="005026EE">
        <w:tc>
          <w:tcPr>
            <w:tcW w:w="2265" w:type="dxa"/>
          </w:tcPr>
          <w:p w14:paraId="0AD9FE8D" w14:textId="77777777" w:rsidR="00084959" w:rsidRDefault="00084959" w:rsidP="005026EE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Responsywność</w:t>
            </w:r>
            <w:proofErr w:type="spellEnd"/>
          </w:p>
        </w:tc>
        <w:tc>
          <w:tcPr>
            <w:tcW w:w="2265" w:type="dxa"/>
          </w:tcPr>
          <w:p w14:paraId="68072F90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6B8A2A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445DD02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</w:tbl>
    <w:p w14:paraId="5DC125D9" w14:textId="51D790DC" w:rsidR="003028D8" w:rsidRDefault="003028D8" w:rsidP="00FE0731">
      <w:pPr>
        <w:rPr>
          <w:lang w:eastAsia="ar-SA"/>
        </w:rPr>
      </w:pPr>
    </w:p>
    <w:p w14:paraId="55DD19AB" w14:textId="77777777" w:rsidR="003028D8" w:rsidRDefault="003028D8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0D8F69B9" w14:textId="77777777" w:rsidR="00B61719" w:rsidRDefault="00B61719" w:rsidP="00FE0731">
      <w:pPr>
        <w:rPr>
          <w:lang w:eastAsia="ar-SA"/>
        </w:rPr>
      </w:pPr>
    </w:p>
    <w:p w14:paraId="57F82C33" w14:textId="447BAFE9" w:rsidR="00B3074A" w:rsidRDefault="00B3074A" w:rsidP="00B3074A">
      <w:pPr>
        <w:pStyle w:val="Heading1beznumeru"/>
      </w:pPr>
      <w:r>
        <w:t>Analiza systemu</w:t>
      </w:r>
    </w:p>
    <w:p w14:paraId="0346E647" w14:textId="7E2451AC" w:rsidR="00B3074A" w:rsidRDefault="00B3074A" w:rsidP="00B3074A">
      <w:pPr>
        <w:pStyle w:val="Nagwek3"/>
      </w:pPr>
      <w:r>
        <w:t>Koncepcja systemu</w:t>
      </w:r>
    </w:p>
    <w:p w14:paraId="077FD088" w14:textId="2E276802" w:rsidR="0082714F" w:rsidRDefault="0082714F" w:rsidP="00ED7E42">
      <w:pPr>
        <w:rPr>
          <w:lang w:eastAsia="ar-SA"/>
        </w:rPr>
      </w:pPr>
      <w:r>
        <w:rPr>
          <w:lang w:eastAsia="ar-SA"/>
        </w:rPr>
        <w:t>Celem pracy jest analiza w celu dalszego zaprojektowania systemu wspomagającego zarzadzaniem firmą wykonującą zakupy pod tytułem „</w:t>
      </w:r>
      <w:proofErr w:type="spellStart"/>
      <w:r>
        <w:rPr>
          <w:lang w:eastAsia="ar-SA"/>
        </w:rPr>
        <w:t>Pandronka</w:t>
      </w:r>
      <w:proofErr w:type="spellEnd"/>
      <w:r>
        <w:rPr>
          <w:lang w:eastAsia="ar-SA"/>
        </w:rPr>
        <w:t>”. Ze względu na przejrzystość funkcje zostały podzielone na aktorów którzy z nich korzystają.</w:t>
      </w:r>
    </w:p>
    <w:p w14:paraId="38CDDE75" w14:textId="77777777" w:rsidR="00842B35" w:rsidRDefault="00842B35" w:rsidP="00ED7E42">
      <w:pPr>
        <w:rPr>
          <w:lang w:eastAsia="ar-SA"/>
        </w:rPr>
      </w:pPr>
    </w:p>
    <w:p w14:paraId="5FC214AA" w14:textId="1FC912F9" w:rsidR="0082714F" w:rsidRDefault="0082714F" w:rsidP="00ED7E42">
      <w:pPr>
        <w:rPr>
          <w:lang w:eastAsia="ar-SA"/>
        </w:rPr>
      </w:pPr>
      <w:r w:rsidRPr="05370C97">
        <w:rPr>
          <w:lang w:eastAsia="ar-SA"/>
        </w:rPr>
        <w:t xml:space="preserve"> </w:t>
      </w:r>
      <w:r w:rsidR="00842B35">
        <w:rPr>
          <w:noProof/>
        </w:rPr>
        <w:drawing>
          <wp:inline distT="0" distB="0" distL="0" distR="0" wp14:anchorId="3C187E54" wp14:editId="48136E1B">
            <wp:extent cx="5000625" cy="328285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37CD" w14:textId="77777777" w:rsidR="0082714F" w:rsidRDefault="0082714F" w:rsidP="00ED7E42">
      <w:pPr>
        <w:rPr>
          <w:lang w:eastAsia="ar-SA"/>
        </w:rPr>
      </w:pPr>
    </w:p>
    <w:p w14:paraId="525E28E5" w14:textId="5012A4D7" w:rsidR="00ED7E42" w:rsidRDefault="0082714F" w:rsidP="00ED7E42">
      <w:pPr>
        <w:rPr>
          <w:lang w:eastAsia="ar-SA"/>
        </w:rPr>
      </w:pPr>
      <w:r>
        <w:rPr>
          <w:lang w:eastAsia="ar-SA"/>
        </w:rPr>
        <w:t>Poniżej przedstawiono role aktorów.</w:t>
      </w:r>
    </w:p>
    <w:p w14:paraId="764AA2B8" w14:textId="77777777" w:rsidR="002F345E" w:rsidRDefault="002F345E" w:rsidP="00ED7E42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82714F" w14:paraId="3C6770D1" w14:textId="77777777" w:rsidTr="006D7819">
        <w:tc>
          <w:tcPr>
            <w:tcW w:w="1696" w:type="dxa"/>
          </w:tcPr>
          <w:p w14:paraId="1C091B9D" w14:textId="77777777" w:rsidR="0082714F" w:rsidRDefault="0082714F" w:rsidP="006D781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Aktor</w:t>
            </w:r>
          </w:p>
        </w:tc>
        <w:tc>
          <w:tcPr>
            <w:tcW w:w="7366" w:type="dxa"/>
          </w:tcPr>
          <w:p w14:paraId="2475205E" w14:textId="77777777" w:rsidR="0082714F" w:rsidRDefault="0082714F" w:rsidP="006D781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82714F" w14:paraId="1A355F31" w14:textId="77777777" w:rsidTr="006D7819">
        <w:trPr>
          <w:trHeight w:val="730"/>
        </w:trPr>
        <w:tc>
          <w:tcPr>
            <w:tcW w:w="1696" w:type="dxa"/>
          </w:tcPr>
          <w:p w14:paraId="675FE461" w14:textId="77777777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Administrator</w:t>
            </w:r>
          </w:p>
        </w:tc>
        <w:tc>
          <w:tcPr>
            <w:tcW w:w="7366" w:type="dxa"/>
          </w:tcPr>
          <w:p w14:paraId="64C95100" w14:textId="44D593E8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pracownik firmy którzy zarządza serwisem wraz z jego zawartością oraz kontami użytkowników.</w:t>
            </w:r>
          </w:p>
        </w:tc>
      </w:tr>
      <w:tr w:rsidR="0082714F" w14:paraId="68D169EA" w14:textId="77777777" w:rsidTr="006D7819">
        <w:trPr>
          <w:trHeight w:val="730"/>
        </w:trPr>
        <w:tc>
          <w:tcPr>
            <w:tcW w:w="1696" w:type="dxa"/>
          </w:tcPr>
          <w:p w14:paraId="143E634F" w14:textId="26ACDD6B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Użytkownik</w:t>
            </w:r>
          </w:p>
        </w:tc>
        <w:tc>
          <w:tcPr>
            <w:tcW w:w="7366" w:type="dxa"/>
          </w:tcPr>
          <w:p w14:paraId="387482F9" w14:textId="3647EBC1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klient który utworzył konto w serwisie. Posiada on dostęp do funkcji po uwierzytelnieniu.</w:t>
            </w:r>
          </w:p>
        </w:tc>
      </w:tr>
      <w:tr w:rsidR="0082714F" w14:paraId="5BE8E18D" w14:textId="77777777" w:rsidTr="006D7819">
        <w:trPr>
          <w:trHeight w:val="730"/>
        </w:trPr>
        <w:tc>
          <w:tcPr>
            <w:tcW w:w="1696" w:type="dxa"/>
          </w:tcPr>
          <w:p w14:paraId="538391CE" w14:textId="38C9CAFF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Klient</w:t>
            </w:r>
          </w:p>
        </w:tc>
        <w:tc>
          <w:tcPr>
            <w:tcW w:w="7366" w:type="dxa"/>
          </w:tcPr>
          <w:p w14:paraId="797D6DC4" w14:textId="4ADD0541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potencjalny użytkownik który nie ma jeszcze konta w serwisie. Posiada on dostęp do podstawowych funkcji systemu.</w:t>
            </w:r>
          </w:p>
        </w:tc>
      </w:tr>
      <w:tr w:rsidR="00842B35" w14:paraId="05EB9603" w14:textId="77777777" w:rsidTr="006D7819">
        <w:trPr>
          <w:trHeight w:val="730"/>
        </w:trPr>
        <w:tc>
          <w:tcPr>
            <w:tcW w:w="1696" w:type="dxa"/>
          </w:tcPr>
          <w:p w14:paraId="7D50EC9A" w14:textId="38C8A00E" w:rsidR="00842B35" w:rsidRDefault="00842B35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Kurier</w:t>
            </w:r>
          </w:p>
        </w:tc>
        <w:tc>
          <w:tcPr>
            <w:tcW w:w="7366" w:type="dxa"/>
          </w:tcPr>
          <w:p w14:paraId="2491BC25" w14:textId="28EC0CDC" w:rsidR="00842B35" w:rsidRDefault="00842B35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Jest to pracownik </w:t>
            </w:r>
            <w:r w:rsidR="00092C6E">
              <w:rPr>
                <w:lang w:eastAsia="ar-SA"/>
              </w:rPr>
              <w:t xml:space="preserve">kompletujący i </w:t>
            </w:r>
            <w:r>
              <w:rPr>
                <w:lang w:eastAsia="ar-SA"/>
              </w:rPr>
              <w:t>dostarczający zamówienie do zamawiającego.</w:t>
            </w:r>
          </w:p>
        </w:tc>
      </w:tr>
    </w:tbl>
    <w:p w14:paraId="1E0780BF" w14:textId="42300DFA" w:rsidR="0082714F" w:rsidRDefault="0082714F" w:rsidP="00ED7E42">
      <w:pPr>
        <w:rPr>
          <w:lang w:eastAsia="ar-SA"/>
        </w:rPr>
      </w:pPr>
    </w:p>
    <w:p w14:paraId="4894FB0C" w14:textId="602E45A0" w:rsidR="002F345E" w:rsidRDefault="002F345E" w:rsidP="00ED7E42">
      <w:pPr>
        <w:rPr>
          <w:lang w:eastAsia="ar-SA"/>
        </w:rPr>
      </w:pPr>
      <w:r>
        <w:rPr>
          <w:lang w:eastAsia="ar-SA"/>
        </w:rPr>
        <w:t xml:space="preserve">Głównym celem systemu jest umożliwienie Użytkownikom i Klientom zamówienie produktów żywnościowych lub innych drobniejszych towarów. Przewiduje się że system udostępniał będzie podstawowe funkcjonalności co do wyboru produktów i przeglądania oferty </w:t>
      </w:r>
      <w:r>
        <w:rPr>
          <w:lang w:eastAsia="ar-SA"/>
        </w:rPr>
        <w:lastRenderedPageBreak/>
        <w:t>serwisu, złożenie zamówienia możliwe będzie dopiero po uwierzytelnieniu poprzez założenie konta. Założenie konta będzie rozszerzało dostępne funkcje o dodatkowe jak przeglądanie historii swoich zamówień lub planowanie przyszłych.</w:t>
      </w:r>
    </w:p>
    <w:p w14:paraId="6A320016" w14:textId="77777777" w:rsidR="0005346D" w:rsidRDefault="0005346D" w:rsidP="00ED7E42">
      <w:pPr>
        <w:rPr>
          <w:lang w:eastAsia="ar-SA"/>
        </w:rPr>
      </w:pPr>
    </w:p>
    <w:p w14:paraId="4C3356AA" w14:textId="598615D3" w:rsidR="00842B35" w:rsidRDefault="0005346D" w:rsidP="00ED7E42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46CD5555" wp14:editId="177E6912">
            <wp:extent cx="5486400" cy="320040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080028EE" w14:textId="77777777" w:rsidR="0005346D" w:rsidRDefault="0005346D" w:rsidP="00ED7E42">
      <w:pPr>
        <w:rPr>
          <w:lang w:eastAsia="ar-SA"/>
        </w:rPr>
      </w:pPr>
    </w:p>
    <w:p w14:paraId="7CFB89BD" w14:textId="377B9506" w:rsidR="00842B35" w:rsidRDefault="00842B35" w:rsidP="0005346D">
      <w:pPr>
        <w:rPr>
          <w:lang w:eastAsia="ar-SA"/>
        </w:rPr>
      </w:pPr>
      <w:r>
        <w:rPr>
          <w:lang w:eastAsia="ar-SA"/>
        </w:rPr>
        <w:t>System umożliwiał będzie dokonanie płatności po przez portal PayU który udostępnia wiele form płatności lub płatność przy odbiorze za pomocą gotówki.</w:t>
      </w:r>
      <w:r w:rsidR="0005346D">
        <w:rPr>
          <w:lang w:eastAsia="ar-SA"/>
        </w:rPr>
        <w:t xml:space="preserve"> </w:t>
      </w:r>
      <w:r>
        <w:rPr>
          <w:lang w:eastAsia="ar-SA"/>
        </w:rPr>
        <w:t xml:space="preserve">Po utworzonym zamówieniu </w:t>
      </w:r>
      <w:r w:rsidR="0005346D">
        <w:rPr>
          <w:lang w:eastAsia="ar-SA"/>
        </w:rPr>
        <w:t>i płatności, lista zostanie przekazana do kuriera który skompletuje zamówienie i dostarczy zamawiającemu.</w:t>
      </w:r>
    </w:p>
    <w:p w14:paraId="1B10D748" w14:textId="701F9F4C" w:rsidR="00092C6E" w:rsidRDefault="00092C6E" w:rsidP="0005346D">
      <w:pPr>
        <w:rPr>
          <w:lang w:eastAsia="ar-SA"/>
        </w:rPr>
      </w:pPr>
    </w:p>
    <w:p w14:paraId="082F2504" w14:textId="27A13833" w:rsidR="00092C6E" w:rsidRDefault="00092C6E" w:rsidP="0005346D">
      <w:pPr>
        <w:rPr>
          <w:lang w:eastAsia="ar-SA"/>
        </w:rPr>
      </w:pPr>
      <w:r>
        <w:rPr>
          <w:lang w:eastAsia="ar-SA"/>
        </w:rPr>
        <w:t xml:space="preserve">Do zadań Administratora należy dodawanie nowych kurierów oraz produktów do oferty na stronie. Ponadto może zarządzać kontami pracowników czyli Kurierami oraz kontami Użytkowników. </w:t>
      </w:r>
    </w:p>
    <w:p w14:paraId="0CA5363F" w14:textId="4F8F94E1" w:rsidR="002F345E" w:rsidRPr="00ED7E42" w:rsidRDefault="002F345E" w:rsidP="00842B35">
      <w:pPr>
        <w:ind w:firstLine="0"/>
        <w:rPr>
          <w:lang w:eastAsia="ar-SA"/>
        </w:rPr>
      </w:pPr>
    </w:p>
    <w:p w14:paraId="6E92099D" w14:textId="1F20365E" w:rsidR="00B3074A" w:rsidRDefault="00B3074A" w:rsidP="00B3074A">
      <w:pPr>
        <w:pStyle w:val="Nagwek3"/>
      </w:pPr>
      <w:r>
        <w:lastRenderedPageBreak/>
        <w:t>Specyfikacja funkcjonalna</w:t>
      </w:r>
    </w:p>
    <w:p w14:paraId="09C70849" w14:textId="5D887560" w:rsidR="00094EB6" w:rsidRDefault="00094EB6" w:rsidP="00094EB6">
      <w:pPr>
        <w:pStyle w:val="Nagwek4"/>
      </w:pPr>
      <w:r>
        <w:t>Diagram hierarchii funkcji</w:t>
      </w:r>
    </w:p>
    <w:p w14:paraId="505635B1" w14:textId="3378F7B5" w:rsidR="00094EB6" w:rsidRDefault="00094EB6" w:rsidP="00094EB6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9264" behindDoc="1" locked="0" layoutInCell="1" allowOverlap="1" wp14:anchorId="77A94CDE" wp14:editId="6173D32B">
            <wp:simplePos x="0" y="0"/>
            <wp:positionH relativeFrom="column">
              <wp:posOffset>-728345</wp:posOffset>
            </wp:positionH>
            <wp:positionV relativeFrom="paragraph">
              <wp:posOffset>569595</wp:posOffset>
            </wp:positionV>
            <wp:extent cx="7343775" cy="3200400"/>
            <wp:effectExtent l="0" t="0" r="0" b="57150"/>
            <wp:wrapTopAndBottom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eastAsia="ar-SA"/>
        </w:rPr>
        <w:t>Poniżej znajduje się diagram głównych funkcji systemu przypisanych do aktorów, ich szczegółowy opis znajduje się w następnym podrozdziale</w:t>
      </w:r>
    </w:p>
    <w:p w14:paraId="42C3A17D" w14:textId="77777777" w:rsidR="000B6507" w:rsidRPr="00094EB6" w:rsidRDefault="000B6507" w:rsidP="00094EB6">
      <w:pPr>
        <w:rPr>
          <w:lang w:eastAsia="ar-SA"/>
        </w:rPr>
      </w:pPr>
    </w:p>
    <w:p w14:paraId="3C160E48" w14:textId="6616FDDE" w:rsidR="00094EB6" w:rsidRDefault="00094EB6" w:rsidP="00094EB6">
      <w:pPr>
        <w:pStyle w:val="Nagwek4"/>
      </w:pPr>
      <w:r>
        <w:t>Lista funkcji</w:t>
      </w:r>
    </w:p>
    <w:p w14:paraId="1B16161A" w14:textId="20230EBB" w:rsidR="000B6507" w:rsidRDefault="000B6507" w:rsidP="000B6507">
      <w:pPr>
        <w:rPr>
          <w:lang w:eastAsia="ar-SA"/>
        </w:rPr>
      </w:pPr>
    </w:p>
    <w:p w14:paraId="7BF8D57A" w14:textId="4D458CCB" w:rsidR="00C8646C" w:rsidRDefault="00C8646C" w:rsidP="000B6507">
      <w:pPr>
        <w:rPr>
          <w:lang w:eastAsia="ar-SA"/>
        </w:rPr>
      </w:pPr>
      <w:r>
        <w:rPr>
          <w:lang w:eastAsia="ar-SA"/>
        </w:rPr>
        <w:t>W kilku poniższych tabelach znajduje się lista funkcji które powinny znaleźć się w systemie by pracownicy i klienci mogli realizować założenia biznesowe.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C8646C" w14:paraId="411A3DC8" w14:textId="77777777" w:rsidTr="008E4F72">
        <w:tc>
          <w:tcPr>
            <w:tcW w:w="1696" w:type="dxa"/>
          </w:tcPr>
          <w:p w14:paraId="2C5CCB48" w14:textId="77777777" w:rsidR="00C8646C" w:rsidRDefault="00C8646C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7EEF659D" w14:textId="77777777" w:rsidR="00C8646C" w:rsidRDefault="00C8646C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C8646C" w14:paraId="6BB1C9C9" w14:textId="77777777" w:rsidTr="008E4F72">
        <w:trPr>
          <w:trHeight w:val="730"/>
        </w:trPr>
        <w:tc>
          <w:tcPr>
            <w:tcW w:w="1696" w:type="dxa"/>
          </w:tcPr>
          <w:p w14:paraId="26C10457" w14:textId="5F2ED7AE" w:rsidR="00C8646C" w:rsidRDefault="00C8646C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F_1</w:t>
            </w:r>
          </w:p>
        </w:tc>
        <w:tc>
          <w:tcPr>
            <w:tcW w:w="7366" w:type="dxa"/>
          </w:tcPr>
          <w:p w14:paraId="55D0398C" w14:textId="65A3E748" w:rsidR="00C8646C" w:rsidRDefault="00FB10C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Administratora</w:t>
            </w:r>
            <w:r w:rsidR="00C8646C" w:rsidRPr="005D7BE1">
              <w:rPr>
                <w:b/>
                <w:bCs/>
                <w:lang w:eastAsia="ar-SA"/>
              </w:rPr>
              <w:t>:</w:t>
            </w:r>
          </w:p>
          <w:p w14:paraId="303C95B0" w14:textId="612BD120" w:rsidR="00C8646C" w:rsidRDefault="00C8646C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F_1.1 </w:t>
            </w:r>
            <w:r w:rsidR="00FB10CA">
              <w:rPr>
                <w:lang w:eastAsia="ar-SA"/>
              </w:rPr>
              <w:t>Użytkownicy</w:t>
            </w:r>
          </w:p>
          <w:p w14:paraId="690298C1" w14:textId="7AD0E658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F_1.1.1 Reset hasła</w:t>
            </w:r>
          </w:p>
          <w:p w14:paraId="3B21BB8D" w14:textId="734CC28F" w:rsidR="006D0E2A" w:rsidRDefault="006D0E2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F_1.1.2 Wyświetlenie listy użytkowników</w:t>
            </w:r>
          </w:p>
          <w:p w14:paraId="62D0E3CE" w14:textId="64D7486A" w:rsidR="006D0E2A" w:rsidRDefault="006D0E2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F_1.1.3 Podsumowanie użytkownika wraz ze wszystkimi jego zamówieniami i transakcjami</w:t>
            </w:r>
          </w:p>
          <w:p w14:paraId="3808D4C9" w14:textId="3DBD9CE4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F_1.2 Kurierzy</w:t>
            </w:r>
          </w:p>
          <w:p w14:paraId="2E389AF0" w14:textId="273FE604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 Wprowadzenie imienia</w:t>
            </w:r>
          </w:p>
          <w:p w14:paraId="06A8C62F" w14:textId="3F64366D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F_1.2.2 Wprowadzenie nazwiska</w:t>
            </w:r>
          </w:p>
          <w:p w14:paraId="0288C5CC" w14:textId="7F82DAA8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F_1.2.3 Wprowadzenie loginu</w:t>
            </w:r>
          </w:p>
          <w:p w14:paraId="5A0B4B74" w14:textId="0AC9A321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F_1.2.4 Wprowadzenie hasła</w:t>
            </w:r>
          </w:p>
          <w:p w14:paraId="7483ECCC" w14:textId="739A614B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F_1.2.5 Wprowadzenie adresu email</w:t>
            </w:r>
          </w:p>
          <w:p w14:paraId="049366AC" w14:textId="5D4CA3D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F_1.2.6 Wprowadzenie numeru telefonu</w:t>
            </w:r>
          </w:p>
          <w:p w14:paraId="60375F9A" w14:textId="3A9848E7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F_1.2.7 Wprowadzenie miast w których operuje</w:t>
            </w:r>
          </w:p>
          <w:p w14:paraId="1260FEC6" w14:textId="2D51EC95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8</w:t>
            </w:r>
            <w:r>
              <w:rPr>
                <w:lang w:eastAsia="ar-SA"/>
              </w:rPr>
              <w:t xml:space="preserve"> Przydzielenie zlecenia</w:t>
            </w:r>
          </w:p>
          <w:p w14:paraId="2000D535" w14:textId="5155C1DF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9</w:t>
            </w:r>
            <w:r>
              <w:rPr>
                <w:lang w:eastAsia="ar-SA"/>
              </w:rPr>
              <w:t xml:space="preserve"> Odebranie zlecenia</w:t>
            </w:r>
          </w:p>
          <w:p w14:paraId="69BECD04" w14:textId="4FDBBBB4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10</w:t>
            </w:r>
            <w:r>
              <w:rPr>
                <w:lang w:eastAsia="ar-SA"/>
              </w:rPr>
              <w:t xml:space="preserve"> Wyświetlenie listy obecnie realizowanych zleceń</w:t>
            </w:r>
          </w:p>
          <w:p w14:paraId="71027754" w14:textId="544039EC" w:rsidR="00FB10CA" w:rsidRDefault="00FB10C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6D0E2A">
              <w:rPr>
                <w:lang w:eastAsia="ar-SA"/>
              </w:rPr>
              <w:t>1</w:t>
            </w:r>
            <w:r w:rsidR="005B6B7E">
              <w:rPr>
                <w:lang w:eastAsia="ar-SA"/>
              </w:rPr>
              <w:t>1</w:t>
            </w:r>
            <w:r>
              <w:rPr>
                <w:lang w:eastAsia="ar-SA"/>
              </w:rPr>
              <w:t xml:space="preserve"> Podsumowanie wyników </w:t>
            </w:r>
            <w:r w:rsidR="006D0E2A">
              <w:rPr>
                <w:lang w:eastAsia="ar-SA"/>
              </w:rPr>
              <w:t>kuriera</w:t>
            </w:r>
          </w:p>
          <w:p w14:paraId="055297DA" w14:textId="3D665D26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Reset hasła</w:t>
            </w:r>
          </w:p>
          <w:p w14:paraId="3EB0EDC4" w14:textId="3201EA31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F_1.3 Produkty</w:t>
            </w:r>
          </w:p>
          <w:p w14:paraId="0E8231EB" w14:textId="5E25337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F_1.3.1 Wprowadzenie nazwy produktu</w:t>
            </w:r>
          </w:p>
          <w:p w14:paraId="4A8CDDDB" w14:textId="5C400438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F_1.3.2 Wprowadzenie ceny produktu</w:t>
            </w:r>
          </w:p>
          <w:p w14:paraId="0D49D478" w14:textId="78C41042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F_1.3.3 Wprowadzenie unikalnej nazwy producenta</w:t>
            </w:r>
          </w:p>
          <w:p w14:paraId="52666539" w14:textId="65FC03A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F_1.3.4 Możliwość wprowadzenia marży produktu</w:t>
            </w:r>
          </w:p>
          <w:p w14:paraId="65C601ED" w14:textId="1DE93339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F_1.3.5 Wybór z predefiniowanych kategorii</w:t>
            </w:r>
          </w:p>
          <w:p w14:paraId="3F3CDBF1" w14:textId="64407F12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F_1.3.6 Kategorie</w:t>
            </w:r>
          </w:p>
          <w:p w14:paraId="54355292" w14:textId="36EF87DE" w:rsidR="006D0E2A" w:rsidRDefault="006D0E2A" w:rsidP="006D0E2A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F_1.3.6.1 Wprowadzenie nazwy kategorii</w:t>
            </w:r>
          </w:p>
          <w:p w14:paraId="1E3C1137" w14:textId="4DD010D3" w:rsidR="006D0E2A" w:rsidRDefault="006D0E2A" w:rsidP="006D0E2A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F_1.3.6.2 Wprowadzenie marży kategorii</w:t>
            </w:r>
          </w:p>
          <w:p w14:paraId="14656A2E" w14:textId="42223E60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F_1.4 Klienci</w:t>
            </w:r>
          </w:p>
          <w:p w14:paraId="36BFCCE8" w14:textId="750C47B6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F_1.4.1 Wyświetlenie listy klientów bez powiązanego konta użytkownika</w:t>
            </w:r>
          </w:p>
          <w:p w14:paraId="2C950371" w14:textId="0FB2A71D" w:rsidR="00C8646C" w:rsidRDefault="006D0E2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</w:t>
            </w:r>
            <w:r w:rsidR="00A1629A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Wyświetlenie podsumowania klienta bez powiązanego konta</w:t>
            </w:r>
            <w:r w:rsidR="00A1629A">
              <w:rPr>
                <w:lang w:eastAsia="ar-SA"/>
              </w:rPr>
              <w:t xml:space="preserve"> wraz z wybranymi produktami</w:t>
            </w:r>
          </w:p>
        </w:tc>
      </w:tr>
    </w:tbl>
    <w:p w14:paraId="00371E38" w14:textId="1DED7F03" w:rsidR="00C8646C" w:rsidRDefault="00C8646C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A1629A" w14:paraId="1B12B2C6" w14:textId="77777777" w:rsidTr="008E4F72">
        <w:tc>
          <w:tcPr>
            <w:tcW w:w="1696" w:type="dxa"/>
          </w:tcPr>
          <w:p w14:paraId="7D49E8FF" w14:textId="77777777" w:rsidR="00A1629A" w:rsidRDefault="00A1629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177C6A9C" w14:textId="77777777" w:rsidR="00A1629A" w:rsidRDefault="00A1629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A1629A" w14:paraId="3F47D83D" w14:textId="77777777" w:rsidTr="008E4F72">
        <w:trPr>
          <w:trHeight w:val="730"/>
        </w:trPr>
        <w:tc>
          <w:tcPr>
            <w:tcW w:w="1696" w:type="dxa"/>
          </w:tcPr>
          <w:p w14:paraId="37611013" w14:textId="05082D94" w:rsidR="00A1629A" w:rsidRDefault="00A1629A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F_2</w:t>
            </w:r>
          </w:p>
        </w:tc>
        <w:tc>
          <w:tcPr>
            <w:tcW w:w="7366" w:type="dxa"/>
          </w:tcPr>
          <w:p w14:paraId="21B280F2" w14:textId="0EC34D90" w:rsidR="00A1629A" w:rsidRDefault="00A1629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Klienta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2F27DA11" w14:textId="5EF38960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F_2.1 Koszyk</w:t>
            </w:r>
          </w:p>
          <w:p w14:paraId="10AF4B61" w14:textId="7E12B3AA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F_2.1.1 Dodanie produktu do koszyka</w:t>
            </w:r>
          </w:p>
          <w:p w14:paraId="03312EFD" w14:textId="17E6B4B6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F_2.1.2 Usunięcie produktu z koszyka</w:t>
            </w:r>
          </w:p>
          <w:p w14:paraId="16D66811" w14:textId="4D21A54F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F_2.1.3 Możliwość zmiany ilości konkretnego produktu</w:t>
            </w:r>
          </w:p>
          <w:p w14:paraId="3FEA0ADB" w14:textId="67F1B788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Wybór metody płatności</w:t>
            </w:r>
          </w:p>
          <w:p w14:paraId="5EDAF5A0" w14:textId="01E08E3A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F_2.2 Wyszukiwanie</w:t>
            </w:r>
          </w:p>
          <w:p w14:paraId="55574257" w14:textId="464F5857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nazwy</w:t>
            </w:r>
          </w:p>
          <w:p w14:paraId="3C7B4A94" w14:textId="09A1655C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kategorii</w:t>
            </w:r>
          </w:p>
          <w:p w14:paraId="1EBD0AE2" w14:textId="21CFC18A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producenta</w:t>
            </w:r>
          </w:p>
          <w:p w14:paraId="5831ADBD" w14:textId="77777777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F_2.3 Założenie konta</w:t>
            </w:r>
          </w:p>
          <w:p w14:paraId="04E30C66" w14:textId="35A50D3F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F_2.3.1 Wprowadzenie imienia</w:t>
            </w:r>
          </w:p>
          <w:p w14:paraId="6B5FBFE8" w14:textId="5D35A7FB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Wprowadzenie nazwiska</w:t>
            </w:r>
          </w:p>
          <w:p w14:paraId="06144011" w14:textId="623546C9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 Wprowadzenie miasta</w:t>
            </w:r>
          </w:p>
          <w:p w14:paraId="3AB59CF4" w14:textId="065DC91D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Wprowadzenie kodu pocztowego</w:t>
            </w:r>
          </w:p>
          <w:p w14:paraId="2FA650D5" w14:textId="2BCF349C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5</w:t>
            </w:r>
            <w:r>
              <w:rPr>
                <w:lang w:eastAsia="ar-SA"/>
              </w:rPr>
              <w:t xml:space="preserve"> Wprowadzenie adresu</w:t>
            </w:r>
            <w:r w:rsidR="005B6B7E">
              <w:rPr>
                <w:lang w:eastAsia="ar-SA"/>
              </w:rPr>
              <w:t xml:space="preserve"> zamieszkania</w:t>
            </w:r>
          </w:p>
          <w:p w14:paraId="15D7E762" w14:textId="7F3F0432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F_2.3.6 Wprowadzenie adresu email</w:t>
            </w:r>
          </w:p>
          <w:p w14:paraId="46B595FD" w14:textId="2EC17E03" w:rsidR="00A1629A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F_2.3.7 Wprowadzenie numeru telefonu</w:t>
            </w:r>
          </w:p>
        </w:tc>
      </w:tr>
    </w:tbl>
    <w:p w14:paraId="3B2E60F2" w14:textId="06B4C292" w:rsidR="00A1629A" w:rsidRDefault="00A1629A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5B6B7E" w14:paraId="1D1A3EED" w14:textId="77777777" w:rsidTr="008E4F72">
        <w:tc>
          <w:tcPr>
            <w:tcW w:w="1696" w:type="dxa"/>
          </w:tcPr>
          <w:p w14:paraId="0E6708C6" w14:textId="77777777" w:rsidR="005B6B7E" w:rsidRDefault="005B6B7E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21C852B9" w14:textId="77777777" w:rsidR="005B6B7E" w:rsidRDefault="005B6B7E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5B6B7E" w14:paraId="2B39C6D9" w14:textId="77777777" w:rsidTr="008E4F72">
        <w:trPr>
          <w:trHeight w:val="730"/>
        </w:trPr>
        <w:tc>
          <w:tcPr>
            <w:tcW w:w="1696" w:type="dxa"/>
          </w:tcPr>
          <w:p w14:paraId="12ECDB06" w14:textId="1669697E" w:rsidR="005B6B7E" w:rsidRDefault="005B6B7E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F_3</w:t>
            </w:r>
          </w:p>
        </w:tc>
        <w:tc>
          <w:tcPr>
            <w:tcW w:w="7366" w:type="dxa"/>
          </w:tcPr>
          <w:p w14:paraId="239B2F40" w14:textId="202B6A9F" w:rsidR="005B6B7E" w:rsidRDefault="005B6B7E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Użytkownika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13707B53" w14:textId="2BF4E296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F_3.1 Zalogowanie się</w:t>
            </w:r>
          </w:p>
          <w:p w14:paraId="1E2DEB18" w14:textId="14E65971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F_3.2 Reset hasła</w:t>
            </w:r>
          </w:p>
          <w:p w14:paraId="7F2F602C" w14:textId="4E6D4B6D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F_3.3 Zamówienia</w:t>
            </w:r>
          </w:p>
          <w:p w14:paraId="511656BC" w14:textId="5473077C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.1 Dodanie produktu do zamówienia</w:t>
            </w:r>
          </w:p>
          <w:p w14:paraId="610A396B" w14:textId="15DECED1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.2 Usunięcie produktu z zamówienia</w:t>
            </w:r>
          </w:p>
          <w:p w14:paraId="6049B6E1" w14:textId="61871170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.3 Możliwość zmiany ilości konkretnego produktu</w:t>
            </w:r>
          </w:p>
          <w:p w14:paraId="35D41B4A" w14:textId="57953CAB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Wybór metody płatności</w:t>
            </w:r>
          </w:p>
          <w:p w14:paraId="4404C267" w14:textId="62E4A82F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Możliwość wprowadzenia daty realizacji jeśli jest to planowane zlecenie</w:t>
            </w:r>
          </w:p>
          <w:p w14:paraId="73A48742" w14:textId="372A0CA2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.5 Sprawdzenie statusu zamówienia</w:t>
            </w:r>
          </w:p>
          <w:p w14:paraId="3C6CF7D9" w14:textId="45EACA83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F_3.3.5 Wyświetlenie listy wszystkich zamówień</w:t>
            </w:r>
          </w:p>
          <w:p w14:paraId="3A13F8BA" w14:textId="3AA696A2" w:rsidR="005B6B7E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F_3.3.6 Stworzenie nowego zamówienia po przez duplikację historycznego</w:t>
            </w:r>
          </w:p>
        </w:tc>
      </w:tr>
    </w:tbl>
    <w:p w14:paraId="5F99127C" w14:textId="31535AF8" w:rsidR="005B6B7E" w:rsidRDefault="005B6B7E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3F1DE3" w14:paraId="45F936B9" w14:textId="77777777" w:rsidTr="008E4F72">
        <w:tc>
          <w:tcPr>
            <w:tcW w:w="1696" w:type="dxa"/>
          </w:tcPr>
          <w:p w14:paraId="521BEA38" w14:textId="77777777" w:rsidR="003F1DE3" w:rsidRDefault="003F1DE3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13F55637" w14:textId="77777777" w:rsidR="003F1DE3" w:rsidRDefault="003F1DE3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3F1DE3" w14:paraId="5C7B27D8" w14:textId="77777777" w:rsidTr="008E4F72">
        <w:trPr>
          <w:trHeight w:val="730"/>
        </w:trPr>
        <w:tc>
          <w:tcPr>
            <w:tcW w:w="1696" w:type="dxa"/>
          </w:tcPr>
          <w:p w14:paraId="04B540A3" w14:textId="65477CFE" w:rsidR="003F1DE3" w:rsidRDefault="003F1DE3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F_4</w:t>
            </w:r>
          </w:p>
        </w:tc>
        <w:tc>
          <w:tcPr>
            <w:tcW w:w="7366" w:type="dxa"/>
          </w:tcPr>
          <w:p w14:paraId="387D5022" w14:textId="52559E51" w:rsidR="003F1DE3" w:rsidRDefault="003F1DE3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Kuriera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3A77F48E" w14:textId="55B002D5" w:rsidR="003F1DE3" w:rsidRDefault="003F1DE3" w:rsidP="008E4F72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F_4.1 Zalogowanie się</w:t>
            </w:r>
          </w:p>
          <w:p w14:paraId="26EDBB03" w14:textId="5886FEE4" w:rsidR="003F1DE3" w:rsidRDefault="003F1DE3" w:rsidP="008E4F72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F_4.2 Reset hasła</w:t>
            </w:r>
          </w:p>
          <w:p w14:paraId="092C2A40" w14:textId="24FFC0A8" w:rsidR="003F1DE3" w:rsidRDefault="003F1DE3" w:rsidP="008E4F72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F_4.3 Zamówienia</w:t>
            </w:r>
          </w:p>
          <w:p w14:paraId="2F09E7DC" w14:textId="77777777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F_4.3.1 Podjęcie zamówienia</w:t>
            </w:r>
          </w:p>
          <w:p w14:paraId="326851DB" w14:textId="77777777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F_4.3.2 Porzucenie zamówienia</w:t>
            </w:r>
          </w:p>
          <w:p w14:paraId="7FEDAFB8" w14:textId="6062E290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F_4.3.3 Zmiana statusu zlecenia</w:t>
            </w:r>
          </w:p>
        </w:tc>
      </w:tr>
    </w:tbl>
    <w:p w14:paraId="65D5B209" w14:textId="77777777" w:rsidR="003F1DE3" w:rsidRDefault="003F1DE3" w:rsidP="000B6507">
      <w:pPr>
        <w:rPr>
          <w:lang w:eastAsia="ar-SA"/>
        </w:rPr>
      </w:pPr>
    </w:p>
    <w:p w14:paraId="482F7C70" w14:textId="77777777" w:rsidR="00C8646C" w:rsidRPr="000B6507" w:rsidRDefault="00C8646C" w:rsidP="000B6507">
      <w:pPr>
        <w:rPr>
          <w:lang w:eastAsia="ar-SA"/>
        </w:rPr>
      </w:pPr>
    </w:p>
    <w:p w14:paraId="6BBDDB16" w14:textId="15401FAB" w:rsidR="00094EB6" w:rsidRDefault="00094EB6" w:rsidP="00094EB6">
      <w:pPr>
        <w:pStyle w:val="Nagwek4"/>
      </w:pPr>
      <w:r>
        <w:t>Diagram przypadków użycia</w:t>
      </w:r>
    </w:p>
    <w:p w14:paraId="580BACD9" w14:textId="77777777" w:rsidR="00243ABD" w:rsidRPr="00243ABD" w:rsidRDefault="00243ABD" w:rsidP="00243ABD">
      <w:pPr>
        <w:rPr>
          <w:lang w:eastAsia="ar-SA"/>
        </w:rPr>
      </w:pPr>
    </w:p>
    <w:p w14:paraId="7837B99E" w14:textId="7C7417B7" w:rsidR="00243ABD" w:rsidRPr="00243ABD" w:rsidRDefault="00243ABD" w:rsidP="00243ABD">
      <w:pPr>
        <w:rPr>
          <w:lang w:eastAsia="ar-SA"/>
        </w:rPr>
      </w:pPr>
      <w:r>
        <w:rPr>
          <w:noProof/>
        </w:rPr>
        <w:drawing>
          <wp:inline distT="0" distB="0" distL="0" distR="0" wp14:anchorId="0CBED061" wp14:editId="3771E998">
            <wp:extent cx="5681492" cy="37623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492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D780" w14:textId="51F8A0F6" w:rsidR="00B3074A" w:rsidRDefault="00B3074A" w:rsidP="00B3074A">
      <w:pPr>
        <w:pStyle w:val="Nagwek3"/>
      </w:pPr>
      <w:r>
        <w:t>Modele danych</w:t>
      </w:r>
    </w:p>
    <w:p w14:paraId="3572D89F" w14:textId="222D852E" w:rsidR="00FD4BCC" w:rsidRDefault="00A650B0" w:rsidP="00FD4BCC">
      <w:pPr>
        <w:keepNext/>
      </w:pPr>
      <w:r>
        <w:rPr>
          <w:noProof/>
        </w:rPr>
        <w:drawing>
          <wp:inline distT="0" distB="0" distL="0" distR="0" wp14:anchorId="4184D165" wp14:editId="0FA13E81">
            <wp:extent cx="5760720" cy="3023870"/>
            <wp:effectExtent l="0" t="0" r="0" b="508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E54B" w14:textId="7F48D7FC" w:rsidR="00FD4BCC" w:rsidRDefault="00FD4BCC" w:rsidP="00FD4BCC">
      <w:pPr>
        <w:pStyle w:val="Legenda"/>
        <w:jc w:val="both"/>
        <w:rPr>
          <w:noProof/>
        </w:rPr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 xml:space="preserve"> Diagram </w:t>
      </w:r>
      <w:r w:rsidR="00695943">
        <w:t>ERD</w:t>
      </w:r>
      <w:r>
        <w:rPr>
          <w:noProof/>
        </w:rPr>
        <w:t>.</w:t>
      </w:r>
    </w:p>
    <w:p w14:paraId="7F5C489E" w14:textId="3B70E6F6" w:rsidR="00FD4BCC" w:rsidRDefault="005D3C7E" w:rsidP="00FD4BCC">
      <w:pPr>
        <w:rPr>
          <w:lang w:eastAsia="ar-SA"/>
        </w:rPr>
      </w:pPr>
      <w:r>
        <w:rPr>
          <w:lang w:eastAsia="ar-SA"/>
        </w:rPr>
        <w:t>Tabela poniżej przedstawia opis encji.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98"/>
      </w:tblGrid>
      <w:tr w:rsidR="005D3C7E" w14:paraId="39C2515C" w14:textId="77777777" w:rsidTr="00695943">
        <w:tc>
          <w:tcPr>
            <w:tcW w:w="704" w:type="dxa"/>
          </w:tcPr>
          <w:p w14:paraId="74DF6B72" w14:textId="5FA26321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Nr</w:t>
            </w:r>
          </w:p>
        </w:tc>
        <w:tc>
          <w:tcPr>
            <w:tcW w:w="3260" w:type="dxa"/>
          </w:tcPr>
          <w:p w14:paraId="3A29F01F" w14:textId="62BC88EE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Nazwa encji</w:t>
            </w:r>
          </w:p>
        </w:tc>
        <w:tc>
          <w:tcPr>
            <w:tcW w:w="5098" w:type="dxa"/>
          </w:tcPr>
          <w:p w14:paraId="75EDAAE7" w14:textId="157EA3DF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</w:tr>
      <w:tr w:rsidR="005D3C7E" w14:paraId="64E9E576" w14:textId="77777777" w:rsidTr="00695943">
        <w:tc>
          <w:tcPr>
            <w:tcW w:w="704" w:type="dxa"/>
          </w:tcPr>
          <w:p w14:paraId="6EB8108F" w14:textId="366157A9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60" w:type="dxa"/>
          </w:tcPr>
          <w:p w14:paraId="26602B7F" w14:textId="0A805CE9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Rola</w:t>
            </w:r>
          </w:p>
        </w:tc>
        <w:tc>
          <w:tcPr>
            <w:tcW w:w="5098" w:type="dxa"/>
          </w:tcPr>
          <w:p w14:paraId="52717031" w14:textId="49E40186" w:rsidR="005D3C7E" w:rsidRDefault="005D3C7E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Encja przechowująca uprawnienia jakie może </w:t>
            </w:r>
            <w:r>
              <w:rPr>
                <w:lang w:eastAsia="ar-SA"/>
              </w:rPr>
              <w:lastRenderedPageBreak/>
              <w:t>posiadać użytkownik systemu.</w:t>
            </w:r>
          </w:p>
        </w:tc>
      </w:tr>
      <w:tr w:rsidR="005D3C7E" w14:paraId="55996968" w14:textId="77777777" w:rsidTr="00695943">
        <w:tc>
          <w:tcPr>
            <w:tcW w:w="704" w:type="dxa"/>
          </w:tcPr>
          <w:p w14:paraId="7C14BBA7" w14:textId="39CB14CB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2</w:t>
            </w:r>
          </w:p>
        </w:tc>
        <w:tc>
          <w:tcPr>
            <w:tcW w:w="3260" w:type="dxa"/>
          </w:tcPr>
          <w:p w14:paraId="426FE310" w14:textId="759DC715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Użytkownik</w:t>
            </w:r>
          </w:p>
        </w:tc>
        <w:tc>
          <w:tcPr>
            <w:tcW w:w="5098" w:type="dxa"/>
          </w:tcPr>
          <w:p w14:paraId="5966BE25" w14:textId="5BA49EC3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Użytkownicy systemu wraz z podstawowymi danymi dotyczącymi użytkownika.</w:t>
            </w:r>
          </w:p>
        </w:tc>
      </w:tr>
      <w:tr w:rsidR="005D3C7E" w14:paraId="6409D454" w14:textId="77777777" w:rsidTr="00695943">
        <w:tc>
          <w:tcPr>
            <w:tcW w:w="704" w:type="dxa"/>
          </w:tcPr>
          <w:p w14:paraId="796D9E0F" w14:textId="556B9048" w:rsidR="005D3C7E" w:rsidRDefault="00695943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3260" w:type="dxa"/>
          </w:tcPr>
          <w:p w14:paraId="7D559923" w14:textId="594240DB" w:rsidR="005D3C7E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</w:t>
            </w:r>
          </w:p>
        </w:tc>
        <w:tc>
          <w:tcPr>
            <w:tcW w:w="5098" w:type="dxa"/>
          </w:tcPr>
          <w:p w14:paraId="57E0BEF0" w14:textId="6EA06FF8" w:rsidR="005D3C7E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 klienta.</w:t>
            </w:r>
          </w:p>
        </w:tc>
      </w:tr>
      <w:tr w:rsidR="00EE08C5" w14:paraId="54F620A6" w14:textId="77777777" w:rsidTr="00695943">
        <w:tc>
          <w:tcPr>
            <w:tcW w:w="704" w:type="dxa"/>
          </w:tcPr>
          <w:p w14:paraId="68A284E0" w14:textId="014F702E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3260" w:type="dxa"/>
          </w:tcPr>
          <w:p w14:paraId="3DD07CF6" w14:textId="3C1F9E71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Kurier</w:t>
            </w:r>
          </w:p>
        </w:tc>
        <w:tc>
          <w:tcPr>
            <w:tcW w:w="5098" w:type="dxa"/>
          </w:tcPr>
          <w:p w14:paraId="0256BF50" w14:textId="395D2B33" w:rsidR="00EE08C5" w:rsidRDefault="00EE08C5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Dane dotyczące kuriera.</w:t>
            </w:r>
          </w:p>
        </w:tc>
      </w:tr>
      <w:tr w:rsidR="002E5A16" w14:paraId="46DD2A83" w14:textId="77777777" w:rsidTr="00695943">
        <w:tc>
          <w:tcPr>
            <w:tcW w:w="704" w:type="dxa"/>
          </w:tcPr>
          <w:p w14:paraId="40089C5C" w14:textId="2DB4D09D" w:rsidR="002E5A16" w:rsidRDefault="002E5A16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3260" w:type="dxa"/>
          </w:tcPr>
          <w:p w14:paraId="25635568" w14:textId="10B170F0" w:rsidR="002E5A16" w:rsidRDefault="002E5A16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Zamówienia</w:t>
            </w:r>
          </w:p>
        </w:tc>
        <w:tc>
          <w:tcPr>
            <w:tcW w:w="5098" w:type="dxa"/>
          </w:tcPr>
          <w:p w14:paraId="6ED04468" w14:textId="0FBAFE9B" w:rsidR="002E5A16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dane zamówienia.</w:t>
            </w:r>
          </w:p>
        </w:tc>
      </w:tr>
      <w:tr w:rsidR="004132D0" w14:paraId="6DB105A6" w14:textId="77777777" w:rsidTr="00695943">
        <w:tc>
          <w:tcPr>
            <w:tcW w:w="704" w:type="dxa"/>
          </w:tcPr>
          <w:p w14:paraId="792F6C6C" w14:textId="3B329B07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6</w:t>
            </w:r>
          </w:p>
        </w:tc>
        <w:tc>
          <w:tcPr>
            <w:tcW w:w="3260" w:type="dxa"/>
          </w:tcPr>
          <w:p w14:paraId="2B5F6A17" w14:textId="6EE57C66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</w:t>
            </w:r>
          </w:p>
        </w:tc>
        <w:tc>
          <w:tcPr>
            <w:tcW w:w="5098" w:type="dxa"/>
          </w:tcPr>
          <w:p w14:paraId="0675BBC4" w14:textId="30D45675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Statusy jakie może uzyskać zamówienie.</w:t>
            </w:r>
          </w:p>
        </w:tc>
      </w:tr>
      <w:tr w:rsidR="004132D0" w14:paraId="4500407F" w14:textId="77777777" w:rsidTr="00695943">
        <w:tc>
          <w:tcPr>
            <w:tcW w:w="704" w:type="dxa"/>
          </w:tcPr>
          <w:p w14:paraId="4CC80DDA" w14:textId="35B70FB2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7</w:t>
            </w:r>
          </w:p>
        </w:tc>
        <w:tc>
          <w:tcPr>
            <w:tcW w:w="3260" w:type="dxa"/>
          </w:tcPr>
          <w:p w14:paraId="31C84C0C" w14:textId="127577C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</w:t>
            </w:r>
          </w:p>
        </w:tc>
        <w:tc>
          <w:tcPr>
            <w:tcW w:w="5098" w:type="dxa"/>
          </w:tcPr>
          <w:p w14:paraId="6C1A38C1" w14:textId="0FE4458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Produkty dostępne w systemie.</w:t>
            </w:r>
          </w:p>
        </w:tc>
      </w:tr>
      <w:tr w:rsidR="004132D0" w14:paraId="4BB23D3E" w14:textId="77777777" w:rsidTr="00695943">
        <w:tc>
          <w:tcPr>
            <w:tcW w:w="704" w:type="dxa"/>
          </w:tcPr>
          <w:p w14:paraId="1F9C89BC" w14:textId="434AE809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8</w:t>
            </w:r>
          </w:p>
        </w:tc>
        <w:tc>
          <w:tcPr>
            <w:tcW w:w="3260" w:type="dxa"/>
          </w:tcPr>
          <w:p w14:paraId="535CA585" w14:textId="6CDECB55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Producent</w:t>
            </w:r>
          </w:p>
        </w:tc>
        <w:tc>
          <w:tcPr>
            <w:tcW w:w="5098" w:type="dxa"/>
          </w:tcPr>
          <w:p w14:paraId="2446D04F" w14:textId="0401C69F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Zbiór producentów produktów.</w:t>
            </w:r>
          </w:p>
        </w:tc>
      </w:tr>
      <w:tr w:rsidR="004132D0" w14:paraId="254F8A4E" w14:textId="77777777" w:rsidTr="00695943">
        <w:tc>
          <w:tcPr>
            <w:tcW w:w="704" w:type="dxa"/>
          </w:tcPr>
          <w:p w14:paraId="6B6909C2" w14:textId="532D650D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9</w:t>
            </w:r>
          </w:p>
        </w:tc>
        <w:tc>
          <w:tcPr>
            <w:tcW w:w="3260" w:type="dxa"/>
          </w:tcPr>
          <w:p w14:paraId="37A83849" w14:textId="13D744C6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  <w:tc>
          <w:tcPr>
            <w:tcW w:w="5098" w:type="dxa"/>
          </w:tcPr>
          <w:p w14:paraId="4B841612" w14:textId="3E7944C3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Kategorie produktów.</w:t>
            </w:r>
          </w:p>
        </w:tc>
      </w:tr>
      <w:tr w:rsidR="004132D0" w14:paraId="29660C22" w14:textId="77777777" w:rsidTr="00695943">
        <w:tc>
          <w:tcPr>
            <w:tcW w:w="704" w:type="dxa"/>
          </w:tcPr>
          <w:p w14:paraId="61004A3E" w14:textId="66977E70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10</w:t>
            </w:r>
          </w:p>
        </w:tc>
        <w:tc>
          <w:tcPr>
            <w:tcW w:w="3260" w:type="dxa"/>
          </w:tcPr>
          <w:p w14:paraId="632D107A" w14:textId="75B04879" w:rsidR="004132D0" w:rsidRDefault="004132D0" w:rsidP="00FD4BCC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Jednostka miary</w:t>
            </w:r>
          </w:p>
        </w:tc>
        <w:tc>
          <w:tcPr>
            <w:tcW w:w="5098" w:type="dxa"/>
          </w:tcPr>
          <w:p w14:paraId="52DDFDFF" w14:textId="0E822A89" w:rsidR="004132D0" w:rsidRDefault="004132D0" w:rsidP="00AA475E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Słownik jednostek miary.</w:t>
            </w:r>
          </w:p>
        </w:tc>
      </w:tr>
    </w:tbl>
    <w:p w14:paraId="75592C8D" w14:textId="77CD8134" w:rsidR="005D3C7E" w:rsidRDefault="00AA475E" w:rsidP="00AA475E">
      <w:pPr>
        <w:pStyle w:val="Legenda"/>
      </w:pPr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Opis encji programu </w:t>
      </w:r>
      <w:proofErr w:type="spellStart"/>
      <w:r>
        <w:t>Pandronka</w:t>
      </w:r>
      <w:proofErr w:type="spellEnd"/>
      <w:r>
        <w:t>.</w:t>
      </w:r>
    </w:p>
    <w:p w14:paraId="21E2A9F8" w14:textId="0F9F4F29" w:rsidR="00AA475E" w:rsidRDefault="00AA475E" w:rsidP="00AA475E">
      <w:pPr>
        <w:rPr>
          <w:lang w:eastAsia="ar-SA"/>
        </w:rPr>
      </w:pPr>
    </w:p>
    <w:p w14:paraId="6DAC96FB" w14:textId="17DE6C4A" w:rsidR="00AA475E" w:rsidRDefault="00AA475E" w:rsidP="00AA475E">
      <w:pPr>
        <w:rPr>
          <w:lang w:eastAsia="ar-SA"/>
        </w:rPr>
      </w:pPr>
      <w:r>
        <w:rPr>
          <w:lang w:eastAsia="ar-SA"/>
        </w:rPr>
        <w:t>Zbiór relacji został przedstawiony w poniższej tabeli.</w:t>
      </w:r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537"/>
        <w:gridCol w:w="1750"/>
        <w:gridCol w:w="1517"/>
        <w:gridCol w:w="1255"/>
        <w:gridCol w:w="4008"/>
      </w:tblGrid>
      <w:tr w:rsidR="00AA475E" w14:paraId="4EFBBB92" w14:textId="77777777" w:rsidTr="00AA475E">
        <w:tc>
          <w:tcPr>
            <w:tcW w:w="545" w:type="dxa"/>
          </w:tcPr>
          <w:p w14:paraId="19F43364" w14:textId="77777777" w:rsidR="00AA475E" w:rsidRDefault="00AA475E" w:rsidP="00BF503A">
            <w:pPr>
              <w:ind w:firstLine="0"/>
            </w:pPr>
            <w:r>
              <w:t>Nr</w:t>
            </w:r>
          </w:p>
        </w:tc>
        <w:tc>
          <w:tcPr>
            <w:tcW w:w="1456" w:type="dxa"/>
          </w:tcPr>
          <w:p w14:paraId="4864548D" w14:textId="77777777" w:rsidR="00AA475E" w:rsidRDefault="00AA475E" w:rsidP="00BF503A">
            <w:pPr>
              <w:ind w:firstLine="0"/>
            </w:pPr>
            <w:r>
              <w:t>Encja I</w:t>
            </w:r>
          </w:p>
        </w:tc>
        <w:tc>
          <w:tcPr>
            <w:tcW w:w="1529" w:type="dxa"/>
          </w:tcPr>
          <w:p w14:paraId="4C0C7B2A" w14:textId="77777777" w:rsidR="00AA475E" w:rsidRDefault="00AA475E" w:rsidP="00BF503A">
            <w:pPr>
              <w:ind w:firstLine="0"/>
            </w:pPr>
            <w:r>
              <w:t>Encja II</w:t>
            </w:r>
          </w:p>
        </w:tc>
        <w:tc>
          <w:tcPr>
            <w:tcW w:w="1285" w:type="dxa"/>
          </w:tcPr>
          <w:p w14:paraId="15DDE136" w14:textId="77777777" w:rsidR="00AA475E" w:rsidRDefault="00AA475E" w:rsidP="00BF503A">
            <w:pPr>
              <w:ind w:firstLine="0"/>
            </w:pPr>
            <w:r>
              <w:t>Rodzaj związku</w:t>
            </w:r>
          </w:p>
        </w:tc>
        <w:tc>
          <w:tcPr>
            <w:tcW w:w="4252" w:type="dxa"/>
          </w:tcPr>
          <w:p w14:paraId="645FEC5E" w14:textId="77777777" w:rsidR="00AA475E" w:rsidRDefault="00AA475E" w:rsidP="00BF503A">
            <w:pPr>
              <w:ind w:firstLine="0"/>
            </w:pPr>
            <w:r>
              <w:t>Opis</w:t>
            </w:r>
          </w:p>
        </w:tc>
      </w:tr>
      <w:tr w:rsidR="00AA475E" w14:paraId="49E31025" w14:textId="77777777" w:rsidTr="00AA475E">
        <w:tc>
          <w:tcPr>
            <w:tcW w:w="545" w:type="dxa"/>
          </w:tcPr>
          <w:p w14:paraId="7EEA9BE7" w14:textId="26EF29BE" w:rsidR="00AA475E" w:rsidRDefault="00AA475E" w:rsidP="00BF503A">
            <w:pPr>
              <w:ind w:firstLine="0"/>
            </w:pPr>
            <w:r>
              <w:t>1</w:t>
            </w:r>
          </w:p>
        </w:tc>
        <w:tc>
          <w:tcPr>
            <w:tcW w:w="1456" w:type="dxa"/>
          </w:tcPr>
          <w:p w14:paraId="096BF045" w14:textId="384D37A8" w:rsidR="00AA475E" w:rsidRDefault="00AA475E" w:rsidP="00BF503A">
            <w:pPr>
              <w:ind w:firstLine="0"/>
            </w:pPr>
            <w:r>
              <w:t>Rola</w:t>
            </w:r>
          </w:p>
        </w:tc>
        <w:tc>
          <w:tcPr>
            <w:tcW w:w="1529" w:type="dxa"/>
          </w:tcPr>
          <w:p w14:paraId="0CED4A95" w14:textId="4E949567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285" w:type="dxa"/>
          </w:tcPr>
          <w:p w14:paraId="0652DC7F" w14:textId="0A7D36F5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72E803B4" w14:textId="477C1745" w:rsidR="00AA475E" w:rsidRDefault="00AA475E" w:rsidP="00BF503A">
            <w:pPr>
              <w:ind w:firstLine="0"/>
            </w:pPr>
            <w:r>
              <w:t>Jedna rola może być przyporządkowana do wielu użytkowników.</w:t>
            </w:r>
          </w:p>
        </w:tc>
      </w:tr>
      <w:tr w:rsidR="00AA475E" w14:paraId="476F2379" w14:textId="77777777" w:rsidTr="00AA475E">
        <w:tc>
          <w:tcPr>
            <w:tcW w:w="545" w:type="dxa"/>
          </w:tcPr>
          <w:p w14:paraId="4372644D" w14:textId="0DB0BBB7" w:rsidR="00AA475E" w:rsidRDefault="00AA475E" w:rsidP="00BF503A">
            <w:pPr>
              <w:ind w:firstLine="0"/>
            </w:pPr>
            <w:r>
              <w:t>2</w:t>
            </w:r>
          </w:p>
        </w:tc>
        <w:tc>
          <w:tcPr>
            <w:tcW w:w="1456" w:type="dxa"/>
          </w:tcPr>
          <w:p w14:paraId="167EB7E4" w14:textId="69D863FA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1661581C" w14:textId="3352ECE0" w:rsidR="00AA475E" w:rsidRDefault="00AA475E" w:rsidP="00BF503A">
            <w:pPr>
              <w:ind w:firstLine="0"/>
            </w:pPr>
            <w:r>
              <w:t>Kurier</w:t>
            </w:r>
          </w:p>
        </w:tc>
        <w:tc>
          <w:tcPr>
            <w:tcW w:w="1285" w:type="dxa"/>
          </w:tcPr>
          <w:p w14:paraId="2F7DD914" w14:textId="19432E90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625DE6E1" w14:textId="0DA57A7B" w:rsidR="00AA475E" w:rsidRDefault="00AA475E" w:rsidP="00BF503A">
            <w:pPr>
              <w:ind w:firstLine="0"/>
            </w:pPr>
            <w:r>
              <w:t>Użytkownik może być kurierem.</w:t>
            </w:r>
          </w:p>
        </w:tc>
      </w:tr>
      <w:tr w:rsidR="00AA475E" w14:paraId="37F7B426" w14:textId="77777777" w:rsidTr="00AA475E">
        <w:tc>
          <w:tcPr>
            <w:tcW w:w="545" w:type="dxa"/>
          </w:tcPr>
          <w:p w14:paraId="135C2552" w14:textId="34C6F736" w:rsidR="00AA475E" w:rsidRDefault="00AA475E" w:rsidP="00BF503A">
            <w:pPr>
              <w:ind w:firstLine="0"/>
            </w:pPr>
            <w:r>
              <w:t>3</w:t>
            </w:r>
          </w:p>
        </w:tc>
        <w:tc>
          <w:tcPr>
            <w:tcW w:w="1456" w:type="dxa"/>
          </w:tcPr>
          <w:p w14:paraId="51107E4C" w14:textId="0F64AA4E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00CA1CB4" w14:textId="217FFAEA" w:rsidR="00AA475E" w:rsidRDefault="00AA475E" w:rsidP="00BF503A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14:paraId="64BBD8DD" w14:textId="13F9A8F5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400FC4A5" w14:textId="0F49AB5D" w:rsidR="00AA475E" w:rsidRDefault="00AA475E" w:rsidP="00BF503A">
            <w:pPr>
              <w:ind w:firstLine="0"/>
            </w:pPr>
            <w:r>
              <w:t>Jeden użytkownik może złożyć wiele zamówień.</w:t>
            </w:r>
          </w:p>
        </w:tc>
      </w:tr>
      <w:tr w:rsidR="00AA475E" w14:paraId="0B678A4A" w14:textId="77777777" w:rsidTr="00AA475E">
        <w:tc>
          <w:tcPr>
            <w:tcW w:w="545" w:type="dxa"/>
          </w:tcPr>
          <w:p w14:paraId="53D9B48C" w14:textId="1E30F1AE" w:rsidR="00AA475E" w:rsidRDefault="00AA475E" w:rsidP="00BF503A">
            <w:pPr>
              <w:ind w:firstLine="0"/>
            </w:pPr>
            <w:r>
              <w:t>4</w:t>
            </w:r>
          </w:p>
        </w:tc>
        <w:tc>
          <w:tcPr>
            <w:tcW w:w="1456" w:type="dxa"/>
          </w:tcPr>
          <w:p w14:paraId="61F04489" w14:textId="28ED4002" w:rsidR="00AA475E" w:rsidRDefault="00AA475E" w:rsidP="00BF503A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14:paraId="59822844" w14:textId="5D1D899C" w:rsidR="00AA475E" w:rsidRDefault="00AA475E" w:rsidP="00BF503A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14:paraId="714F9324" w14:textId="2923C10F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14CCAF23" w14:textId="3EFE0CB0" w:rsidR="00AA475E" w:rsidRDefault="00AA475E" w:rsidP="00BF503A">
            <w:pPr>
              <w:ind w:firstLine="0"/>
            </w:pPr>
            <w:r>
              <w:t>Jeden użytkownik może posiadać kilka koszyków.</w:t>
            </w:r>
          </w:p>
        </w:tc>
      </w:tr>
      <w:tr w:rsidR="00AA475E" w14:paraId="75CDCCEF" w14:textId="77777777" w:rsidTr="00AA475E">
        <w:tc>
          <w:tcPr>
            <w:tcW w:w="545" w:type="dxa"/>
          </w:tcPr>
          <w:p w14:paraId="566359D6" w14:textId="733BF497" w:rsidR="00AA475E" w:rsidRDefault="00AA475E" w:rsidP="00BF503A">
            <w:pPr>
              <w:ind w:firstLine="0"/>
            </w:pPr>
            <w:r>
              <w:t>5</w:t>
            </w:r>
          </w:p>
        </w:tc>
        <w:tc>
          <w:tcPr>
            <w:tcW w:w="1456" w:type="dxa"/>
          </w:tcPr>
          <w:p w14:paraId="3C7A5107" w14:textId="6BB684E5" w:rsidR="00AA475E" w:rsidRDefault="00AA475E" w:rsidP="00BF503A">
            <w:pPr>
              <w:ind w:firstLine="0"/>
            </w:pPr>
            <w:r>
              <w:t>Kurier</w:t>
            </w:r>
          </w:p>
        </w:tc>
        <w:tc>
          <w:tcPr>
            <w:tcW w:w="1529" w:type="dxa"/>
          </w:tcPr>
          <w:p w14:paraId="3B835974" w14:textId="1EFF2EEB" w:rsidR="00AA475E" w:rsidRDefault="00AA475E" w:rsidP="00BF503A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14:paraId="390B7DCC" w14:textId="34B481B1" w:rsidR="00AA475E" w:rsidRDefault="00AA475E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08E5DFF7" w14:textId="33698593" w:rsidR="00AA475E" w:rsidRDefault="00AA475E" w:rsidP="00BF503A">
            <w:pPr>
              <w:ind w:firstLine="0"/>
            </w:pPr>
            <w:r>
              <w:t>Jeden kurier realizuje wiele zamówień.</w:t>
            </w:r>
          </w:p>
        </w:tc>
      </w:tr>
      <w:tr w:rsidR="00AA475E" w14:paraId="2F643C49" w14:textId="77777777" w:rsidTr="00AA475E">
        <w:tc>
          <w:tcPr>
            <w:tcW w:w="545" w:type="dxa"/>
          </w:tcPr>
          <w:p w14:paraId="1824CD5A" w14:textId="7236360F" w:rsidR="00AA475E" w:rsidRDefault="00AA475E" w:rsidP="00BF503A">
            <w:pPr>
              <w:ind w:firstLine="0"/>
            </w:pPr>
            <w:r>
              <w:t>6</w:t>
            </w:r>
          </w:p>
        </w:tc>
        <w:tc>
          <w:tcPr>
            <w:tcW w:w="1456" w:type="dxa"/>
          </w:tcPr>
          <w:p w14:paraId="56E6AD5E" w14:textId="0CEAB48C" w:rsidR="00AA475E" w:rsidRDefault="00AA475E" w:rsidP="00BF503A">
            <w:pPr>
              <w:ind w:firstLine="0"/>
            </w:pPr>
            <w:r>
              <w:t xml:space="preserve">Zamówienia </w:t>
            </w:r>
          </w:p>
        </w:tc>
        <w:tc>
          <w:tcPr>
            <w:tcW w:w="1529" w:type="dxa"/>
          </w:tcPr>
          <w:p w14:paraId="6A95C769" w14:textId="7DE4A797" w:rsidR="00AA475E" w:rsidRDefault="00AA475E" w:rsidP="00BF503A">
            <w:pPr>
              <w:ind w:firstLine="0"/>
            </w:pPr>
            <w:r>
              <w:t>Status</w:t>
            </w:r>
          </w:p>
        </w:tc>
        <w:tc>
          <w:tcPr>
            <w:tcW w:w="1285" w:type="dxa"/>
          </w:tcPr>
          <w:p w14:paraId="0F10064D" w14:textId="005F60CC" w:rsidR="00AA475E" w:rsidRDefault="00AA475E" w:rsidP="00BF503A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14:paraId="74CE74D0" w14:textId="2B1D31A6" w:rsidR="00AA475E" w:rsidRDefault="00AA475E" w:rsidP="00BF503A">
            <w:pPr>
              <w:ind w:firstLine="0"/>
            </w:pPr>
            <w:r>
              <w:t>Jeden status może mieć wiele zamówień. Zamówienie może mieć tylko jeden status.</w:t>
            </w:r>
          </w:p>
        </w:tc>
      </w:tr>
      <w:tr w:rsidR="00AA475E" w14:paraId="3DB25DF4" w14:textId="77777777" w:rsidTr="00AA475E">
        <w:tc>
          <w:tcPr>
            <w:tcW w:w="545" w:type="dxa"/>
          </w:tcPr>
          <w:p w14:paraId="5DE868D6" w14:textId="7ECB23BE" w:rsidR="00AA475E" w:rsidRDefault="00AA475E" w:rsidP="00BF503A">
            <w:pPr>
              <w:ind w:firstLine="0"/>
            </w:pPr>
            <w:r>
              <w:t>7</w:t>
            </w:r>
          </w:p>
        </w:tc>
        <w:tc>
          <w:tcPr>
            <w:tcW w:w="1456" w:type="dxa"/>
          </w:tcPr>
          <w:p w14:paraId="380AD2FA" w14:textId="0F3D7864" w:rsidR="00AA475E" w:rsidRDefault="00AA475E" w:rsidP="00BF503A">
            <w:pPr>
              <w:ind w:firstLine="0"/>
            </w:pPr>
            <w:r>
              <w:t>Zamówienia</w:t>
            </w:r>
          </w:p>
        </w:tc>
        <w:tc>
          <w:tcPr>
            <w:tcW w:w="1529" w:type="dxa"/>
          </w:tcPr>
          <w:p w14:paraId="124C969E" w14:textId="52A4EA0D" w:rsidR="00AA475E" w:rsidRDefault="00AA475E" w:rsidP="00BF503A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14:paraId="1F3ADE0D" w14:textId="52292C72" w:rsidR="00AA475E" w:rsidRDefault="00AA475E" w:rsidP="00BF503A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14:paraId="30656A78" w14:textId="669AFD07" w:rsidR="00AA475E" w:rsidRDefault="004B1B2D" w:rsidP="00BF503A">
            <w:pPr>
              <w:ind w:firstLine="0"/>
            </w:pPr>
            <w:r>
              <w:t>Koszyk może przynależeć do zamówienia.</w:t>
            </w:r>
          </w:p>
        </w:tc>
      </w:tr>
      <w:tr w:rsidR="004B1B2D" w14:paraId="52B8B601" w14:textId="77777777" w:rsidTr="00AA475E">
        <w:tc>
          <w:tcPr>
            <w:tcW w:w="545" w:type="dxa"/>
          </w:tcPr>
          <w:p w14:paraId="4A15C0A8" w14:textId="132B2C11" w:rsidR="004B1B2D" w:rsidRDefault="004B1B2D" w:rsidP="00BF503A">
            <w:pPr>
              <w:ind w:firstLine="0"/>
            </w:pPr>
            <w:r>
              <w:t>8</w:t>
            </w:r>
          </w:p>
        </w:tc>
        <w:tc>
          <w:tcPr>
            <w:tcW w:w="1456" w:type="dxa"/>
          </w:tcPr>
          <w:p w14:paraId="3F8CD99A" w14:textId="4B2DF467" w:rsidR="004B1B2D" w:rsidRDefault="004B1B2D" w:rsidP="00BF503A">
            <w:pPr>
              <w:ind w:firstLine="0"/>
            </w:pPr>
            <w:r>
              <w:t>Koszyk</w:t>
            </w:r>
          </w:p>
        </w:tc>
        <w:tc>
          <w:tcPr>
            <w:tcW w:w="1529" w:type="dxa"/>
          </w:tcPr>
          <w:p w14:paraId="1984CA5B" w14:textId="182078DA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1653BDA2" w14:textId="251103B5" w:rsidR="004B1B2D" w:rsidRDefault="004B1B2D" w:rsidP="00BF503A">
            <w:pPr>
              <w:ind w:firstLine="0"/>
            </w:pPr>
            <w:r>
              <w:t>N:N</w:t>
            </w:r>
          </w:p>
        </w:tc>
        <w:tc>
          <w:tcPr>
            <w:tcW w:w="4252" w:type="dxa"/>
          </w:tcPr>
          <w:p w14:paraId="259EA8A6" w14:textId="49B69252" w:rsidR="004B1B2D" w:rsidRDefault="004B1B2D" w:rsidP="00BF503A">
            <w:pPr>
              <w:ind w:firstLine="0"/>
            </w:pPr>
            <w:r>
              <w:t>Wiele koszyków może posiadać kilka produktów.</w:t>
            </w:r>
          </w:p>
        </w:tc>
      </w:tr>
      <w:tr w:rsidR="004B1B2D" w14:paraId="09701FED" w14:textId="77777777" w:rsidTr="00AA475E">
        <w:tc>
          <w:tcPr>
            <w:tcW w:w="545" w:type="dxa"/>
          </w:tcPr>
          <w:p w14:paraId="6CCE8024" w14:textId="2D857BC6" w:rsidR="004B1B2D" w:rsidRDefault="004B1B2D" w:rsidP="00BF503A">
            <w:pPr>
              <w:ind w:firstLine="0"/>
            </w:pPr>
            <w:r>
              <w:t>9</w:t>
            </w:r>
          </w:p>
        </w:tc>
        <w:tc>
          <w:tcPr>
            <w:tcW w:w="1456" w:type="dxa"/>
          </w:tcPr>
          <w:p w14:paraId="4916E248" w14:textId="56A13E78" w:rsidR="004B1B2D" w:rsidRDefault="004B1B2D" w:rsidP="00BF503A">
            <w:pPr>
              <w:ind w:firstLine="0"/>
            </w:pPr>
            <w:r>
              <w:t>Producent</w:t>
            </w:r>
          </w:p>
        </w:tc>
        <w:tc>
          <w:tcPr>
            <w:tcW w:w="1529" w:type="dxa"/>
          </w:tcPr>
          <w:p w14:paraId="0DF3D214" w14:textId="694166B3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5DCF0EA6" w14:textId="1514E5C8" w:rsidR="004B1B2D" w:rsidRDefault="004B1B2D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6B71D7C9" w14:textId="490267EE" w:rsidR="004B1B2D" w:rsidRDefault="004B1B2D" w:rsidP="00BF503A">
            <w:pPr>
              <w:ind w:firstLine="0"/>
            </w:pPr>
            <w:r>
              <w:t>Jeden producent może przynależeć do wielu produktów.</w:t>
            </w:r>
          </w:p>
        </w:tc>
      </w:tr>
      <w:tr w:rsidR="004B1B2D" w14:paraId="52792849" w14:textId="77777777" w:rsidTr="00AA475E">
        <w:tc>
          <w:tcPr>
            <w:tcW w:w="545" w:type="dxa"/>
          </w:tcPr>
          <w:p w14:paraId="32ECD717" w14:textId="093204C4" w:rsidR="004B1B2D" w:rsidRDefault="004B1B2D" w:rsidP="00BF503A">
            <w:pPr>
              <w:ind w:firstLine="0"/>
            </w:pPr>
            <w:r>
              <w:t>10</w:t>
            </w:r>
          </w:p>
        </w:tc>
        <w:tc>
          <w:tcPr>
            <w:tcW w:w="1456" w:type="dxa"/>
          </w:tcPr>
          <w:p w14:paraId="43046D31" w14:textId="44C725E3" w:rsidR="004B1B2D" w:rsidRDefault="004B1B2D" w:rsidP="00BF503A">
            <w:pPr>
              <w:ind w:firstLine="0"/>
            </w:pPr>
            <w:r>
              <w:t>Kategoria</w:t>
            </w:r>
          </w:p>
        </w:tc>
        <w:tc>
          <w:tcPr>
            <w:tcW w:w="1529" w:type="dxa"/>
          </w:tcPr>
          <w:p w14:paraId="1BDDC77F" w14:textId="541BF98D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263B0CAF" w14:textId="5025C2E2" w:rsidR="004B1B2D" w:rsidRDefault="004B1B2D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42625C3B" w14:textId="0A05EA55" w:rsidR="004B1B2D" w:rsidRDefault="004B1B2D" w:rsidP="00BF503A">
            <w:pPr>
              <w:ind w:firstLine="0"/>
            </w:pPr>
            <w:r>
              <w:t>Jedna kategoria może przynależeć do wielu produktów.</w:t>
            </w:r>
          </w:p>
        </w:tc>
      </w:tr>
      <w:tr w:rsidR="004B1B2D" w14:paraId="7B96B8DC" w14:textId="77777777" w:rsidTr="00AA475E">
        <w:tc>
          <w:tcPr>
            <w:tcW w:w="545" w:type="dxa"/>
          </w:tcPr>
          <w:p w14:paraId="77716C6B" w14:textId="62FD01CE" w:rsidR="004B1B2D" w:rsidRDefault="004B1B2D" w:rsidP="00BF503A">
            <w:pPr>
              <w:ind w:firstLine="0"/>
            </w:pPr>
            <w:r>
              <w:t>11</w:t>
            </w:r>
          </w:p>
        </w:tc>
        <w:tc>
          <w:tcPr>
            <w:tcW w:w="1456" w:type="dxa"/>
          </w:tcPr>
          <w:p w14:paraId="555948D2" w14:textId="0A1BB012" w:rsidR="004B1B2D" w:rsidRDefault="004B1B2D" w:rsidP="00BF503A">
            <w:pPr>
              <w:ind w:firstLine="0"/>
            </w:pPr>
            <w:proofErr w:type="spellStart"/>
            <w:r>
              <w:t>JednostkaMiary</w:t>
            </w:r>
            <w:proofErr w:type="spellEnd"/>
          </w:p>
        </w:tc>
        <w:tc>
          <w:tcPr>
            <w:tcW w:w="1529" w:type="dxa"/>
          </w:tcPr>
          <w:p w14:paraId="5D4B752E" w14:textId="52E38F76" w:rsidR="004B1B2D" w:rsidRDefault="004B1B2D" w:rsidP="00BF503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14:paraId="32DB5E32" w14:textId="5F820CC2" w:rsidR="004B1B2D" w:rsidRDefault="004B1B2D" w:rsidP="00BF503A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14:paraId="24B98101" w14:textId="7F96FC3F" w:rsidR="004B1B2D" w:rsidRDefault="004B1B2D" w:rsidP="00BF503A">
            <w:pPr>
              <w:ind w:firstLine="0"/>
            </w:pPr>
            <w:r>
              <w:t>Jednostka miary może przynależeć do kilku produktów.</w:t>
            </w:r>
          </w:p>
        </w:tc>
      </w:tr>
    </w:tbl>
    <w:p w14:paraId="4AED1AAA" w14:textId="77777777" w:rsidR="00AA475E" w:rsidRPr="00AA475E" w:rsidRDefault="00AA475E" w:rsidP="00AA475E">
      <w:pPr>
        <w:rPr>
          <w:lang w:eastAsia="ar-SA"/>
        </w:rPr>
      </w:pPr>
    </w:p>
    <w:p w14:paraId="0036B065" w14:textId="4E5F87D0" w:rsidR="00B3074A" w:rsidRPr="00FE0731" w:rsidRDefault="00B3074A" w:rsidP="00B3074A">
      <w:pPr>
        <w:pStyle w:val="Nagwek3"/>
      </w:pPr>
      <w:r>
        <w:t>Model architektury systemu</w:t>
      </w:r>
    </w:p>
    <w:p w14:paraId="2C58D08E" w14:textId="774ACBA3" w:rsidR="05370C97" w:rsidRDefault="05370C97" w:rsidP="05370C97"/>
    <w:p w14:paraId="135A62BC" w14:textId="2A430D6A" w:rsidR="05370C97" w:rsidRDefault="05370C97" w:rsidP="05370C97"/>
    <w:p w14:paraId="2F0111AE" w14:textId="01CF9BB3" w:rsidR="10BE0156" w:rsidRDefault="10BE0156" w:rsidP="05370C97">
      <w:r w:rsidRPr="05370C97">
        <w:rPr>
          <w:szCs w:val="24"/>
        </w:rPr>
        <w:t xml:space="preserve">System dla obsługi zamówień zakupów online </w:t>
      </w:r>
      <w:proofErr w:type="spellStart"/>
      <w:r w:rsidRPr="05370C97">
        <w:rPr>
          <w:szCs w:val="24"/>
        </w:rPr>
        <w:t>Pandronka</w:t>
      </w:r>
      <w:proofErr w:type="spellEnd"/>
      <w:r w:rsidRPr="05370C97">
        <w:rPr>
          <w:szCs w:val="24"/>
        </w:rPr>
        <w:t xml:space="preserve"> będzie aplikacja webową. Klient aplikacji będzie uruchomiony na serwerze w usłudze IIS, dzięki czemu nie jest wymagana żadna usługa instalacyjna na stanowiskach </w:t>
      </w:r>
      <w:r w:rsidR="3BA90DFC" w:rsidRPr="05370C97">
        <w:rPr>
          <w:szCs w:val="24"/>
        </w:rPr>
        <w:t>użytkowników</w:t>
      </w:r>
      <w:r w:rsidRPr="05370C97">
        <w:rPr>
          <w:szCs w:val="24"/>
        </w:rPr>
        <w:t xml:space="preserve">. </w:t>
      </w:r>
    </w:p>
    <w:p w14:paraId="136E08FD" w14:textId="4600585E" w:rsidR="10BE0156" w:rsidRDefault="10BE0156" w:rsidP="05370C97">
      <w:pPr>
        <w:ind w:firstLine="0"/>
      </w:pPr>
      <w:r w:rsidRPr="05370C97">
        <w:rPr>
          <w:szCs w:val="24"/>
        </w:rPr>
        <w:t xml:space="preserve">Do jego uruchomienia wystarczy przeglądarka stron internetowych. </w:t>
      </w:r>
    </w:p>
    <w:p w14:paraId="5BABF3FA" w14:textId="204A8A95" w:rsidR="10BE0156" w:rsidRDefault="10BE0156" w:rsidP="05370C97">
      <w:pPr>
        <w:ind w:firstLine="0"/>
      </w:pPr>
      <w:r w:rsidRPr="05370C97">
        <w:rPr>
          <w:szCs w:val="24"/>
        </w:rPr>
        <w:t>Baza danych będzie funkcjonować na serwerze SQL.</w:t>
      </w:r>
    </w:p>
    <w:p w14:paraId="61317D0C" w14:textId="05E5AA42" w:rsidR="5A376EFB" w:rsidRDefault="5A376EFB" w:rsidP="05370C97">
      <w:pPr>
        <w:ind w:firstLine="0"/>
      </w:pPr>
      <w:r w:rsidRPr="05370C97">
        <w:rPr>
          <w:szCs w:val="24"/>
        </w:rPr>
        <w:t>Dla</w:t>
      </w:r>
      <w:r w:rsidR="10BE0156" w:rsidRPr="05370C97">
        <w:rPr>
          <w:szCs w:val="24"/>
        </w:rPr>
        <w:t xml:space="preserve"> aplikacji należy wykorzystać architekturę typu Klient-Serwer. Architektura ta cechuje się podziałem wykonywanej pracy na Klienta oraz Serwer.</w:t>
      </w:r>
    </w:p>
    <w:p w14:paraId="1D6195AD" w14:textId="08198311" w:rsidR="4CCF0F45" w:rsidRDefault="4CCF0F45" w:rsidP="05370C97">
      <w:pPr>
        <w:ind w:firstLine="0"/>
      </w:pPr>
      <w:r w:rsidRPr="05370C97">
        <w:rPr>
          <w:szCs w:val="24"/>
        </w:rPr>
        <w:t>Zalecanym środowiskiem developerskim jest Visual Studio 2019.</w:t>
      </w:r>
    </w:p>
    <w:p w14:paraId="238C4D89" w14:textId="48B4854C" w:rsidR="05370C97" w:rsidRDefault="05370C97" w:rsidP="05370C97">
      <w:pPr>
        <w:ind w:firstLine="0"/>
        <w:rPr>
          <w:szCs w:val="24"/>
        </w:rPr>
      </w:pPr>
    </w:p>
    <w:p w14:paraId="0888A77C" w14:textId="0F29FF8B" w:rsidR="05370C97" w:rsidRDefault="05370C97" w:rsidP="05370C97">
      <w:pPr>
        <w:rPr>
          <w:szCs w:val="24"/>
        </w:rPr>
      </w:pPr>
    </w:p>
    <w:p w14:paraId="68A67338" w14:textId="1770007D" w:rsidR="05370C97" w:rsidRDefault="05370C97" w:rsidP="05370C97"/>
    <w:p w14:paraId="766BB13A" w14:textId="37B6923C" w:rsidR="05370C97" w:rsidRDefault="05370C97" w:rsidP="05370C97"/>
    <w:p w14:paraId="0B08ABA9" w14:textId="4B1AA16A" w:rsidR="1985F4C8" w:rsidRDefault="1985F4C8" w:rsidP="05370C97">
      <w:r>
        <w:rPr>
          <w:noProof/>
        </w:rPr>
        <w:drawing>
          <wp:inline distT="0" distB="0" distL="0" distR="0" wp14:anchorId="57E9938B" wp14:editId="2347B2D5">
            <wp:extent cx="5591176" cy="2771775"/>
            <wp:effectExtent l="0" t="0" r="0" b="0"/>
            <wp:docPr id="1770073570" name="Obraz 1770073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24BF" w14:textId="5B8C1D32" w:rsidR="1985F4C8" w:rsidRDefault="1985F4C8" w:rsidP="05370C97">
      <w:pPr>
        <w:rPr>
          <w:sz w:val="18"/>
          <w:szCs w:val="18"/>
        </w:rPr>
      </w:pPr>
      <w:r w:rsidRPr="05370C97">
        <w:rPr>
          <w:sz w:val="18"/>
          <w:szCs w:val="18"/>
        </w:rPr>
        <w:t>Rys. 3. Model architektury systemu.</w:t>
      </w:r>
    </w:p>
    <w:sectPr w:rsidR="1985F4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B14C4"/>
    <w:multiLevelType w:val="hybridMultilevel"/>
    <w:tmpl w:val="C2A820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C2D56"/>
    <w:multiLevelType w:val="hybridMultilevel"/>
    <w:tmpl w:val="38B8414A"/>
    <w:lvl w:ilvl="0" w:tplc="177C4084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CAF376A"/>
    <w:multiLevelType w:val="hybridMultilevel"/>
    <w:tmpl w:val="4AA86F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6499D"/>
    <w:multiLevelType w:val="hybridMultilevel"/>
    <w:tmpl w:val="A0345F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B3B6D"/>
    <w:multiLevelType w:val="multilevel"/>
    <w:tmpl w:val="9B0EE0D0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4677CC6"/>
    <w:multiLevelType w:val="hybridMultilevel"/>
    <w:tmpl w:val="5C6AC5C0"/>
    <w:styleLink w:val="Styl2"/>
    <w:lvl w:ilvl="0" w:tplc="57C6A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1F40678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 w:tplc="9B7EB2CE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plc="29502A4A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C2FCB77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72302322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490E2482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F6B06A88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51CEC8F2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4"/>
  </w:num>
  <w:num w:numId="5">
    <w:abstractNumId w:val="1"/>
  </w:num>
  <w:num w:numId="6">
    <w:abstractNumId w:val="5"/>
  </w:num>
  <w:num w:numId="7">
    <w:abstractNumId w:val="0"/>
  </w:num>
  <w:num w:numId="8">
    <w:abstractNumId w:val="1"/>
    <w:lvlOverride w:ilvl="0">
      <w:startOverride w:val="1"/>
    </w:lvlOverride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D4"/>
    <w:rsid w:val="0005346D"/>
    <w:rsid w:val="00084959"/>
    <w:rsid w:val="00087187"/>
    <w:rsid w:val="00092C6E"/>
    <w:rsid w:val="00094EB6"/>
    <w:rsid w:val="000B6507"/>
    <w:rsid w:val="000D332E"/>
    <w:rsid w:val="0014749F"/>
    <w:rsid w:val="00191A07"/>
    <w:rsid w:val="00243ABD"/>
    <w:rsid w:val="002546AE"/>
    <w:rsid w:val="002C61C4"/>
    <w:rsid w:val="002E5A16"/>
    <w:rsid w:val="002F345E"/>
    <w:rsid w:val="003028D8"/>
    <w:rsid w:val="00381267"/>
    <w:rsid w:val="00390B89"/>
    <w:rsid w:val="003A3653"/>
    <w:rsid w:val="003F1DE3"/>
    <w:rsid w:val="004132D0"/>
    <w:rsid w:val="00432CAB"/>
    <w:rsid w:val="00440170"/>
    <w:rsid w:val="00450309"/>
    <w:rsid w:val="00461EFE"/>
    <w:rsid w:val="004B1B2D"/>
    <w:rsid w:val="005B6B7E"/>
    <w:rsid w:val="005D3C7E"/>
    <w:rsid w:val="006367F2"/>
    <w:rsid w:val="00654876"/>
    <w:rsid w:val="00695943"/>
    <w:rsid w:val="006D0E2A"/>
    <w:rsid w:val="006D68C8"/>
    <w:rsid w:val="007D1333"/>
    <w:rsid w:val="0082714F"/>
    <w:rsid w:val="00842B35"/>
    <w:rsid w:val="00857950"/>
    <w:rsid w:val="00860AAB"/>
    <w:rsid w:val="00927CFD"/>
    <w:rsid w:val="00970ED4"/>
    <w:rsid w:val="00A1629A"/>
    <w:rsid w:val="00A27541"/>
    <w:rsid w:val="00A650B0"/>
    <w:rsid w:val="00AA475E"/>
    <w:rsid w:val="00B05BE2"/>
    <w:rsid w:val="00B3074A"/>
    <w:rsid w:val="00B61719"/>
    <w:rsid w:val="00C3631D"/>
    <w:rsid w:val="00C8646C"/>
    <w:rsid w:val="00CE7BF0"/>
    <w:rsid w:val="00E72FF5"/>
    <w:rsid w:val="00ED7E42"/>
    <w:rsid w:val="00EE08C5"/>
    <w:rsid w:val="00FA3FD7"/>
    <w:rsid w:val="00FB10CA"/>
    <w:rsid w:val="00FD4BCC"/>
    <w:rsid w:val="00FE0731"/>
    <w:rsid w:val="0396A8AF"/>
    <w:rsid w:val="05370C97"/>
    <w:rsid w:val="0C23246F"/>
    <w:rsid w:val="10BE0156"/>
    <w:rsid w:val="1985F4C8"/>
    <w:rsid w:val="19A4C74F"/>
    <w:rsid w:val="2244DBC6"/>
    <w:rsid w:val="3BA90DFC"/>
    <w:rsid w:val="407F85DA"/>
    <w:rsid w:val="4CCF0F45"/>
    <w:rsid w:val="541A8EFD"/>
    <w:rsid w:val="5A376EFB"/>
    <w:rsid w:val="5CF78929"/>
    <w:rsid w:val="65A5236E"/>
    <w:rsid w:val="7EAC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4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B3074A"/>
    <w:pPr>
      <w:numPr>
        <w:numId w:val="5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customStyle="1" w:styleId="ar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7D1333"/>
    <w:rPr>
      <w:rFonts w:ascii="Times New Roman" w:eastAsia="Times New Roman" w:hAnsi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customStyle="1" w:styleId="com">
    <w:name w:val="com"/>
    <w:basedOn w:val="Domylnaczcionkaakapitu"/>
    <w:rsid w:val="007D1333"/>
  </w:style>
  <w:style w:type="character" w:customStyle="1" w:styleId="dingus">
    <w:name w:val="dingus"/>
    <w:basedOn w:val="Domylnaczcionkaakapitu"/>
    <w:rsid w:val="007D1333"/>
  </w:style>
  <w:style w:type="character" w:customStyle="1" w:styleId="fc-blue-600">
    <w:name w:val="fc-blue-600"/>
    <w:basedOn w:val="Domylnaczcionkaakapitu"/>
    <w:rsid w:val="007D1333"/>
  </w:style>
  <w:style w:type="character" w:customStyle="1" w:styleId="Nagwek1Znak">
    <w:name w:val="Nagłówek 1 Znak"/>
    <w:basedOn w:val="Domylnaczcionkaakapitu"/>
    <w:link w:val="Nagwek1"/>
    <w:uiPriority w:val="9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paragraph" w:customStyle="1" w:styleId="Heading1beznumeru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customStyle="1" w:styleId="Heading1beznumeruChar">
    <w:name w:val="Heading1 bez numeru Char"/>
    <w:basedOn w:val="Nagwek1Znak"/>
    <w:link w:val="Heading1beznumeru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customStyle="1" w:styleId="lit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customStyle="1" w:styleId="msonormal0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rsid w:val="007D133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Nagwek2Znak">
    <w:name w:val="Nagłówek 2 Znak"/>
    <w:basedOn w:val="Domylnaczcionkaakapitu"/>
    <w:link w:val="Nagwek2"/>
    <w:rsid w:val="00B3074A"/>
    <w:rPr>
      <w:rFonts w:ascii="Times New Roman" w:hAnsi="Times New Roman" w:cs="Calibri"/>
      <w:b/>
      <w:color w:val="000000"/>
      <w:sz w:val="30"/>
      <w:szCs w:val="26"/>
      <w:lang w:eastAsia="ar-SA"/>
    </w:rPr>
  </w:style>
  <w:style w:type="character" w:customStyle="1" w:styleId="Nagwek3Znak">
    <w:name w:val="Nagłówek 3 Znak"/>
    <w:basedOn w:val="Domylnaczcionkaakapitu"/>
    <w:link w:val="Nagwek3"/>
    <w:rsid w:val="007D1333"/>
    <w:rPr>
      <w:rFonts w:ascii="Times New Roman" w:eastAsia="Times New Roman" w:hAnsi="Times New Roman" w:cs="Calibri"/>
      <w:b/>
      <w:bCs/>
      <w:color w:val="000000"/>
      <w:sz w:val="24"/>
      <w:szCs w:val="24"/>
      <w:lang w:eastAsia="ar-SA"/>
    </w:rPr>
  </w:style>
  <w:style w:type="character" w:customStyle="1" w:styleId="Nagwek4Znak">
    <w:name w:val="Nagłówek 4 Znak"/>
    <w:basedOn w:val="Domylnaczcionkaakapitu"/>
    <w:link w:val="Nagwek4"/>
    <w:uiPriority w:val="9"/>
    <w:rsid w:val="007D1333"/>
    <w:rPr>
      <w:rFonts w:ascii="Times New Roman" w:eastAsia="Times New Roman" w:hAnsi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customStyle="1" w:styleId="pln">
    <w:name w:val="pln"/>
    <w:basedOn w:val="Domylnaczcionkaakapitu"/>
    <w:rsid w:val="007D1333"/>
  </w:style>
  <w:style w:type="character" w:customStyle="1" w:styleId="pun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customStyle="1" w:styleId="s-tag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rsid w:val="007D133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str">
    <w:name w:val="str"/>
    <w:basedOn w:val="Domylnaczcionkaakapitu"/>
    <w:rsid w:val="007D1333"/>
  </w:style>
  <w:style w:type="paragraph" w:customStyle="1" w:styleId="Styl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customStyle="1" w:styleId="Styl1Znak">
    <w:name w:val="Styl1 Znak"/>
    <w:basedOn w:val="Nagwek1Znak"/>
    <w:link w:val="Styl1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numbering" w:customStyle="1" w:styleId="Styl2">
    <w:name w:val="Styl2"/>
    <w:uiPriority w:val="99"/>
    <w:rsid w:val="007D1333"/>
    <w:pPr>
      <w:numPr>
        <w:numId w:val="3"/>
      </w:numPr>
    </w:pPr>
  </w:style>
  <w:style w:type="table" w:styleId="Tabela-Siatka">
    <w:name w:val="Table Grid"/>
    <w:basedOn w:val="Standardowy"/>
    <w:uiPriority w:val="3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D1333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customStyle="1" w:styleId="typ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customStyle="1" w:styleId="TytuZnak">
    <w:name w:val="Tytuł Znak"/>
    <w:basedOn w:val="Domylnaczcionkaakapitu"/>
    <w:link w:val="Tytu"/>
    <w:rsid w:val="007D1333"/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  <w:style w:type="paragraph" w:customStyle="1" w:styleId="Textbody">
    <w:name w:val="Text body"/>
    <w:basedOn w:val="Normalny"/>
    <w:rsid w:val="00084959"/>
    <w:pPr>
      <w:suppressAutoHyphens/>
      <w:autoSpaceDN w:val="0"/>
      <w:adjustRightInd/>
      <w:spacing w:after="120"/>
    </w:pPr>
    <w:rPr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Layout" Target="diagrams/layout1.xml"/><Relationship Id="rId18" Type="http://schemas.openxmlformats.org/officeDocument/2006/relationships/diagramLayout" Target="diagrams/layout2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7" Type="http://schemas.openxmlformats.org/officeDocument/2006/relationships/image" Target="media/image1.png"/><Relationship Id="rId12" Type="http://schemas.openxmlformats.org/officeDocument/2006/relationships/diagramData" Target="diagrams/data1.xml"/><Relationship Id="rId17" Type="http://schemas.openxmlformats.org/officeDocument/2006/relationships/diagramData" Target="diagrams/data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hyperlink" Target="http://www.ubereats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6.png"/><Relationship Id="rId10" Type="http://schemas.openxmlformats.org/officeDocument/2006/relationships/hyperlink" Target="https://abersklep.pl/" TargetMode="External"/><Relationship Id="rId19" Type="http://schemas.openxmlformats.org/officeDocument/2006/relationships/diagramQuickStyle" Target="diagrams/quickStyle2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B70777C-8A65-4C29-A886-42A414A93521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E6B7A038-E08F-4BBF-8100-7C47D6A4311E}">
      <dgm:prSet phldrT="[Tekst]"/>
      <dgm:spPr/>
      <dgm:t>
        <a:bodyPr/>
        <a:lstStyle/>
        <a:p>
          <a:r>
            <a:rPr lang="pl-PL"/>
            <a:t>Klient zakłada konto</a:t>
          </a:r>
        </a:p>
      </dgm:t>
    </dgm:pt>
    <dgm:pt modelId="{27523F2C-3389-4C5F-9A1A-6E623959B8EC}" type="parTrans" cxnId="{4B33828A-A6D4-4010-968C-0A811C8FF112}">
      <dgm:prSet/>
      <dgm:spPr/>
      <dgm:t>
        <a:bodyPr/>
        <a:lstStyle/>
        <a:p>
          <a:endParaRPr lang="pl-PL"/>
        </a:p>
      </dgm:t>
    </dgm:pt>
    <dgm:pt modelId="{A701A518-676B-48C5-8E3B-5A1C72D20772}" type="sibTrans" cxnId="{4B33828A-A6D4-4010-968C-0A811C8FF112}">
      <dgm:prSet/>
      <dgm:spPr/>
      <dgm:t>
        <a:bodyPr/>
        <a:lstStyle/>
        <a:p>
          <a:endParaRPr lang="pl-PL"/>
        </a:p>
      </dgm:t>
    </dgm:pt>
    <dgm:pt modelId="{165E0F0C-7EED-4A9F-9739-3488AA234975}">
      <dgm:prSet phldrT="[Tekst]"/>
      <dgm:spPr/>
      <dgm:t>
        <a:bodyPr/>
        <a:lstStyle/>
        <a:p>
          <a:r>
            <a:rPr lang="pl-PL"/>
            <a:t>Użytkownik składa zamówienie</a:t>
          </a:r>
        </a:p>
      </dgm:t>
    </dgm:pt>
    <dgm:pt modelId="{3CE5A5CD-0585-48E3-9887-F2F7B7631129}" type="parTrans" cxnId="{82D8C49A-3CE4-4C6A-B11D-16D4701FC733}">
      <dgm:prSet/>
      <dgm:spPr/>
      <dgm:t>
        <a:bodyPr/>
        <a:lstStyle/>
        <a:p>
          <a:endParaRPr lang="pl-PL"/>
        </a:p>
      </dgm:t>
    </dgm:pt>
    <dgm:pt modelId="{5BCF748E-795A-4DB4-8FD9-A9652BF4173D}" type="sibTrans" cxnId="{82D8C49A-3CE4-4C6A-B11D-16D4701FC733}">
      <dgm:prSet/>
      <dgm:spPr/>
      <dgm:t>
        <a:bodyPr/>
        <a:lstStyle/>
        <a:p>
          <a:endParaRPr lang="pl-PL"/>
        </a:p>
      </dgm:t>
    </dgm:pt>
    <dgm:pt modelId="{67338D70-5EB9-4D16-954A-45AE40E15ABB}">
      <dgm:prSet phldrT="[Tekst]"/>
      <dgm:spPr/>
      <dgm:t>
        <a:bodyPr/>
        <a:lstStyle/>
        <a:p>
          <a:r>
            <a:rPr lang="pl-PL"/>
            <a:t>Wybór metody płatności </a:t>
          </a:r>
        </a:p>
      </dgm:t>
    </dgm:pt>
    <dgm:pt modelId="{1F4F113C-2018-427F-9FCD-35D5CA6A7A71}" type="parTrans" cxnId="{D54BED88-B7C8-4115-BEEA-5C26F98CB3BA}">
      <dgm:prSet/>
      <dgm:spPr/>
      <dgm:t>
        <a:bodyPr/>
        <a:lstStyle/>
        <a:p>
          <a:endParaRPr lang="pl-PL"/>
        </a:p>
      </dgm:t>
    </dgm:pt>
    <dgm:pt modelId="{0A52B4DC-AB2C-49F4-8678-0B9CECEADFE5}" type="sibTrans" cxnId="{D54BED88-B7C8-4115-BEEA-5C26F98CB3BA}">
      <dgm:prSet/>
      <dgm:spPr/>
      <dgm:t>
        <a:bodyPr/>
        <a:lstStyle/>
        <a:p>
          <a:endParaRPr lang="pl-PL"/>
        </a:p>
      </dgm:t>
    </dgm:pt>
    <dgm:pt modelId="{35E755D0-1E25-4984-8FBF-2FF959FA0034}">
      <dgm:prSet phldrT="[Tekst]"/>
      <dgm:spPr/>
      <dgm:t>
        <a:bodyPr/>
        <a:lstStyle/>
        <a:p>
          <a:r>
            <a:rPr lang="pl-PL"/>
            <a:t>Realizacja zamówienia przez kuriera</a:t>
          </a:r>
        </a:p>
      </dgm:t>
    </dgm:pt>
    <dgm:pt modelId="{4CBAB8F5-F28A-4E25-86D9-DC7F66BB88E1}" type="parTrans" cxnId="{A03A9B13-CAC3-488F-AA68-3925D5EB568B}">
      <dgm:prSet/>
      <dgm:spPr/>
      <dgm:t>
        <a:bodyPr/>
        <a:lstStyle/>
        <a:p>
          <a:endParaRPr lang="pl-PL"/>
        </a:p>
      </dgm:t>
    </dgm:pt>
    <dgm:pt modelId="{8A330D8C-DF65-4CF9-AB3F-E30EDE4530BE}" type="sibTrans" cxnId="{A03A9B13-CAC3-488F-AA68-3925D5EB568B}">
      <dgm:prSet/>
      <dgm:spPr/>
      <dgm:t>
        <a:bodyPr/>
        <a:lstStyle/>
        <a:p>
          <a:endParaRPr lang="pl-PL"/>
        </a:p>
      </dgm:t>
    </dgm:pt>
    <dgm:pt modelId="{FFA64811-2DE1-4096-BBFE-8D14F0D811E3}">
      <dgm:prSet phldrT="[Tekst]"/>
      <dgm:spPr/>
      <dgm:t>
        <a:bodyPr/>
        <a:lstStyle/>
        <a:p>
          <a:r>
            <a:rPr lang="pl-PL"/>
            <a:t>Dostarczenie zamówienia</a:t>
          </a:r>
        </a:p>
      </dgm:t>
    </dgm:pt>
    <dgm:pt modelId="{85B535A2-2F19-4F65-BF98-EDDC8B8496D4}" type="parTrans" cxnId="{D551C8BF-C989-4AAA-9567-B762023F2184}">
      <dgm:prSet/>
      <dgm:spPr/>
      <dgm:t>
        <a:bodyPr/>
        <a:lstStyle/>
        <a:p>
          <a:endParaRPr lang="pl-PL"/>
        </a:p>
      </dgm:t>
    </dgm:pt>
    <dgm:pt modelId="{778D6A11-9BD8-4084-A3F9-FE3E64EF2C88}" type="sibTrans" cxnId="{D551C8BF-C989-4AAA-9567-B762023F2184}">
      <dgm:prSet/>
      <dgm:spPr/>
      <dgm:t>
        <a:bodyPr/>
        <a:lstStyle/>
        <a:p>
          <a:endParaRPr lang="pl-PL"/>
        </a:p>
      </dgm:t>
    </dgm:pt>
    <dgm:pt modelId="{43078677-713B-41DD-92F3-10C717138AD8}" type="pres">
      <dgm:prSet presAssocID="{DB70777C-8A65-4C29-A886-42A414A93521}" presName="cycle" presStyleCnt="0">
        <dgm:presLayoutVars>
          <dgm:dir/>
          <dgm:resizeHandles val="exact"/>
        </dgm:presLayoutVars>
      </dgm:prSet>
      <dgm:spPr/>
    </dgm:pt>
    <dgm:pt modelId="{147F8B29-1907-4870-A1EE-52A2CCE54079}" type="pres">
      <dgm:prSet presAssocID="{E6B7A038-E08F-4BBF-8100-7C47D6A4311E}" presName="node" presStyleLbl="node1" presStyleIdx="0" presStyleCnt="5">
        <dgm:presLayoutVars>
          <dgm:bulletEnabled val="1"/>
        </dgm:presLayoutVars>
      </dgm:prSet>
      <dgm:spPr/>
    </dgm:pt>
    <dgm:pt modelId="{230785BC-00A3-4D68-8FB5-A98E0973CE07}" type="pres">
      <dgm:prSet presAssocID="{E6B7A038-E08F-4BBF-8100-7C47D6A4311E}" presName="spNode" presStyleCnt="0"/>
      <dgm:spPr/>
    </dgm:pt>
    <dgm:pt modelId="{457C1ABA-1CD9-4D3D-90FB-0F852877F24D}" type="pres">
      <dgm:prSet presAssocID="{A701A518-676B-48C5-8E3B-5A1C72D20772}" presName="sibTrans" presStyleLbl="sibTrans1D1" presStyleIdx="0" presStyleCnt="5"/>
      <dgm:spPr/>
    </dgm:pt>
    <dgm:pt modelId="{4EE36FDB-6FD1-4EB5-AF9C-7CD4901D93EB}" type="pres">
      <dgm:prSet presAssocID="{165E0F0C-7EED-4A9F-9739-3488AA234975}" presName="node" presStyleLbl="node1" presStyleIdx="1" presStyleCnt="5">
        <dgm:presLayoutVars>
          <dgm:bulletEnabled val="1"/>
        </dgm:presLayoutVars>
      </dgm:prSet>
      <dgm:spPr/>
    </dgm:pt>
    <dgm:pt modelId="{C97CF9EE-6372-4883-AF2A-0D9129969DA6}" type="pres">
      <dgm:prSet presAssocID="{165E0F0C-7EED-4A9F-9739-3488AA234975}" presName="spNode" presStyleCnt="0"/>
      <dgm:spPr/>
    </dgm:pt>
    <dgm:pt modelId="{BAFBA155-B511-41CC-AA3D-77DB50CAE5E3}" type="pres">
      <dgm:prSet presAssocID="{5BCF748E-795A-4DB4-8FD9-A9652BF4173D}" presName="sibTrans" presStyleLbl="sibTrans1D1" presStyleIdx="1" presStyleCnt="5"/>
      <dgm:spPr/>
    </dgm:pt>
    <dgm:pt modelId="{FA7C47CF-6DB6-4496-87F1-E0072718F7DF}" type="pres">
      <dgm:prSet presAssocID="{67338D70-5EB9-4D16-954A-45AE40E15ABB}" presName="node" presStyleLbl="node1" presStyleIdx="2" presStyleCnt="5">
        <dgm:presLayoutVars>
          <dgm:bulletEnabled val="1"/>
        </dgm:presLayoutVars>
      </dgm:prSet>
      <dgm:spPr/>
    </dgm:pt>
    <dgm:pt modelId="{9384F84F-8221-4406-926D-7847CD16D11A}" type="pres">
      <dgm:prSet presAssocID="{67338D70-5EB9-4D16-954A-45AE40E15ABB}" presName="spNode" presStyleCnt="0"/>
      <dgm:spPr/>
    </dgm:pt>
    <dgm:pt modelId="{11DA0894-D6F6-4170-9116-6FEB3FA23CA2}" type="pres">
      <dgm:prSet presAssocID="{0A52B4DC-AB2C-49F4-8678-0B9CECEADFE5}" presName="sibTrans" presStyleLbl="sibTrans1D1" presStyleIdx="2" presStyleCnt="5"/>
      <dgm:spPr/>
    </dgm:pt>
    <dgm:pt modelId="{B967100C-1E75-4751-BE09-3D61F842AECE}" type="pres">
      <dgm:prSet presAssocID="{35E755D0-1E25-4984-8FBF-2FF959FA0034}" presName="node" presStyleLbl="node1" presStyleIdx="3" presStyleCnt="5">
        <dgm:presLayoutVars>
          <dgm:bulletEnabled val="1"/>
        </dgm:presLayoutVars>
      </dgm:prSet>
      <dgm:spPr/>
    </dgm:pt>
    <dgm:pt modelId="{0C56FEEC-8340-4239-BD73-79DFEFAFB7C5}" type="pres">
      <dgm:prSet presAssocID="{35E755D0-1E25-4984-8FBF-2FF959FA0034}" presName="spNode" presStyleCnt="0"/>
      <dgm:spPr/>
    </dgm:pt>
    <dgm:pt modelId="{51D74257-5D35-4814-9431-36F2FBA7A757}" type="pres">
      <dgm:prSet presAssocID="{8A330D8C-DF65-4CF9-AB3F-E30EDE4530BE}" presName="sibTrans" presStyleLbl="sibTrans1D1" presStyleIdx="3" presStyleCnt="5"/>
      <dgm:spPr/>
    </dgm:pt>
    <dgm:pt modelId="{4CA8D5E5-86E6-429B-9620-99DE96CF8A27}" type="pres">
      <dgm:prSet presAssocID="{FFA64811-2DE1-4096-BBFE-8D14F0D811E3}" presName="node" presStyleLbl="node1" presStyleIdx="4" presStyleCnt="5">
        <dgm:presLayoutVars>
          <dgm:bulletEnabled val="1"/>
        </dgm:presLayoutVars>
      </dgm:prSet>
      <dgm:spPr/>
    </dgm:pt>
    <dgm:pt modelId="{CBEF73E8-1A2D-45E3-B852-670BD308DEF4}" type="pres">
      <dgm:prSet presAssocID="{FFA64811-2DE1-4096-BBFE-8D14F0D811E3}" presName="spNode" presStyleCnt="0"/>
      <dgm:spPr/>
    </dgm:pt>
    <dgm:pt modelId="{5C2B1065-A397-483F-914A-D16B04661E3D}" type="pres">
      <dgm:prSet presAssocID="{778D6A11-9BD8-4084-A3F9-FE3E64EF2C88}" presName="sibTrans" presStyleLbl="sibTrans1D1" presStyleIdx="4" presStyleCnt="5"/>
      <dgm:spPr/>
    </dgm:pt>
  </dgm:ptLst>
  <dgm:cxnLst>
    <dgm:cxn modelId="{63C2B308-FB2F-4D88-A835-0782116E846E}" type="presOf" srcId="{67338D70-5EB9-4D16-954A-45AE40E15ABB}" destId="{FA7C47CF-6DB6-4496-87F1-E0072718F7DF}" srcOrd="0" destOrd="0" presId="urn:microsoft.com/office/officeart/2005/8/layout/cycle5"/>
    <dgm:cxn modelId="{A03A9B13-CAC3-488F-AA68-3925D5EB568B}" srcId="{DB70777C-8A65-4C29-A886-42A414A93521}" destId="{35E755D0-1E25-4984-8FBF-2FF959FA0034}" srcOrd="3" destOrd="0" parTransId="{4CBAB8F5-F28A-4E25-86D9-DC7F66BB88E1}" sibTransId="{8A330D8C-DF65-4CF9-AB3F-E30EDE4530BE}"/>
    <dgm:cxn modelId="{98D93319-EEDC-4DA3-8EFE-3608DDC43609}" type="presOf" srcId="{DB70777C-8A65-4C29-A886-42A414A93521}" destId="{43078677-713B-41DD-92F3-10C717138AD8}" srcOrd="0" destOrd="0" presId="urn:microsoft.com/office/officeart/2005/8/layout/cycle5"/>
    <dgm:cxn modelId="{A93E1A1D-639E-403B-9198-175B7F31B185}" type="presOf" srcId="{E6B7A038-E08F-4BBF-8100-7C47D6A4311E}" destId="{147F8B29-1907-4870-A1EE-52A2CCE54079}" srcOrd="0" destOrd="0" presId="urn:microsoft.com/office/officeart/2005/8/layout/cycle5"/>
    <dgm:cxn modelId="{79490F62-CE7C-4E53-8347-AB6B2C1188A1}" type="presOf" srcId="{A701A518-676B-48C5-8E3B-5A1C72D20772}" destId="{457C1ABA-1CD9-4D3D-90FB-0F852877F24D}" srcOrd="0" destOrd="0" presId="urn:microsoft.com/office/officeart/2005/8/layout/cycle5"/>
    <dgm:cxn modelId="{88BD356C-0DE4-4478-8021-8CB224DE7AB9}" type="presOf" srcId="{35E755D0-1E25-4984-8FBF-2FF959FA0034}" destId="{B967100C-1E75-4751-BE09-3D61F842AECE}" srcOrd="0" destOrd="0" presId="urn:microsoft.com/office/officeart/2005/8/layout/cycle5"/>
    <dgm:cxn modelId="{4A9C736F-1615-466A-AD53-CC0A15F30BE4}" type="presOf" srcId="{778D6A11-9BD8-4084-A3F9-FE3E64EF2C88}" destId="{5C2B1065-A397-483F-914A-D16B04661E3D}" srcOrd="0" destOrd="0" presId="urn:microsoft.com/office/officeart/2005/8/layout/cycle5"/>
    <dgm:cxn modelId="{2261197B-C160-447C-A756-05580D06BBDB}" type="presOf" srcId="{165E0F0C-7EED-4A9F-9739-3488AA234975}" destId="{4EE36FDB-6FD1-4EB5-AF9C-7CD4901D93EB}" srcOrd="0" destOrd="0" presId="urn:microsoft.com/office/officeart/2005/8/layout/cycle5"/>
    <dgm:cxn modelId="{D54BED88-B7C8-4115-BEEA-5C26F98CB3BA}" srcId="{DB70777C-8A65-4C29-A886-42A414A93521}" destId="{67338D70-5EB9-4D16-954A-45AE40E15ABB}" srcOrd="2" destOrd="0" parTransId="{1F4F113C-2018-427F-9FCD-35D5CA6A7A71}" sibTransId="{0A52B4DC-AB2C-49F4-8678-0B9CECEADFE5}"/>
    <dgm:cxn modelId="{4B33828A-A6D4-4010-968C-0A811C8FF112}" srcId="{DB70777C-8A65-4C29-A886-42A414A93521}" destId="{E6B7A038-E08F-4BBF-8100-7C47D6A4311E}" srcOrd="0" destOrd="0" parTransId="{27523F2C-3389-4C5F-9A1A-6E623959B8EC}" sibTransId="{A701A518-676B-48C5-8E3B-5A1C72D20772}"/>
    <dgm:cxn modelId="{72FB3E91-A7EE-4E17-868A-ED36C4228E36}" type="presOf" srcId="{8A330D8C-DF65-4CF9-AB3F-E30EDE4530BE}" destId="{51D74257-5D35-4814-9431-36F2FBA7A757}" srcOrd="0" destOrd="0" presId="urn:microsoft.com/office/officeart/2005/8/layout/cycle5"/>
    <dgm:cxn modelId="{82D8C49A-3CE4-4C6A-B11D-16D4701FC733}" srcId="{DB70777C-8A65-4C29-A886-42A414A93521}" destId="{165E0F0C-7EED-4A9F-9739-3488AA234975}" srcOrd="1" destOrd="0" parTransId="{3CE5A5CD-0585-48E3-9887-F2F7B7631129}" sibTransId="{5BCF748E-795A-4DB4-8FD9-A9652BF4173D}"/>
    <dgm:cxn modelId="{F3E157B2-BA8C-4CB0-8089-D874623F0281}" type="presOf" srcId="{FFA64811-2DE1-4096-BBFE-8D14F0D811E3}" destId="{4CA8D5E5-86E6-429B-9620-99DE96CF8A27}" srcOrd="0" destOrd="0" presId="urn:microsoft.com/office/officeart/2005/8/layout/cycle5"/>
    <dgm:cxn modelId="{8DBAE7B2-40BC-4DE3-8AB7-566C45A69E1D}" type="presOf" srcId="{0A52B4DC-AB2C-49F4-8678-0B9CECEADFE5}" destId="{11DA0894-D6F6-4170-9116-6FEB3FA23CA2}" srcOrd="0" destOrd="0" presId="urn:microsoft.com/office/officeart/2005/8/layout/cycle5"/>
    <dgm:cxn modelId="{D551C8BF-C989-4AAA-9567-B762023F2184}" srcId="{DB70777C-8A65-4C29-A886-42A414A93521}" destId="{FFA64811-2DE1-4096-BBFE-8D14F0D811E3}" srcOrd="4" destOrd="0" parTransId="{85B535A2-2F19-4F65-BF98-EDDC8B8496D4}" sibTransId="{778D6A11-9BD8-4084-A3F9-FE3E64EF2C88}"/>
    <dgm:cxn modelId="{BFFABED7-B9C2-4770-B5ED-E8888664EAF1}" type="presOf" srcId="{5BCF748E-795A-4DB4-8FD9-A9652BF4173D}" destId="{BAFBA155-B511-41CC-AA3D-77DB50CAE5E3}" srcOrd="0" destOrd="0" presId="urn:microsoft.com/office/officeart/2005/8/layout/cycle5"/>
    <dgm:cxn modelId="{EBD0EF29-A8B7-47BA-B6F6-E6EDAA4B9C15}" type="presParOf" srcId="{43078677-713B-41DD-92F3-10C717138AD8}" destId="{147F8B29-1907-4870-A1EE-52A2CCE54079}" srcOrd="0" destOrd="0" presId="urn:microsoft.com/office/officeart/2005/8/layout/cycle5"/>
    <dgm:cxn modelId="{4EA084E4-66FD-401E-8145-40A8B3A515F3}" type="presParOf" srcId="{43078677-713B-41DD-92F3-10C717138AD8}" destId="{230785BC-00A3-4D68-8FB5-A98E0973CE07}" srcOrd="1" destOrd="0" presId="urn:microsoft.com/office/officeart/2005/8/layout/cycle5"/>
    <dgm:cxn modelId="{5F1D8B19-6EA5-400B-A02B-1FF2CA48C912}" type="presParOf" srcId="{43078677-713B-41DD-92F3-10C717138AD8}" destId="{457C1ABA-1CD9-4D3D-90FB-0F852877F24D}" srcOrd="2" destOrd="0" presId="urn:microsoft.com/office/officeart/2005/8/layout/cycle5"/>
    <dgm:cxn modelId="{AA21E1EE-2288-4F12-8611-717B3355C988}" type="presParOf" srcId="{43078677-713B-41DD-92F3-10C717138AD8}" destId="{4EE36FDB-6FD1-4EB5-AF9C-7CD4901D93EB}" srcOrd="3" destOrd="0" presId="urn:microsoft.com/office/officeart/2005/8/layout/cycle5"/>
    <dgm:cxn modelId="{7AE3586E-220A-4962-8512-ED8295B4B4DC}" type="presParOf" srcId="{43078677-713B-41DD-92F3-10C717138AD8}" destId="{C97CF9EE-6372-4883-AF2A-0D9129969DA6}" srcOrd="4" destOrd="0" presId="urn:microsoft.com/office/officeart/2005/8/layout/cycle5"/>
    <dgm:cxn modelId="{FD561ECA-5567-4BDF-8E53-5A11C847581E}" type="presParOf" srcId="{43078677-713B-41DD-92F3-10C717138AD8}" destId="{BAFBA155-B511-41CC-AA3D-77DB50CAE5E3}" srcOrd="5" destOrd="0" presId="urn:microsoft.com/office/officeart/2005/8/layout/cycle5"/>
    <dgm:cxn modelId="{E2DCB2AF-93BF-47D8-BE00-7C122B7834CC}" type="presParOf" srcId="{43078677-713B-41DD-92F3-10C717138AD8}" destId="{FA7C47CF-6DB6-4496-87F1-E0072718F7DF}" srcOrd="6" destOrd="0" presId="urn:microsoft.com/office/officeart/2005/8/layout/cycle5"/>
    <dgm:cxn modelId="{47DE85A5-890F-424A-94ED-49E569B6C900}" type="presParOf" srcId="{43078677-713B-41DD-92F3-10C717138AD8}" destId="{9384F84F-8221-4406-926D-7847CD16D11A}" srcOrd="7" destOrd="0" presId="urn:microsoft.com/office/officeart/2005/8/layout/cycle5"/>
    <dgm:cxn modelId="{F4724C09-31A5-44AB-8621-D1A8E7861A03}" type="presParOf" srcId="{43078677-713B-41DD-92F3-10C717138AD8}" destId="{11DA0894-D6F6-4170-9116-6FEB3FA23CA2}" srcOrd="8" destOrd="0" presId="urn:microsoft.com/office/officeart/2005/8/layout/cycle5"/>
    <dgm:cxn modelId="{824181B2-7EAC-4847-A47B-FD75B3AD9B85}" type="presParOf" srcId="{43078677-713B-41DD-92F3-10C717138AD8}" destId="{B967100C-1E75-4751-BE09-3D61F842AECE}" srcOrd="9" destOrd="0" presId="urn:microsoft.com/office/officeart/2005/8/layout/cycle5"/>
    <dgm:cxn modelId="{02A5BC05-5BB0-45B6-8A76-3D47A4D32F8A}" type="presParOf" srcId="{43078677-713B-41DD-92F3-10C717138AD8}" destId="{0C56FEEC-8340-4239-BD73-79DFEFAFB7C5}" srcOrd="10" destOrd="0" presId="urn:microsoft.com/office/officeart/2005/8/layout/cycle5"/>
    <dgm:cxn modelId="{8EF13FDE-8277-48EF-BA87-EAAB6C482BBC}" type="presParOf" srcId="{43078677-713B-41DD-92F3-10C717138AD8}" destId="{51D74257-5D35-4814-9431-36F2FBA7A757}" srcOrd="11" destOrd="0" presId="urn:microsoft.com/office/officeart/2005/8/layout/cycle5"/>
    <dgm:cxn modelId="{1053652D-F56E-475E-8F5D-4B8DB6634149}" type="presParOf" srcId="{43078677-713B-41DD-92F3-10C717138AD8}" destId="{4CA8D5E5-86E6-429B-9620-99DE96CF8A27}" srcOrd="12" destOrd="0" presId="urn:microsoft.com/office/officeart/2005/8/layout/cycle5"/>
    <dgm:cxn modelId="{8384E469-F527-4296-A22C-00DE8EC7CA60}" type="presParOf" srcId="{43078677-713B-41DD-92F3-10C717138AD8}" destId="{CBEF73E8-1A2D-45E3-B852-670BD308DEF4}" srcOrd="13" destOrd="0" presId="urn:microsoft.com/office/officeart/2005/8/layout/cycle5"/>
    <dgm:cxn modelId="{26248A08-C3AE-447E-9AB5-33C4798A5923}" type="presParOf" srcId="{43078677-713B-41DD-92F3-10C717138AD8}" destId="{5C2B1065-A397-483F-914A-D16B04661E3D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FF0E1AC-56C4-4139-86C3-60C4F7551FD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FA6782EA-32A8-4B28-9AC2-7048041A0EFE}">
      <dgm:prSet phldrT="[Tekst]"/>
      <dgm:spPr/>
      <dgm:t>
        <a:bodyPr/>
        <a:lstStyle/>
        <a:p>
          <a:r>
            <a:rPr lang="pl-PL"/>
            <a:t>Pandronka</a:t>
          </a:r>
        </a:p>
      </dgm:t>
    </dgm:pt>
    <dgm:pt modelId="{649A7DC2-A112-4308-8BB0-21256CE819F7}" type="parTrans" cxnId="{52391C95-C385-4CE4-AC03-9058E4546F7B}">
      <dgm:prSet/>
      <dgm:spPr/>
      <dgm:t>
        <a:bodyPr/>
        <a:lstStyle/>
        <a:p>
          <a:endParaRPr lang="pl-PL"/>
        </a:p>
      </dgm:t>
    </dgm:pt>
    <dgm:pt modelId="{963DDD2C-B433-4B20-96CE-C38CD68F67CB}" type="sibTrans" cxnId="{52391C95-C385-4CE4-AC03-9058E4546F7B}">
      <dgm:prSet/>
      <dgm:spPr/>
      <dgm:t>
        <a:bodyPr/>
        <a:lstStyle/>
        <a:p>
          <a:endParaRPr lang="pl-PL"/>
        </a:p>
      </dgm:t>
    </dgm:pt>
    <dgm:pt modelId="{31169FEC-BCE0-4A7B-9A66-A3587B8D4D0A}">
      <dgm:prSet phldrT="[Tekst]"/>
      <dgm:spPr/>
      <dgm:t>
        <a:bodyPr/>
        <a:lstStyle/>
        <a:p>
          <a:r>
            <a:rPr lang="pl-PL"/>
            <a:t>Administrator</a:t>
          </a:r>
        </a:p>
      </dgm:t>
    </dgm:pt>
    <dgm:pt modelId="{C7D396FD-1021-441D-B568-AB942289D9B5}" type="parTrans" cxnId="{4AA0F78E-08E0-4D08-8116-E7B074C1A499}">
      <dgm:prSet/>
      <dgm:spPr/>
      <dgm:t>
        <a:bodyPr/>
        <a:lstStyle/>
        <a:p>
          <a:endParaRPr lang="pl-PL"/>
        </a:p>
      </dgm:t>
    </dgm:pt>
    <dgm:pt modelId="{6077D0A9-AA13-4FB1-B77A-958501B008C7}" type="sibTrans" cxnId="{4AA0F78E-08E0-4D08-8116-E7B074C1A499}">
      <dgm:prSet/>
      <dgm:spPr/>
      <dgm:t>
        <a:bodyPr/>
        <a:lstStyle/>
        <a:p>
          <a:endParaRPr lang="pl-PL"/>
        </a:p>
      </dgm:t>
    </dgm:pt>
    <dgm:pt modelId="{6A87C3DF-E983-4ACD-B2B0-2A8ED53A2035}">
      <dgm:prSet phldrT="[Tekst]"/>
      <dgm:spPr/>
      <dgm:t>
        <a:bodyPr/>
        <a:lstStyle/>
        <a:p>
          <a:r>
            <a:rPr lang="pl-PL"/>
            <a:t>Użytkownicy</a:t>
          </a:r>
        </a:p>
      </dgm:t>
    </dgm:pt>
    <dgm:pt modelId="{463764D3-8C5E-4C2A-9A0B-F796CC3FC2FD}" type="parTrans" cxnId="{306F0E83-2C3F-4746-8351-B96840C7A656}">
      <dgm:prSet/>
      <dgm:spPr/>
      <dgm:t>
        <a:bodyPr/>
        <a:lstStyle/>
        <a:p>
          <a:endParaRPr lang="pl-PL"/>
        </a:p>
      </dgm:t>
    </dgm:pt>
    <dgm:pt modelId="{7E5CEB33-FF75-4281-B1EB-2279D8C0F93E}" type="sibTrans" cxnId="{306F0E83-2C3F-4746-8351-B96840C7A656}">
      <dgm:prSet/>
      <dgm:spPr/>
      <dgm:t>
        <a:bodyPr/>
        <a:lstStyle/>
        <a:p>
          <a:endParaRPr lang="pl-PL"/>
        </a:p>
      </dgm:t>
    </dgm:pt>
    <dgm:pt modelId="{13D50A84-5C0B-40D9-9355-275CA07C3260}">
      <dgm:prSet phldrT="[Tekst]"/>
      <dgm:spPr/>
      <dgm:t>
        <a:bodyPr/>
        <a:lstStyle/>
        <a:p>
          <a:r>
            <a:rPr lang="pl-PL"/>
            <a:t>Klienci</a:t>
          </a:r>
        </a:p>
      </dgm:t>
    </dgm:pt>
    <dgm:pt modelId="{02D16E77-6031-415E-AE79-F3291D6060C4}" type="parTrans" cxnId="{A69349F8-E9A8-4FB2-9220-DC71F09BDC95}">
      <dgm:prSet/>
      <dgm:spPr/>
      <dgm:t>
        <a:bodyPr/>
        <a:lstStyle/>
        <a:p>
          <a:endParaRPr lang="pl-PL"/>
        </a:p>
      </dgm:t>
    </dgm:pt>
    <dgm:pt modelId="{3CE771EA-EE38-4757-80B9-8D0D55DA5531}" type="sibTrans" cxnId="{A69349F8-E9A8-4FB2-9220-DC71F09BDC95}">
      <dgm:prSet/>
      <dgm:spPr/>
      <dgm:t>
        <a:bodyPr/>
        <a:lstStyle/>
        <a:p>
          <a:endParaRPr lang="pl-PL"/>
        </a:p>
      </dgm:t>
    </dgm:pt>
    <dgm:pt modelId="{B92B01E9-237D-4ABD-8157-C30D06D0B072}">
      <dgm:prSet/>
      <dgm:spPr/>
      <dgm:t>
        <a:bodyPr/>
        <a:lstStyle/>
        <a:p>
          <a:r>
            <a:rPr lang="pl-PL"/>
            <a:t>Kurierzy</a:t>
          </a:r>
        </a:p>
      </dgm:t>
    </dgm:pt>
    <dgm:pt modelId="{D037A530-32EE-48FF-B115-ABD3E8A27888}" type="parTrans" cxnId="{5B458415-275C-41CA-86EC-A84380E620AC}">
      <dgm:prSet/>
      <dgm:spPr/>
      <dgm:t>
        <a:bodyPr/>
        <a:lstStyle/>
        <a:p>
          <a:endParaRPr lang="pl-PL"/>
        </a:p>
      </dgm:t>
    </dgm:pt>
    <dgm:pt modelId="{5952A728-6834-48DE-B9AA-D6865BAA60E8}" type="sibTrans" cxnId="{5B458415-275C-41CA-86EC-A84380E620AC}">
      <dgm:prSet/>
      <dgm:spPr/>
      <dgm:t>
        <a:bodyPr/>
        <a:lstStyle/>
        <a:p>
          <a:endParaRPr lang="pl-PL"/>
        </a:p>
      </dgm:t>
    </dgm:pt>
    <dgm:pt modelId="{DD07FB2A-1C87-42EC-8462-5545320957F6}">
      <dgm:prSet/>
      <dgm:spPr/>
      <dgm:t>
        <a:bodyPr/>
        <a:lstStyle/>
        <a:p>
          <a:r>
            <a:rPr lang="pl-PL"/>
            <a:t>Zarządzanie Kurierami</a:t>
          </a:r>
        </a:p>
      </dgm:t>
    </dgm:pt>
    <dgm:pt modelId="{B4D3D8C0-618F-4349-ACBB-F40F030FBF5C}" type="parTrans" cxnId="{63C00434-B477-44A1-AB9B-740986A0504E}">
      <dgm:prSet/>
      <dgm:spPr/>
      <dgm:t>
        <a:bodyPr/>
        <a:lstStyle/>
        <a:p>
          <a:endParaRPr lang="pl-PL"/>
        </a:p>
      </dgm:t>
    </dgm:pt>
    <dgm:pt modelId="{4C7C0686-6F37-47B5-809D-8CCA31B8F185}" type="sibTrans" cxnId="{63C00434-B477-44A1-AB9B-740986A0504E}">
      <dgm:prSet/>
      <dgm:spPr/>
      <dgm:t>
        <a:bodyPr/>
        <a:lstStyle/>
        <a:p>
          <a:endParaRPr lang="pl-PL"/>
        </a:p>
      </dgm:t>
    </dgm:pt>
    <dgm:pt modelId="{95BCBB14-F296-48B6-BB08-ED8D931EDBDD}">
      <dgm:prSet/>
      <dgm:spPr/>
      <dgm:t>
        <a:bodyPr/>
        <a:lstStyle/>
        <a:p>
          <a:r>
            <a:rPr lang="pl-PL"/>
            <a:t>Zarządzanie produktami </a:t>
          </a:r>
        </a:p>
      </dgm:t>
    </dgm:pt>
    <dgm:pt modelId="{F4E12CBB-F279-401F-BC7C-8D98377386E9}" type="parTrans" cxnId="{728065D7-BBC2-4E38-A056-97CFDD32AD8D}">
      <dgm:prSet/>
      <dgm:spPr/>
      <dgm:t>
        <a:bodyPr/>
        <a:lstStyle/>
        <a:p>
          <a:endParaRPr lang="pl-PL"/>
        </a:p>
      </dgm:t>
    </dgm:pt>
    <dgm:pt modelId="{3DA3EAC4-B250-4EEA-8F76-08BF703C3152}" type="sibTrans" cxnId="{728065D7-BBC2-4E38-A056-97CFDD32AD8D}">
      <dgm:prSet/>
      <dgm:spPr/>
      <dgm:t>
        <a:bodyPr/>
        <a:lstStyle/>
        <a:p>
          <a:endParaRPr lang="pl-PL"/>
        </a:p>
      </dgm:t>
    </dgm:pt>
    <dgm:pt modelId="{B289CD5A-9CE8-401C-9144-A0B09742295B}">
      <dgm:prSet/>
      <dgm:spPr/>
      <dgm:t>
        <a:bodyPr/>
        <a:lstStyle/>
        <a:p>
          <a:r>
            <a:rPr lang="pl-PL"/>
            <a:t>Składanie zamówienia</a:t>
          </a:r>
        </a:p>
      </dgm:t>
    </dgm:pt>
    <dgm:pt modelId="{34BDCE8A-75D2-401D-A1DD-31AD26B15DE3}" type="parTrans" cxnId="{265D4E4A-0EEF-453F-837C-879A0F5D564D}">
      <dgm:prSet/>
      <dgm:spPr/>
      <dgm:t>
        <a:bodyPr/>
        <a:lstStyle/>
        <a:p>
          <a:endParaRPr lang="pl-PL"/>
        </a:p>
      </dgm:t>
    </dgm:pt>
    <dgm:pt modelId="{2BB03127-92C1-4463-9625-680E4964A0C3}" type="sibTrans" cxnId="{265D4E4A-0EEF-453F-837C-879A0F5D564D}">
      <dgm:prSet/>
      <dgm:spPr/>
      <dgm:t>
        <a:bodyPr/>
        <a:lstStyle/>
        <a:p>
          <a:endParaRPr lang="pl-PL"/>
        </a:p>
      </dgm:t>
    </dgm:pt>
    <dgm:pt modelId="{77BC8323-1963-4210-B1B9-A54F3EA8D87E}">
      <dgm:prSet/>
      <dgm:spPr/>
      <dgm:t>
        <a:bodyPr/>
        <a:lstStyle/>
        <a:p>
          <a:r>
            <a:rPr lang="pl-PL"/>
            <a:t>Planowanie zamówień</a:t>
          </a:r>
        </a:p>
      </dgm:t>
    </dgm:pt>
    <dgm:pt modelId="{9692422B-F75A-4FA6-AC38-86D1FED98C17}" type="parTrans" cxnId="{EAC7756D-C0B4-4A9F-93D5-94A84BD35BC1}">
      <dgm:prSet/>
      <dgm:spPr/>
      <dgm:t>
        <a:bodyPr/>
        <a:lstStyle/>
        <a:p>
          <a:endParaRPr lang="pl-PL"/>
        </a:p>
      </dgm:t>
    </dgm:pt>
    <dgm:pt modelId="{FFA82EF1-6B1C-498F-A312-CC1FAEAFD83C}" type="sibTrans" cxnId="{EAC7756D-C0B4-4A9F-93D5-94A84BD35BC1}">
      <dgm:prSet/>
      <dgm:spPr/>
      <dgm:t>
        <a:bodyPr/>
        <a:lstStyle/>
        <a:p>
          <a:endParaRPr lang="pl-PL"/>
        </a:p>
      </dgm:t>
    </dgm:pt>
    <dgm:pt modelId="{07D5C7D4-0EBD-4EA3-BF79-62D31E5CA45E}">
      <dgm:prSet/>
      <dgm:spPr/>
      <dgm:t>
        <a:bodyPr/>
        <a:lstStyle/>
        <a:p>
          <a:r>
            <a:rPr lang="pl-PL"/>
            <a:t>Przeglądanie historii zamówień</a:t>
          </a:r>
        </a:p>
      </dgm:t>
    </dgm:pt>
    <dgm:pt modelId="{66F9EC46-ABB3-4193-AE90-3FF2C627FDA9}" type="parTrans" cxnId="{E2A65852-AA86-4C43-B63C-CC950908CF35}">
      <dgm:prSet/>
      <dgm:spPr/>
      <dgm:t>
        <a:bodyPr/>
        <a:lstStyle/>
        <a:p>
          <a:endParaRPr lang="pl-PL"/>
        </a:p>
      </dgm:t>
    </dgm:pt>
    <dgm:pt modelId="{627667E4-655B-4C3E-BCE8-46B58648F647}" type="sibTrans" cxnId="{E2A65852-AA86-4C43-B63C-CC950908CF35}">
      <dgm:prSet/>
      <dgm:spPr/>
      <dgm:t>
        <a:bodyPr/>
        <a:lstStyle/>
        <a:p>
          <a:endParaRPr lang="pl-PL"/>
        </a:p>
      </dgm:t>
    </dgm:pt>
    <dgm:pt modelId="{F3C11608-0086-4C39-B93C-88CE93377968}">
      <dgm:prSet/>
      <dgm:spPr/>
      <dgm:t>
        <a:bodyPr/>
        <a:lstStyle/>
        <a:p>
          <a:r>
            <a:rPr lang="pl-PL"/>
            <a:t>Wybór produktów</a:t>
          </a:r>
        </a:p>
      </dgm:t>
    </dgm:pt>
    <dgm:pt modelId="{EF15B2E5-A7E5-418D-BCD7-A7555F34F132}" type="parTrans" cxnId="{515E0CEB-FF4C-4358-B4B6-F816EA179F65}">
      <dgm:prSet/>
      <dgm:spPr/>
      <dgm:t>
        <a:bodyPr/>
        <a:lstStyle/>
        <a:p>
          <a:endParaRPr lang="pl-PL"/>
        </a:p>
      </dgm:t>
    </dgm:pt>
    <dgm:pt modelId="{1E2E05A8-DA53-45CA-8DD6-69D4A0C5F913}" type="sibTrans" cxnId="{515E0CEB-FF4C-4358-B4B6-F816EA179F65}">
      <dgm:prSet/>
      <dgm:spPr/>
      <dgm:t>
        <a:bodyPr/>
        <a:lstStyle/>
        <a:p>
          <a:endParaRPr lang="pl-PL"/>
        </a:p>
      </dgm:t>
    </dgm:pt>
    <dgm:pt modelId="{CBF4DAAF-BAA8-4893-9895-57BC83AAD7F7}">
      <dgm:prSet/>
      <dgm:spPr/>
      <dgm:t>
        <a:bodyPr/>
        <a:lstStyle/>
        <a:p>
          <a:r>
            <a:rPr lang="pl-PL"/>
            <a:t>Przeglądanie oferty</a:t>
          </a:r>
        </a:p>
      </dgm:t>
    </dgm:pt>
    <dgm:pt modelId="{D144E902-F03A-449A-9207-AF0FDFC014AF}" type="parTrans" cxnId="{BC087262-0EBC-4CF5-8D35-B7F0CDE96999}">
      <dgm:prSet/>
      <dgm:spPr/>
      <dgm:t>
        <a:bodyPr/>
        <a:lstStyle/>
        <a:p>
          <a:endParaRPr lang="pl-PL"/>
        </a:p>
      </dgm:t>
    </dgm:pt>
    <dgm:pt modelId="{287A1D38-98E7-4A8C-B76C-4E9ADE4BB707}" type="sibTrans" cxnId="{BC087262-0EBC-4CF5-8D35-B7F0CDE96999}">
      <dgm:prSet/>
      <dgm:spPr/>
      <dgm:t>
        <a:bodyPr/>
        <a:lstStyle/>
        <a:p>
          <a:endParaRPr lang="pl-PL"/>
        </a:p>
      </dgm:t>
    </dgm:pt>
    <dgm:pt modelId="{8D72984B-80C3-4C29-8742-44EE080236B7}">
      <dgm:prSet/>
      <dgm:spPr/>
      <dgm:t>
        <a:bodyPr/>
        <a:lstStyle/>
        <a:p>
          <a:r>
            <a:rPr lang="pl-PL"/>
            <a:t>Podjęcie lub porzucenie zamówienia</a:t>
          </a:r>
        </a:p>
      </dgm:t>
    </dgm:pt>
    <dgm:pt modelId="{1DCCE5DE-691B-49EE-819F-24240EFD7981}" type="parTrans" cxnId="{75EE18D5-D8AD-45E5-8B7A-A46A869B3B4F}">
      <dgm:prSet/>
      <dgm:spPr/>
      <dgm:t>
        <a:bodyPr/>
        <a:lstStyle/>
        <a:p>
          <a:endParaRPr lang="pl-PL"/>
        </a:p>
      </dgm:t>
    </dgm:pt>
    <dgm:pt modelId="{A2C11C41-4D36-41CB-A9BD-349F857C1791}" type="sibTrans" cxnId="{75EE18D5-D8AD-45E5-8B7A-A46A869B3B4F}">
      <dgm:prSet/>
      <dgm:spPr/>
      <dgm:t>
        <a:bodyPr/>
        <a:lstStyle/>
        <a:p>
          <a:endParaRPr lang="pl-PL"/>
        </a:p>
      </dgm:t>
    </dgm:pt>
    <dgm:pt modelId="{170F7AB4-A647-4611-AD8D-1755A3340128}">
      <dgm:prSet/>
      <dgm:spPr/>
      <dgm:t>
        <a:bodyPr/>
        <a:lstStyle/>
        <a:p>
          <a:r>
            <a:rPr lang="pl-PL"/>
            <a:t>Realizacja zamówienia</a:t>
          </a:r>
        </a:p>
      </dgm:t>
    </dgm:pt>
    <dgm:pt modelId="{A9294D73-7B97-403C-945B-99D52368F3C2}" type="parTrans" cxnId="{3B9587D3-9C7F-49F4-92B3-F622A1FE7A47}">
      <dgm:prSet/>
      <dgm:spPr/>
      <dgm:t>
        <a:bodyPr/>
        <a:lstStyle/>
        <a:p>
          <a:endParaRPr lang="pl-PL"/>
        </a:p>
      </dgm:t>
    </dgm:pt>
    <dgm:pt modelId="{FCC22F86-6F25-4AC0-93F3-42ED60BED4FD}" type="sibTrans" cxnId="{3B9587D3-9C7F-49F4-92B3-F622A1FE7A47}">
      <dgm:prSet/>
      <dgm:spPr/>
      <dgm:t>
        <a:bodyPr/>
        <a:lstStyle/>
        <a:p>
          <a:endParaRPr lang="pl-PL"/>
        </a:p>
      </dgm:t>
    </dgm:pt>
    <dgm:pt modelId="{E344DE64-F0AE-485B-AEA8-A3EBEFB68A89}">
      <dgm:prSet/>
      <dgm:spPr/>
      <dgm:t>
        <a:bodyPr/>
        <a:lstStyle/>
        <a:p>
          <a:r>
            <a:rPr lang="pl-PL"/>
            <a:t>Przeglądanie zrealizowanych zamówień</a:t>
          </a:r>
        </a:p>
      </dgm:t>
    </dgm:pt>
    <dgm:pt modelId="{27942375-6869-414F-BD38-C0826C154FF3}" type="parTrans" cxnId="{DEA9B9C5-EE83-4A4D-A9C6-4EB210118FB0}">
      <dgm:prSet/>
      <dgm:spPr/>
      <dgm:t>
        <a:bodyPr/>
        <a:lstStyle/>
        <a:p>
          <a:endParaRPr lang="pl-PL"/>
        </a:p>
      </dgm:t>
    </dgm:pt>
    <dgm:pt modelId="{D7DFAE5C-1BC8-471E-8193-13ADD0D11949}" type="sibTrans" cxnId="{DEA9B9C5-EE83-4A4D-A9C6-4EB210118FB0}">
      <dgm:prSet/>
      <dgm:spPr/>
      <dgm:t>
        <a:bodyPr/>
        <a:lstStyle/>
        <a:p>
          <a:endParaRPr lang="pl-PL"/>
        </a:p>
      </dgm:t>
    </dgm:pt>
    <dgm:pt modelId="{88C82643-2153-4B5B-B4F6-9B02180315CA}" type="pres">
      <dgm:prSet presAssocID="{5FF0E1AC-56C4-4139-86C3-60C4F7551FD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C1209AC-D7C5-473A-8F2A-63DA601F464E}" type="pres">
      <dgm:prSet presAssocID="{FA6782EA-32A8-4B28-9AC2-7048041A0EFE}" presName="hierRoot1" presStyleCnt="0">
        <dgm:presLayoutVars>
          <dgm:hierBranch val="init"/>
        </dgm:presLayoutVars>
      </dgm:prSet>
      <dgm:spPr/>
    </dgm:pt>
    <dgm:pt modelId="{5230B949-A5EE-4653-B0D7-D9E2FA005AA3}" type="pres">
      <dgm:prSet presAssocID="{FA6782EA-32A8-4B28-9AC2-7048041A0EFE}" presName="rootComposite1" presStyleCnt="0"/>
      <dgm:spPr/>
    </dgm:pt>
    <dgm:pt modelId="{2BB4F460-B780-4C48-9ABE-7C4BBD6DC9EE}" type="pres">
      <dgm:prSet presAssocID="{FA6782EA-32A8-4B28-9AC2-7048041A0EFE}" presName="rootText1" presStyleLbl="node0" presStyleIdx="0" presStyleCnt="1">
        <dgm:presLayoutVars>
          <dgm:chPref val="3"/>
        </dgm:presLayoutVars>
      </dgm:prSet>
      <dgm:spPr/>
    </dgm:pt>
    <dgm:pt modelId="{D8130E4C-CBC2-467A-B430-A05AE48E9B0F}" type="pres">
      <dgm:prSet presAssocID="{FA6782EA-32A8-4B28-9AC2-7048041A0EFE}" presName="rootConnector1" presStyleLbl="node1" presStyleIdx="0" presStyleCnt="0"/>
      <dgm:spPr/>
    </dgm:pt>
    <dgm:pt modelId="{33EC4382-FFC3-47E1-BFE0-4E80E8209B15}" type="pres">
      <dgm:prSet presAssocID="{FA6782EA-32A8-4B28-9AC2-7048041A0EFE}" presName="hierChild2" presStyleCnt="0"/>
      <dgm:spPr/>
    </dgm:pt>
    <dgm:pt modelId="{F0ED4843-C8B6-45C6-AC5C-B02E24776BBB}" type="pres">
      <dgm:prSet presAssocID="{C7D396FD-1021-441D-B568-AB942289D9B5}" presName="Name37" presStyleLbl="parChTrans1D2" presStyleIdx="0" presStyleCnt="4"/>
      <dgm:spPr/>
    </dgm:pt>
    <dgm:pt modelId="{14252099-22D6-45F5-B224-F0E4C6EC90F9}" type="pres">
      <dgm:prSet presAssocID="{31169FEC-BCE0-4A7B-9A66-A3587B8D4D0A}" presName="hierRoot2" presStyleCnt="0">
        <dgm:presLayoutVars>
          <dgm:hierBranch val="init"/>
        </dgm:presLayoutVars>
      </dgm:prSet>
      <dgm:spPr/>
    </dgm:pt>
    <dgm:pt modelId="{6EC3D7DF-6A28-43DD-BA99-424967B48EC8}" type="pres">
      <dgm:prSet presAssocID="{31169FEC-BCE0-4A7B-9A66-A3587B8D4D0A}" presName="rootComposite" presStyleCnt="0"/>
      <dgm:spPr/>
    </dgm:pt>
    <dgm:pt modelId="{A6FF976A-07B4-4DE3-ACFD-4134C6B01145}" type="pres">
      <dgm:prSet presAssocID="{31169FEC-BCE0-4A7B-9A66-A3587B8D4D0A}" presName="rootText" presStyleLbl="node2" presStyleIdx="0" presStyleCnt="4">
        <dgm:presLayoutVars>
          <dgm:chPref val="3"/>
        </dgm:presLayoutVars>
      </dgm:prSet>
      <dgm:spPr/>
    </dgm:pt>
    <dgm:pt modelId="{DA976E43-A6A3-4EAB-8BA0-A0CB6D7D5321}" type="pres">
      <dgm:prSet presAssocID="{31169FEC-BCE0-4A7B-9A66-A3587B8D4D0A}" presName="rootConnector" presStyleLbl="node2" presStyleIdx="0" presStyleCnt="4"/>
      <dgm:spPr/>
    </dgm:pt>
    <dgm:pt modelId="{C1FB85D2-4DCB-493B-9D4F-BE5F9FD06208}" type="pres">
      <dgm:prSet presAssocID="{31169FEC-BCE0-4A7B-9A66-A3587B8D4D0A}" presName="hierChild4" presStyleCnt="0"/>
      <dgm:spPr/>
    </dgm:pt>
    <dgm:pt modelId="{CDD70964-6749-40CD-A9F2-8244BF3A273B}" type="pres">
      <dgm:prSet presAssocID="{B4D3D8C0-618F-4349-ACBB-F40F030FBF5C}" presName="Name37" presStyleLbl="parChTrans1D3" presStyleIdx="0" presStyleCnt="10"/>
      <dgm:spPr/>
    </dgm:pt>
    <dgm:pt modelId="{94E8242F-43A3-4543-9734-64166DDA4176}" type="pres">
      <dgm:prSet presAssocID="{DD07FB2A-1C87-42EC-8462-5545320957F6}" presName="hierRoot2" presStyleCnt="0">
        <dgm:presLayoutVars>
          <dgm:hierBranch val="init"/>
        </dgm:presLayoutVars>
      </dgm:prSet>
      <dgm:spPr/>
    </dgm:pt>
    <dgm:pt modelId="{7839F860-A193-45A6-AD4B-56FCAC40F9EB}" type="pres">
      <dgm:prSet presAssocID="{DD07FB2A-1C87-42EC-8462-5545320957F6}" presName="rootComposite" presStyleCnt="0"/>
      <dgm:spPr/>
    </dgm:pt>
    <dgm:pt modelId="{F3FCC279-7E69-4323-BB9A-60A70BFBAF38}" type="pres">
      <dgm:prSet presAssocID="{DD07FB2A-1C87-42EC-8462-5545320957F6}" presName="rootText" presStyleLbl="node3" presStyleIdx="0" presStyleCnt="10">
        <dgm:presLayoutVars>
          <dgm:chPref val="3"/>
        </dgm:presLayoutVars>
      </dgm:prSet>
      <dgm:spPr/>
    </dgm:pt>
    <dgm:pt modelId="{7EC76A32-CC4A-42F3-92EE-CDCF7B60C1C6}" type="pres">
      <dgm:prSet presAssocID="{DD07FB2A-1C87-42EC-8462-5545320957F6}" presName="rootConnector" presStyleLbl="node3" presStyleIdx="0" presStyleCnt="10"/>
      <dgm:spPr/>
    </dgm:pt>
    <dgm:pt modelId="{F7530FE5-D458-4DBF-A688-E98BBA0C08E8}" type="pres">
      <dgm:prSet presAssocID="{DD07FB2A-1C87-42EC-8462-5545320957F6}" presName="hierChild4" presStyleCnt="0"/>
      <dgm:spPr/>
    </dgm:pt>
    <dgm:pt modelId="{D6077C36-68D9-4AA3-B8BA-E0749DF74070}" type="pres">
      <dgm:prSet presAssocID="{DD07FB2A-1C87-42EC-8462-5545320957F6}" presName="hierChild5" presStyleCnt="0"/>
      <dgm:spPr/>
    </dgm:pt>
    <dgm:pt modelId="{24A642A5-D36B-4FF4-9E1C-DB843828D566}" type="pres">
      <dgm:prSet presAssocID="{F4E12CBB-F279-401F-BC7C-8D98377386E9}" presName="Name37" presStyleLbl="parChTrans1D3" presStyleIdx="1" presStyleCnt="10"/>
      <dgm:spPr/>
    </dgm:pt>
    <dgm:pt modelId="{59199561-66E9-4BBB-979C-4129A685DD50}" type="pres">
      <dgm:prSet presAssocID="{95BCBB14-F296-48B6-BB08-ED8D931EDBDD}" presName="hierRoot2" presStyleCnt="0">
        <dgm:presLayoutVars>
          <dgm:hierBranch val="init"/>
        </dgm:presLayoutVars>
      </dgm:prSet>
      <dgm:spPr/>
    </dgm:pt>
    <dgm:pt modelId="{77B1413D-194E-41A4-83D0-E20B1CBC0998}" type="pres">
      <dgm:prSet presAssocID="{95BCBB14-F296-48B6-BB08-ED8D931EDBDD}" presName="rootComposite" presStyleCnt="0"/>
      <dgm:spPr/>
    </dgm:pt>
    <dgm:pt modelId="{38ADB20F-F76F-4EC3-8F85-89A49209871B}" type="pres">
      <dgm:prSet presAssocID="{95BCBB14-F296-48B6-BB08-ED8D931EDBDD}" presName="rootText" presStyleLbl="node3" presStyleIdx="1" presStyleCnt="10">
        <dgm:presLayoutVars>
          <dgm:chPref val="3"/>
        </dgm:presLayoutVars>
      </dgm:prSet>
      <dgm:spPr/>
    </dgm:pt>
    <dgm:pt modelId="{E722528B-2C14-4BD2-9F77-C5320723A34E}" type="pres">
      <dgm:prSet presAssocID="{95BCBB14-F296-48B6-BB08-ED8D931EDBDD}" presName="rootConnector" presStyleLbl="node3" presStyleIdx="1" presStyleCnt="10"/>
      <dgm:spPr/>
    </dgm:pt>
    <dgm:pt modelId="{7A4ED1F6-E428-4295-8D4B-555D132C5560}" type="pres">
      <dgm:prSet presAssocID="{95BCBB14-F296-48B6-BB08-ED8D931EDBDD}" presName="hierChild4" presStyleCnt="0"/>
      <dgm:spPr/>
    </dgm:pt>
    <dgm:pt modelId="{619A4D65-D92A-41F0-831C-61A65C0EBFF4}" type="pres">
      <dgm:prSet presAssocID="{95BCBB14-F296-48B6-BB08-ED8D931EDBDD}" presName="hierChild5" presStyleCnt="0"/>
      <dgm:spPr/>
    </dgm:pt>
    <dgm:pt modelId="{D41E5C28-FDBF-40D1-8F9B-15AC0A28B9DA}" type="pres">
      <dgm:prSet presAssocID="{31169FEC-BCE0-4A7B-9A66-A3587B8D4D0A}" presName="hierChild5" presStyleCnt="0"/>
      <dgm:spPr/>
    </dgm:pt>
    <dgm:pt modelId="{0F42BA7B-5487-448A-9ADB-2D602E7789A9}" type="pres">
      <dgm:prSet presAssocID="{463764D3-8C5E-4C2A-9A0B-F796CC3FC2FD}" presName="Name37" presStyleLbl="parChTrans1D2" presStyleIdx="1" presStyleCnt="4"/>
      <dgm:spPr/>
    </dgm:pt>
    <dgm:pt modelId="{2A91AF7A-E12F-43C1-83A8-5255D2DBFB00}" type="pres">
      <dgm:prSet presAssocID="{6A87C3DF-E983-4ACD-B2B0-2A8ED53A2035}" presName="hierRoot2" presStyleCnt="0">
        <dgm:presLayoutVars>
          <dgm:hierBranch val="init"/>
        </dgm:presLayoutVars>
      </dgm:prSet>
      <dgm:spPr/>
    </dgm:pt>
    <dgm:pt modelId="{23944B80-E6F6-478F-8D27-B95E73C47D5A}" type="pres">
      <dgm:prSet presAssocID="{6A87C3DF-E983-4ACD-B2B0-2A8ED53A2035}" presName="rootComposite" presStyleCnt="0"/>
      <dgm:spPr/>
    </dgm:pt>
    <dgm:pt modelId="{60BBF4C9-69BF-4048-BCFA-C2012D666317}" type="pres">
      <dgm:prSet presAssocID="{6A87C3DF-E983-4ACD-B2B0-2A8ED53A2035}" presName="rootText" presStyleLbl="node2" presStyleIdx="1" presStyleCnt="4">
        <dgm:presLayoutVars>
          <dgm:chPref val="3"/>
        </dgm:presLayoutVars>
      </dgm:prSet>
      <dgm:spPr/>
    </dgm:pt>
    <dgm:pt modelId="{5743D79C-AE1B-40AA-8866-C3C526ABB898}" type="pres">
      <dgm:prSet presAssocID="{6A87C3DF-E983-4ACD-B2B0-2A8ED53A2035}" presName="rootConnector" presStyleLbl="node2" presStyleIdx="1" presStyleCnt="4"/>
      <dgm:spPr/>
    </dgm:pt>
    <dgm:pt modelId="{AA7BCB26-ACB1-4773-9C1D-3CB42782BEBB}" type="pres">
      <dgm:prSet presAssocID="{6A87C3DF-E983-4ACD-B2B0-2A8ED53A2035}" presName="hierChild4" presStyleCnt="0"/>
      <dgm:spPr/>
    </dgm:pt>
    <dgm:pt modelId="{3C2F7C4A-C223-48A9-B035-3E9D37D68487}" type="pres">
      <dgm:prSet presAssocID="{34BDCE8A-75D2-401D-A1DD-31AD26B15DE3}" presName="Name37" presStyleLbl="parChTrans1D3" presStyleIdx="2" presStyleCnt="10"/>
      <dgm:spPr/>
    </dgm:pt>
    <dgm:pt modelId="{C269153D-50ED-4DA0-9207-8AD6D92DC36B}" type="pres">
      <dgm:prSet presAssocID="{B289CD5A-9CE8-401C-9144-A0B09742295B}" presName="hierRoot2" presStyleCnt="0">
        <dgm:presLayoutVars>
          <dgm:hierBranch val="init"/>
        </dgm:presLayoutVars>
      </dgm:prSet>
      <dgm:spPr/>
    </dgm:pt>
    <dgm:pt modelId="{A1406ED6-1590-46F5-AB93-A9076014997E}" type="pres">
      <dgm:prSet presAssocID="{B289CD5A-9CE8-401C-9144-A0B09742295B}" presName="rootComposite" presStyleCnt="0"/>
      <dgm:spPr/>
    </dgm:pt>
    <dgm:pt modelId="{E9EDB279-47D5-4FDB-AD63-0783653FF0BE}" type="pres">
      <dgm:prSet presAssocID="{B289CD5A-9CE8-401C-9144-A0B09742295B}" presName="rootText" presStyleLbl="node3" presStyleIdx="2" presStyleCnt="10">
        <dgm:presLayoutVars>
          <dgm:chPref val="3"/>
        </dgm:presLayoutVars>
      </dgm:prSet>
      <dgm:spPr/>
    </dgm:pt>
    <dgm:pt modelId="{C28F35B8-7B3F-4E54-A7D3-EF10DB90FE5C}" type="pres">
      <dgm:prSet presAssocID="{B289CD5A-9CE8-401C-9144-A0B09742295B}" presName="rootConnector" presStyleLbl="node3" presStyleIdx="2" presStyleCnt="10"/>
      <dgm:spPr/>
    </dgm:pt>
    <dgm:pt modelId="{C763B5A3-077A-4DEE-9400-5379F3C2BC2E}" type="pres">
      <dgm:prSet presAssocID="{B289CD5A-9CE8-401C-9144-A0B09742295B}" presName="hierChild4" presStyleCnt="0"/>
      <dgm:spPr/>
    </dgm:pt>
    <dgm:pt modelId="{87F81CEA-3A83-408E-A3BF-40FFBA9123A8}" type="pres">
      <dgm:prSet presAssocID="{B289CD5A-9CE8-401C-9144-A0B09742295B}" presName="hierChild5" presStyleCnt="0"/>
      <dgm:spPr/>
    </dgm:pt>
    <dgm:pt modelId="{E3493BAF-393C-4C34-B2C5-5FC2263F7845}" type="pres">
      <dgm:prSet presAssocID="{9692422B-F75A-4FA6-AC38-86D1FED98C17}" presName="Name37" presStyleLbl="parChTrans1D3" presStyleIdx="3" presStyleCnt="10"/>
      <dgm:spPr/>
    </dgm:pt>
    <dgm:pt modelId="{45940899-9549-488E-8BBA-0C9DBE40038B}" type="pres">
      <dgm:prSet presAssocID="{77BC8323-1963-4210-B1B9-A54F3EA8D87E}" presName="hierRoot2" presStyleCnt="0">
        <dgm:presLayoutVars>
          <dgm:hierBranch val="init"/>
        </dgm:presLayoutVars>
      </dgm:prSet>
      <dgm:spPr/>
    </dgm:pt>
    <dgm:pt modelId="{438C5E72-2EDD-4BDC-85F2-D2CE5979FED5}" type="pres">
      <dgm:prSet presAssocID="{77BC8323-1963-4210-B1B9-A54F3EA8D87E}" presName="rootComposite" presStyleCnt="0"/>
      <dgm:spPr/>
    </dgm:pt>
    <dgm:pt modelId="{AA6069FA-EDED-4900-9BEE-CAE07F010E46}" type="pres">
      <dgm:prSet presAssocID="{77BC8323-1963-4210-B1B9-A54F3EA8D87E}" presName="rootText" presStyleLbl="node3" presStyleIdx="3" presStyleCnt="10">
        <dgm:presLayoutVars>
          <dgm:chPref val="3"/>
        </dgm:presLayoutVars>
      </dgm:prSet>
      <dgm:spPr/>
    </dgm:pt>
    <dgm:pt modelId="{A09F1C25-6B26-4676-A98A-337E7FCA18C3}" type="pres">
      <dgm:prSet presAssocID="{77BC8323-1963-4210-B1B9-A54F3EA8D87E}" presName="rootConnector" presStyleLbl="node3" presStyleIdx="3" presStyleCnt="10"/>
      <dgm:spPr/>
    </dgm:pt>
    <dgm:pt modelId="{63AB7B1E-C99A-4A8B-A10C-E5A2CB05A987}" type="pres">
      <dgm:prSet presAssocID="{77BC8323-1963-4210-B1B9-A54F3EA8D87E}" presName="hierChild4" presStyleCnt="0"/>
      <dgm:spPr/>
    </dgm:pt>
    <dgm:pt modelId="{9CBE7F80-4007-4FD2-A406-E4982DC9FD30}" type="pres">
      <dgm:prSet presAssocID="{77BC8323-1963-4210-B1B9-A54F3EA8D87E}" presName="hierChild5" presStyleCnt="0"/>
      <dgm:spPr/>
    </dgm:pt>
    <dgm:pt modelId="{C5ED06E0-4832-4362-9603-4A16CE89D79E}" type="pres">
      <dgm:prSet presAssocID="{66F9EC46-ABB3-4193-AE90-3FF2C627FDA9}" presName="Name37" presStyleLbl="parChTrans1D3" presStyleIdx="4" presStyleCnt="10"/>
      <dgm:spPr/>
    </dgm:pt>
    <dgm:pt modelId="{53D354E5-6632-42DB-80E9-D77E27F7FD20}" type="pres">
      <dgm:prSet presAssocID="{07D5C7D4-0EBD-4EA3-BF79-62D31E5CA45E}" presName="hierRoot2" presStyleCnt="0">
        <dgm:presLayoutVars>
          <dgm:hierBranch val="init"/>
        </dgm:presLayoutVars>
      </dgm:prSet>
      <dgm:spPr/>
    </dgm:pt>
    <dgm:pt modelId="{54B56EAD-8040-4F88-B308-2EC770ECADCC}" type="pres">
      <dgm:prSet presAssocID="{07D5C7D4-0EBD-4EA3-BF79-62D31E5CA45E}" presName="rootComposite" presStyleCnt="0"/>
      <dgm:spPr/>
    </dgm:pt>
    <dgm:pt modelId="{2D9D33D1-0D15-41F0-A792-95C13ECD2456}" type="pres">
      <dgm:prSet presAssocID="{07D5C7D4-0EBD-4EA3-BF79-62D31E5CA45E}" presName="rootText" presStyleLbl="node3" presStyleIdx="4" presStyleCnt="10">
        <dgm:presLayoutVars>
          <dgm:chPref val="3"/>
        </dgm:presLayoutVars>
      </dgm:prSet>
      <dgm:spPr/>
    </dgm:pt>
    <dgm:pt modelId="{CF7A7EE3-5527-46F0-AB7C-FAF30EF72075}" type="pres">
      <dgm:prSet presAssocID="{07D5C7D4-0EBD-4EA3-BF79-62D31E5CA45E}" presName="rootConnector" presStyleLbl="node3" presStyleIdx="4" presStyleCnt="10"/>
      <dgm:spPr/>
    </dgm:pt>
    <dgm:pt modelId="{51EF0661-7A65-4AF7-A57C-28E719889670}" type="pres">
      <dgm:prSet presAssocID="{07D5C7D4-0EBD-4EA3-BF79-62D31E5CA45E}" presName="hierChild4" presStyleCnt="0"/>
      <dgm:spPr/>
    </dgm:pt>
    <dgm:pt modelId="{51F5762D-1137-41AC-ACC5-496D14546CBF}" type="pres">
      <dgm:prSet presAssocID="{07D5C7D4-0EBD-4EA3-BF79-62D31E5CA45E}" presName="hierChild5" presStyleCnt="0"/>
      <dgm:spPr/>
    </dgm:pt>
    <dgm:pt modelId="{88615A16-3D8E-45EC-B412-5A1860023CF4}" type="pres">
      <dgm:prSet presAssocID="{6A87C3DF-E983-4ACD-B2B0-2A8ED53A2035}" presName="hierChild5" presStyleCnt="0"/>
      <dgm:spPr/>
    </dgm:pt>
    <dgm:pt modelId="{D56AD150-9184-4F55-80E9-F9E0C3163061}" type="pres">
      <dgm:prSet presAssocID="{02D16E77-6031-415E-AE79-F3291D6060C4}" presName="Name37" presStyleLbl="parChTrans1D2" presStyleIdx="2" presStyleCnt="4"/>
      <dgm:spPr/>
    </dgm:pt>
    <dgm:pt modelId="{16A0DD90-3A08-45A1-ACF9-DB5FC0C0D531}" type="pres">
      <dgm:prSet presAssocID="{13D50A84-5C0B-40D9-9355-275CA07C3260}" presName="hierRoot2" presStyleCnt="0">
        <dgm:presLayoutVars>
          <dgm:hierBranch val="init"/>
        </dgm:presLayoutVars>
      </dgm:prSet>
      <dgm:spPr/>
    </dgm:pt>
    <dgm:pt modelId="{847559DB-2BB9-4384-AD75-BAA7CD995868}" type="pres">
      <dgm:prSet presAssocID="{13D50A84-5C0B-40D9-9355-275CA07C3260}" presName="rootComposite" presStyleCnt="0"/>
      <dgm:spPr/>
    </dgm:pt>
    <dgm:pt modelId="{BF2764BA-96B0-4CC0-A8FB-9F77C493E171}" type="pres">
      <dgm:prSet presAssocID="{13D50A84-5C0B-40D9-9355-275CA07C3260}" presName="rootText" presStyleLbl="node2" presStyleIdx="2" presStyleCnt="4">
        <dgm:presLayoutVars>
          <dgm:chPref val="3"/>
        </dgm:presLayoutVars>
      </dgm:prSet>
      <dgm:spPr/>
    </dgm:pt>
    <dgm:pt modelId="{0FE42B82-AC6D-4F0B-83BA-A5DCB57F2739}" type="pres">
      <dgm:prSet presAssocID="{13D50A84-5C0B-40D9-9355-275CA07C3260}" presName="rootConnector" presStyleLbl="node2" presStyleIdx="2" presStyleCnt="4"/>
      <dgm:spPr/>
    </dgm:pt>
    <dgm:pt modelId="{927CC243-12D3-4CDD-BE0E-E1DD93D0F73D}" type="pres">
      <dgm:prSet presAssocID="{13D50A84-5C0B-40D9-9355-275CA07C3260}" presName="hierChild4" presStyleCnt="0"/>
      <dgm:spPr/>
    </dgm:pt>
    <dgm:pt modelId="{957775F1-7BA4-4CC8-BAF9-81EA252C8CB8}" type="pres">
      <dgm:prSet presAssocID="{EF15B2E5-A7E5-418D-BCD7-A7555F34F132}" presName="Name37" presStyleLbl="parChTrans1D3" presStyleIdx="5" presStyleCnt="10"/>
      <dgm:spPr/>
    </dgm:pt>
    <dgm:pt modelId="{40F2E052-A82E-4E6D-88DD-48274059B601}" type="pres">
      <dgm:prSet presAssocID="{F3C11608-0086-4C39-B93C-88CE93377968}" presName="hierRoot2" presStyleCnt="0">
        <dgm:presLayoutVars>
          <dgm:hierBranch val="init"/>
        </dgm:presLayoutVars>
      </dgm:prSet>
      <dgm:spPr/>
    </dgm:pt>
    <dgm:pt modelId="{4569968E-8D30-4176-A7F2-9B226613C233}" type="pres">
      <dgm:prSet presAssocID="{F3C11608-0086-4C39-B93C-88CE93377968}" presName="rootComposite" presStyleCnt="0"/>
      <dgm:spPr/>
    </dgm:pt>
    <dgm:pt modelId="{90BE1B29-090A-49D3-953C-2304750FA7C8}" type="pres">
      <dgm:prSet presAssocID="{F3C11608-0086-4C39-B93C-88CE93377968}" presName="rootText" presStyleLbl="node3" presStyleIdx="5" presStyleCnt="10">
        <dgm:presLayoutVars>
          <dgm:chPref val="3"/>
        </dgm:presLayoutVars>
      </dgm:prSet>
      <dgm:spPr/>
    </dgm:pt>
    <dgm:pt modelId="{2768ED21-7557-46A7-AD6B-E09C6B788226}" type="pres">
      <dgm:prSet presAssocID="{F3C11608-0086-4C39-B93C-88CE93377968}" presName="rootConnector" presStyleLbl="node3" presStyleIdx="5" presStyleCnt="10"/>
      <dgm:spPr/>
    </dgm:pt>
    <dgm:pt modelId="{ED3E8414-9F7A-43CD-BF1B-C6F5076DD720}" type="pres">
      <dgm:prSet presAssocID="{F3C11608-0086-4C39-B93C-88CE93377968}" presName="hierChild4" presStyleCnt="0"/>
      <dgm:spPr/>
    </dgm:pt>
    <dgm:pt modelId="{E0B5DDAC-1460-4B35-82DB-FD3B782B67BF}" type="pres">
      <dgm:prSet presAssocID="{F3C11608-0086-4C39-B93C-88CE93377968}" presName="hierChild5" presStyleCnt="0"/>
      <dgm:spPr/>
    </dgm:pt>
    <dgm:pt modelId="{36F053E6-E264-4F13-8BA5-10A732B6525E}" type="pres">
      <dgm:prSet presAssocID="{D144E902-F03A-449A-9207-AF0FDFC014AF}" presName="Name37" presStyleLbl="parChTrans1D3" presStyleIdx="6" presStyleCnt="10"/>
      <dgm:spPr/>
    </dgm:pt>
    <dgm:pt modelId="{8403B2C9-473B-4A59-8A3B-2F543AC1F407}" type="pres">
      <dgm:prSet presAssocID="{CBF4DAAF-BAA8-4893-9895-57BC83AAD7F7}" presName="hierRoot2" presStyleCnt="0">
        <dgm:presLayoutVars>
          <dgm:hierBranch val="init"/>
        </dgm:presLayoutVars>
      </dgm:prSet>
      <dgm:spPr/>
    </dgm:pt>
    <dgm:pt modelId="{C2AB6870-A34B-43C7-BEC1-A769E45864EE}" type="pres">
      <dgm:prSet presAssocID="{CBF4DAAF-BAA8-4893-9895-57BC83AAD7F7}" presName="rootComposite" presStyleCnt="0"/>
      <dgm:spPr/>
    </dgm:pt>
    <dgm:pt modelId="{0E30F0B3-DA4A-446C-B5D7-A456D2E0F131}" type="pres">
      <dgm:prSet presAssocID="{CBF4DAAF-BAA8-4893-9895-57BC83AAD7F7}" presName="rootText" presStyleLbl="node3" presStyleIdx="6" presStyleCnt="10">
        <dgm:presLayoutVars>
          <dgm:chPref val="3"/>
        </dgm:presLayoutVars>
      </dgm:prSet>
      <dgm:spPr/>
    </dgm:pt>
    <dgm:pt modelId="{0E93B0CD-8B8F-4794-BD81-B021B2E71768}" type="pres">
      <dgm:prSet presAssocID="{CBF4DAAF-BAA8-4893-9895-57BC83AAD7F7}" presName="rootConnector" presStyleLbl="node3" presStyleIdx="6" presStyleCnt="10"/>
      <dgm:spPr/>
    </dgm:pt>
    <dgm:pt modelId="{1840EF97-0D67-4D79-8A8D-8CB572D629BD}" type="pres">
      <dgm:prSet presAssocID="{CBF4DAAF-BAA8-4893-9895-57BC83AAD7F7}" presName="hierChild4" presStyleCnt="0"/>
      <dgm:spPr/>
    </dgm:pt>
    <dgm:pt modelId="{7005C423-DF14-469E-83BC-B07AA6C8D692}" type="pres">
      <dgm:prSet presAssocID="{CBF4DAAF-BAA8-4893-9895-57BC83AAD7F7}" presName="hierChild5" presStyleCnt="0"/>
      <dgm:spPr/>
    </dgm:pt>
    <dgm:pt modelId="{B91B3B81-3F6E-4AB3-AF0D-442AAC1910A8}" type="pres">
      <dgm:prSet presAssocID="{13D50A84-5C0B-40D9-9355-275CA07C3260}" presName="hierChild5" presStyleCnt="0"/>
      <dgm:spPr/>
    </dgm:pt>
    <dgm:pt modelId="{B58AC522-E4D6-4BC5-AB25-C50AED937EA7}" type="pres">
      <dgm:prSet presAssocID="{D037A530-32EE-48FF-B115-ABD3E8A27888}" presName="Name37" presStyleLbl="parChTrans1D2" presStyleIdx="3" presStyleCnt="4"/>
      <dgm:spPr/>
    </dgm:pt>
    <dgm:pt modelId="{353CA8D3-E90A-4513-8C48-3F2D95EE760E}" type="pres">
      <dgm:prSet presAssocID="{B92B01E9-237D-4ABD-8157-C30D06D0B072}" presName="hierRoot2" presStyleCnt="0">
        <dgm:presLayoutVars>
          <dgm:hierBranch val="init"/>
        </dgm:presLayoutVars>
      </dgm:prSet>
      <dgm:spPr/>
    </dgm:pt>
    <dgm:pt modelId="{580D0EB4-9A11-4095-B84C-41A1119764A2}" type="pres">
      <dgm:prSet presAssocID="{B92B01E9-237D-4ABD-8157-C30D06D0B072}" presName="rootComposite" presStyleCnt="0"/>
      <dgm:spPr/>
    </dgm:pt>
    <dgm:pt modelId="{8E446A75-8B13-4944-ADD1-4E1A3603E814}" type="pres">
      <dgm:prSet presAssocID="{B92B01E9-237D-4ABD-8157-C30D06D0B072}" presName="rootText" presStyleLbl="node2" presStyleIdx="3" presStyleCnt="4">
        <dgm:presLayoutVars>
          <dgm:chPref val="3"/>
        </dgm:presLayoutVars>
      </dgm:prSet>
      <dgm:spPr/>
    </dgm:pt>
    <dgm:pt modelId="{207FC968-96DF-4002-8E75-A1B58931F1C5}" type="pres">
      <dgm:prSet presAssocID="{B92B01E9-237D-4ABD-8157-C30D06D0B072}" presName="rootConnector" presStyleLbl="node2" presStyleIdx="3" presStyleCnt="4"/>
      <dgm:spPr/>
    </dgm:pt>
    <dgm:pt modelId="{7C24ED2D-0885-41D9-B2A9-040BCE6037C0}" type="pres">
      <dgm:prSet presAssocID="{B92B01E9-237D-4ABD-8157-C30D06D0B072}" presName="hierChild4" presStyleCnt="0"/>
      <dgm:spPr/>
    </dgm:pt>
    <dgm:pt modelId="{9A00B2C4-3274-4AF6-8CD2-EA4332943B20}" type="pres">
      <dgm:prSet presAssocID="{1DCCE5DE-691B-49EE-819F-24240EFD7981}" presName="Name37" presStyleLbl="parChTrans1D3" presStyleIdx="7" presStyleCnt="10"/>
      <dgm:spPr/>
    </dgm:pt>
    <dgm:pt modelId="{3A5D55DB-452B-434B-BF1D-291E1DD7E699}" type="pres">
      <dgm:prSet presAssocID="{8D72984B-80C3-4C29-8742-44EE080236B7}" presName="hierRoot2" presStyleCnt="0">
        <dgm:presLayoutVars>
          <dgm:hierBranch val="init"/>
        </dgm:presLayoutVars>
      </dgm:prSet>
      <dgm:spPr/>
    </dgm:pt>
    <dgm:pt modelId="{96D7FF64-C43D-49CC-B7AF-8E6AB9C39D7A}" type="pres">
      <dgm:prSet presAssocID="{8D72984B-80C3-4C29-8742-44EE080236B7}" presName="rootComposite" presStyleCnt="0"/>
      <dgm:spPr/>
    </dgm:pt>
    <dgm:pt modelId="{45E03189-4134-44EB-AB55-E63E965012A7}" type="pres">
      <dgm:prSet presAssocID="{8D72984B-80C3-4C29-8742-44EE080236B7}" presName="rootText" presStyleLbl="node3" presStyleIdx="7" presStyleCnt="10">
        <dgm:presLayoutVars>
          <dgm:chPref val="3"/>
        </dgm:presLayoutVars>
      </dgm:prSet>
      <dgm:spPr/>
    </dgm:pt>
    <dgm:pt modelId="{51389BA8-194C-4F1F-97F2-40CB8EEB503A}" type="pres">
      <dgm:prSet presAssocID="{8D72984B-80C3-4C29-8742-44EE080236B7}" presName="rootConnector" presStyleLbl="node3" presStyleIdx="7" presStyleCnt="10"/>
      <dgm:spPr/>
    </dgm:pt>
    <dgm:pt modelId="{EBE00FD7-7950-4D44-8A04-9BCA5743F6F3}" type="pres">
      <dgm:prSet presAssocID="{8D72984B-80C3-4C29-8742-44EE080236B7}" presName="hierChild4" presStyleCnt="0"/>
      <dgm:spPr/>
    </dgm:pt>
    <dgm:pt modelId="{8313DF3C-055C-4E30-9095-BBFE9A95C4EE}" type="pres">
      <dgm:prSet presAssocID="{8D72984B-80C3-4C29-8742-44EE080236B7}" presName="hierChild5" presStyleCnt="0"/>
      <dgm:spPr/>
    </dgm:pt>
    <dgm:pt modelId="{41BB1C02-252D-4ECB-8E19-32D1CF592118}" type="pres">
      <dgm:prSet presAssocID="{A9294D73-7B97-403C-945B-99D52368F3C2}" presName="Name37" presStyleLbl="parChTrans1D3" presStyleIdx="8" presStyleCnt="10"/>
      <dgm:spPr/>
    </dgm:pt>
    <dgm:pt modelId="{8D21D599-9DC1-4152-977C-E231FA92A0AB}" type="pres">
      <dgm:prSet presAssocID="{170F7AB4-A647-4611-AD8D-1755A3340128}" presName="hierRoot2" presStyleCnt="0">
        <dgm:presLayoutVars>
          <dgm:hierBranch val="init"/>
        </dgm:presLayoutVars>
      </dgm:prSet>
      <dgm:spPr/>
    </dgm:pt>
    <dgm:pt modelId="{76D9CE3C-4116-493E-A71A-9928CF6522E9}" type="pres">
      <dgm:prSet presAssocID="{170F7AB4-A647-4611-AD8D-1755A3340128}" presName="rootComposite" presStyleCnt="0"/>
      <dgm:spPr/>
    </dgm:pt>
    <dgm:pt modelId="{39DA5713-E0F7-48CA-AE45-18428B9FF77C}" type="pres">
      <dgm:prSet presAssocID="{170F7AB4-A647-4611-AD8D-1755A3340128}" presName="rootText" presStyleLbl="node3" presStyleIdx="8" presStyleCnt="10">
        <dgm:presLayoutVars>
          <dgm:chPref val="3"/>
        </dgm:presLayoutVars>
      </dgm:prSet>
      <dgm:spPr/>
    </dgm:pt>
    <dgm:pt modelId="{01F95EE6-F43A-4488-ADD5-675F494B400B}" type="pres">
      <dgm:prSet presAssocID="{170F7AB4-A647-4611-AD8D-1755A3340128}" presName="rootConnector" presStyleLbl="node3" presStyleIdx="8" presStyleCnt="10"/>
      <dgm:spPr/>
    </dgm:pt>
    <dgm:pt modelId="{6456E1E4-901B-4B58-9A02-C0A97572215B}" type="pres">
      <dgm:prSet presAssocID="{170F7AB4-A647-4611-AD8D-1755A3340128}" presName="hierChild4" presStyleCnt="0"/>
      <dgm:spPr/>
    </dgm:pt>
    <dgm:pt modelId="{6CE7ECE1-F803-4048-B285-59F81494D3BF}" type="pres">
      <dgm:prSet presAssocID="{170F7AB4-A647-4611-AD8D-1755A3340128}" presName="hierChild5" presStyleCnt="0"/>
      <dgm:spPr/>
    </dgm:pt>
    <dgm:pt modelId="{267676DA-AE01-443C-BD17-D1A110620998}" type="pres">
      <dgm:prSet presAssocID="{27942375-6869-414F-BD38-C0826C154FF3}" presName="Name37" presStyleLbl="parChTrans1D3" presStyleIdx="9" presStyleCnt="10"/>
      <dgm:spPr/>
    </dgm:pt>
    <dgm:pt modelId="{A9F68BCA-5758-433F-9978-83448C973DB3}" type="pres">
      <dgm:prSet presAssocID="{E344DE64-F0AE-485B-AEA8-A3EBEFB68A89}" presName="hierRoot2" presStyleCnt="0">
        <dgm:presLayoutVars>
          <dgm:hierBranch val="init"/>
        </dgm:presLayoutVars>
      </dgm:prSet>
      <dgm:spPr/>
    </dgm:pt>
    <dgm:pt modelId="{0A4C683D-64EE-40B5-9B60-286A60983DC6}" type="pres">
      <dgm:prSet presAssocID="{E344DE64-F0AE-485B-AEA8-A3EBEFB68A89}" presName="rootComposite" presStyleCnt="0"/>
      <dgm:spPr/>
    </dgm:pt>
    <dgm:pt modelId="{45A3F037-2166-43FF-B815-0E6C8C05F52E}" type="pres">
      <dgm:prSet presAssocID="{E344DE64-F0AE-485B-AEA8-A3EBEFB68A89}" presName="rootText" presStyleLbl="node3" presStyleIdx="9" presStyleCnt="10">
        <dgm:presLayoutVars>
          <dgm:chPref val="3"/>
        </dgm:presLayoutVars>
      </dgm:prSet>
      <dgm:spPr/>
    </dgm:pt>
    <dgm:pt modelId="{18B2135F-F42E-4170-80D7-7F87B0EA02E7}" type="pres">
      <dgm:prSet presAssocID="{E344DE64-F0AE-485B-AEA8-A3EBEFB68A89}" presName="rootConnector" presStyleLbl="node3" presStyleIdx="9" presStyleCnt="10"/>
      <dgm:spPr/>
    </dgm:pt>
    <dgm:pt modelId="{012E03B3-BF52-4BF7-9924-C861641C59C6}" type="pres">
      <dgm:prSet presAssocID="{E344DE64-F0AE-485B-AEA8-A3EBEFB68A89}" presName="hierChild4" presStyleCnt="0"/>
      <dgm:spPr/>
    </dgm:pt>
    <dgm:pt modelId="{4E4AA5C8-9DC9-45AE-BAAF-372B7CC881BB}" type="pres">
      <dgm:prSet presAssocID="{E344DE64-F0AE-485B-AEA8-A3EBEFB68A89}" presName="hierChild5" presStyleCnt="0"/>
      <dgm:spPr/>
    </dgm:pt>
    <dgm:pt modelId="{79478C28-52C0-460F-A764-7A781E0EB476}" type="pres">
      <dgm:prSet presAssocID="{B92B01E9-237D-4ABD-8157-C30D06D0B072}" presName="hierChild5" presStyleCnt="0"/>
      <dgm:spPr/>
    </dgm:pt>
    <dgm:pt modelId="{99552C4F-5DB7-4E91-A47D-623D3994C190}" type="pres">
      <dgm:prSet presAssocID="{FA6782EA-32A8-4B28-9AC2-7048041A0EFE}" presName="hierChild3" presStyleCnt="0"/>
      <dgm:spPr/>
    </dgm:pt>
  </dgm:ptLst>
  <dgm:cxnLst>
    <dgm:cxn modelId="{8DEA1100-23E0-4320-B0E6-FBBB896DC3D9}" type="presOf" srcId="{8D72984B-80C3-4C29-8742-44EE080236B7}" destId="{51389BA8-194C-4F1F-97F2-40CB8EEB503A}" srcOrd="1" destOrd="0" presId="urn:microsoft.com/office/officeart/2005/8/layout/orgChart1"/>
    <dgm:cxn modelId="{B71F0F05-1709-4405-ABE6-57F283356308}" type="presOf" srcId="{E344DE64-F0AE-485B-AEA8-A3EBEFB68A89}" destId="{18B2135F-F42E-4170-80D7-7F87B0EA02E7}" srcOrd="1" destOrd="0" presId="urn:microsoft.com/office/officeart/2005/8/layout/orgChart1"/>
    <dgm:cxn modelId="{3937C312-7DDB-4DD2-B1E7-677566200FEF}" type="presOf" srcId="{31169FEC-BCE0-4A7B-9A66-A3587B8D4D0A}" destId="{DA976E43-A6A3-4EAB-8BA0-A0CB6D7D5321}" srcOrd="1" destOrd="0" presId="urn:microsoft.com/office/officeart/2005/8/layout/orgChart1"/>
    <dgm:cxn modelId="{806ADF12-329D-450A-8258-9C90F656E263}" type="presOf" srcId="{8D72984B-80C3-4C29-8742-44EE080236B7}" destId="{45E03189-4134-44EB-AB55-E63E965012A7}" srcOrd="0" destOrd="0" presId="urn:microsoft.com/office/officeart/2005/8/layout/orgChart1"/>
    <dgm:cxn modelId="{5B458415-275C-41CA-86EC-A84380E620AC}" srcId="{FA6782EA-32A8-4B28-9AC2-7048041A0EFE}" destId="{B92B01E9-237D-4ABD-8157-C30D06D0B072}" srcOrd="3" destOrd="0" parTransId="{D037A530-32EE-48FF-B115-ABD3E8A27888}" sibTransId="{5952A728-6834-48DE-B9AA-D6865BAA60E8}"/>
    <dgm:cxn modelId="{D48D511C-7F37-4F65-9156-23E11D207C3D}" type="presOf" srcId="{66F9EC46-ABB3-4193-AE90-3FF2C627FDA9}" destId="{C5ED06E0-4832-4362-9603-4A16CE89D79E}" srcOrd="0" destOrd="0" presId="urn:microsoft.com/office/officeart/2005/8/layout/orgChart1"/>
    <dgm:cxn modelId="{E9DC441E-3B62-4314-ACD0-CEDC249EDA3E}" type="presOf" srcId="{95BCBB14-F296-48B6-BB08-ED8D931EDBDD}" destId="{38ADB20F-F76F-4EC3-8F85-89A49209871B}" srcOrd="0" destOrd="0" presId="urn:microsoft.com/office/officeart/2005/8/layout/orgChart1"/>
    <dgm:cxn modelId="{8D47D02F-BA53-4071-A3C9-DDF4EDB054EB}" type="presOf" srcId="{B289CD5A-9CE8-401C-9144-A0B09742295B}" destId="{C28F35B8-7B3F-4E54-A7D3-EF10DB90FE5C}" srcOrd="1" destOrd="0" presId="urn:microsoft.com/office/officeart/2005/8/layout/orgChart1"/>
    <dgm:cxn modelId="{63C00434-B477-44A1-AB9B-740986A0504E}" srcId="{31169FEC-BCE0-4A7B-9A66-A3587B8D4D0A}" destId="{DD07FB2A-1C87-42EC-8462-5545320957F6}" srcOrd="0" destOrd="0" parTransId="{B4D3D8C0-618F-4349-ACBB-F40F030FBF5C}" sibTransId="{4C7C0686-6F37-47B5-809D-8CCA31B8F185}"/>
    <dgm:cxn modelId="{11495734-F4EB-466C-9CC6-3F173FB441AB}" type="presOf" srcId="{F3C11608-0086-4C39-B93C-88CE93377968}" destId="{90BE1B29-090A-49D3-953C-2304750FA7C8}" srcOrd="0" destOrd="0" presId="urn:microsoft.com/office/officeart/2005/8/layout/orgChart1"/>
    <dgm:cxn modelId="{50614D40-9FB1-4F1C-917C-5BAE9AC16A56}" type="presOf" srcId="{77BC8323-1963-4210-B1B9-A54F3EA8D87E}" destId="{AA6069FA-EDED-4900-9BEE-CAE07F010E46}" srcOrd="0" destOrd="0" presId="urn:microsoft.com/office/officeart/2005/8/layout/orgChart1"/>
    <dgm:cxn modelId="{08A3FF61-8B9E-4ACD-B499-70EF847F7D3A}" type="presOf" srcId="{F4E12CBB-F279-401F-BC7C-8D98377386E9}" destId="{24A642A5-D36B-4FF4-9E1C-DB843828D566}" srcOrd="0" destOrd="0" presId="urn:microsoft.com/office/officeart/2005/8/layout/orgChart1"/>
    <dgm:cxn modelId="{BC087262-0EBC-4CF5-8D35-B7F0CDE96999}" srcId="{13D50A84-5C0B-40D9-9355-275CA07C3260}" destId="{CBF4DAAF-BAA8-4893-9895-57BC83AAD7F7}" srcOrd="1" destOrd="0" parTransId="{D144E902-F03A-449A-9207-AF0FDFC014AF}" sibTransId="{287A1D38-98E7-4A8C-B76C-4E9ADE4BB707}"/>
    <dgm:cxn modelId="{1AB18743-E8E2-4613-B400-057D4C73DEAE}" type="presOf" srcId="{C7D396FD-1021-441D-B568-AB942289D9B5}" destId="{F0ED4843-C8B6-45C6-AC5C-B02E24776BBB}" srcOrd="0" destOrd="0" presId="urn:microsoft.com/office/officeart/2005/8/layout/orgChart1"/>
    <dgm:cxn modelId="{265D4E4A-0EEF-453F-837C-879A0F5D564D}" srcId="{6A87C3DF-E983-4ACD-B2B0-2A8ED53A2035}" destId="{B289CD5A-9CE8-401C-9144-A0B09742295B}" srcOrd="0" destOrd="0" parTransId="{34BDCE8A-75D2-401D-A1DD-31AD26B15DE3}" sibTransId="{2BB03127-92C1-4463-9625-680E4964A0C3}"/>
    <dgm:cxn modelId="{14DFB56A-5F88-462C-B0A0-A37726F08204}" type="presOf" srcId="{31169FEC-BCE0-4A7B-9A66-A3587B8D4D0A}" destId="{A6FF976A-07B4-4DE3-ACFD-4134C6B01145}" srcOrd="0" destOrd="0" presId="urn:microsoft.com/office/officeart/2005/8/layout/orgChart1"/>
    <dgm:cxn modelId="{EAC7756D-C0B4-4A9F-93D5-94A84BD35BC1}" srcId="{6A87C3DF-E983-4ACD-B2B0-2A8ED53A2035}" destId="{77BC8323-1963-4210-B1B9-A54F3EA8D87E}" srcOrd="1" destOrd="0" parTransId="{9692422B-F75A-4FA6-AC38-86D1FED98C17}" sibTransId="{FFA82EF1-6B1C-498F-A312-CC1FAEAFD83C}"/>
    <dgm:cxn modelId="{F2087971-0B94-485B-B66E-B5ED2C263D8D}" type="presOf" srcId="{170F7AB4-A647-4611-AD8D-1755A3340128}" destId="{39DA5713-E0F7-48CA-AE45-18428B9FF77C}" srcOrd="0" destOrd="0" presId="urn:microsoft.com/office/officeart/2005/8/layout/orgChart1"/>
    <dgm:cxn modelId="{E2A65852-AA86-4C43-B63C-CC950908CF35}" srcId="{6A87C3DF-E983-4ACD-B2B0-2A8ED53A2035}" destId="{07D5C7D4-0EBD-4EA3-BF79-62D31E5CA45E}" srcOrd="2" destOrd="0" parTransId="{66F9EC46-ABB3-4193-AE90-3FF2C627FDA9}" sibTransId="{627667E4-655B-4C3E-BCE8-46B58648F647}"/>
    <dgm:cxn modelId="{504E0756-6953-45C1-AC9E-E65577737C6F}" type="presOf" srcId="{95BCBB14-F296-48B6-BB08-ED8D931EDBDD}" destId="{E722528B-2C14-4BD2-9F77-C5320723A34E}" srcOrd="1" destOrd="0" presId="urn:microsoft.com/office/officeart/2005/8/layout/orgChart1"/>
    <dgm:cxn modelId="{3079C356-5AB9-493C-83A6-1B75BF6AFB12}" type="presOf" srcId="{13D50A84-5C0B-40D9-9355-275CA07C3260}" destId="{BF2764BA-96B0-4CC0-A8FB-9F77C493E171}" srcOrd="0" destOrd="0" presId="urn:microsoft.com/office/officeart/2005/8/layout/orgChart1"/>
    <dgm:cxn modelId="{72333477-6A6E-4F47-B549-3F58CE15D514}" type="presOf" srcId="{B289CD5A-9CE8-401C-9144-A0B09742295B}" destId="{E9EDB279-47D5-4FDB-AD63-0783653FF0BE}" srcOrd="0" destOrd="0" presId="urn:microsoft.com/office/officeart/2005/8/layout/orgChart1"/>
    <dgm:cxn modelId="{79E7B178-F062-495C-A13F-870A0044587D}" type="presOf" srcId="{CBF4DAAF-BAA8-4893-9895-57BC83AAD7F7}" destId="{0E93B0CD-8B8F-4794-BD81-B021B2E71768}" srcOrd="1" destOrd="0" presId="urn:microsoft.com/office/officeart/2005/8/layout/orgChart1"/>
    <dgm:cxn modelId="{7559B978-7731-4373-85DE-C3DA0E38AF70}" type="presOf" srcId="{CBF4DAAF-BAA8-4893-9895-57BC83AAD7F7}" destId="{0E30F0B3-DA4A-446C-B5D7-A456D2E0F131}" srcOrd="0" destOrd="0" presId="urn:microsoft.com/office/officeart/2005/8/layout/orgChart1"/>
    <dgm:cxn modelId="{2A19227C-3E01-45A9-B19B-AEB33D4B40AC}" type="presOf" srcId="{77BC8323-1963-4210-B1B9-A54F3EA8D87E}" destId="{A09F1C25-6B26-4676-A98A-337E7FCA18C3}" srcOrd="1" destOrd="0" presId="urn:microsoft.com/office/officeart/2005/8/layout/orgChart1"/>
    <dgm:cxn modelId="{91B32982-9764-4329-AAB3-D8B25F2BCB03}" type="presOf" srcId="{34BDCE8A-75D2-401D-A1DD-31AD26B15DE3}" destId="{3C2F7C4A-C223-48A9-B035-3E9D37D68487}" srcOrd="0" destOrd="0" presId="urn:microsoft.com/office/officeart/2005/8/layout/orgChart1"/>
    <dgm:cxn modelId="{E6B65182-1300-4E86-8183-4AC1BCC2020E}" type="presOf" srcId="{D144E902-F03A-449A-9207-AF0FDFC014AF}" destId="{36F053E6-E264-4F13-8BA5-10A732B6525E}" srcOrd="0" destOrd="0" presId="urn:microsoft.com/office/officeart/2005/8/layout/orgChart1"/>
    <dgm:cxn modelId="{306F0E83-2C3F-4746-8351-B96840C7A656}" srcId="{FA6782EA-32A8-4B28-9AC2-7048041A0EFE}" destId="{6A87C3DF-E983-4ACD-B2B0-2A8ED53A2035}" srcOrd="1" destOrd="0" parTransId="{463764D3-8C5E-4C2A-9A0B-F796CC3FC2FD}" sibTransId="{7E5CEB33-FF75-4281-B1EB-2279D8C0F93E}"/>
    <dgm:cxn modelId="{CCF50185-A0CC-4C10-BBC0-2531E57ADF71}" type="presOf" srcId="{F3C11608-0086-4C39-B93C-88CE93377968}" destId="{2768ED21-7557-46A7-AD6B-E09C6B788226}" srcOrd="1" destOrd="0" presId="urn:microsoft.com/office/officeart/2005/8/layout/orgChart1"/>
    <dgm:cxn modelId="{4AA0F78E-08E0-4D08-8116-E7B074C1A499}" srcId="{FA6782EA-32A8-4B28-9AC2-7048041A0EFE}" destId="{31169FEC-BCE0-4A7B-9A66-A3587B8D4D0A}" srcOrd="0" destOrd="0" parTransId="{C7D396FD-1021-441D-B568-AB942289D9B5}" sibTransId="{6077D0A9-AA13-4FB1-B77A-958501B008C7}"/>
    <dgm:cxn modelId="{52391C95-C385-4CE4-AC03-9058E4546F7B}" srcId="{5FF0E1AC-56C4-4139-86C3-60C4F7551FDC}" destId="{FA6782EA-32A8-4B28-9AC2-7048041A0EFE}" srcOrd="0" destOrd="0" parTransId="{649A7DC2-A112-4308-8BB0-21256CE819F7}" sibTransId="{963DDD2C-B433-4B20-96CE-C38CD68F67CB}"/>
    <dgm:cxn modelId="{8878869D-564A-4E16-BB7A-E4F8B125B778}" type="presOf" srcId="{EF15B2E5-A7E5-418D-BCD7-A7555F34F132}" destId="{957775F1-7BA4-4CC8-BAF9-81EA252C8CB8}" srcOrd="0" destOrd="0" presId="urn:microsoft.com/office/officeart/2005/8/layout/orgChart1"/>
    <dgm:cxn modelId="{B95C0EA2-D87A-4A60-B552-1784721B2CA9}" type="presOf" srcId="{07D5C7D4-0EBD-4EA3-BF79-62D31E5CA45E}" destId="{CF7A7EE3-5527-46F0-AB7C-FAF30EF72075}" srcOrd="1" destOrd="0" presId="urn:microsoft.com/office/officeart/2005/8/layout/orgChart1"/>
    <dgm:cxn modelId="{9EAD2DA6-E2E8-4341-8AAD-8E357ABC539C}" type="presOf" srcId="{DD07FB2A-1C87-42EC-8462-5545320957F6}" destId="{7EC76A32-CC4A-42F3-92EE-CDCF7B60C1C6}" srcOrd="1" destOrd="0" presId="urn:microsoft.com/office/officeart/2005/8/layout/orgChart1"/>
    <dgm:cxn modelId="{E875B4A8-0E80-446E-BCB7-BBCFEAFB3111}" type="presOf" srcId="{6A87C3DF-E983-4ACD-B2B0-2A8ED53A2035}" destId="{5743D79C-AE1B-40AA-8866-C3C526ABB898}" srcOrd="1" destOrd="0" presId="urn:microsoft.com/office/officeart/2005/8/layout/orgChart1"/>
    <dgm:cxn modelId="{6B400CAB-5C0C-4819-AC8E-80BA2E6A60AB}" type="presOf" srcId="{B92B01E9-237D-4ABD-8157-C30D06D0B072}" destId="{8E446A75-8B13-4944-ADD1-4E1A3603E814}" srcOrd="0" destOrd="0" presId="urn:microsoft.com/office/officeart/2005/8/layout/orgChart1"/>
    <dgm:cxn modelId="{FA3D94AF-A44E-4174-89BF-F413B75849FF}" type="presOf" srcId="{B92B01E9-237D-4ABD-8157-C30D06D0B072}" destId="{207FC968-96DF-4002-8E75-A1B58931F1C5}" srcOrd="1" destOrd="0" presId="urn:microsoft.com/office/officeart/2005/8/layout/orgChart1"/>
    <dgm:cxn modelId="{816134B1-140D-4F01-B135-A5E125B68B8D}" type="presOf" srcId="{9692422B-F75A-4FA6-AC38-86D1FED98C17}" destId="{E3493BAF-393C-4C34-B2C5-5FC2263F7845}" srcOrd="0" destOrd="0" presId="urn:microsoft.com/office/officeart/2005/8/layout/orgChart1"/>
    <dgm:cxn modelId="{671F70B5-4FF6-4803-B259-BC609D314894}" type="presOf" srcId="{07D5C7D4-0EBD-4EA3-BF79-62D31E5CA45E}" destId="{2D9D33D1-0D15-41F0-A792-95C13ECD2456}" srcOrd="0" destOrd="0" presId="urn:microsoft.com/office/officeart/2005/8/layout/orgChart1"/>
    <dgm:cxn modelId="{1E8E18B9-55D7-4A0F-A149-CC1C1AB9CF7B}" type="presOf" srcId="{02D16E77-6031-415E-AE79-F3291D6060C4}" destId="{D56AD150-9184-4F55-80E9-F9E0C3163061}" srcOrd="0" destOrd="0" presId="urn:microsoft.com/office/officeart/2005/8/layout/orgChart1"/>
    <dgm:cxn modelId="{7983CBBA-FF98-49C8-8FDE-AC4E79E0E506}" type="presOf" srcId="{D037A530-32EE-48FF-B115-ABD3E8A27888}" destId="{B58AC522-E4D6-4BC5-AB25-C50AED937EA7}" srcOrd="0" destOrd="0" presId="urn:microsoft.com/office/officeart/2005/8/layout/orgChart1"/>
    <dgm:cxn modelId="{B267D1C2-7383-4D6C-8AFB-AA21048F0386}" type="presOf" srcId="{27942375-6869-414F-BD38-C0826C154FF3}" destId="{267676DA-AE01-443C-BD17-D1A110620998}" srcOrd="0" destOrd="0" presId="urn:microsoft.com/office/officeart/2005/8/layout/orgChart1"/>
    <dgm:cxn modelId="{DEA9B9C5-EE83-4A4D-A9C6-4EB210118FB0}" srcId="{B92B01E9-237D-4ABD-8157-C30D06D0B072}" destId="{E344DE64-F0AE-485B-AEA8-A3EBEFB68A89}" srcOrd="2" destOrd="0" parTransId="{27942375-6869-414F-BD38-C0826C154FF3}" sibTransId="{D7DFAE5C-1BC8-471E-8193-13ADD0D11949}"/>
    <dgm:cxn modelId="{A6016EC6-D7E6-4A34-99FE-51DC4F95BCF9}" type="presOf" srcId="{B4D3D8C0-618F-4349-ACBB-F40F030FBF5C}" destId="{CDD70964-6749-40CD-A9F2-8244BF3A273B}" srcOrd="0" destOrd="0" presId="urn:microsoft.com/office/officeart/2005/8/layout/orgChart1"/>
    <dgm:cxn modelId="{84A277C7-4F81-4FD0-82E2-A1B78B40F969}" type="presOf" srcId="{E344DE64-F0AE-485B-AEA8-A3EBEFB68A89}" destId="{45A3F037-2166-43FF-B815-0E6C8C05F52E}" srcOrd="0" destOrd="0" presId="urn:microsoft.com/office/officeart/2005/8/layout/orgChart1"/>
    <dgm:cxn modelId="{F565B6CE-9116-4A22-9F04-4A7A238A7FB6}" type="presOf" srcId="{DD07FB2A-1C87-42EC-8462-5545320957F6}" destId="{F3FCC279-7E69-4323-BB9A-60A70BFBAF38}" srcOrd="0" destOrd="0" presId="urn:microsoft.com/office/officeart/2005/8/layout/orgChart1"/>
    <dgm:cxn modelId="{3B9587D3-9C7F-49F4-92B3-F622A1FE7A47}" srcId="{B92B01E9-237D-4ABD-8157-C30D06D0B072}" destId="{170F7AB4-A647-4611-AD8D-1755A3340128}" srcOrd="1" destOrd="0" parTransId="{A9294D73-7B97-403C-945B-99D52368F3C2}" sibTransId="{FCC22F86-6F25-4AC0-93F3-42ED60BED4FD}"/>
    <dgm:cxn modelId="{75EE18D5-D8AD-45E5-8B7A-A46A869B3B4F}" srcId="{B92B01E9-237D-4ABD-8157-C30D06D0B072}" destId="{8D72984B-80C3-4C29-8742-44EE080236B7}" srcOrd="0" destOrd="0" parTransId="{1DCCE5DE-691B-49EE-819F-24240EFD7981}" sibTransId="{A2C11C41-4D36-41CB-A9BD-349F857C1791}"/>
    <dgm:cxn modelId="{728065D7-BBC2-4E38-A056-97CFDD32AD8D}" srcId="{31169FEC-BCE0-4A7B-9A66-A3587B8D4D0A}" destId="{95BCBB14-F296-48B6-BB08-ED8D931EDBDD}" srcOrd="1" destOrd="0" parTransId="{F4E12CBB-F279-401F-BC7C-8D98377386E9}" sibTransId="{3DA3EAC4-B250-4EEA-8F76-08BF703C3152}"/>
    <dgm:cxn modelId="{9C5F6DDE-A651-48D2-9DD4-98B19A3A873A}" type="presOf" srcId="{FA6782EA-32A8-4B28-9AC2-7048041A0EFE}" destId="{2BB4F460-B780-4C48-9ABE-7C4BBD6DC9EE}" srcOrd="0" destOrd="0" presId="urn:microsoft.com/office/officeart/2005/8/layout/orgChart1"/>
    <dgm:cxn modelId="{F485F6E3-F9AB-4B71-89D5-AD939C30CF2D}" type="presOf" srcId="{A9294D73-7B97-403C-945B-99D52368F3C2}" destId="{41BB1C02-252D-4ECB-8E19-32D1CF592118}" srcOrd="0" destOrd="0" presId="urn:microsoft.com/office/officeart/2005/8/layout/orgChart1"/>
    <dgm:cxn modelId="{515E0CEB-FF4C-4358-B4B6-F816EA179F65}" srcId="{13D50A84-5C0B-40D9-9355-275CA07C3260}" destId="{F3C11608-0086-4C39-B93C-88CE93377968}" srcOrd="0" destOrd="0" parTransId="{EF15B2E5-A7E5-418D-BCD7-A7555F34F132}" sibTransId="{1E2E05A8-DA53-45CA-8DD6-69D4A0C5F913}"/>
    <dgm:cxn modelId="{B8D7F0EC-4AC7-4B97-AE94-BF8B69F78615}" type="presOf" srcId="{6A87C3DF-E983-4ACD-B2B0-2A8ED53A2035}" destId="{60BBF4C9-69BF-4048-BCFA-C2012D666317}" srcOrd="0" destOrd="0" presId="urn:microsoft.com/office/officeart/2005/8/layout/orgChart1"/>
    <dgm:cxn modelId="{9F15C6EE-BF70-4302-83A0-1EB0EED09D10}" type="presOf" srcId="{1DCCE5DE-691B-49EE-819F-24240EFD7981}" destId="{9A00B2C4-3274-4AF6-8CD2-EA4332943B20}" srcOrd="0" destOrd="0" presId="urn:microsoft.com/office/officeart/2005/8/layout/orgChart1"/>
    <dgm:cxn modelId="{9C3621F1-EA77-4088-8E52-5666906CB82C}" type="presOf" srcId="{FA6782EA-32A8-4B28-9AC2-7048041A0EFE}" destId="{D8130E4C-CBC2-467A-B430-A05AE48E9B0F}" srcOrd="1" destOrd="0" presId="urn:microsoft.com/office/officeart/2005/8/layout/orgChart1"/>
    <dgm:cxn modelId="{23E0A4F3-2609-4AA6-9C6F-9DF4BDF74C12}" type="presOf" srcId="{170F7AB4-A647-4611-AD8D-1755A3340128}" destId="{01F95EE6-F43A-4488-ADD5-675F494B400B}" srcOrd="1" destOrd="0" presId="urn:microsoft.com/office/officeart/2005/8/layout/orgChart1"/>
    <dgm:cxn modelId="{D4CFBDF5-73F8-4815-AB5A-2B98C1865C72}" type="presOf" srcId="{463764D3-8C5E-4C2A-9A0B-F796CC3FC2FD}" destId="{0F42BA7B-5487-448A-9ADB-2D602E7789A9}" srcOrd="0" destOrd="0" presId="urn:microsoft.com/office/officeart/2005/8/layout/orgChart1"/>
    <dgm:cxn modelId="{C09D22F7-3CB8-40C2-8066-576AACA35918}" type="presOf" srcId="{13D50A84-5C0B-40D9-9355-275CA07C3260}" destId="{0FE42B82-AC6D-4F0B-83BA-A5DCB57F2739}" srcOrd="1" destOrd="0" presId="urn:microsoft.com/office/officeart/2005/8/layout/orgChart1"/>
    <dgm:cxn modelId="{8B257DF7-73F2-4C23-931B-97A8309D1437}" type="presOf" srcId="{5FF0E1AC-56C4-4139-86C3-60C4F7551FDC}" destId="{88C82643-2153-4B5B-B4F6-9B02180315CA}" srcOrd="0" destOrd="0" presId="urn:microsoft.com/office/officeart/2005/8/layout/orgChart1"/>
    <dgm:cxn modelId="{A69349F8-E9A8-4FB2-9220-DC71F09BDC95}" srcId="{FA6782EA-32A8-4B28-9AC2-7048041A0EFE}" destId="{13D50A84-5C0B-40D9-9355-275CA07C3260}" srcOrd="2" destOrd="0" parTransId="{02D16E77-6031-415E-AE79-F3291D6060C4}" sibTransId="{3CE771EA-EE38-4757-80B9-8D0D55DA5531}"/>
    <dgm:cxn modelId="{9B782B0D-CC8B-410C-97EB-54849145A879}" type="presParOf" srcId="{88C82643-2153-4B5B-B4F6-9B02180315CA}" destId="{9C1209AC-D7C5-473A-8F2A-63DA601F464E}" srcOrd="0" destOrd="0" presId="urn:microsoft.com/office/officeart/2005/8/layout/orgChart1"/>
    <dgm:cxn modelId="{0DF1C74F-4C84-4116-98AA-12308D9E33E5}" type="presParOf" srcId="{9C1209AC-D7C5-473A-8F2A-63DA601F464E}" destId="{5230B949-A5EE-4653-B0D7-D9E2FA005AA3}" srcOrd="0" destOrd="0" presId="urn:microsoft.com/office/officeart/2005/8/layout/orgChart1"/>
    <dgm:cxn modelId="{E93F1BCB-EF8F-42B9-A6ED-CC0EC5D1394B}" type="presParOf" srcId="{5230B949-A5EE-4653-B0D7-D9E2FA005AA3}" destId="{2BB4F460-B780-4C48-9ABE-7C4BBD6DC9EE}" srcOrd="0" destOrd="0" presId="urn:microsoft.com/office/officeart/2005/8/layout/orgChart1"/>
    <dgm:cxn modelId="{8A0B9F1B-338D-42CC-9E08-CF77C4C92E32}" type="presParOf" srcId="{5230B949-A5EE-4653-B0D7-D9E2FA005AA3}" destId="{D8130E4C-CBC2-467A-B430-A05AE48E9B0F}" srcOrd="1" destOrd="0" presId="urn:microsoft.com/office/officeart/2005/8/layout/orgChart1"/>
    <dgm:cxn modelId="{69C95425-7B0B-483D-9DB4-8F8D60666588}" type="presParOf" srcId="{9C1209AC-D7C5-473A-8F2A-63DA601F464E}" destId="{33EC4382-FFC3-47E1-BFE0-4E80E8209B15}" srcOrd="1" destOrd="0" presId="urn:microsoft.com/office/officeart/2005/8/layout/orgChart1"/>
    <dgm:cxn modelId="{6690D878-DC25-4E83-B35B-0931E3D812C6}" type="presParOf" srcId="{33EC4382-FFC3-47E1-BFE0-4E80E8209B15}" destId="{F0ED4843-C8B6-45C6-AC5C-B02E24776BBB}" srcOrd="0" destOrd="0" presId="urn:microsoft.com/office/officeart/2005/8/layout/orgChart1"/>
    <dgm:cxn modelId="{2B9AFAEA-05C9-4E8C-A530-276A6CD0D351}" type="presParOf" srcId="{33EC4382-FFC3-47E1-BFE0-4E80E8209B15}" destId="{14252099-22D6-45F5-B224-F0E4C6EC90F9}" srcOrd="1" destOrd="0" presId="urn:microsoft.com/office/officeart/2005/8/layout/orgChart1"/>
    <dgm:cxn modelId="{9B9B58F9-059D-4923-BDCF-D9724EE8446C}" type="presParOf" srcId="{14252099-22D6-45F5-B224-F0E4C6EC90F9}" destId="{6EC3D7DF-6A28-43DD-BA99-424967B48EC8}" srcOrd="0" destOrd="0" presId="urn:microsoft.com/office/officeart/2005/8/layout/orgChart1"/>
    <dgm:cxn modelId="{9ECFA2FC-D9E4-476C-A1E2-C6081BB15C47}" type="presParOf" srcId="{6EC3D7DF-6A28-43DD-BA99-424967B48EC8}" destId="{A6FF976A-07B4-4DE3-ACFD-4134C6B01145}" srcOrd="0" destOrd="0" presId="urn:microsoft.com/office/officeart/2005/8/layout/orgChart1"/>
    <dgm:cxn modelId="{1F934654-D230-461E-8E9B-A04206295830}" type="presParOf" srcId="{6EC3D7DF-6A28-43DD-BA99-424967B48EC8}" destId="{DA976E43-A6A3-4EAB-8BA0-A0CB6D7D5321}" srcOrd="1" destOrd="0" presId="urn:microsoft.com/office/officeart/2005/8/layout/orgChart1"/>
    <dgm:cxn modelId="{0169F12F-240E-4216-8A0D-73470560B1E5}" type="presParOf" srcId="{14252099-22D6-45F5-B224-F0E4C6EC90F9}" destId="{C1FB85D2-4DCB-493B-9D4F-BE5F9FD06208}" srcOrd="1" destOrd="0" presId="urn:microsoft.com/office/officeart/2005/8/layout/orgChart1"/>
    <dgm:cxn modelId="{500101FF-4846-4948-ADD3-D5D3162BAD37}" type="presParOf" srcId="{C1FB85D2-4DCB-493B-9D4F-BE5F9FD06208}" destId="{CDD70964-6749-40CD-A9F2-8244BF3A273B}" srcOrd="0" destOrd="0" presId="urn:microsoft.com/office/officeart/2005/8/layout/orgChart1"/>
    <dgm:cxn modelId="{2C4AE492-A0C1-47EA-BDAF-6ADA80EC0A0F}" type="presParOf" srcId="{C1FB85D2-4DCB-493B-9D4F-BE5F9FD06208}" destId="{94E8242F-43A3-4543-9734-64166DDA4176}" srcOrd="1" destOrd="0" presId="urn:microsoft.com/office/officeart/2005/8/layout/orgChart1"/>
    <dgm:cxn modelId="{7B3B31C8-2553-40CB-8C27-046489DC3969}" type="presParOf" srcId="{94E8242F-43A3-4543-9734-64166DDA4176}" destId="{7839F860-A193-45A6-AD4B-56FCAC40F9EB}" srcOrd="0" destOrd="0" presId="urn:microsoft.com/office/officeart/2005/8/layout/orgChart1"/>
    <dgm:cxn modelId="{B02B1357-3239-4A35-9751-1CFFEC19E010}" type="presParOf" srcId="{7839F860-A193-45A6-AD4B-56FCAC40F9EB}" destId="{F3FCC279-7E69-4323-BB9A-60A70BFBAF38}" srcOrd="0" destOrd="0" presId="urn:microsoft.com/office/officeart/2005/8/layout/orgChart1"/>
    <dgm:cxn modelId="{FD6EA23D-9BE2-4A60-A372-4B24A4F998A9}" type="presParOf" srcId="{7839F860-A193-45A6-AD4B-56FCAC40F9EB}" destId="{7EC76A32-CC4A-42F3-92EE-CDCF7B60C1C6}" srcOrd="1" destOrd="0" presId="urn:microsoft.com/office/officeart/2005/8/layout/orgChart1"/>
    <dgm:cxn modelId="{9FEE96DB-6DA5-42B8-A082-9A16DF50BB8A}" type="presParOf" srcId="{94E8242F-43A3-4543-9734-64166DDA4176}" destId="{F7530FE5-D458-4DBF-A688-E98BBA0C08E8}" srcOrd="1" destOrd="0" presId="urn:microsoft.com/office/officeart/2005/8/layout/orgChart1"/>
    <dgm:cxn modelId="{E804B1CE-77AC-4AAD-91A2-F465E3A9B8E1}" type="presParOf" srcId="{94E8242F-43A3-4543-9734-64166DDA4176}" destId="{D6077C36-68D9-4AA3-B8BA-E0749DF74070}" srcOrd="2" destOrd="0" presId="urn:microsoft.com/office/officeart/2005/8/layout/orgChart1"/>
    <dgm:cxn modelId="{9B7BEA5E-0318-46DD-9201-F58C34022A6B}" type="presParOf" srcId="{C1FB85D2-4DCB-493B-9D4F-BE5F9FD06208}" destId="{24A642A5-D36B-4FF4-9E1C-DB843828D566}" srcOrd="2" destOrd="0" presId="urn:microsoft.com/office/officeart/2005/8/layout/orgChart1"/>
    <dgm:cxn modelId="{6F36DE8F-D518-4AA7-8628-AE54AB53389A}" type="presParOf" srcId="{C1FB85D2-4DCB-493B-9D4F-BE5F9FD06208}" destId="{59199561-66E9-4BBB-979C-4129A685DD50}" srcOrd="3" destOrd="0" presId="urn:microsoft.com/office/officeart/2005/8/layout/orgChart1"/>
    <dgm:cxn modelId="{2A47123B-14B7-4293-A291-D66AADDCCF6B}" type="presParOf" srcId="{59199561-66E9-4BBB-979C-4129A685DD50}" destId="{77B1413D-194E-41A4-83D0-E20B1CBC0998}" srcOrd="0" destOrd="0" presId="urn:microsoft.com/office/officeart/2005/8/layout/orgChart1"/>
    <dgm:cxn modelId="{04246B08-5F3A-4075-BA06-3E83176D2F80}" type="presParOf" srcId="{77B1413D-194E-41A4-83D0-E20B1CBC0998}" destId="{38ADB20F-F76F-4EC3-8F85-89A49209871B}" srcOrd="0" destOrd="0" presId="urn:microsoft.com/office/officeart/2005/8/layout/orgChart1"/>
    <dgm:cxn modelId="{0C35A78F-A375-4299-BEB0-16949DACCECA}" type="presParOf" srcId="{77B1413D-194E-41A4-83D0-E20B1CBC0998}" destId="{E722528B-2C14-4BD2-9F77-C5320723A34E}" srcOrd="1" destOrd="0" presId="urn:microsoft.com/office/officeart/2005/8/layout/orgChart1"/>
    <dgm:cxn modelId="{170035DD-8640-4136-A18F-39490AFA1C02}" type="presParOf" srcId="{59199561-66E9-4BBB-979C-4129A685DD50}" destId="{7A4ED1F6-E428-4295-8D4B-555D132C5560}" srcOrd="1" destOrd="0" presId="urn:microsoft.com/office/officeart/2005/8/layout/orgChart1"/>
    <dgm:cxn modelId="{987D9A8E-9C05-48D4-A9EB-692C2D0C17F0}" type="presParOf" srcId="{59199561-66E9-4BBB-979C-4129A685DD50}" destId="{619A4D65-D92A-41F0-831C-61A65C0EBFF4}" srcOrd="2" destOrd="0" presId="urn:microsoft.com/office/officeart/2005/8/layout/orgChart1"/>
    <dgm:cxn modelId="{7628ED38-9DAB-453A-BCD5-C9FFC02FCDAB}" type="presParOf" srcId="{14252099-22D6-45F5-B224-F0E4C6EC90F9}" destId="{D41E5C28-FDBF-40D1-8F9B-15AC0A28B9DA}" srcOrd="2" destOrd="0" presId="urn:microsoft.com/office/officeart/2005/8/layout/orgChart1"/>
    <dgm:cxn modelId="{481C170E-48D8-4380-A5C0-147B12E8D138}" type="presParOf" srcId="{33EC4382-FFC3-47E1-BFE0-4E80E8209B15}" destId="{0F42BA7B-5487-448A-9ADB-2D602E7789A9}" srcOrd="2" destOrd="0" presId="urn:microsoft.com/office/officeart/2005/8/layout/orgChart1"/>
    <dgm:cxn modelId="{6A71E9B5-BEC5-4173-94F8-94CDE148F98A}" type="presParOf" srcId="{33EC4382-FFC3-47E1-BFE0-4E80E8209B15}" destId="{2A91AF7A-E12F-43C1-83A8-5255D2DBFB00}" srcOrd="3" destOrd="0" presId="urn:microsoft.com/office/officeart/2005/8/layout/orgChart1"/>
    <dgm:cxn modelId="{794830DA-D97E-4D6A-9A88-AF34D50C705A}" type="presParOf" srcId="{2A91AF7A-E12F-43C1-83A8-5255D2DBFB00}" destId="{23944B80-E6F6-478F-8D27-B95E73C47D5A}" srcOrd="0" destOrd="0" presId="urn:microsoft.com/office/officeart/2005/8/layout/orgChart1"/>
    <dgm:cxn modelId="{8E6B290C-CE09-449C-945D-01D9CA70A581}" type="presParOf" srcId="{23944B80-E6F6-478F-8D27-B95E73C47D5A}" destId="{60BBF4C9-69BF-4048-BCFA-C2012D666317}" srcOrd="0" destOrd="0" presId="urn:microsoft.com/office/officeart/2005/8/layout/orgChart1"/>
    <dgm:cxn modelId="{348806CC-9F1C-4040-B471-BEAAB1AB0F66}" type="presParOf" srcId="{23944B80-E6F6-478F-8D27-B95E73C47D5A}" destId="{5743D79C-AE1B-40AA-8866-C3C526ABB898}" srcOrd="1" destOrd="0" presId="urn:microsoft.com/office/officeart/2005/8/layout/orgChart1"/>
    <dgm:cxn modelId="{1C3525FB-2685-41C3-A0A6-95F8B451DE44}" type="presParOf" srcId="{2A91AF7A-E12F-43C1-83A8-5255D2DBFB00}" destId="{AA7BCB26-ACB1-4773-9C1D-3CB42782BEBB}" srcOrd="1" destOrd="0" presId="urn:microsoft.com/office/officeart/2005/8/layout/orgChart1"/>
    <dgm:cxn modelId="{619E77A1-C969-4A5E-941C-6A4DF53C99BC}" type="presParOf" srcId="{AA7BCB26-ACB1-4773-9C1D-3CB42782BEBB}" destId="{3C2F7C4A-C223-48A9-B035-3E9D37D68487}" srcOrd="0" destOrd="0" presId="urn:microsoft.com/office/officeart/2005/8/layout/orgChart1"/>
    <dgm:cxn modelId="{5522D9CC-9DD5-4FF1-9993-FE69C0FCA22E}" type="presParOf" srcId="{AA7BCB26-ACB1-4773-9C1D-3CB42782BEBB}" destId="{C269153D-50ED-4DA0-9207-8AD6D92DC36B}" srcOrd="1" destOrd="0" presId="urn:microsoft.com/office/officeart/2005/8/layout/orgChart1"/>
    <dgm:cxn modelId="{B8991F47-834E-4C09-8FF1-245144E69895}" type="presParOf" srcId="{C269153D-50ED-4DA0-9207-8AD6D92DC36B}" destId="{A1406ED6-1590-46F5-AB93-A9076014997E}" srcOrd="0" destOrd="0" presId="urn:microsoft.com/office/officeart/2005/8/layout/orgChart1"/>
    <dgm:cxn modelId="{459BE271-FFBD-4A74-89A6-6585C6899B09}" type="presParOf" srcId="{A1406ED6-1590-46F5-AB93-A9076014997E}" destId="{E9EDB279-47D5-4FDB-AD63-0783653FF0BE}" srcOrd="0" destOrd="0" presId="urn:microsoft.com/office/officeart/2005/8/layout/orgChart1"/>
    <dgm:cxn modelId="{04F86902-4C4B-4193-A568-584E9C14A0CF}" type="presParOf" srcId="{A1406ED6-1590-46F5-AB93-A9076014997E}" destId="{C28F35B8-7B3F-4E54-A7D3-EF10DB90FE5C}" srcOrd="1" destOrd="0" presId="urn:microsoft.com/office/officeart/2005/8/layout/orgChart1"/>
    <dgm:cxn modelId="{D576641D-454F-43A9-B468-3704F6B82402}" type="presParOf" srcId="{C269153D-50ED-4DA0-9207-8AD6D92DC36B}" destId="{C763B5A3-077A-4DEE-9400-5379F3C2BC2E}" srcOrd="1" destOrd="0" presId="urn:microsoft.com/office/officeart/2005/8/layout/orgChart1"/>
    <dgm:cxn modelId="{10C3C366-B9FD-4733-B457-9EB601325B88}" type="presParOf" srcId="{C269153D-50ED-4DA0-9207-8AD6D92DC36B}" destId="{87F81CEA-3A83-408E-A3BF-40FFBA9123A8}" srcOrd="2" destOrd="0" presId="urn:microsoft.com/office/officeart/2005/8/layout/orgChart1"/>
    <dgm:cxn modelId="{9523DB80-F814-440E-B14C-FEC7D40F672A}" type="presParOf" srcId="{AA7BCB26-ACB1-4773-9C1D-3CB42782BEBB}" destId="{E3493BAF-393C-4C34-B2C5-5FC2263F7845}" srcOrd="2" destOrd="0" presId="urn:microsoft.com/office/officeart/2005/8/layout/orgChart1"/>
    <dgm:cxn modelId="{744DC237-AA41-49A2-BBA4-CF1E104DCB60}" type="presParOf" srcId="{AA7BCB26-ACB1-4773-9C1D-3CB42782BEBB}" destId="{45940899-9549-488E-8BBA-0C9DBE40038B}" srcOrd="3" destOrd="0" presId="urn:microsoft.com/office/officeart/2005/8/layout/orgChart1"/>
    <dgm:cxn modelId="{EEE08C9B-4F67-4187-B645-478D013002B0}" type="presParOf" srcId="{45940899-9549-488E-8BBA-0C9DBE40038B}" destId="{438C5E72-2EDD-4BDC-85F2-D2CE5979FED5}" srcOrd="0" destOrd="0" presId="urn:microsoft.com/office/officeart/2005/8/layout/orgChart1"/>
    <dgm:cxn modelId="{34B30140-52EE-4951-A75C-9E6E4422CA5A}" type="presParOf" srcId="{438C5E72-2EDD-4BDC-85F2-D2CE5979FED5}" destId="{AA6069FA-EDED-4900-9BEE-CAE07F010E46}" srcOrd="0" destOrd="0" presId="urn:microsoft.com/office/officeart/2005/8/layout/orgChart1"/>
    <dgm:cxn modelId="{980B0F2F-A6A9-4619-8C9F-901AD937CC90}" type="presParOf" srcId="{438C5E72-2EDD-4BDC-85F2-D2CE5979FED5}" destId="{A09F1C25-6B26-4676-A98A-337E7FCA18C3}" srcOrd="1" destOrd="0" presId="urn:microsoft.com/office/officeart/2005/8/layout/orgChart1"/>
    <dgm:cxn modelId="{9599562B-338D-4C08-9A12-EA2EC85863D5}" type="presParOf" srcId="{45940899-9549-488E-8BBA-0C9DBE40038B}" destId="{63AB7B1E-C99A-4A8B-A10C-E5A2CB05A987}" srcOrd="1" destOrd="0" presId="urn:microsoft.com/office/officeart/2005/8/layout/orgChart1"/>
    <dgm:cxn modelId="{DD75B686-7514-468C-8479-05C9824346AF}" type="presParOf" srcId="{45940899-9549-488E-8BBA-0C9DBE40038B}" destId="{9CBE7F80-4007-4FD2-A406-E4982DC9FD30}" srcOrd="2" destOrd="0" presId="urn:microsoft.com/office/officeart/2005/8/layout/orgChart1"/>
    <dgm:cxn modelId="{A565E9D2-1224-4A8E-8400-FBBF08592F35}" type="presParOf" srcId="{AA7BCB26-ACB1-4773-9C1D-3CB42782BEBB}" destId="{C5ED06E0-4832-4362-9603-4A16CE89D79E}" srcOrd="4" destOrd="0" presId="urn:microsoft.com/office/officeart/2005/8/layout/orgChart1"/>
    <dgm:cxn modelId="{E949CC4A-6702-4980-B9F5-95532D2A0690}" type="presParOf" srcId="{AA7BCB26-ACB1-4773-9C1D-3CB42782BEBB}" destId="{53D354E5-6632-42DB-80E9-D77E27F7FD20}" srcOrd="5" destOrd="0" presId="urn:microsoft.com/office/officeart/2005/8/layout/orgChart1"/>
    <dgm:cxn modelId="{C340E33D-3460-4D09-B880-E8503951058F}" type="presParOf" srcId="{53D354E5-6632-42DB-80E9-D77E27F7FD20}" destId="{54B56EAD-8040-4F88-B308-2EC770ECADCC}" srcOrd="0" destOrd="0" presId="urn:microsoft.com/office/officeart/2005/8/layout/orgChart1"/>
    <dgm:cxn modelId="{939D4AB3-560E-4608-9E6F-BC5BCCB2C19C}" type="presParOf" srcId="{54B56EAD-8040-4F88-B308-2EC770ECADCC}" destId="{2D9D33D1-0D15-41F0-A792-95C13ECD2456}" srcOrd="0" destOrd="0" presId="urn:microsoft.com/office/officeart/2005/8/layout/orgChart1"/>
    <dgm:cxn modelId="{BE4A0523-70B5-4FB6-9801-536415B816E2}" type="presParOf" srcId="{54B56EAD-8040-4F88-B308-2EC770ECADCC}" destId="{CF7A7EE3-5527-46F0-AB7C-FAF30EF72075}" srcOrd="1" destOrd="0" presId="urn:microsoft.com/office/officeart/2005/8/layout/orgChart1"/>
    <dgm:cxn modelId="{AFB9E856-95E6-4A65-8A30-268083AB4E43}" type="presParOf" srcId="{53D354E5-6632-42DB-80E9-D77E27F7FD20}" destId="{51EF0661-7A65-4AF7-A57C-28E719889670}" srcOrd="1" destOrd="0" presId="urn:microsoft.com/office/officeart/2005/8/layout/orgChart1"/>
    <dgm:cxn modelId="{F14B5587-1CE0-4FD2-AAB6-1545B0730987}" type="presParOf" srcId="{53D354E5-6632-42DB-80E9-D77E27F7FD20}" destId="{51F5762D-1137-41AC-ACC5-496D14546CBF}" srcOrd="2" destOrd="0" presId="urn:microsoft.com/office/officeart/2005/8/layout/orgChart1"/>
    <dgm:cxn modelId="{407E2C5B-04C1-4BFE-94D4-B14FF2BC3AFB}" type="presParOf" srcId="{2A91AF7A-E12F-43C1-83A8-5255D2DBFB00}" destId="{88615A16-3D8E-45EC-B412-5A1860023CF4}" srcOrd="2" destOrd="0" presId="urn:microsoft.com/office/officeart/2005/8/layout/orgChart1"/>
    <dgm:cxn modelId="{857DDE76-4930-4AA5-8437-12853A04836F}" type="presParOf" srcId="{33EC4382-FFC3-47E1-BFE0-4E80E8209B15}" destId="{D56AD150-9184-4F55-80E9-F9E0C3163061}" srcOrd="4" destOrd="0" presId="urn:microsoft.com/office/officeart/2005/8/layout/orgChart1"/>
    <dgm:cxn modelId="{0DDB78F3-0CF2-4445-A546-EC22B2D30CE2}" type="presParOf" srcId="{33EC4382-FFC3-47E1-BFE0-4E80E8209B15}" destId="{16A0DD90-3A08-45A1-ACF9-DB5FC0C0D531}" srcOrd="5" destOrd="0" presId="urn:microsoft.com/office/officeart/2005/8/layout/orgChart1"/>
    <dgm:cxn modelId="{18FBA9E0-66C4-4FA7-A71C-B2AE9BDC54D9}" type="presParOf" srcId="{16A0DD90-3A08-45A1-ACF9-DB5FC0C0D531}" destId="{847559DB-2BB9-4384-AD75-BAA7CD995868}" srcOrd="0" destOrd="0" presId="urn:microsoft.com/office/officeart/2005/8/layout/orgChart1"/>
    <dgm:cxn modelId="{D37DFE67-D641-4B27-B30A-4AF9A20D93D4}" type="presParOf" srcId="{847559DB-2BB9-4384-AD75-BAA7CD995868}" destId="{BF2764BA-96B0-4CC0-A8FB-9F77C493E171}" srcOrd="0" destOrd="0" presId="urn:microsoft.com/office/officeart/2005/8/layout/orgChart1"/>
    <dgm:cxn modelId="{47DE99B4-3FA5-45D0-992F-AB4746B3036A}" type="presParOf" srcId="{847559DB-2BB9-4384-AD75-BAA7CD995868}" destId="{0FE42B82-AC6D-4F0B-83BA-A5DCB57F2739}" srcOrd="1" destOrd="0" presId="urn:microsoft.com/office/officeart/2005/8/layout/orgChart1"/>
    <dgm:cxn modelId="{68DDE7F5-8A06-4678-B124-857659379736}" type="presParOf" srcId="{16A0DD90-3A08-45A1-ACF9-DB5FC0C0D531}" destId="{927CC243-12D3-4CDD-BE0E-E1DD93D0F73D}" srcOrd="1" destOrd="0" presId="urn:microsoft.com/office/officeart/2005/8/layout/orgChart1"/>
    <dgm:cxn modelId="{7CF4BCD3-2812-4D8B-B78D-534072B1CA1C}" type="presParOf" srcId="{927CC243-12D3-4CDD-BE0E-E1DD93D0F73D}" destId="{957775F1-7BA4-4CC8-BAF9-81EA252C8CB8}" srcOrd="0" destOrd="0" presId="urn:microsoft.com/office/officeart/2005/8/layout/orgChart1"/>
    <dgm:cxn modelId="{B035CFDD-1003-42E1-A173-467E4C2160D3}" type="presParOf" srcId="{927CC243-12D3-4CDD-BE0E-E1DD93D0F73D}" destId="{40F2E052-A82E-4E6D-88DD-48274059B601}" srcOrd="1" destOrd="0" presId="urn:microsoft.com/office/officeart/2005/8/layout/orgChart1"/>
    <dgm:cxn modelId="{661C0643-1BE7-49B7-B985-C2EC42452CF3}" type="presParOf" srcId="{40F2E052-A82E-4E6D-88DD-48274059B601}" destId="{4569968E-8D30-4176-A7F2-9B226613C233}" srcOrd="0" destOrd="0" presId="urn:microsoft.com/office/officeart/2005/8/layout/orgChart1"/>
    <dgm:cxn modelId="{50BEB722-46E3-45E3-ADBA-2A6338A599C0}" type="presParOf" srcId="{4569968E-8D30-4176-A7F2-9B226613C233}" destId="{90BE1B29-090A-49D3-953C-2304750FA7C8}" srcOrd="0" destOrd="0" presId="urn:microsoft.com/office/officeart/2005/8/layout/orgChart1"/>
    <dgm:cxn modelId="{E1122854-DE0C-47C1-8AE3-0FAF172B0F1A}" type="presParOf" srcId="{4569968E-8D30-4176-A7F2-9B226613C233}" destId="{2768ED21-7557-46A7-AD6B-E09C6B788226}" srcOrd="1" destOrd="0" presId="urn:microsoft.com/office/officeart/2005/8/layout/orgChart1"/>
    <dgm:cxn modelId="{F227CE71-CB47-468A-A6BE-AFBDE446778F}" type="presParOf" srcId="{40F2E052-A82E-4E6D-88DD-48274059B601}" destId="{ED3E8414-9F7A-43CD-BF1B-C6F5076DD720}" srcOrd="1" destOrd="0" presId="urn:microsoft.com/office/officeart/2005/8/layout/orgChart1"/>
    <dgm:cxn modelId="{D86E854B-D148-4627-BF19-02B7B1697554}" type="presParOf" srcId="{40F2E052-A82E-4E6D-88DD-48274059B601}" destId="{E0B5DDAC-1460-4B35-82DB-FD3B782B67BF}" srcOrd="2" destOrd="0" presId="urn:microsoft.com/office/officeart/2005/8/layout/orgChart1"/>
    <dgm:cxn modelId="{CE4586F0-143C-45CB-99AD-B3B3B20954C9}" type="presParOf" srcId="{927CC243-12D3-4CDD-BE0E-E1DD93D0F73D}" destId="{36F053E6-E264-4F13-8BA5-10A732B6525E}" srcOrd="2" destOrd="0" presId="urn:microsoft.com/office/officeart/2005/8/layout/orgChart1"/>
    <dgm:cxn modelId="{3C2E3F9C-937A-464B-AEB5-9C3357D499E9}" type="presParOf" srcId="{927CC243-12D3-4CDD-BE0E-E1DD93D0F73D}" destId="{8403B2C9-473B-4A59-8A3B-2F543AC1F407}" srcOrd="3" destOrd="0" presId="urn:microsoft.com/office/officeart/2005/8/layout/orgChart1"/>
    <dgm:cxn modelId="{F7E2DF8F-C253-41B4-BCAC-39253CB8730E}" type="presParOf" srcId="{8403B2C9-473B-4A59-8A3B-2F543AC1F407}" destId="{C2AB6870-A34B-43C7-BEC1-A769E45864EE}" srcOrd="0" destOrd="0" presId="urn:microsoft.com/office/officeart/2005/8/layout/orgChart1"/>
    <dgm:cxn modelId="{A20FDF44-CE16-406B-ACE0-B4272536C05F}" type="presParOf" srcId="{C2AB6870-A34B-43C7-BEC1-A769E45864EE}" destId="{0E30F0B3-DA4A-446C-B5D7-A456D2E0F131}" srcOrd="0" destOrd="0" presId="urn:microsoft.com/office/officeart/2005/8/layout/orgChart1"/>
    <dgm:cxn modelId="{6FA308AC-25FA-4C98-A15A-4D476589BF39}" type="presParOf" srcId="{C2AB6870-A34B-43C7-BEC1-A769E45864EE}" destId="{0E93B0CD-8B8F-4794-BD81-B021B2E71768}" srcOrd="1" destOrd="0" presId="urn:microsoft.com/office/officeart/2005/8/layout/orgChart1"/>
    <dgm:cxn modelId="{481CF419-9C59-484B-B078-28A0FD0BDC09}" type="presParOf" srcId="{8403B2C9-473B-4A59-8A3B-2F543AC1F407}" destId="{1840EF97-0D67-4D79-8A8D-8CB572D629BD}" srcOrd="1" destOrd="0" presId="urn:microsoft.com/office/officeart/2005/8/layout/orgChart1"/>
    <dgm:cxn modelId="{D5CCDB71-97D7-40E8-9EAA-A7A1B2EBF481}" type="presParOf" srcId="{8403B2C9-473B-4A59-8A3B-2F543AC1F407}" destId="{7005C423-DF14-469E-83BC-B07AA6C8D692}" srcOrd="2" destOrd="0" presId="urn:microsoft.com/office/officeart/2005/8/layout/orgChart1"/>
    <dgm:cxn modelId="{F5B9279A-901F-4F1C-94AD-ED6BBA5B4F02}" type="presParOf" srcId="{16A0DD90-3A08-45A1-ACF9-DB5FC0C0D531}" destId="{B91B3B81-3F6E-4AB3-AF0D-442AAC1910A8}" srcOrd="2" destOrd="0" presId="urn:microsoft.com/office/officeart/2005/8/layout/orgChart1"/>
    <dgm:cxn modelId="{FA66B2B3-57D4-4047-BED3-3ACE6B0E7F98}" type="presParOf" srcId="{33EC4382-FFC3-47E1-BFE0-4E80E8209B15}" destId="{B58AC522-E4D6-4BC5-AB25-C50AED937EA7}" srcOrd="6" destOrd="0" presId="urn:microsoft.com/office/officeart/2005/8/layout/orgChart1"/>
    <dgm:cxn modelId="{DE80A0D8-FB33-4999-93A4-C5CB6BCD3EFC}" type="presParOf" srcId="{33EC4382-FFC3-47E1-BFE0-4E80E8209B15}" destId="{353CA8D3-E90A-4513-8C48-3F2D95EE760E}" srcOrd="7" destOrd="0" presId="urn:microsoft.com/office/officeart/2005/8/layout/orgChart1"/>
    <dgm:cxn modelId="{D88FE152-92FB-4201-8473-CE09C5DF9ED3}" type="presParOf" srcId="{353CA8D3-E90A-4513-8C48-3F2D95EE760E}" destId="{580D0EB4-9A11-4095-B84C-41A1119764A2}" srcOrd="0" destOrd="0" presId="urn:microsoft.com/office/officeart/2005/8/layout/orgChart1"/>
    <dgm:cxn modelId="{492A5721-30AD-411D-A411-BE414CA30144}" type="presParOf" srcId="{580D0EB4-9A11-4095-B84C-41A1119764A2}" destId="{8E446A75-8B13-4944-ADD1-4E1A3603E814}" srcOrd="0" destOrd="0" presId="urn:microsoft.com/office/officeart/2005/8/layout/orgChart1"/>
    <dgm:cxn modelId="{D48A52C5-A2C6-4F69-AF71-E00E435A5F51}" type="presParOf" srcId="{580D0EB4-9A11-4095-B84C-41A1119764A2}" destId="{207FC968-96DF-4002-8E75-A1B58931F1C5}" srcOrd="1" destOrd="0" presId="urn:microsoft.com/office/officeart/2005/8/layout/orgChart1"/>
    <dgm:cxn modelId="{0B6280CA-24C8-44CE-8BE0-A50CDB780ED9}" type="presParOf" srcId="{353CA8D3-E90A-4513-8C48-3F2D95EE760E}" destId="{7C24ED2D-0885-41D9-B2A9-040BCE6037C0}" srcOrd="1" destOrd="0" presId="urn:microsoft.com/office/officeart/2005/8/layout/orgChart1"/>
    <dgm:cxn modelId="{3BD1DA7D-62C5-4C0A-9E82-079642D876C2}" type="presParOf" srcId="{7C24ED2D-0885-41D9-B2A9-040BCE6037C0}" destId="{9A00B2C4-3274-4AF6-8CD2-EA4332943B20}" srcOrd="0" destOrd="0" presId="urn:microsoft.com/office/officeart/2005/8/layout/orgChart1"/>
    <dgm:cxn modelId="{587F87D4-B58E-42E4-B1CF-9D55D3CB30D1}" type="presParOf" srcId="{7C24ED2D-0885-41D9-B2A9-040BCE6037C0}" destId="{3A5D55DB-452B-434B-BF1D-291E1DD7E699}" srcOrd="1" destOrd="0" presId="urn:microsoft.com/office/officeart/2005/8/layout/orgChart1"/>
    <dgm:cxn modelId="{683185A2-D278-4CC8-8799-F65BCF04F8A0}" type="presParOf" srcId="{3A5D55DB-452B-434B-BF1D-291E1DD7E699}" destId="{96D7FF64-C43D-49CC-B7AF-8E6AB9C39D7A}" srcOrd="0" destOrd="0" presId="urn:microsoft.com/office/officeart/2005/8/layout/orgChart1"/>
    <dgm:cxn modelId="{BF6C4E63-A873-45B4-BD1A-7C68CE659C49}" type="presParOf" srcId="{96D7FF64-C43D-49CC-B7AF-8E6AB9C39D7A}" destId="{45E03189-4134-44EB-AB55-E63E965012A7}" srcOrd="0" destOrd="0" presId="urn:microsoft.com/office/officeart/2005/8/layout/orgChart1"/>
    <dgm:cxn modelId="{34F63A6E-7A8A-4354-AF77-8BE479988BA1}" type="presParOf" srcId="{96D7FF64-C43D-49CC-B7AF-8E6AB9C39D7A}" destId="{51389BA8-194C-4F1F-97F2-40CB8EEB503A}" srcOrd="1" destOrd="0" presId="urn:microsoft.com/office/officeart/2005/8/layout/orgChart1"/>
    <dgm:cxn modelId="{6BE8F262-C6F3-4C8D-83D0-443ADF9DF176}" type="presParOf" srcId="{3A5D55DB-452B-434B-BF1D-291E1DD7E699}" destId="{EBE00FD7-7950-4D44-8A04-9BCA5743F6F3}" srcOrd="1" destOrd="0" presId="urn:microsoft.com/office/officeart/2005/8/layout/orgChart1"/>
    <dgm:cxn modelId="{D90CDE83-B4DA-4898-AD41-FA0B3691FF99}" type="presParOf" srcId="{3A5D55DB-452B-434B-BF1D-291E1DD7E699}" destId="{8313DF3C-055C-4E30-9095-BBFE9A95C4EE}" srcOrd="2" destOrd="0" presId="urn:microsoft.com/office/officeart/2005/8/layout/orgChart1"/>
    <dgm:cxn modelId="{994A67AE-A981-44D6-8C74-BEAB9A821736}" type="presParOf" srcId="{7C24ED2D-0885-41D9-B2A9-040BCE6037C0}" destId="{41BB1C02-252D-4ECB-8E19-32D1CF592118}" srcOrd="2" destOrd="0" presId="urn:microsoft.com/office/officeart/2005/8/layout/orgChart1"/>
    <dgm:cxn modelId="{0F9EE37E-0AC9-49BA-8A94-C270635C983F}" type="presParOf" srcId="{7C24ED2D-0885-41D9-B2A9-040BCE6037C0}" destId="{8D21D599-9DC1-4152-977C-E231FA92A0AB}" srcOrd="3" destOrd="0" presId="urn:microsoft.com/office/officeart/2005/8/layout/orgChart1"/>
    <dgm:cxn modelId="{937B384A-FB2F-41EC-B9E0-94875CFB2731}" type="presParOf" srcId="{8D21D599-9DC1-4152-977C-E231FA92A0AB}" destId="{76D9CE3C-4116-493E-A71A-9928CF6522E9}" srcOrd="0" destOrd="0" presId="urn:microsoft.com/office/officeart/2005/8/layout/orgChart1"/>
    <dgm:cxn modelId="{F4A31C79-FF09-4CE1-83E5-3C1815192A9D}" type="presParOf" srcId="{76D9CE3C-4116-493E-A71A-9928CF6522E9}" destId="{39DA5713-E0F7-48CA-AE45-18428B9FF77C}" srcOrd="0" destOrd="0" presId="urn:microsoft.com/office/officeart/2005/8/layout/orgChart1"/>
    <dgm:cxn modelId="{D57EF9E7-6023-4C0E-B9F5-D5690505DC25}" type="presParOf" srcId="{76D9CE3C-4116-493E-A71A-9928CF6522E9}" destId="{01F95EE6-F43A-4488-ADD5-675F494B400B}" srcOrd="1" destOrd="0" presId="urn:microsoft.com/office/officeart/2005/8/layout/orgChart1"/>
    <dgm:cxn modelId="{67A34C15-B253-4228-96AC-03681431DC97}" type="presParOf" srcId="{8D21D599-9DC1-4152-977C-E231FA92A0AB}" destId="{6456E1E4-901B-4B58-9A02-C0A97572215B}" srcOrd="1" destOrd="0" presId="urn:microsoft.com/office/officeart/2005/8/layout/orgChart1"/>
    <dgm:cxn modelId="{EB5C0798-87A8-4A97-9F85-7E9BD79E1767}" type="presParOf" srcId="{8D21D599-9DC1-4152-977C-E231FA92A0AB}" destId="{6CE7ECE1-F803-4048-B285-59F81494D3BF}" srcOrd="2" destOrd="0" presId="urn:microsoft.com/office/officeart/2005/8/layout/orgChart1"/>
    <dgm:cxn modelId="{DF8F1E0A-7171-443E-B927-1F51D964230A}" type="presParOf" srcId="{7C24ED2D-0885-41D9-B2A9-040BCE6037C0}" destId="{267676DA-AE01-443C-BD17-D1A110620998}" srcOrd="4" destOrd="0" presId="urn:microsoft.com/office/officeart/2005/8/layout/orgChart1"/>
    <dgm:cxn modelId="{C9D36F1E-38BB-4E50-BED6-F923AC0F96D7}" type="presParOf" srcId="{7C24ED2D-0885-41D9-B2A9-040BCE6037C0}" destId="{A9F68BCA-5758-433F-9978-83448C973DB3}" srcOrd="5" destOrd="0" presId="urn:microsoft.com/office/officeart/2005/8/layout/orgChart1"/>
    <dgm:cxn modelId="{10671F12-D6B7-4BE6-B1DE-75C3CE039E46}" type="presParOf" srcId="{A9F68BCA-5758-433F-9978-83448C973DB3}" destId="{0A4C683D-64EE-40B5-9B60-286A60983DC6}" srcOrd="0" destOrd="0" presId="urn:microsoft.com/office/officeart/2005/8/layout/orgChart1"/>
    <dgm:cxn modelId="{B82A8D85-A010-4129-BEA7-1FA06265EFC6}" type="presParOf" srcId="{0A4C683D-64EE-40B5-9B60-286A60983DC6}" destId="{45A3F037-2166-43FF-B815-0E6C8C05F52E}" srcOrd="0" destOrd="0" presId="urn:microsoft.com/office/officeart/2005/8/layout/orgChart1"/>
    <dgm:cxn modelId="{7797B9F3-6871-4AAE-ADA7-F76C2B6D0C91}" type="presParOf" srcId="{0A4C683D-64EE-40B5-9B60-286A60983DC6}" destId="{18B2135F-F42E-4170-80D7-7F87B0EA02E7}" srcOrd="1" destOrd="0" presId="urn:microsoft.com/office/officeart/2005/8/layout/orgChart1"/>
    <dgm:cxn modelId="{EC3B63A5-9921-4769-BE8F-61BD2BA15502}" type="presParOf" srcId="{A9F68BCA-5758-433F-9978-83448C973DB3}" destId="{012E03B3-BF52-4BF7-9924-C861641C59C6}" srcOrd="1" destOrd="0" presId="urn:microsoft.com/office/officeart/2005/8/layout/orgChart1"/>
    <dgm:cxn modelId="{8252F78A-49D2-4EE1-AE8E-067F0214BC1B}" type="presParOf" srcId="{A9F68BCA-5758-433F-9978-83448C973DB3}" destId="{4E4AA5C8-9DC9-45AE-BAAF-372B7CC881BB}" srcOrd="2" destOrd="0" presId="urn:microsoft.com/office/officeart/2005/8/layout/orgChart1"/>
    <dgm:cxn modelId="{E5B30096-4F4B-41F2-A13D-85D3600D0A27}" type="presParOf" srcId="{353CA8D3-E90A-4513-8C48-3F2D95EE760E}" destId="{79478C28-52C0-460F-A764-7A781E0EB476}" srcOrd="2" destOrd="0" presId="urn:microsoft.com/office/officeart/2005/8/layout/orgChart1"/>
    <dgm:cxn modelId="{A71B8BFA-7691-460B-B8E1-1FFB4F52A7CC}" type="presParOf" srcId="{9C1209AC-D7C5-473A-8F2A-63DA601F464E}" destId="{99552C4F-5DB7-4E91-A47D-623D3994C1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7F8B29-1907-4870-A1EE-52A2CCE54079}">
      <dsp:nvSpPr>
        <dsp:cNvPr id="0" name=""/>
        <dsp:cNvSpPr/>
      </dsp:nvSpPr>
      <dsp:spPr>
        <a:xfrm>
          <a:off x="2218134" y="1154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Klient zakłada konto</a:t>
          </a:r>
        </a:p>
      </dsp:txBody>
      <dsp:txXfrm>
        <a:off x="2251455" y="34475"/>
        <a:ext cx="983489" cy="615943"/>
      </dsp:txXfrm>
    </dsp:sp>
    <dsp:sp modelId="{457C1ABA-1CD9-4D3D-90FB-0F852877F24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031544" y="173529"/>
              </a:moveTo>
              <a:arcTo wR="1365391" hR="1365391" stAng="17952097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E36FDB-6FD1-4EB5-AF9C-7CD4901D93EB}">
      <dsp:nvSpPr>
        <dsp:cNvPr id="0" name=""/>
        <dsp:cNvSpPr/>
      </dsp:nvSpPr>
      <dsp:spPr>
        <a:xfrm>
          <a:off x="351669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Użytkownik składa zamówienie</a:t>
          </a:r>
        </a:p>
      </dsp:txBody>
      <dsp:txXfrm>
        <a:off x="3550020" y="977937"/>
        <a:ext cx="983489" cy="615943"/>
      </dsp:txXfrm>
    </dsp:sp>
    <dsp:sp modelId="{BAFBA155-B511-41CC-AA3D-77DB50CAE5E3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727527" y="1459631"/>
              </a:moveTo>
              <a:arcTo wR="1365391" hR="1365391" stAng="21837463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C47CF-6DB6-4496-87F1-E0072718F7DF}">
      <dsp:nvSpPr>
        <dsp:cNvPr id="0" name=""/>
        <dsp:cNvSpPr/>
      </dsp:nvSpPr>
      <dsp:spPr>
        <a:xfrm>
          <a:off x="3020691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Wybór metody płatności </a:t>
          </a:r>
        </a:p>
      </dsp:txBody>
      <dsp:txXfrm>
        <a:off x="3054012" y="2504491"/>
        <a:ext cx="983489" cy="615943"/>
      </dsp:txXfrm>
    </dsp:sp>
    <dsp:sp modelId="{11DA0894-D6F6-4170-9116-6FEB3FA23CA2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533406" y="2720406"/>
              </a:moveTo>
              <a:arcTo wR="1365391" hR="1365391" stAng="4975902" swAng="848195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67100C-1E75-4751-BE09-3D61F842AECE}">
      <dsp:nvSpPr>
        <dsp:cNvPr id="0" name=""/>
        <dsp:cNvSpPr/>
      </dsp:nvSpPr>
      <dsp:spPr>
        <a:xfrm>
          <a:off x="1415577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Realizacja zamówienia przez kuriera</a:t>
          </a:r>
        </a:p>
      </dsp:txBody>
      <dsp:txXfrm>
        <a:off x="1448898" y="2504491"/>
        <a:ext cx="983489" cy="615943"/>
      </dsp:txXfrm>
    </dsp:sp>
    <dsp:sp modelId="{51D74257-5D35-4814-9431-36F2FBA7A757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45025" y="1977764"/>
              </a:moveTo>
              <a:arcTo wR="1365391" hR="1365391" stAng="9201167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A8D5E5-86E6-429B-9620-99DE96CF8A27}">
      <dsp:nvSpPr>
        <dsp:cNvPr id="0" name=""/>
        <dsp:cNvSpPr/>
      </dsp:nvSpPr>
      <dsp:spPr>
        <a:xfrm>
          <a:off x="91956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Dostarczenie zamówienia</a:t>
          </a:r>
        </a:p>
      </dsp:txBody>
      <dsp:txXfrm>
        <a:off x="952890" y="977937"/>
        <a:ext cx="983489" cy="615943"/>
      </dsp:txXfrm>
    </dsp:sp>
    <dsp:sp modelId="{5C2B1065-A397-483F-914A-D16B04661E3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328234" y="477360"/>
              </a:moveTo>
              <a:arcTo wR="1365391" hR="1365391" stAng="13234240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7676DA-AE01-443C-BD17-D1A110620998}">
      <dsp:nvSpPr>
        <dsp:cNvPr id="0" name=""/>
        <dsp:cNvSpPr/>
      </dsp:nvSpPr>
      <dsp:spPr>
        <a:xfrm>
          <a:off x="4907821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B1C02-252D-4ECB-8E19-32D1CF592118}">
      <dsp:nvSpPr>
        <dsp:cNvPr id="0" name=""/>
        <dsp:cNvSpPr/>
      </dsp:nvSpPr>
      <dsp:spPr>
        <a:xfrm>
          <a:off x="4907821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0B2C4-3274-4AF6-8CD2-EA4332943B20}">
      <dsp:nvSpPr>
        <dsp:cNvPr id="0" name=""/>
        <dsp:cNvSpPr/>
      </dsp:nvSpPr>
      <dsp:spPr>
        <a:xfrm>
          <a:off x="4907821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8AC522-E4D6-4BC5-AB25-C50AED937EA7}">
      <dsp:nvSpPr>
        <dsp:cNvPr id="0" name=""/>
        <dsp:cNvSpPr/>
      </dsp:nvSpPr>
      <dsp:spPr>
        <a:xfrm>
          <a:off x="355212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1738930" y="100599"/>
              </a:lnTo>
              <a:lnTo>
                <a:pt x="173893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F053E6-E264-4F13-8BA5-10A732B6525E}">
      <dsp:nvSpPr>
        <dsp:cNvPr id="0" name=""/>
        <dsp:cNvSpPr/>
      </dsp:nvSpPr>
      <dsp:spPr>
        <a:xfrm>
          <a:off x="3748534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7775F1-7BA4-4CC8-BAF9-81EA252C8CB8}">
      <dsp:nvSpPr>
        <dsp:cNvPr id="0" name=""/>
        <dsp:cNvSpPr/>
      </dsp:nvSpPr>
      <dsp:spPr>
        <a:xfrm>
          <a:off x="3748534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6AD150-9184-4F55-80E9-F9E0C3163061}">
      <dsp:nvSpPr>
        <dsp:cNvPr id="0" name=""/>
        <dsp:cNvSpPr/>
      </dsp:nvSpPr>
      <dsp:spPr>
        <a:xfrm>
          <a:off x="3552126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579643" y="100599"/>
              </a:lnTo>
              <a:lnTo>
                <a:pt x="579643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D06E0-4832-4362-9603-4A16CE89D79E}">
      <dsp:nvSpPr>
        <dsp:cNvPr id="0" name=""/>
        <dsp:cNvSpPr/>
      </dsp:nvSpPr>
      <dsp:spPr>
        <a:xfrm>
          <a:off x="2589247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493BAF-393C-4C34-B2C5-5FC2263F7845}">
      <dsp:nvSpPr>
        <dsp:cNvPr id="0" name=""/>
        <dsp:cNvSpPr/>
      </dsp:nvSpPr>
      <dsp:spPr>
        <a:xfrm>
          <a:off x="2589247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2F7C4A-C223-48A9-B035-3E9D37D68487}">
      <dsp:nvSpPr>
        <dsp:cNvPr id="0" name=""/>
        <dsp:cNvSpPr/>
      </dsp:nvSpPr>
      <dsp:spPr>
        <a:xfrm>
          <a:off x="2589247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42BA7B-5487-448A-9ADB-2D602E7789A9}">
      <dsp:nvSpPr>
        <dsp:cNvPr id="0" name=""/>
        <dsp:cNvSpPr/>
      </dsp:nvSpPr>
      <dsp:spPr>
        <a:xfrm>
          <a:off x="2972483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579643" y="0"/>
              </a:moveTo>
              <a:lnTo>
                <a:pt x="579643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A642A5-D36B-4FF4-9E1C-DB843828D566}">
      <dsp:nvSpPr>
        <dsp:cNvPr id="0" name=""/>
        <dsp:cNvSpPr/>
      </dsp:nvSpPr>
      <dsp:spPr>
        <a:xfrm>
          <a:off x="1429960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70964-6749-40CD-A9F2-8244BF3A273B}">
      <dsp:nvSpPr>
        <dsp:cNvPr id="0" name=""/>
        <dsp:cNvSpPr/>
      </dsp:nvSpPr>
      <dsp:spPr>
        <a:xfrm>
          <a:off x="1429960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ED4843-C8B6-45C6-AC5C-B02E24776BBB}">
      <dsp:nvSpPr>
        <dsp:cNvPr id="0" name=""/>
        <dsp:cNvSpPr/>
      </dsp:nvSpPr>
      <dsp:spPr>
        <a:xfrm>
          <a:off x="181319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1738930" y="0"/>
              </a:moveTo>
              <a:lnTo>
                <a:pt x="1738930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B4F460-B780-4C48-9ABE-7C4BBD6DC9EE}">
      <dsp:nvSpPr>
        <dsp:cNvPr id="0" name=""/>
        <dsp:cNvSpPr/>
      </dsp:nvSpPr>
      <dsp:spPr>
        <a:xfrm>
          <a:off x="3073082" y="192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Pandronka</a:t>
          </a:r>
        </a:p>
      </dsp:txBody>
      <dsp:txXfrm>
        <a:off x="3073082" y="192"/>
        <a:ext cx="958088" cy="479044"/>
      </dsp:txXfrm>
    </dsp:sp>
    <dsp:sp modelId="{A6FF976A-07B4-4DE3-ACFD-4134C6B01145}">
      <dsp:nvSpPr>
        <dsp:cNvPr id="0" name=""/>
        <dsp:cNvSpPr/>
      </dsp:nvSpPr>
      <dsp:spPr>
        <a:xfrm>
          <a:off x="1334151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Administrator</a:t>
          </a:r>
        </a:p>
      </dsp:txBody>
      <dsp:txXfrm>
        <a:off x="1334151" y="680435"/>
        <a:ext cx="958088" cy="479044"/>
      </dsp:txXfrm>
    </dsp:sp>
    <dsp:sp modelId="{F3FCC279-7E69-4323-BB9A-60A70BFBAF38}">
      <dsp:nvSpPr>
        <dsp:cNvPr id="0" name=""/>
        <dsp:cNvSpPr/>
      </dsp:nvSpPr>
      <dsp:spPr>
        <a:xfrm>
          <a:off x="157367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Kurierami</a:t>
          </a:r>
        </a:p>
      </dsp:txBody>
      <dsp:txXfrm>
        <a:off x="1573674" y="1360677"/>
        <a:ext cx="958088" cy="479044"/>
      </dsp:txXfrm>
    </dsp:sp>
    <dsp:sp modelId="{38ADB20F-F76F-4EC3-8F85-89A49209871B}">
      <dsp:nvSpPr>
        <dsp:cNvPr id="0" name=""/>
        <dsp:cNvSpPr/>
      </dsp:nvSpPr>
      <dsp:spPr>
        <a:xfrm>
          <a:off x="157367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produktami </a:t>
          </a:r>
        </a:p>
      </dsp:txBody>
      <dsp:txXfrm>
        <a:off x="1573674" y="2040920"/>
        <a:ext cx="958088" cy="479044"/>
      </dsp:txXfrm>
    </dsp:sp>
    <dsp:sp modelId="{60BBF4C9-69BF-4048-BCFA-C2012D666317}">
      <dsp:nvSpPr>
        <dsp:cNvPr id="0" name=""/>
        <dsp:cNvSpPr/>
      </dsp:nvSpPr>
      <dsp:spPr>
        <a:xfrm>
          <a:off x="2493438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Użytkownicy</a:t>
          </a:r>
        </a:p>
      </dsp:txBody>
      <dsp:txXfrm>
        <a:off x="2493438" y="680435"/>
        <a:ext cx="958088" cy="479044"/>
      </dsp:txXfrm>
    </dsp:sp>
    <dsp:sp modelId="{E9EDB279-47D5-4FDB-AD63-0783653FF0BE}">
      <dsp:nvSpPr>
        <dsp:cNvPr id="0" name=""/>
        <dsp:cNvSpPr/>
      </dsp:nvSpPr>
      <dsp:spPr>
        <a:xfrm>
          <a:off x="2732960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Składanie zamówienia</a:t>
          </a:r>
        </a:p>
      </dsp:txBody>
      <dsp:txXfrm>
        <a:off x="2732960" y="1360677"/>
        <a:ext cx="958088" cy="479044"/>
      </dsp:txXfrm>
    </dsp:sp>
    <dsp:sp modelId="{AA6069FA-EDED-4900-9BEE-CAE07F010E46}">
      <dsp:nvSpPr>
        <dsp:cNvPr id="0" name=""/>
        <dsp:cNvSpPr/>
      </dsp:nvSpPr>
      <dsp:spPr>
        <a:xfrm>
          <a:off x="2732960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Planowanie zamówień</a:t>
          </a:r>
        </a:p>
      </dsp:txBody>
      <dsp:txXfrm>
        <a:off x="2732960" y="2040920"/>
        <a:ext cx="958088" cy="479044"/>
      </dsp:txXfrm>
    </dsp:sp>
    <dsp:sp modelId="{2D9D33D1-0D15-41F0-A792-95C13ECD2456}">
      <dsp:nvSpPr>
        <dsp:cNvPr id="0" name=""/>
        <dsp:cNvSpPr/>
      </dsp:nvSpPr>
      <dsp:spPr>
        <a:xfrm>
          <a:off x="2732960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historii zamówień</a:t>
          </a:r>
        </a:p>
      </dsp:txBody>
      <dsp:txXfrm>
        <a:off x="2732960" y="2721163"/>
        <a:ext cx="958088" cy="479044"/>
      </dsp:txXfrm>
    </dsp:sp>
    <dsp:sp modelId="{BF2764BA-96B0-4CC0-A8FB-9F77C493E171}">
      <dsp:nvSpPr>
        <dsp:cNvPr id="0" name=""/>
        <dsp:cNvSpPr/>
      </dsp:nvSpPr>
      <dsp:spPr>
        <a:xfrm>
          <a:off x="3652725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Klienci</a:t>
          </a:r>
        </a:p>
      </dsp:txBody>
      <dsp:txXfrm>
        <a:off x="3652725" y="680435"/>
        <a:ext cx="958088" cy="479044"/>
      </dsp:txXfrm>
    </dsp:sp>
    <dsp:sp modelId="{90BE1B29-090A-49D3-953C-2304750FA7C8}">
      <dsp:nvSpPr>
        <dsp:cNvPr id="0" name=""/>
        <dsp:cNvSpPr/>
      </dsp:nvSpPr>
      <dsp:spPr>
        <a:xfrm>
          <a:off x="3892247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Wybór produktów</a:t>
          </a:r>
        </a:p>
      </dsp:txBody>
      <dsp:txXfrm>
        <a:off x="3892247" y="1360677"/>
        <a:ext cx="958088" cy="479044"/>
      </dsp:txXfrm>
    </dsp:sp>
    <dsp:sp modelId="{0E30F0B3-DA4A-446C-B5D7-A456D2E0F131}">
      <dsp:nvSpPr>
        <dsp:cNvPr id="0" name=""/>
        <dsp:cNvSpPr/>
      </dsp:nvSpPr>
      <dsp:spPr>
        <a:xfrm>
          <a:off x="3892247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oferty</a:t>
          </a:r>
        </a:p>
      </dsp:txBody>
      <dsp:txXfrm>
        <a:off x="3892247" y="2040920"/>
        <a:ext cx="958088" cy="479044"/>
      </dsp:txXfrm>
    </dsp:sp>
    <dsp:sp modelId="{8E446A75-8B13-4944-ADD1-4E1A3603E814}">
      <dsp:nvSpPr>
        <dsp:cNvPr id="0" name=""/>
        <dsp:cNvSpPr/>
      </dsp:nvSpPr>
      <dsp:spPr>
        <a:xfrm>
          <a:off x="4812012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Kurierzy</a:t>
          </a:r>
        </a:p>
      </dsp:txBody>
      <dsp:txXfrm>
        <a:off x="4812012" y="680435"/>
        <a:ext cx="958088" cy="479044"/>
      </dsp:txXfrm>
    </dsp:sp>
    <dsp:sp modelId="{45E03189-4134-44EB-AB55-E63E965012A7}">
      <dsp:nvSpPr>
        <dsp:cNvPr id="0" name=""/>
        <dsp:cNvSpPr/>
      </dsp:nvSpPr>
      <dsp:spPr>
        <a:xfrm>
          <a:off x="505153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Podjęcie lub porzucenie zamówienia</a:t>
          </a:r>
        </a:p>
      </dsp:txBody>
      <dsp:txXfrm>
        <a:off x="5051534" y="1360677"/>
        <a:ext cx="958088" cy="479044"/>
      </dsp:txXfrm>
    </dsp:sp>
    <dsp:sp modelId="{39DA5713-E0F7-48CA-AE45-18428B9FF77C}">
      <dsp:nvSpPr>
        <dsp:cNvPr id="0" name=""/>
        <dsp:cNvSpPr/>
      </dsp:nvSpPr>
      <dsp:spPr>
        <a:xfrm>
          <a:off x="505153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Realizacja zamówienia</a:t>
          </a:r>
        </a:p>
      </dsp:txBody>
      <dsp:txXfrm>
        <a:off x="5051534" y="2040920"/>
        <a:ext cx="958088" cy="479044"/>
      </dsp:txXfrm>
    </dsp:sp>
    <dsp:sp modelId="{45A3F037-2166-43FF-B815-0E6C8C05F52E}">
      <dsp:nvSpPr>
        <dsp:cNvPr id="0" name=""/>
        <dsp:cNvSpPr/>
      </dsp:nvSpPr>
      <dsp:spPr>
        <a:xfrm>
          <a:off x="5051534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zrealizowanych zamówień</a:t>
          </a:r>
        </a:p>
      </dsp:txBody>
      <dsp:txXfrm>
        <a:off x="5051534" y="2721163"/>
        <a:ext cx="958088" cy="4790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00A60-5EFD-4A8C-B540-712B774BB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1717</Words>
  <Characters>10303</Characters>
  <Application>Microsoft Office Word</Application>
  <DocSecurity>0</DocSecurity>
  <Lines>85</Lines>
  <Paragraphs>23</Paragraphs>
  <ScaleCrop>false</ScaleCrop>
  <Company/>
  <LinksUpToDate>false</LinksUpToDate>
  <CharactersWithSpaces>11997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Rzewnicki</dc:creator>
  <cp:keywords/>
  <dc:description/>
  <cp:lastModifiedBy>Baca Michał</cp:lastModifiedBy>
  <cp:revision>17</cp:revision>
  <cp:lastPrinted>2020-11-08T18:10:00Z</cp:lastPrinted>
  <dcterms:created xsi:type="dcterms:W3CDTF">2020-11-08T20:06:00Z</dcterms:created>
  <dcterms:modified xsi:type="dcterms:W3CDTF">2020-11-15T13:43:00Z</dcterms:modified>
</cp:coreProperties>
</file>