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DF43F9" w14:textId="0B19EA47" w:rsidR="00FA3FD7" w:rsidRDefault="00FA3FD7"/>
    <w:p w14:paraId="4816C7C5" w14:textId="19E1851A" w:rsidR="007F0954" w:rsidRDefault="007F0954" w:rsidP="007F0954">
      <w:pPr>
        <w:jc w:val="center"/>
        <w:rPr>
          <w:b/>
          <w:bCs/>
          <w:sz w:val="36"/>
          <w:szCs w:val="28"/>
        </w:rPr>
      </w:pPr>
      <w:r w:rsidRPr="007F0954">
        <w:rPr>
          <w:b/>
          <w:bCs/>
          <w:sz w:val="36"/>
          <w:szCs w:val="28"/>
        </w:rPr>
        <w:t xml:space="preserve">Źródło danych aplikacji </w:t>
      </w:r>
      <w:proofErr w:type="spellStart"/>
      <w:r w:rsidRPr="007F0954">
        <w:rPr>
          <w:b/>
          <w:bCs/>
          <w:sz w:val="36"/>
          <w:szCs w:val="28"/>
        </w:rPr>
        <w:t>YourHikes</w:t>
      </w:r>
      <w:proofErr w:type="spellEnd"/>
    </w:p>
    <w:p w14:paraId="7BBBE951" w14:textId="72F2D570" w:rsidR="00A845B1" w:rsidRDefault="00A845B1" w:rsidP="007F0954">
      <w:pPr>
        <w:jc w:val="center"/>
        <w:rPr>
          <w:b/>
          <w:bCs/>
          <w:sz w:val="36"/>
          <w:szCs w:val="28"/>
        </w:rPr>
      </w:pPr>
    </w:p>
    <w:p w14:paraId="68F32431" w14:textId="77777777" w:rsidR="00A845B1" w:rsidRDefault="00A845B1" w:rsidP="007F0954">
      <w:pPr>
        <w:jc w:val="center"/>
        <w:rPr>
          <w:b/>
          <w:bCs/>
          <w:sz w:val="36"/>
          <w:szCs w:val="28"/>
        </w:rPr>
      </w:pPr>
    </w:p>
    <w:p w14:paraId="7389F268" w14:textId="53B3C5D2" w:rsidR="00A845B1" w:rsidRPr="00A845B1" w:rsidRDefault="00A845B1" w:rsidP="00A845B1">
      <w:pPr>
        <w:jc w:val="left"/>
        <w:rPr>
          <w:b/>
          <w:bCs/>
          <w:sz w:val="22"/>
          <w:szCs w:val="18"/>
        </w:rPr>
      </w:pPr>
      <w:r w:rsidRPr="00A845B1">
        <w:rPr>
          <w:b/>
          <w:bCs/>
          <w:sz w:val="22"/>
          <w:szCs w:val="18"/>
        </w:rPr>
        <w:t xml:space="preserve">Autor: </w:t>
      </w:r>
      <w:proofErr w:type="spellStart"/>
      <w:r w:rsidRPr="00A845B1">
        <w:rPr>
          <w:b/>
          <w:bCs/>
          <w:sz w:val="22"/>
          <w:szCs w:val="18"/>
        </w:rPr>
        <w:t>MateuszRzewnicki</w:t>
      </w:r>
      <w:proofErr w:type="spellEnd"/>
    </w:p>
    <w:p w14:paraId="32B8F976" w14:textId="4D3C102F" w:rsidR="00A845B1" w:rsidRPr="00A845B1" w:rsidRDefault="00A845B1" w:rsidP="00A845B1">
      <w:pPr>
        <w:jc w:val="left"/>
        <w:rPr>
          <w:b/>
          <w:bCs/>
          <w:sz w:val="22"/>
          <w:szCs w:val="18"/>
        </w:rPr>
      </w:pPr>
      <w:r w:rsidRPr="00A845B1">
        <w:rPr>
          <w:b/>
          <w:bCs/>
          <w:sz w:val="22"/>
          <w:szCs w:val="18"/>
        </w:rPr>
        <w:t>Grupa: Z712</w:t>
      </w:r>
    </w:p>
    <w:p w14:paraId="1445BF1B" w14:textId="2516F24A" w:rsidR="00A845B1" w:rsidRPr="00A845B1" w:rsidRDefault="00A845B1" w:rsidP="00A845B1">
      <w:pPr>
        <w:jc w:val="left"/>
        <w:rPr>
          <w:b/>
          <w:bCs/>
          <w:sz w:val="22"/>
          <w:szCs w:val="18"/>
        </w:rPr>
      </w:pPr>
      <w:r w:rsidRPr="00A845B1">
        <w:rPr>
          <w:b/>
          <w:bCs/>
          <w:sz w:val="22"/>
          <w:szCs w:val="18"/>
        </w:rPr>
        <w:t>Nr indeksu: 8138</w:t>
      </w:r>
    </w:p>
    <w:p w14:paraId="252C2331" w14:textId="7B1E1FBC" w:rsidR="007F0954" w:rsidRDefault="007F0954"/>
    <w:p w14:paraId="4DB46BAD" w14:textId="2BE9DA47" w:rsidR="000D5285" w:rsidRDefault="000D5285" w:rsidP="000D5285">
      <w:pPr>
        <w:pStyle w:val="Heading1beznumeru"/>
      </w:pPr>
      <w:r>
        <w:t>Wstęp</w:t>
      </w:r>
    </w:p>
    <w:p w14:paraId="3C5E5A0B" w14:textId="268DB01C" w:rsidR="007F0954" w:rsidRDefault="007F0954">
      <w:r>
        <w:t>W projektowaniu i implementacji źródła danych wykorzystano podejście „</w:t>
      </w:r>
      <w:proofErr w:type="spellStart"/>
      <w:r>
        <w:t>Code</w:t>
      </w:r>
      <w:proofErr w:type="spellEnd"/>
      <w:r>
        <w:t xml:space="preserve"> First” które wykorzystując rozszerzenie </w:t>
      </w:r>
      <w:proofErr w:type="spellStart"/>
      <w:r w:rsidRPr="007B0A7C">
        <w:rPr>
          <w:i/>
          <w:iCs/>
        </w:rPr>
        <w:t>EntityFrameworkCore</w:t>
      </w:r>
      <w:proofErr w:type="spellEnd"/>
      <w:r>
        <w:t xml:space="preserve"> umożliwia generowanie kodu bazy danych z poziomu kodu źródłowego programu gdzie modelujemy tabele za pomocą klas. Ponadto implementuje system kontroli wersji dla bazy danych. Tabela kontroli wersji znajduje się w bazie danych ale nie została ona zawarta na poniższym diagramie ponieważ nie realizuje ona projektowanej logiki systemu ani założeń biznesowych.</w:t>
      </w:r>
    </w:p>
    <w:p w14:paraId="79EDEA4D" w14:textId="01E8478D" w:rsidR="007F0954" w:rsidRDefault="007F0954">
      <w:pPr>
        <w:rPr>
          <w:i/>
          <w:iCs/>
        </w:rPr>
      </w:pPr>
      <w:r>
        <w:t>System składa się z trzech głównych tabel ich szczegółowy opis wraz z atrybutami znajduje się w dalszej części dokumentu.</w:t>
      </w:r>
      <w:r w:rsidR="00CD14F4">
        <w:t xml:space="preserve"> Plik z całym wygenerowanym kodem dodany jest do dokumentacji jako załącznik, znaleźć go można w tym samym folderze co czytany właśnie dokument pod nazwą: </w:t>
      </w:r>
      <w:proofErr w:type="spellStart"/>
      <w:r w:rsidR="00CD14F4" w:rsidRPr="00CD14F4">
        <w:rPr>
          <w:i/>
          <w:iCs/>
        </w:rPr>
        <w:t>hikes.db</w:t>
      </w:r>
      <w:r w:rsidR="00CD14F4" w:rsidRPr="00CD14F4">
        <w:rPr>
          <w:i/>
          <w:iCs/>
        </w:rPr>
        <w:t>.sql</w:t>
      </w:r>
      <w:proofErr w:type="spellEnd"/>
      <w:r w:rsidR="006366D8">
        <w:rPr>
          <w:i/>
          <w:iCs/>
        </w:rPr>
        <w:t xml:space="preserve">. </w:t>
      </w:r>
      <w:r w:rsidR="006366D8" w:rsidRPr="00FE5C1B">
        <w:t>Wykorzystany dostawca to</w:t>
      </w:r>
      <w:r w:rsidR="006366D8">
        <w:rPr>
          <w:i/>
          <w:iCs/>
        </w:rPr>
        <w:t xml:space="preserve"> </w:t>
      </w:r>
      <w:proofErr w:type="spellStart"/>
      <w:r w:rsidR="006366D8">
        <w:rPr>
          <w:i/>
          <w:iCs/>
        </w:rPr>
        <w:t>SQLite</w:t>
      </w:r>
      <w:proofErr w:type="spellEnd"/>
      <w:r w:rsidR="00FE5C1B">
        <w:rPr>
          <w:i/>
          <w:iCs/>
        </w:rPr>
        <w:t xml:space="preserve"> </w:t>
      </w:r>
      <w:r w:rsidR="00FE5C1B" w:rsidRPr="00FE5C1B">
        <w:t>w wariancie lekkiej bazy plikowej.</w:t>
      </w:r>
    </w:p>
    <w:p w14:paraId="047BB655" w14:textId="190E8525" w:rsidR="006366D8" w:rsidRDefault="006366D8">
      <w:pPr>
        <w:rPr>
          <w:i/>
          <w:iCs/>
        </w:rPr>
      </w:pPr>
    </w:p>
    <w:p w14:paraId="5D168878" w14:textId="01E678E3" w:rsidR="006366D8" w:rsidRDefault="006366D8" w:rsidP="006366D8">
      <w:pPr>
        <w:pStyle w:val="Nagwek3"/>
        <w:rPr>
          <w:sz w:val="28"/>
          <w:szCs w:val="28"/>
        </w:rPr>
      </w:pPr>
      <w:r w:rsidRPr="006366D8">
        <w:rPr>
          <w:sz w:val="28"/>
          <w:szCs w:val="28"/>
        </w:rPr>
        <w:t>Połączenie</w:t>
      </w:r>
    </w:p>
    <w:p w14:paraId="399DC618" w14:textId="77777777" w:rsidR="00866509" w:rsidRDefault="006366D8" w:rsidP="006366D8">
      <w:pPr>
        <w:rPr>
          <w:lang w:eastAsia="ar-SA"/>
        </w:rPr>
      </w:pPr>
      <w:r>
        <w:rPr>
          <w:lang w:eastAsia="ar-SA"/>
        </w:rPr>
        <w:t xml:space="preserve">Połączenie do bazy danych realizowane jest za pośrednictwem klasy </w:t>
      </w:r>
      <w:proofErr w:type="spellStart"/>
      <w:r w:rsidRPr="007B0A7C">
        <w:rPr>
          <w:i/>
          <w:iCs/>
          <w:lang w:eastAsia="ar-SA"/>
        </w:rPr>
        <w:t>DataContext</w:t>
      </w:r>
      <w:proofErr w:type="spellEnd"/>
      <w:r>
        <w:rPr>
          <w:lang w:eastAsia="ar-SA"/>
        </w:rPr>
        <w:t xml:space="preserve"> która przechowuje właściwości </w:t>
      </w:r>
      <w:r w:rsidR="00866509">
        <w:rPr>
          <w:lang w:eastAsia="ar-SA"/>
        </w:rPr>
        <w:t xml:space="preserve">dostępowe do tabeli o typie </w:t>
      </w:r>
      <w:proofErr w:type="spellStart"/>
      <w:r w:rsidR="00866509" w:rsidRPr="007B0A7C">
        <w:rPr>
          <w:i/>
          <w:iCs/>
          <w:lang w:eastAsia="ar-SA"/>
        </w:rPr>
        <w:t>DbSet</w:t>
      </w:r>
      <w:proofErr w:type="spellEnd"/>
      <w:r w:rsidR="00866509">
        <w:rPr>
          <w:lang w:eastAsia="ar-SA"/>
        </w:rPr>
        <w:t xml:space="preserve">. </w:t>
      </w:r>
    </w:p>
    <w:p w14:paraId="5304E065" w14:textId="21FD4618" w:rsidR="00866509" w:rsidRDefault="00866509" w:rsidP="006366D8">
      <w:pPr>
        <w:rPr>
          <w:lang w:eastAsia="ar-SA"/>
        </w:rPr>
      </w:pPr>
      <w:r w:rsidRPr="00866509">
        <w:rPr>
          <w:lang w:eastAsia="ar-SA"/>
        </w:rPr>
        <w:drawing>
          <wp:inline distT="0" distB="0" distL="0" distR="0" wp14:anchorId="0C76BDDF" wp14:editId="425EBB80">
            <wp:extent cx="4791744" cy="1362265"/>
            <wp:effectExtent l="0" t="0" r="8890" b="952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91744" cy="1362265"/>
                    </a:xfrm>
                    <a:prstGeom prst="rect">
                      <a:avLst/>
                    </a:prstGeom>
                  </pic:spPr>
                </pic:pic>
              </a:graphicData>
            </a:graphic>
          </wp:inline>
        </w:drawing>
      </w:r>
    </w:p>
    <w:p w14:paraId="308F7624" w14:textId="614B37FA" w:rsidR="00866509" w:rsidRDefault="00866509" w:rsidP="006366D8">
      <w:pPr>
        <w:rPr>
          <w:lang w:eastAsia="ar-SA"/>
        </w:rPr>
      </w:pPr>
      <w:r>
        <w:rPr>
          <w:lang w:eastAsia="ar-SA"/>
        </w:rPr>
        <w:t xml:space="preserve">Połączenie inicjalizowane jest na etapie startu aplikacji w klasy </w:t>
      </w:r>
      <w:proofErr w:type="spellStart"/>
      <w:r w:rsidRPr="007B0A7C">
        <w:rPr>
          <w:i/>
          <w:iCs/>
          <w:lang w:eastAsia="ar-SA"/>
        </w:rPr>
        <w:t>StartUp</w:t>
      </w:r>
      <w:proofErr w:type="spellEnd"/>
      <w:r>
        <w:rPr>
          <w:lang w:eastAsia="ar-SA"/>
        </w:rPr>
        <w:t xml:space="preserve"> na etapie składania konfiguracji usług co umożliwia szersze wykorzystanie użytych migracji do zadbania by aplikacja zawsze pracowała na najnowszej migracji. Co ważne aplikacja sama zadba o stworzenie bazy danych jeśli jej plik został usunięty. Aplikacja stworzy cała strukturę i wstrzyknie dane.</w:t>
      </w:r>
    </w:p>
    <w:p w14:paraId="39564599" w14:textId="334F95F1" w:rsidR="00866509" w:rsidRDefault="00866509" w:rsidP="006366D8">
      <w:pPr>
        <w:rPr>
          <w:lang w:eastAsia="ar-SA"/>
        </w:rPr>
      </w:pPr>
      <w:r w:rsidRPr="00866509">
        <w:rPr>
          <w:lang w:eastAsia="ar-SA"/>
        </w:rPr>
        <w:lastRenderedPageBreak/>
        <w:drawing>
          <wp:inline distT="0" distB="0" distL="0" distR="0" wp14:anchorId="0F37FA6C" wp14:editId="6222D09C">
            <wp:extent cx="5760720" cy="1322705"/>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322705"/>
                    </a:xfrm>
                    <a:prstGeom prst="rect">
                      <a:avLst/>
                    </a:prstGeom>
                  </pic:spPr>
                </pic:pic>
              </a:graphicData>
            </a:graphic>
          </wp:inline>
        </w:drawing>
      </w:r>
    </w:p>
    <w:p w14:paraId="4294813B" w14:textId="0AB41354" w:rsidR="006366D8" w:rsidRDefault="00866509" w:rsidP="006366D8">
      <w:pPr>
        <w:rPr>
          <w:lang w:eastAsia="ar-SA"/>
        </w:rPr>
      </w:pPr>
      <w:r>
        <w:rPr>
          <w:lang w:eastAsia="ar-SA"/>
        </w:rPr>
        <w:t xml:space="preserve"> Jeśli aktualna wersje bazy danych różni się od tej kodzie źródłowym aplikacji, wywoływana jest aktualizacja jej struktury. </w:t>
      </w:r>
    </w:p>
    <w:p w14:paraId="22273C54" w14:textId="40C2E81D" w:rsidR="00866509" w:rsidRDefault="00866509" w:rsidP="006366D8">
      <w:pPr>
        <w:rPr>
          <w:lang w:eastAsia="ar-SA"/>
        </w:rPr>
      </w:pPr>
      <w:r>
        <w:rPr>
          <w:lang w:eastAsia="ar-SA"/>
        </w:rPr>
        <w:t xml:space="preserve">Ponadto poprzez nadpisanie metody </w:t>
      </w:r>
      <w:proofErr w:type="spellStart"/>
      <w:r w:rsidRPr="007B0A7C">
        <w:rPr>
          <w:i/>
          <w:iCs/>
          <w:lang w:eastAsia="ar-SA"/>
        </w:rPr>
        <w:t>onModelCreating</w:t>
      </w:r>
      <w:proofErr w:type="spellEnd"/>
      <w:r>
        <w:rPr>
          <w:lang w:eastAsia="ar-SA"/>
        </w:rPr>
        <w:t>, możliwe jest wstrzykiwanie danych wraz ze startem aplikacji:</w:t>
      </w:r>
    </w:p>
    <w:p w14:paraId="6635A899" w14:textId="35E0743A" w:rsidR="00866509" w:rsidRPr="006366D8" w:rsidRDefault="00866509" w:rsidP="006366D8">
      <w:pPr>
        <w:rPr>
          <w:lang w:eastAsia="ar-SA"/>
        </w:rPr>
      </w:pPr>
      <w:r w:rsidRPr="00866509">
        <w:rPr>
          <w:lang w:eastAsia="ar-SA"/>
        </w:rPr>
        <w:drawing>
          <wp:inline distT="0" distB="0" distL="0" distR="0" wp14:anchorId="7ED7A876" wp14:editId="3266BD71">
            <wp:extent cx="5258534" cy="3572374"/>
            <wp:effectExtent l="0" t="0" r="0" b="952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58534" cy="3572374"/>
                    </a:xfrm>
                    <a:prstGeom prst="rect">
                      <a:avLst/>
                    </a:prstGeom>
                  </pic:spPr>
                </pic:pic>
              </a:graphicData>
            </a:graphic>
          </wp:inline>
        </w:drawing>
      </w:r>
    </w:p>
    <w:p w14:paraId="4323CD3A" w14:textId="683C445B" w:rsidR="007F0954" w:rsidRPr="006366D8" w:rsidRDefault="006366D8" w:rsidP="006366D8">
      <w:pPr>
        <w:pStyle w:val="Nagwek3"/>
        <w:rPr>
          <w:sz w:val="28"/>
          <w:szCs w:val="28"/>
        </w:rPr>
      </w:pPr>
      <w:r w:rsidRPr="006366D8">
        <w:rPr>
          <w:sz w:val="28"/>
          <w:szCs w:val="28"/>
        </w:rPr>
        <w:t>Klasy</w:t>
      </w:r>
    </w:p>
    <w:p w14:paraId="7C3D5645" w14:textId="2CFA9B7F" w:rsidR="00F35848" w:rsidRDefault="00F35848">
      <w:r>
        <w:t>Diagram bazy danych:</w:t>
      </w:r>
    </w:p>
    <w:p w14:paraId="0C8EAF9E" w14:textId="0CA9D884" w:rsidR="00F35848" w:rsidRDefault="007F0954">
      <w:r w:rsidRPr="007F0954">
        <w:lastRenderedPageBreak/>
        <w:drawing>
          <wp:inline distT="0" distB="0" distL="0" distR="0" wp14:anchorId="2905C0B5" wp14:editId="5CBEA1EA">
            <wp:extent cx="3543795" cy="3238952"/>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43795" cy="3238952"/>
                    </a:xfrm>
                    <a:prstGeom prst="rect">
                      <a:avLst/>
                    </a:prstGeom>
                  </pic:spPr>
                </pic:pic>
              </a:graphicData>
            </a:graphic>
          </wp:inline>
        </w:drawing>
      </w:r>
    </w:p>
    <w:p w14:paraId="6AE3EC29" w14:textId="44E7D82C" w:rsidR="00A6023D" w:rsidRDefault="00A6023D"/>
    <w:p w14:paraId="00D90A34" w14:textId="40B59CFB" w:rsidR="00A6023D" w:rsidRDefault="00A6023D" w:rsidP="00A6023D">
      <w:r>
        <w:t xml:space="preserve">W kodzie źródłowym aplikacji powyższe tabele definiowane są za pomocą klas. W systemie przewidziano dla nich trzy klasy: </w:t>
      </w:r>
      <w:proofErr w:type="spellStart"/>
      <w:r w:rsidRPr="007B0A7C">
        <w:rPr>
          <w:i/>
          <w:iCs/>
        </w:rPr>
        <w:t>FileDTO</w:t>
      </w:r>
      <w:proofErr w:type="spellEnd"/>
      <w:r>
        <w:t xml:space="preserve">, </w:t>
      </w:r>
      <w:proofErr w:type="spellStart"/>
      <w:r w:rsidRPr="007B0A7C">
        <w:rPr>
          <w:i/>
          <w:iCs/>
        </w:rPr>
        <w:t>HikeDTO</w:t>
      </w:r>
      <w:proofErr w:type="spellEnd"/>
      <w:r>
        <w:t xml:space="preserve"> i </w:t>
      </w:r>
      <w:proofErr w:type="spellStart"/>
      <w:r w:rsidRPr="007B0A7C">
        <w:rPr>
          <w:i/>
          <w:iCs/>
        </w:rPr>
        <w:t>HistoryHikeDTO</w:t>
      </w:r>
      <w:proofErr w:type="spellEnd"/>
      <w:r w:rsidR="002E2AB5">
        <w:t>.</w:t>
      </w:r>
    </w:p>
    <w:p w14:paraId="7BDB369D" w14:textId="23CB0DB6" w:rsidR="00A6023D" w:rsidRDefault="00A6023D" w:rsidP="00A6023D"/>
    <w:p w14:paraId="3FD9CF84" w14:textId="60070527" w:rsidR="00A6023D" w:rsidRPr="00CD14F4" w:rsidRDefault="00A6023D" w:rsidP="000D5285">
      <w:pPr>
        <w:pStyle w:val="Nagwek3"/>
      </w:pPr>
      <w:r w:rsidRPr="00CD14F4">
        <w:t xml:space="preserve">Klasa </w:t>
      </w:r>
      <w:proofErr w:type="spellStart"/>
      <w:r w:rsidRPr="00CD14F4">
        <w:t>FileDTO</w:t>
      </w:r>
      <w:proofErr w:type="spellEnd"/>
    </w:p>
    <w:p w14:paraId="767E14B6" w14:textId="24CF87FB" w:rsidR="00A6023D" w:rsidRDefault="00A6023D" w:rsidP="00A6023D">
      <w:r>
        <w:t>Reprezentuje ona</w:t>
      </w:r>
      <w:r w:rsidR="00474D80">
        <w:t xml:space="preserve"> pliki które będą dołączane do wędrówki. Przewidziana została na rozróżnianie typów plików tak by od jednej tabeli mogły być wstawiane zarówno zdjęcia jak i pliki video. </w:t>
      </w:r>
      <w:r w:rsidR="00CD14F4">
        <w:t>Zawiera ona w sobie 6 pól rzutowanych na tabele w bazie danych</w:t>
      </w:r>
      <w:r w:rsidR="000D5285">
        <w:t xml:space="preserve"> oraz jedno pole referencji</w:t>
      </w:r>
      <w:r w:rsidR="00CD14F4">
        <w:t>:</w:t>
      </w:r>
    </w:p>
    <w:p w14:paraId="48A05E95" w14:textId="7E4269C9" w:rsidR="000D5285" w:rsidRDefault="000D5285" w:rsidP="00A6023D">
      <w:r>
        <w:t>Pola:</w:t>
      </w:r>
    </w:p>
    <w:p w14:paraId="6D4D5685" w14:textId="05C25682" w:rsidR="00CD14F4" w:rsidRDefault="00CD14F4" w:rsidP="00CD14F4">
      <w:pPr>
        <w:pStyle w:val="Akapitzlist"/>
        <w:numPr>
          <w:ilvl w:val="0"/>
          <w:numId w:val="7"/>
        </w:numPr>
      </w:pPr>
      <w:r>
        <w:t xml:space="preserve">Id – reprezentuje unikalny klucz rekordu w </w:t>
      </w:r>
      <w:r w:rsidR="002A1F95">
        <w:t>tabeli</w:t>
      </w:r>
      <w:r>
        <w:t xml:space="preserve"> o typie liczbowym</w:t>
      </w:r>
    </w:p>
    <w:p w14:paraId="03664530" w14:textId="70B3421C" w:rsidR="00CD14F4" w:rsidRDefault="00CD14F4" w:rsidP="00CD14F4">
      <w:pPr>
        <w:pStyle w:val="Akapitzlist"/>
        <w:numPr>
          <w:ilvl w:val="0"/>
          <w:numId w:val="7"/>
        </w:numPr>
      </w:pPr>
      <w:proofErr w:type="spellStart"/>
      <w:r>
        <w:t>DisplayName</w:t>
      </w:r>
      <w:proofErr w:type="spellEnd"/>
      <w:r>
        <w:t xml:space="preserve"> – reprezentuję wyświetlaną nazwę pliku w systemie o typie </w:t>
      </w:r>
      <w:proofErr w:type="spellStart"/>
      <w:r>
        <w:t>teksowym</w:t>
      </w:r>
      <w:proofErr w:type="spellEnd"/>
    </w:p>
    <w:p w14:paraId="341F236A" w14:textId="1709EA77" w:rsidR="00CD14F4" w:rsidRDefault="00CD14F4" w:rsidP="00CD14F4">
      <w:pPr>
        <w:pStyle w:val="Akapitzlist"/>
        <w:numPr>
          <w:ilvl w:val="0"/>
          <w:numId w:val="7"/>
        </w:numPr>
      </w:pPr>
      <w:proofErr w:type="spellStart"/>
      <w:r>
        <w:t>FileType</w:t>
      </w:r>
      <w:proofErr w:type="spellEnd"/>
      <w:r>
        <w:t xml:space="preserve"> – reprezentuje ona typ pliku który przechowuje rekord o typie tekstowym</w:t>
      </w:r>
    </w:p>
    <w:p w14:paraId="6AAABBEA" w14:textId="09BF4799" w:rsidR="00CD14F4" w:rsidRDefault="00CD14F4" w:rsidP="00CD14F4">
      <w:pPr>
        <w:pStyle w:val="Akapitzlist"/>
        <w:numPr>
          <w:ilvl w:val="0"/>
          <w:numId w:val="7"/>
        </w:numPr>
      </w:pPr>
      <w:proofErr w:type="spellStart"/>
      <w:r>
        <w:t>FileName</w:t>
      </w:r>
      <w:proofErr w:type="spellEnd"/>
      <w:r>
        <w:t xml:space="preserve"> – reprezentuje nazwę pliku która umożliwia odwołanie się do pliku w katalogu wędrówki na serwerze  o typie tekstowym</w:t>
      </w:r>
    </w:p>
    <w:p w14:paraId="72575DF3" w14:textId="1BC1BD6C" w:rsidR="00CD14F4" w:rsidRDefault="00CD14F4" w:rsidP="00CD14F4">
      <w:pPr>
        <w:pStyle w:val="Akapitzlist"/>
        <w:numPr>
          <w:ilvl w:val="0"/>
          <w:numId w:val="7"/>
        </w:numPr>
      </w:pPr>
      <w:proofErr w:type="spellStart"/>
      <w:r>
        <w:t>UploadTime</w:t>
      </w:r>
      <w:proofErr w:type="spellEnd"/>
      <w:r>
        <w:t xml:space="preserve"> – reprezentuje czas wgrania pliku do systemu o typie daty  i godziny</w:t>
      </w:r>
    </w:p>
    <w:p w14:paraId="226D8F21" w14:textId="7A983D66" w:rsidR="00CD14F4" w:rsidRDefault="00CD14F4" w:rsidP="00CD14F4">
      <w:pPr>
        <w:pStyle w:val="Akapitzlist"/>
        <w:numPr>
          <w:ilvl w:val="0"/>
          <w:numId w:val="7"/>
        </w:numPr>
      </w:pPr>
      <w:proofErr w:type="spellStart"/>
      <w:r>
        <w:t>HikeId</w:t>
      </w:r>
      <w:proofErr w:type="spellEnd"/>
      <w:r>
        <w:t xml:space="preserve"> – </w:t>
      </w:r>
      <w:r w:rsidR="000D5285">
        <w:t>reprezentuje</w:t>
      </w:r>
      <w:r>
        <w:t xml:space="preserve"> powiązany rekord wędrówki o typie liczbowym</w:t>
      </w:r>
    </w:p>
    <w:p w14:paraId="21A728A8" w14:textId="7FF75958" w:rsidR="000D5285" w:rsidRDefault="000D5285" w:rsidP="000D5285">
      <w:pPr>
        <w:ind w:left="851" w:firstLine="0"/>
      </w:pPr>
      <w:r>
        <w:t>Referencje:</w:t>
      </w:r>
    </w:p>
    <w:p w14:paraId="4F2B81A6" w14:textId="3479B4E3" w:rsidR="000D5285" w:rsidRDefault="000D5285" w:rsidP="000D5285">
      <w:pPr>
        <w:pStyle w:val="Akapitzlist"/>
        <w:numPr>
          <w:ilvl w:val="0"/>
          <w:numId w:val="8"/>
        </w:numPr>
      </w:pPr>
      <w:proofErr w:type="spellStart"/>
      <w:r>
        <w:t>HikeDTO</w:t>
      </w:r>
      <w:proofErr w:type="spellEnd"/>
      <w:r>
        <w:t xml:space="preserve"> – reprezentuje powiązanie między rekordem pliku a wędrówki</w:t>
      </w:r>
    </w:p>
    <w:p w14:paraId="33A0C204" w14:textId="3F524288" w:rsidR="00CD14F4" w:rsidRDefault="00CD14F4" w:rsidP="00CD14F4"/>
    <w:p w14:paraId="51CF370B" w14:textId="68D64595" w:rsidR="002A1F95" w:rsidRDefault="002A1F95" w:rsidP="00CD14F4">
      <w:r>
        <w:t xml:space="preserve">Kod klasy </w:t>
      </w:r>
      <w:proofErr w:type="spellStart"/>
      <w:r>
        <w:t>FileDTO</w:t>
      </w:r>
      <w:proofErr w:type="spellEnd"/>
      <w:r>
        <w:t>:</w:t>
      </w:r>
    </w:p>
    <w:p w14:paraId="07692A8A" w14:textId="592E481C" w:rsidR="00A6023D" w:rsidRDefault="00A6023D" w:rsidP="00A6023D">
      <w:r w:rsidRPr="00A6023D">
        <w:lastRenderedPageBreak/>
        <w:drawing>
          <wp:inline distT="0" distB="0" distL="0" distR="0" wp14:anchorId="5F913FB3" wp14:editId="6245AB97">
            <wp:extent cx="5563376" cy="5868219"/>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63376" cy="5868219"/>
                    </a:xfrm>
                    <a:prstGeom prst="rect">
                      <a:avLst/>
                    </a:prstGeom>
                  </pic:spPr>
                </pic:pic>
              </a:graphicData>
            </a:graphic>
          </wp:inline>
        </w:drawing>
      </w:r>
    </w:p>
    <w:p w14:paraId="741562B8" w14:textId="73792DB8" w:rsidR="007752F4" w:rsidRDefault="007752F4"/>
    <w:p w14:paraId="0ADBD5DF" w14:textId="239558AE" w:rsidR="007752F4" w:rsidRDefault="007752F4">
      <w:r>
        <w:t>Przykład wygenerowanego kodu</w:t>
      </w:r>
      <w:r w:rsidR="00CD14F4">
        <w:t xml:space="preserve"> dla klasy </w:t>
      </w:r>
      <w:proofErr w:type="spellStart"/>
      <w:r w:rsidR="002A1F95">
        <w:t>Fil</w:t>
      </w:r>
      <w:r w:rsidR="00CD14F4">
        <w:t>eDTO</w:t>
      </w:r>
      <w:proofErr w:type="spellEnd"/>
      <w:r w:rsidR="00CD14F4">
        <w:t>:</w:t>
      </w:r>
    </w:p>
    <w:p w14:paraId="2D71FCF8" w14:textId="4567A3DE" w:rsidR="007752F4" w:rsidRDefault="00CD14F4">
      <w:r w:rsidRPr="00CD14F4">
        <w:drawing>
          <wp:inline distT="0" distB="0" distL="0" distR="0" wp14:anchorId="26AB4C02" wp14:editId="622BD3A3">
            <wp:extent cx="5760720" cy="1444625"/>
            <wp:effectExtent l="0" t="0" r="0" b="317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444625"/>
                    </a:xfrm>
                    <a:prstGeom prst="rect">
                      <a:avLst/>
                    </a:prstGeom>
                  </pic:spPr>
                </pic:pic>
              </a:graphicData>
            </a:graphic>
          </wp:inline>
        </w:drawing>
      </w:r>
    </w:p>
    <w:p w14:paraId="34065FD4" w14:textId="73971C3B" w:rsidR="000D5285" w:rsidRDefault="000D5285"/>
    <w:p w14:paraId="072309EF" w14:textId="2366475F" w:rsidR="000D5285" w:rsidRDefault="000D5285" w:rsidP="000D5285">
      <w:pPr>
        <w:pStyle w:val="Nagwek3"/>
      </w:pPr>
      <w:r>
        <w:t xml:space="preserve">Klasa </w:t>
      </w:r>
      <w:proofErr w:type="spellStart"/>
      <w:r>
        <w:t>HikeDTO</w:t>
      </w:r>
      <w:proofErr w:type="spellEnd"/>
    </w:p>
    <w:p w14:paraId="6253D23F" w14:textId="1985FF37" w:rsidR="000D5285" w:rsidRDefault="000D5285" w:rsidP="000D5285">
      <w:r>
        <w:t xml:space="preserve">Reprezentuje ona </w:t>
      </w:r>
      <w:r>
        <w:t>wędrówki</w:t>
      </w:r>
      <w:r>
        <w:t xml:space="preserve"> które będą </w:t>
      </w:r>
      <w:r>
        <w:t>tworzone w systemie</w:t>
      </w:r>
      <w:r>
        <w:t>.</w:t>
      </w:r>
      <w:r>
        <w:t xml:space="preserve"> Przewidziana została tak by możliwe było dodawanie do rekordu wędrówki załączników przez klasę </w:t>
      </w:r>
      <w:proofErr w:type="spellStart"/>
      <w:r w:rsidRPr="007B0A7C">
        <w:rPr>
          <w:i/>
          <w:iCs/>
        </w:rPr>
        <w:t>FileDTO</w:t>
      </w:r>
      <w:proofErr w:type="spellEnd"/>
      <w:r>
        <w:t xml:space="preserve">. Zawiera </w:t>
      </w:r>
      <w:r>
        <w:lastRenderedPageBreak/>
        <w:t xml:space="preserve">ona w sobie </w:t>
      </w:r>
      <w:r w:rsidR="002A1F95">
        <w:t>7</w:t>
      </w:r>
      <w:r>
        <w:t xml:space="preserve"> pól rzutowanych na tabele w bazie danych</w:t>
      </w:r>
      <w:r w:rsidR="002A1F95">
        <w:t xml:space="preserve"> oraz jedną właściwość reprezentującą powiązanie</w:t>
      </w:r>
      <w:r>
        <w:t>:</w:t>
      </w:r>
    </w:p>
    <w:p w14:paraId="449C9894" w14:textId="170C1F96" w:rsidR="002A1F95" w:rsidRDefault="002A1F95" w:rsidP="000D5285">
      <w:r>
        <w:t>Pola:</w:t>
      </w:r>
    </w:p>
    <w:p w14:paraId="4724887F" w14:textId="23631754" w:rsidR="002A1F95" w:rsidRDefault="002A1F95" w:rsidP="002A1F95">
      <w:pPr>
        <w:pStyle w:val="Akapitzlist"/>
        <w:numPr>
          <w:ilvl w:val="0"/>
          <w:numId w:val="10"/>
        </w:numPr>
      </w:pPr>
      <w:r>
        <w:t xml:space="preserve">Id - </w:t>
      </w:r>
      <w:r>
        <w:t xml:space="preserve">reprezentuje unikalny klucz rekordu w </w:t>
      </w:r>
      <w:r>
        <w:t>tabeli</w:t>
      </w:r>
      <w:r>
        <w:t xml:space="preserve"> o typie liczbowym</w:t>
      </w:r>
    </w:p>
    <w:p w14:paraId="606D577E" w14:textId="28206065" w:rsidR="002A1F95" w:rsidRDefault="002A1F95" w:rsidP="002A1F95">
      <w:pPr>
        <w:pStyle w:val="Akapitzlist"/>
        <w:numPr>
          <w:ilvl w:val="0"/>
          <w:numId w:val="10"/>
        </w:numPr>
      </w:pPr>
      <w:proofErr w:type="spellStart"/>
      <w:r>
        <w:t>Title</w:t>
      </w:r>
      <w:proofErr w:type="spellEnd"/>
      <w:r>
        <w:t xml:space="preserve"> – reprezentuje tytuł wędrówki o typie tekstowym</w:t>
      </w:r>
    </w:p>
    <w:p w14:paraId="696B0CF5" w14:textId="5D70E4E0" w:rsidR="002A1F95" w:rsidRDefault="002A1F95" w:rsidP="002A1F95">
      <w:pPr>
        <w:pStyle w:val="Akapitzlist"/>
        <w:numPr>
          <w:ilvl w:val="0"/>
          <w:numId w:val="10"/>
        </w:numPr>
      </w:pPr>
      <w:proofErr w:type="spellStart"/>
      <w:r>
        <w:t>StartDate</w:t>
      </w:r>
      <w:proofErr w:type="spellEnd"/>
      <w:r>
        <w:t xml:space="preserve"> – reprezentuje planowaną datę i godzinne rozpoczęcia wędrówki o typie daty i czasu</w:t>
      </w:r>
    </w:p>
    <w:p w14:paraId="236C3FE9" w14:textId="34678ADE" w:rsidR="002A1F95" w:rsidRDefault="002A1F95" w:rsidP="002A1F95">
      <w:pPr>
        <w:pStyle w:val="Akapitzlist"/>
        <w:numPr>
          <w:ilvl w:val="0"/>
          <w:numId w:val="10"/>
        </w:numPr>
      </w:pPr>
      <w:proofErr w:type="spellStart"/>
      <w:r>
        <w:t>EndDate</w:t>
      </w:r>
      <w:proofErr w:type="spellEnd"/>
      <w:r>
        <w:t xml:space="preserve"> - reprezentuje</w:t>
      </w:r>
      <w:r>
        <w:t xml:space="preserve"> planowaną </w:t>
      </w:r>
      <w:r>
        <w:t>datę</w:t>
      </w:r>
      <w:r>
        <w:t xml:space="preserve"> i </w:t>
      </w:r>
      <w:r>
        <w:t>godzinę</w:t>
      </w:r>
      <w:r>
        <w:t xml:space="preserve"> </w:t>
      </w:r>
      <w:r>
        <w:t>zakończenia</w:t>
      </w:r>
      <w:r>
        <w:t xml:space="preserve"> wędrówki o typie daty i czasu</w:t>
      </w:r>
    </w:p>
    <w:p w14:paraId="61204B65" w14:textId="441BCCAF" w:rsidR="002A1F95" w:rsidRDefault="002A1F95" w:rsidP="002A1F95">
      <w:pPr>
        <w:pStyle w:val="Akapitzlist"/>
        <w:numPr>
          <w:ilvl w:val="0"/>
          <w:numId w:val="10"/>
        </w:numPr>
      </w:pPr>
      <w:proofErr w:type="spellStart"/>
      <w:r>
        <w:t>StartPlace</w:t>
      </w:r>
      <w:proofErr w:type="spellEnd"/>
      <w:r>
        <w:t xml:space="preserve"> - reprezentuje</w:t>
      </w:r>
      <w:r>
        <w:t xml:space="preserve"> </w:t>
      </w:r>
      <w:r>
        <w:t>planowane miejsce rozpoczęcia wędrówki o typie tekstowym</w:t>
      </w:r>
    </w:p>
    <w:p w14:paraId="752D6C4D" w14:textId="445FF739" w:rsidR="002A1F95" w:rsidRDefault="002A1F95" w:rsidP="002A1F95">
      <w:pPr>
        <w:pStyle w:val="Akapitzlist"/>
        <w:numPr>
          <w:ilvl w:val="0"/>
          <w:numId w:val="10"/>
        </w:numPr>
      </w:pPr>
      <w:proofErr w:type="spellStart"/>
      <w:r>
        <w:t>EndPlace</w:t>
      </w:r>
      <w:proofErr w:type="spellEnd"/>
      <w:r>
        <w:t xml:space="preserve"> - reprezentuje</w:t>
      </w:r>
      <w:r>
        <w:t xml:space="preserve"> planowane miejsce </w:t>
      </w:r>
      <w:proofErr w:type="spellStart"/>
      <w:r>
        <w:t>zakończneia</w:t>
      </w:r>
      <w:proofErr w:type="spellEnd"/>
      <w:r>
        <w:t xml:space="preserve"> wędrówki o typie tekstowym</w:t>
      </w:r>
    </w:p>
    <w:p w14:paraId="7579D6E7" w14:textId="4B6E6108" w:rsidR="002A1F95" w:rsidRDefault="002A1F95" w:rsidP="002A1F95">
      <w:pPr>
        <w:pStyle w:val="Akapitzlist"/>
        <w:numPr>
          <w:ilvl w:val="0"/>
          <w:numId w:val="10"/>
        </w:numPr>
      </w:pPr>
      <w:proofErr w:type="spellStart"/>
      <w:r>
        <w:t>Distance</w:t>
      </w:r>
      <w:proofErr w:type="spellEnd"/>
      <w:r>
        <w:t xml:space="preserve"> – reprezentuje przebyty dystans o typie zmienno-przecinkowym</w:t>
      </w:r>
    </w:p>
    <w:p w14:paraId="25CCDEF4" w14:textId="566D96E4" w:rsidR="000D5285" w:rsidRDefault="002A1F95">
      <w:r>
        <w:t>Referencje:</w:t>
      </w:r>
    </w:p>
    <w:p w14:paraId="45429FD0" w14:textId="3B858434" w:rsidR="002A1F95" w:rsidRDefault="002A1F95" w:rsidP="002A1F95">
      <w:pPr>
        <w:pStyle w:val="Akapitzlist"/>
        <w:numPr>
          <w:ilvl w:val="0"/>
          <w:numId w:val="11"/>
        </w:numPr>
      </w:pPr>
      <w:proofErr w:type="spellStart"/>
      <w:r>
        <w:t>Files</w:t>
      </w:r>
      <w:proofErr w:type="spellEnd"/>
      <w:r>
        <w:t xml:space="preserve"> – reprezentuje powiązanie z kolekcją plików załączonych do wędrówki</w:t>
      </w:r>
    </w:p>
    <w:p w14:paraId="2CEE3518" w14:textId="6A5889DC" w:rsidR="002A1F95" w:rsidRDefault="002A1F95">
      <w:r>
        <w:t xml:space="preserve">Kod klasy </w:t>
      </w:r>
      <w:proofErr w:type="spellStart"/>
      <w:r>
        <w:t>HikeDTO</w:t>
      </w:r>
      <w:proofErr w:type="spellEnd"/>
      <w:r>
        <w:t>:</w:t>
      </w:r>
    </w:p>
    <w:p w14:paraId="61ADBDA6" w14:textId="7EAB8131" w:rsidR="002A1F95" w:rsidRDefault="002A1F95">
      <w:r w:rsidRPr="002A1F95">
        <w:lastRenderedPageBreak/>
        <w:drawing>
          <wp:inline distT="0" distB="0" distL="0" distR="0" wp14:anchorId="14881F47" wp14:editId="45249E9D">
            <wp:extent cx="5601482" cy="630643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01482" cy="6306430"/>
                    </a:xfrm>
                    <a:prstGeom prst="rect">
                      <a:avLst/>
                    </a:prstGeom>
                  </pic:spPr>
                </pic:pic>
              </a:graphicData>
            </a:graphic>
          </wp:inline>
        </w:drawing>
      </w:r>
    </w:p>
    <w:p w14:paraId="4D292A8D" w14:textId="4E291A02" w:rsidR="002A1F95" w:rsidRDefault="002A1F95"/>
    <w:p w14:paraId="19D79A71" w14:textId="410DEE61" w:rsidR="002A1F95" w:rsidRDefault="002A1F95">
      <w:r>
        <w:t xml:space="preserve">Przykład wygenerowanego kodu dla klasy </w:t>
      </w:r>
      <w:proofErr w:type="spellStart"/>
      <w:r>
        <w:t>HikeDTO</w:t>
      </w:r>
      <w:proofErr w:type="spellEnd"/>
      <w:r>
        <w:t>:</w:t>
      </w:r>
    </w:p>
    <w:p w14:paraId="4E7ED16F" w14:textId="170252A7" w:rsidR="002A1F95" w:rsidRDefault="002A1F95">
      <w:r w:rsidRPr="002A1F95">
        <w:lastRenderedPageBreak/>
        <w:drawing>
          <wp:inline distT="0" distB="0" distL="0" distR="0" wp14:anchorId="4F29918E" wp14:editId="08C1D9F8">
            <wp:extent cx="4915586" cy="2267266"/>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15586" cy="2267266"/>
                    </a:xfrm>
                    <a:prstGeom prst="rect">
                      <a:avLst/>
                    </a:prstGeom>
                  </pic:spPr>
                </pic:pic>
              </a:graphicData>
            </a:graphic>
          </wp:inline>
        </w:drawing>
      </w:r>
    </w:p>
    <w:p w14:paraId="47CDAFCB" w14:textId="6B47D693" w:rsidR="000D5285" w:rsidRDefault="000D5285"/>
    <w:p w14:paraId="3DFFC455" w14:textId="2D9F3C0B" w:rsidR="006140D2" w:rsidRDefault="006140D2" w:rsidP="006140D2">
      <w:pPr>
        <w:pStyle w:val="Nagwek3"/>
      </w:pPr>
      <w:r>
        <w:t xml:space="preserve">Klasa </w:t>
      </w:r>
      <w:proofErr w:type="spellStart"/>
      <w:r>
        <w:t>HistoryHikeDTO</w:t>
      </w:r>
      <w:proofErr w:type="spellEnd"/>
    </w:p>
    <w:p w14:paraId="7B87DA2B" w14:textId="2ADC3080" w:rsidR="006140D2" w:rsidRDefault="006140D2">
      <w:r>
        <w:t>Reprezentuje ona</w:t>
      </w:r>
      <w:r>
        <w:t xml:space="preserve"> zmiany w rekordzie wędrówki</w:t>
      </w:r>
      <w:r>
        <w:t xml:space="preserve">. Przewidziana została tak by </w:t>
      </w:r>
      <w:r>
        <w:t xml:space="preserve">niezależnie od modyfikowanego pola mogła przechować dane o zmianie. </w:t>
      </w:r>
      <w:r>
        <w:t xml:space="preserve">Zawiera ona w sobie </w:t>
      </w:r>
      <w:r>
        <w:t>6</w:t>
      </w:r>
      <w:r>
        <w:t xml:space="preserve"> pól rzutowanych na tabele w bazie danych oraz jedną właściwość reprezentującą powiązanie:</w:t>
      </w:r>
    </w:p>
    <w:p w14:paraId="5C3D6A40" w14:textId="15906735" w:rsidR="006140D2" w:rsidRDefault="006140D2">
      <w:r>
        <w:t>Pola:</w:t>
      </w:r>
    </w:p>
    <w:p w14:paraId="5FD42425" w14:textId="263D4CAD" w:rsidR="006140D2" w:rsidRDefault="006140D2" w:rsidP="006140D2">
      <w:pPr>
        <w:pStyle w:val="Akapitzlist"/>
        <w:numPr>
          <w:ilvl w:val="0"/>
          <w:numId w:val="12"/>
        </w:numPr>
      </w:pPr>
      <w:r>
        <w:t xml:space="preserve">Id - </w:t>
      </w:r>
      <w:r>
        <w:t>reprezentuje unikalny klucz rekordu w tabeli o typie liczbowym</w:t>
      </w:r>
    </w:p>
    <w:p w14:paraId="474D90AC" w14:textId="51666C4A" w:rsidR="006140D2" w:rsidRDefault="006140D2" w:rsidP="006140D2">
      <w:pPr>
        <w:pStyle w:val="Akapitzlist"/>
        <w:numPr>
          <w:ilvl w:val="0"/>
          <w:numId w:val="12"/>
        </w:numPr>
      </w:pPr>
      <w:proofErr w:type="spellStart"/>
      <w:r>
        <w:t>HikeId</w:t>
      </w:r>
      <w:proofErr w:type="spellEnd"/>
      <w:r>
        <w:t xml:space="preserve"> - </w:t>
      </w:r>
      <w:r>
        <w:t xml:space="preserve">reprezentuje </w:t>
      </w:r>
      <w:r>
        <w:t>identyfikator wędrówki do którego wpis o zmianie należy, pole o typie liczbowym</w:t>
      </w:r>
    </w:p>
    <w:p w14:paraId="31CF07FB" w14:textId="26DF9307" w:rsidR="006140D2" w:rsidRDefault="006140D2" w:rsidP="006140D2">
      <w:pPr>
        <w:pStyle w:val="Akapitzlist"/>
        <w:numPr>
          <w:ilvl w:val="0"/>
          <w:numId w:val="12"/>
        </w:numPr>
      </w:pPr>
      <w:proofErr w:type="spellStart"/>
      <w:r>
        <w:t>OldValue</w:t>
      </w:r>
      <w:proofErr w:type="spellEnd"/>
      <w:r>
        <w:t xml:space="preserve"> – reprezentuje poprzednią wartość pola o typie tekstowym</w:t>
      </w:r>
    </w:p>
    <w:p w14:paraId="7E3D874E" w14:textId="51651C8F" w:rsidR="006140D2" w:rsidRDefault="006140D2" w:rsidP="006140D2">
      <w:pPr>
        <w:pStyle w:val="Akapitzlist"/>
        <w:numPr>
          <w:ilvl w:val="0"/>
          <w:numId w:val="12"/>
        </w:numPr>
      </w:pPr>
      <w:proofErr w:type="spellStart"/>
      <w:r>
        <w:t>NewValue</w:t>
      </w:r>
      <w:proofErr w:type="spellEnd"/>
      <w:r>
        <w:t xml:space="preserve"> - </w:t>
      </w:r>
      <w:r>
        <w:t xml:space="preserve">reprezentuje </w:t>
      </w:r>
      <w:r>
        <w:t>nową</w:t>
      </w:r>
      <w:r>
        <w:t xml:space="preserve"> wartość pola o typie tekstowym</w:t>
      </w:r>
    </w:p>
    <w:p w14:paraId="02E4B144" w14:textId="4D138F53" w:rsidR="006140D2" w:rsidRDefault="006140D2" w:rsidP="006140D2">
      <w:pPr>
        <w:pStyle w:val="Akapitzlist"/>
        <w:numPr>
          <w:ilvl w:val="0"/>
          <w:numId w:val="12"/>
        </w:numPr>
      </w:pPr>
      <w:proofErr w:type="spellStart"/>
      <w:r>
        <w:t>Description</w:t>
      </w:r>
      <w:proofErr w:type="spellEnd"/>
      <w:r>
        <w:t xml:space="preserve"> – reprezentuje informacje modyfikowanym polu o typie tekstowym</w:t>
      </w:r>
    </w:p>
    <w:p w14:paraId="2E5E4A45" w14:textId="10B89103" w:rsidR="006140D2" w:rsidRDefault="006140D2" w:rsidP="006140D2">
      <w:pPr>
        <w:pStyle w:val="Akapitzlist"/>
        <w:numPr>
          <w:ilvl w:val="0"/>
          <w:numId w:val="12"/>
        </w:numPr>
      </w:pPr>
      <w:proofErr w:type="spellStart"/>
      <w:r>
        <w:t>ModifyTime</w:t>
      </w:r>
      <w:proofErr w:type="spellEnd"/>
      <w:r>
        <w:t xml:space="preserve"> – reprezentuje datę i czas modyfikacji rekordu</w:t>
      </w:r>
    </w:p>
    <w:p w14:paraId="2F7DECA7" w14:textId="50A4740A" w:rsidR="006140D2" w:rsidRDefault="006140D2" w:rsidP="006140D2">
      <w:pPr>
        <w:ind w:left="851" w:firstLine="0"/>
      </w:pPr>
      <w:r>
        <w:t>Referencje:</w:t>
      </w:r>
    </w:p>
    <w:p w14:paraId="50048018" w14:textId="2A2F7C3D" w:rsidR="006140D2" w:rsidRDefault="006140D2" w:rsidP="006140D2">
      <w:pPr>
        <w:pStyle w:val="Akapitzlist"/>
        <w:numPr>
          <w:ilvl w:val="0"/>
          <w:numId w:val="13"/>
        </w:numPr>
      </w:pPr>
      <w:proofErr w:type="spellStart"/>
      <w:r>
        <w:t>Hike</w:t>
      </w:r>
      <w:proofErr w:type="spellEnd"/>
      <w:r>
        <w:t xml:space="preserve"> – </w:t>
      </w:r>
      <w:r>
        <w:t xml:space="preserve">reprezentuje powiązanie między rekordem </w:t>
      </w:r>
      <w:r>
        <w:t>historii wędrówki</w:t>
      </w:r>
      <w:r>
        <w:t xml:space="preserve"> a </w:t>
      </w:r>
      <w:proofErr w:type="spellStart"/>
      <w:r>
        <w:t>wedrówką</w:t>
      </w:r>
      <w:proofErr w:type="spellEnd"/>
    </w:p>
    <w:p w14:paraId="3F9D95AC" w14:textId="2AD4D43E" w:rsidR="006140D2" w:rsidRDefault="006140D2"/>
    <w:p w14:paraId="41DF134F" w14:textId="6A1685E9" w:rsidR="006140D2" w:rsidRDefault="006140D2">
      <w:r>
        <w:t xml:space="preserve">Kod klasy </w:t>
      </w:r>
      <w:proofErr w:type="spellStart"/>
      <w:r>
        <w:t>HistoryHikeDTO</w:t>
      </w:r>
      <w:proofErr w:type="spellEnd"/>
      <w:r>
        <w:t>:</w:t>
      </w:r>
    </w:p>
    <w:p w14:paraId="7D1C2E22" w14:textId="79AF7B22" w:rsidR="006140D2" w:rsidRDefault="006140D2">
      <w:r w:rsidRPr="006140D2">
        <w:lastRenderedPageBreak/>
        <w:drawing>
          <wp:inline distT="0" distB="0" distL="0" distR="0" wp14:anchorId="25FCB9BC" wp14:editId="6B6E1884">
            <wp:extent cx="5525271" cy="6087325"/>
            <wp:effectExtent l="0" t="0" r="0" b="889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25271" cy="6087325"/>
                    </a:xfrm>
                    <a:prstGeom prst="rect">
                      <a:avLst/>
                    </a:prstGeom>
                  </pic:spPr>
                </pic:pic>
              </a:graphicData>
            </a:graphic>
          </wp:inline>
        </w:drawing>
      </w:r>
    </w:p>
    <w:p w14:paraId="5C13B8DE" w14:textId="3AB18753" w:rsidR="006140D2" w:rsidRDefault="006140D2"/>
    <w:p w14:paraId="47A14CD3" w14:textId="77B0AB95" w:rsidR="006140D2" w:rsidRDefault="006140D2">
      <w:r>
        <w:t xml:space="preserve">Przykład wygenerowanego kodu dla klasy </w:t>
      </w:r>
      <w:proofErr w:type="spellStart"/>
      <w:r>
        <w:t>HistoryHikeDTO</w:t>
      </w:r>
      <w:proofErr w:type="spellEnd"/>
      <w:r>
        <w:t>:</w:t>
      </w:r>
    </w:p>
    <w:p w14:paraId="4FB371FB" w14:textId="1CD3F2A0" w:rsidR="006140D2" w:rsidRDefault="006140D2">
      <w:r w:rsidRPr="006140D2">
        <w:drawing>
          <wp:inline distT="0" distB="0" distL="0" distR="0" wp14:anchorId="0A0FA970" wp14:editId="76D6433E">
            <wp:extent cx="5760720" cy="1175385"/>
            <wp:effectExtent l="0" t="0" r="0" b="571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175385"/>
                    </a:xfrm>
                    <a:prstGeom prst="rect">
                      <a:avLst/>
                    </a:prstGeom>
                  </pic:spPr>
                </pic:pic>
              </a:graphicData>
            </a:graphic>
          </wp:inline>
        </w:drawing>
      </w:r>
    </w:p>
    <w:p w14:paraId="31F0AB9E" w14:textId="77777777" w:rsidR="006140D2" w:rsidRDefault="006140D2"/>
    <w:p w14:paraId="343A881A" w14:textId="4EEF8905" w:rsidR="000D5285" w:rsidRDefault="000D5285" w:rsidP="000D5285">
      <w:pPr>
        <w:pStyle w:val="Nagwek3"/>
      </w:pPr>
      <w:r>
        <w:t>Dodatkowe atrybuty</w:t>
      </w:r>
    </w:p>
    <w:p w14:paraId="56685942" w14:textId="7166A1A5" w:rsidR="000D5285" w:rsidRPr="000D5285" w:rsidRDefault="000D5285" w:rsidP="000D5285">
      <w:pPr>
        <w:pStyle w:val="Nagwek4"/>
      </w:pPr>
      <w:r>
        <w:t>Leniwe inicjowanie</w:t>
      </w:r>
    </w:p>
    <w:p w14:paraId="63A607C9" w14:textId="09542876" w:rsidR="000D5285" w:rsidRDefault="000D5285" w:rsidP="000D5285">
      <w:pPr>
        <w:rPr>
          <w:lang w:eastAsia="ar-SA"/>
        </w:rPr>
      </w:pPr>
      <w:r>
        <w:rPr>
          <w:lang w:eastAsia="ar-SA"/>
        </w:rPr>
        <w:t>Można zauważyć że niektóre właściwości zawierają słowa kluczowe „</w:t>
      </w:r>
      <w:proofErr w:type="spellStart"/>
      <w:r>
        <w:rPr>
          <w:lang w:eastAsia="ar-SA"/>
        </w:rPr>
        <w:t>virtual</w:t>
      </w:r>
      <w:proofErr w:type="spellEnd"/>
      <w:r>
        <w:rPr>
          <w:lang w:eastAsia="ar-SA"/>
        </w:rPr>
        <w:t xml:space="preserve">”, są one implementacją wzorca projektowego </w:t>
      </w:r>
      <w:proofErr w:type="spellStart"/>
      <w:r w:rsidRPr="000D5285">
        <w:rPr>
          <w:lang w:eastAsia="ar-SA"/>
        </w:rPr>
        <w:t>Lazy</w:t>
      </w:r>
      <w:proofErr w:type="spellEnd"/>
      <w:r w:rsidRPr="000D5285">
        <w:rPr>
          <w:lang w:eastAsia="ar-SA"/>
        </w:rPr>
        <w:t xml:space="preserve"> </w:t>
      </w:r>
      <w:proofErr w:type="spellStart"/>
      <w:r w:rsidRPr="000D5285">
        <w:rPr>
          <w:lang w:eastAsia="ar-SA"/>
        </w:rPr>
        <w:t>initialization</w:t>
      </w:r>
      <w:proofErr w:type="spellEnd"/>
      <w:r w:rsidRPr="000D5285">
        <w:rPr>
          <w:lang w:eastAsia="ar-SA"/>
        </w:rPr>
        <w:t xml:space="preserve"> </w:t>
      </w:r>
      <w:r>
        <w:rPr>
          <w:lang w:eastAsia="ar-SA"/>
        </w:rPr>
        <w:t xml:space="preserve"> </w:t>
      </w:r>
      <w:r w:rsidRPr="000D5285">
        <w:rPr>
          <w:lang w:eastAsia="ar-SA"/>
        </w:rPr>
        <w:t>(</w:t>
      </w:r>
      <w:r>
        <w:rPr>
          <w:lang w:eastAsia="ar-SA"/>
        </w:rPr>
        <w:t xml:space="preserve">z ang. </w:t>
      </w:r>
      <w:r w:rsidRPr="000D5285">
        <w:rPr>
          <w:lang w:eastAsia="ar-SA"/>
        </w:rPr>
        <w:t>Leniwe inicjowanie)</w:t>
      </w:r>
      <w:r>
        <w:rPr>
          <w:lang w:eastAsia="ar-SA"/>
        </w:rPr>
        <w:t xml:space="preserve"> </w:t>
      </w:r>
      <w:r>
        <w:rPr>
          <w:lang w:eastAsia="ar-SA"/>
        </w:rPr>
        <w:lastRenderedPageBreak/>
        <w:t>polegającym na opóźnianiu tworzenia obiektów do czasu pierwszego zapotrzebowania na ten obiekt. Przy większej ilości modeli znacząco przyśpiesza to funkcjonowanie systemu.</w:t>
      </w:r>
    </w:p>
    <w:p w14:paraId="7CA0F188" w14:textId="455EF73A" w:rsidR="000D5285" w:rsidRDefault="000D5285" w:rsidP="000D5285">
      <w:pPr>
        <w:rPr>
          <w:lang w:eastAsia="ar-SA"/>
        </w:rPr>
      </w:pPr>
    </w:p>
    <w:p w14:paraId="673F399E" w14:textId="53829CF2" w:rsidR="000D5285" w:rsidRDefault="002E2AB5" w:rsidP="002E2AB5">
      <w:pPr>
        <w:pStyle w:val="Nagwek4"/>
      </w:pPr>
      <w:r>
        <w:t>Klasy DTO i VM</w:t>
      </w:r>
    </w:p>
    <w:p w14:paraId="20DB0C03" w14:textId="5220F3B8" w:rsidR="002E2AB5" w:rsidRDefault="002E2AB5" w:rsidP="002E2AB5">
      <w:proofErr w:type="spellStart"/>
      <w:r>
        <w:t>Sufix</w:t>
      </w:r>
      <w:proofErr w:type="spellEnd"/>
      <w:r>
        <w:t xml:space="preserve"> DTO jest skrótem od </w:t>
      </w:r>
      <w:r w:rsidRPr="007B0A7C">
        <w:rPr>
          <w:i/>
          <w:iCs/>
        </w:rPr>
        <w:t>Data Transfer Object</w:t>
      </w:r>
      <w:r>
        <w:t xml:space="preserve"> (z </w:t>
      </w:r>
      <w:proofErr w:type="spellStart"/>
      <w:r>
        <w:t>ang</w:t>
      </w:r>
      <w:proofErr w:type="spellEnd"/>
      <w:r>
        <w:t xml:space="preserve"> Obiekt Transferu Danych)</w:t>
      </w:r>
      <w:r>
        <w:t>. Wszystkie klasy w systemie o tym sufiksie reprezentują modele tabeli oraz odzwierciedlają model rekordu pobranego z systemu z tej tabeli.</w:t>
      </w:r>
      <w:r>
        <w:t xml:space="preserve"> Nie ma to wpływu na wykonywaną logikę, jest to jedynie jawna deklaracja przeznaczenia klasy po przez zachowanie odpowiedniej konwencji nazewniczej co ułatwia organizację oraz zarządzanie projektem. Odpowiednie nomenklatury umożliwiają unikać błędów w komunikacji oraz wykrywać je developerowi na etapie implementacji.</w:t>
      </w:r>
    </w:p>
    <w:p w14:paraId="421AFFFB" w14:textId="527A740D" w:rsidR="002E2AB5" w:rsidRDefault="002E2AB5" w:rsidP="000D5285">
      <w:pPr>
        <w:rPr>
          <w:lang w:eastAsia="ar-SA"/>
        </w:rPr>
      </w:pPr>
      <w:proofErr w:type="spellStart"/>
      <w:r>
        <w:rPr>
          <w:lang w:eastAsia="ar-SA"/>
        </w:rPr>
        <w:t>Sufix</w:t>
      </w:r>
      <w:proofErr w:type="spellEnd"/>
      <w:r>
        <w:rPr>
          <w:lang w:eastAsia="ar-SA"/>
        </w:rPr>
        <w:t xml:space="preserve"> VM jest skrótem od </w:t>
      </w:r>
      <w:proofErr w:type="spellStart"/>
      <w:r w:rsidRPr="007B0A7C">
        <w:rPr>
          <w:i/>
          <w:iCs/>
          <w:lang w:eastAsia="ar-SA"/>
        </w:rPr>
        <w:t>View</w:t>
      </w:r>
      <w:proofErr w:type="spellEnd"/>
      <w:r w:rsidRPr="007B0A7C">
        <w:rPr>
          <w:i/>
          <w:iCs/>
          <w:lang w:eastAsia="ar-SA"/>
        </w:rPr>
        <w:t xml:space="preserve"> Model</w:t>
      </w:r>
      <w:r>
        <w:rPr>
          <w:lang w:eastAsia="ar-SA"/>
        </w:rPr>
        <w:t xml:space="preserve"> (z ang. Model Widoku) i reprezentuje jedynie modele danych oczekiwane przez widok w systemie, ich ciało może się różnić od klas DTO pomimo zawierania tej samej nazwy przed </w:t>
      </w:r>
      <w:proofErr w:type="spellStart"/>
      <w:r>
        <w:rPr>
          <w:lang w:eastAsia="ar-SA"/>
        </w:rPr>
        <w:t>sufixem</w:t>
      </w:r>
      <w:proofErr w:type="spellEnd"/>
      <w:r>
        <w:rPr>
          <w:lang w:eastAsia="ar-SA"/>
        </w:rPr>
        <w:t xml:space="preserve">. </w:t>
      </w:r>
    </w:p>
    <w:p w14:paraId="3EC306E4" w14:textId="6FA3A7D9" w:rsidR="002E2AB5" w:rsidRDefault="002E2AB5" w:rsidP="000D5285">
      <w:pPr>
        <w:rPr>
          <w:lang w:eastAsia="ar-SA"/>
        </w:rPr>
      </w:pPr>
      <w:r>
        <w:rPr>
          <w:lang w:eastAsia="ar-SA"/>
        </w:rPr>
        <w:t>Dzięki zachowanej nomenklaturze mamy jawne rozróżnienie na dane które mogą być wyświetlane użytkownikowi oraz te które powinny być chronione, ponadto deweloper na etapie refaktoryzacji lub wyszukiwania błędów może szybko odnaleźć potencjalny błą</w:t>
      </w:r>
      <w:r w:rsidR="004C3E9B">
        <w:rPr>
          <w:lang w:eastAsia="ar-SA"/>
        </w:rPr>
        <w:t>d.</w:t>
      </w:r>
    </w:p>
    <w:p w14:paraId="5518A55A" w14:textId="2D8C4FDA" w:rsidR="004C3E9B" w:rsidRDefault="004C3E9B" w:rsidP="000D5285">
      <w:pPr>
        <w:rPr>
          <w:lang w:eastAsia="ar-SA"/>
        </w:rPr>
      </w:pPr>
    </w:p>
    <w:p w14:paraId="7AE03615" w14:textId="5B87C653" w:rsidR="004C3E9B" w:rsidRDefault="004C3E9B" w:rsidP="004C3E9B">
      <w:pPr>
        <w:pStyle w:val="Nagwek4"/>
      </w:pPr>
      <w:r>
        <w:t>Rzutowanie w konstruktorze</w:t>
      </w:r>
    </w:p>
    <w:p w14:paraId="568B1044" w14:textId="64FE2C24" w:rsidR="004C3E9B" w:rsidRPr="000D5285" w:rsidRDefault="004C3E9B" w:rsidP="000D5285">
      <w:pPr>
        <w:rPr>
          <w:lang w:eastAsia="ar-SA"/>
        </w:rPr>
      </w:pPr>
      <w:r>
        <w:rPr>
          <w:lang w:eastAsia="ar-SA"/>
        </w:rPr>
        <w:t>W konstruktorach klas DTO zauważalna jest możliwość utworzenia obiektu rzutując obiekt klasy modelu widoku. Dzięki temu zabiegowi nie powtarza się kod przy próbie inicjowania tworzenia obiektów z interfejsów użytkownika.</w:t>
      </w:r>
      <w:r w:rsidR="00CC0C88">
        <w:rPr>
          <w:lang w:eastAsia="ar-SA"/>
        </w:rPr>
        <w:t xml:space="preserve"> Potencjalne błędy są łatwiejsze do wyszukiwania przez posiadaną wiedze o fakcie rzutowania danych na siebie tylko w jednym miejscu a nie zależnie od kontekstu. Nie wpływa to na implementacje bazy danych.</w:t>
      </w:r>
    </w:p>
    <w:sectPr w:rsidR="004C3E9B" w:rsidRPr="000D528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5370F0" w14:textId="77777777" w:rsidR="00792F4C" w:rsidRDefault="00792F4C" w:rsidP="002A1F95">
      <w:pPr>
        <w:spacing w:line="240" w:lineRule="auto"/>
      </w:pPr>
      <w:r>
        <w:separator/>
      </w:r>
    </w:p>
  </w:endnote>
  <w:endnote w:type="continuationSeparator" w:id="0">
    <w:p w14:paraId="7A1FFC73" w14:textId="77777777" w:rsidR="00792F4C" w:rsidRDefault="00792F4C" w:rsidP="002A1F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3D6342" w14:textId="77777777" w:rsidR="00792F4C" w:rsidRDefault="00792F4C" w:rsidP="002A1F95">
      <w:pPr>
        <w:spacing w:line="240" w:lineRule="auto"/>
      </w:pPr>
      <w:r>
        <w:separator/>
      </w:r>
    </w:p>
  </w:footnote>
  <w:footnote w:type="continuationSeparator" w:id="0">
    <w:p w14:paraId="192E2E74" w14:textId="77777777" w:rsidR="00792F4C" w:rsidRDefault="00792F4C" w:rsidP="002A1F9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73D0A"/>
    <w:multiLevelType w:val="hybridMultilevel"/>
    <w:tmpl w:val="B226E47A"/>
    <w:lvl w:ilvl="0" w:tplc="5B180712">
      <w:start w:val="1"/>
      <w:numFmt w:val="decimal"/>
      <w:lvlText w:val="%1."/>
      <w:lvlJc w:val="left"/>
      <w:pPr>
        <w:ind w:left="1211" w:hanging="360"/>
      </w:pPr>
      <w:rPr>
        <w:rFonts w:hint="default"/>
      </w:rPr>
    </w:lvl>
    <w:lvl w:ilvl="1" w:tplc="04150019" w:tentative="1">
      <w:start w:val="1"/>
      <w:numFmt w:val="lowerLetter"/>
      <w:lvlText w:val="%2."/>
      <w:lvlJc w:val="left"/>
      <w:pPr>
        <w:ind w:left="1931" w:hanging="360"/>
      </w:pPr>
    </w:lvl>
    <w:lvl w:ilvl="2" w:tplc="0415001B" w:tentative="1">
      <w:start w:val="1"/>
      <w:numFmt w:val="lowerRoman"/>
      <w:lvlText w:val="%3."/>
      <w:lvlJc w:val="right"/>
      <w:pPr>
        <w:ind w:left="2651" w:hanging="180"/>
      </w:pPr>
    </w:lvl>
    <w:lvl w:ilvl="3" w:tplc="0415000F" w:tentative="1">
      <w:start w:val="1"/>
      <w:numFmt w:val="decimal"/>
      <w:lvlText w:val="%4."/>
      <w:lvlJc w:val="left"/>
      <w:pPr>
        <w:ind w:left="3371" w:hanging="360"/>
      </w:pPr>
    </w:lvl>
    <w:lvl w:ilvl="4" w:tplc="04150019" w:tentative="1">
      <w:start w:val="1"/>
      <w:numFmt w:val="lowerLetter"/>
      <w:lvlText w:val="%5."/>
      <w:lvlJc w:val="left"/>
      <w:pPr>
        <w:ind w:left="4091" w:hanging="360"/>
      </w:pPr>
    </w:lvl>
    <w:lvl w:ilvl="5" w:tplc="0415001B" w:tentative="1">
      <w:start w:val="1"/>
      <w:numFmt w:val="lowerRoman"/>
      <w:lvlText w:val="%6."/>
      <w:lvlJc w:val="right"/>
      <w:pPr>
        <w:ind w:left="4811" w:hanging="180"/>
      </w:pPr>
    </w:lvl>
    <w:lvl w:ilvl="6" w:tplc="0415000F" w:tentative="1">
      <w:start w:val="1"/>
      <w:numFmt w:val="decimal"/>
      <w:lvlText w:val="%7."/>
      <w:lvlJc w:val="left"/>
      <w:pPr>
        <w:ind w:left="5531" w:hanging="360"/>
      </w:pPr>
    </w:lvl>
    <w:lvl w:ilvl="7" w:tplc="04150019" w:tentative="1">
      <w:start w:val="1"/>
      <w:numFmt w:val="lowerLetter"/>
      <w:lvlText w:val="%8."/>
      <w:lvlJc w:val="left"/>
      <w:pPr>
        <w:ind w:left="6251" w:hanging="360"/>
      </w:pPr>
    </w:lvl>
    <w:lvl w:ilvl="8" w:tplc="0415001B" w:tentative="1">
      <w:start w:val="1"/>
      <w:numFmt w:val="lowerRoman"/>
      <w:lvlText w:val="%9."/>
      <w:lvlJc w:val="right"/>
      <w:pPr>
        <w:ind w:left="6971" w:hanging="180"/>
      </w:pPr>
    </w:lvl>
  </w:abstractNum>
  <w:abstractNum w:abstractNumId="1" w15:restartNumberingAfterBreak="0">
    <w:nsid w:val="03946A52"/>
    <w:multiLevelType w:val="hybridMultilevel"/>
    <w:tmpl w:val="0E7C26F6"/>
    <w:lvl w:ilvl="0" w:tplc="FBF0F12E">
      <w:start w:val="1"/>
      <w:numFmt w:val="decimal"/>
      <w:lvlText w:val="%1."/>
      <w:lvlJc w:val="left"/>
      <w:pPr>
        <w:ind w:left="1211" w:hanging="360"/>
      </w:pPr>
      <w:rPr>
        <w:rFonts w:hint="default"/>
      </w:rPr>
    </w:lvl>
    <w:lvl w:ilvl="1" w:tplc="04150019" w:tentative="1">
      <w:start w:val="1"/>
      <w:numFmt w:val="lowerLetter"/>
      <w:lvlText w:val="%2."/>
      <w:lvlJc w:val="left"/>
      <w:pPr>
        <w:ind w:left="1931" w:hanging="360"/>
      </w:pPr>
    </w:lvl>
    <w:lvl w:ilvl="2" w:tplc="0415001B" w:tentative="1">
      <w:start w:val="1"/>
      <w:numFmt w:val="lowerRoman"/>
      <w:lvlText w:val="%3."/>
      <w:lvlJc w:val="right"/>
      <w:pPr>
        <w:ind w:left="2651" w:hanging="180"/>
      </w:pPr>
    </w:lvl>
    <w:lvl w:ilvl="3" w:tplc="0415000F" w:tentative="1">
      <w:start w:val="1"/>
      <w:numFmt w:val="decimal"/>
      <w:lvlText w:val="%4."/>
      <w:lvlJc w:val="left"/>
      <w:pPr>
        <w:ind w:left="3371" w:hanging="360"/>
      </w:pPr>
    </w:lvl>
    <w:lvl w:ilvl="4" w:tplc="04150019" w:tentative="1">
      <w:start w:val="1"/>
      <w:numFmt w:val="lowerLetter"/>
      <w:lvlText w:val="%5."/>
      <w:lvlJc w:val="left"/>
      <w:pPr>
        <w:ind w:left="4091" w:hanging="360"/>
      </w:pPr>
    </w:lvl>
    <w:lvl w:ilvl="5" w:tplc="0415001B" w:tentative="1">
      <w:start w:val="1"/>
      <w:numFmt w:val="lowerRoman"/>
      <w:lvlText w:val="%6."/>
      <w:lvlJc w:val="right"/>
      <w:pPr>
        <w:ind w:left="4811" w:hanging="180"/>
      </w:pPr>
    </w:lvl>
    <w:lvl w:ilvl="6" w:tplc="0415000F" w:tentative="1">
      <w:start w:val="1"/>
      <w:numFmt w:val="decimal"/>
      <w:lvlText w:val="%7."/>
      <w:lvlJc w:val="left"/>
      <w:pPr>
        <w:ind w:left="5531" w:hanging="360"/>
      </w:pPr>
    </w:lvl>
    <w:lvl w:ilvl="7" w:tplc="04150019" w:tentative="1">
      <w:start w:val="1"/>
      <w:numFmt w:val="lowerLetter"/>
      <w:lvlText w:val="%8."/>
      <w:lvlJc w:val="left"/>
      <w:pPr>
        <w:ind w:left="6251" w:hanging="360"/>
      </w:pPr>
    </w:lvl>
    <w:lvl w:ilvl="8" w:tplc="0415001B" w:tentative="1">
      <w:start w:val="1"/>
      <w:numFmt w:val="lowerRoman"/>
      <w:lvlText w:val="%9."/>
      <w:lvlJc w:val="right"/>
      <w:pPr>
        <w:ind w:left="6971" w:hanging="180"/>
      </w:pPr>
    </w:lvl>
  </w:abstractNum>
  <w:abstractNum w:abstractNumId="2" w15:restartNumberingAfterBreak="0">
    <w:nsid w:val="0B125F06"/>
    <w:multiLevelType w:val="hybridMultilevel"/>
    <w:tmpl w:val="14F42998"/>
    <w:lvl w:ilvl="0" w:tplc="DB54A136">
      <w:start w:val="1"/>
      <w:numFmt w:val="decimal"/>
      <w:lvlText w:val="%1."/>
      <w:lvlJc w:val="left"/>
      <w:pPr>
        <w:ind w:left="1211" w:hanging="360"/>
      </w:pPr>
      <w:rPr>
        <w:rFonts w:hint="default"/>
      </w:rPr>
    </w:lvl>
    <w:lvl w:ilvl="1" w:tplc="04150019" w:tentative="1">
      <w:start w:val="1"/>
      <w:numFmt w:val="lowerLetter"/>
      <w:lvlText w:val="%2."/>
      <w:lvlJc w:val="left"/>
      <w:pPr>
        <w:ind w:left="1931" w:hanging="360"/>
      </w:pPr>
    </w:lvl>
    <w:lvl w:ilvl="2" w:tplc="0415001B" w:tentative="1">
      <w:start w:val="1"/>
      <w:numFmt w:val="lowerRoman"/>
      <w:lvlText w:val="%3."/>
      <w:lvlJc w:val="right"/>
      <w:pPr>
        <w:ind w:left="2651" w:hanging="180"/>
      </w:pPr>
    </w:lvl>
    <w:lvl w:ilvl="3" w:tplc="0415000F" w:tentative="1">
      <w:start w:val="1"/>
      <w:numFmt w:val="decimal"/>
      <w:lvlText w:val="%4."/>
      <w:lvlJc w:val="left"/>
      <w:pPr>
        <w:ind w:left="3371" w:hanging="360"/>
      </w:pPr>
    </w:lvl>
    <w:lvl w:ilvl="4" w:tplc="04150019" w:tentative="1">
      <w:start w:val="1"/>
      <w:numFmt w:val="lowerLetter"/>
      <w:lvlText w:val="%5."/>
      <w:lvlJc w:val="left"/>
      <w:pPr>
        <w:ind w:left="4091" w:hanging="360"/>
      </w:pPr>
    </w:lvl>
    <w:lvl w:ilvl="5" w:tplc="0415001B" w:tentative="1">
      <w:start w:val="1"/>
      <w:numFmt w:val="lowerRoman"/>
      <w:lvlText w:val="%6."/>
      <w:lvlJc w:val="right"/>
      <w:pPr>
        <w:ind w:left="4811" w:hanging="180"/>
      </w:pPr>
    </w:lvl>
    <w:lvl w:ilvl="6" w:tplc="0415000F" w:tentative="1">
      <w:start w:val="1"/>
      <w:numFmt w:val="decimal"/>
      <w:lvlText w:val="%7."/>
      <w:lvlJc w:val="left"/>
      <w:pPr>
        <w:ind w:left="5531" w:hanging="360"/>
      </w:pPr>
    </w:lvl>
    <w:lvl w:ilvl="7" w:tplc="04150019" w:tentative="1">
      <w:start w:val="1"/>
      <w:numFmt w:val="lowerLetter"/>
      <w:lvlText w:val="%8."/>
      <w:lvlJc w:val="left"/>
      <w:pPr>
        <w:ind w:left="6251" w:hanging="360"/>
      </w:pPr>
    </w:lvl>
    <w:lvl w:ilvl="8" w:tplc="0415001B" w:tentative="1">
      <w:start w:val="1"/>
      <w:numFmt w:val="lowerRoman"/>
      <w:lvlText w:val="%9."/>
      <w:lvlJc w:val="right"/>
      <w:pPr>
        <w:ind w:left="6971" w:hanging="180"/>
      </w:pPr>
    </w:lvl>
  </w:abstractNum>
  <w:abstractNum w:abstractNumId="3" w15:restartNumberingAfterBreak="0">
    <w:nsid w:val="128226DB"/>
    <w:multiLevelType w:val="hybridMultilevel"/>
    <w:tmpl w:val="C66495C0"/>
    <w:lvl w:ilvl="0" w:tplc="55889500">
      <w:start w:val="1"/>
      <w:numFmt w:val="decimal"/>
      <w:lvlText w:val="%1."/>
      <w:lvlJc w:val="left"/>
      <w:pPr>
        <w:ind w:left="1211" w:hanging="360"/>
      </w:pPr>
      <w:rPr>
        <w:rFonts w:hint="default"/>
      </w:rPr>
    </w:lvl>
    <w:lvl w:ilvl="1" w:tplc="04150019" w:tentative="1">
      <w:start w:val="1"/>
      <w:numFmt w:val="lowerLetter"/>
      <w:lvlText w:val="%2."/>
      <w:lvlJc w:val="left"/>
      <w:pPr>
        <w:ind w:left="1931" w:hanging="360"/>
      </w:pPr>
    </w:lvl>
    <w:lvl w:ilvl="2" w:tplc="0415001B" w:tentative="1">
      <w:start w:val="1"/>
      <w:numFmt w:val="lowerRoman"/>
      <w:lvlText w:val="%3."/>
      <w:lvlJc w:val="right"/>
      <w:pPr>
        <w:ind w:left="2651" w:hanging="180"/>
      </w:pPr>
    </w:lvl>
    <w:lvl w:ilvl="3" w:tplc="0415000F" w:tentative="1">
      <w:start w:val="1"/>
      <w:numFmt w:val="decimal"/>
      <w:lvlText w:val="%4."/>
      <w:lvlJc w:val="left"/>
      <w:pPr>
        <w:ind w:left="3371" w:hanging="360"/>
      </w:pPr>
    </w:lvl>
    <w:lvl w:ilvl="4" w:tplc="04150019" w:tentative="1">
      <w:start w:val="1"/>
      <w:numFmt w:val="lowerLetter"/>
      <w:lvlText w:val="%5."/>
      <w:lvlJc w:val="left"/>
      <w:pPr>
        <w:ind w:left="4091" w:hanging="360"/>
      </w:pPr>
    </w:lvl>
    <w:lvl w:ilvl="5" w:tplc="0415001B" w:tentative="1">
      <w:start w:val="1"/>
      <w:numFmt w:val="lowerRoman"/>
      <w:lvlText w:val="%6."/>
      <w:lvlJc w:val="right"/>
      <w:pPr>
        <w:ind w:left="4811" w:hanging="180"/>
      </w:pPr>
    </w:lvl>
    <w:lvl w:ilvl="6" w:tplc="0415000F" w:tentative="1">
      <w:start w:val="1"/>
      <w:numFmt w:val="decimal"/>
      <w:lvlText w:val="%7."/>
      <w:lvlJc w:val="left"/>
      <w:pPr>
        <w:ind w:left="5531" w:hanging="360"/>
      </w:pPr>
    </w:lvl>
    <w:lvl w:ilvl="7" w:tplc="04150019" w:tentative="1">
      <w:start w:val="1"/>
      <w:numFmt w:val="lowerLetter"/>
      <w:lvlText w:val="%8."/>
      <w:lvlJc w:val="left"/>
      <w:pPr>
        <w:ind w:left="6251" w:hanging="360"/>
      </w:pPr>
    </w:lvl>
    <w:lvl w:ilvl="8" w:tplc="0415001B" w:tentative="1">
      <w:start w:val="1"/>
      <w:numFmt w:val="lowerRoman"/>
      <w:lvlText w:val="%9."/>
      <w:lvlJc w:val="right"/>
      <w:pPr>
        <w:ind w:left="6971" w:hanging="180"/>
      </w:pPr>
    </w:lvl>
  </w:abstractNum>
  <w:abstractNum w:abstractNumId="4" w15:restartNumberingAfterBreak="0">
    <w:nsid w:val="1B025706"/>
    <w:multiLevelType w:val="hybridMultilevel"/>
    <w:tmpl w:val="636C850E"/>
    <w:lvl w:ilvl="0" w:tplc="A2A8759C">
      <w:start w:val="1"/>
      <w:numFmt w:val="decimal"/>
      <w:lvlText w:val="%1."/>
      <w:lvlJc w:val="left"/>
      <w:pPr>
        <w:ind w:left="1211" w:hanging="360"/>
      </w:pPr>
      <w:rPr>
        <w:rFonts w:hint="default"/>
      </w:rPr>
    </w:lvl>
    <w:lvl w:ilvl="1" w:tplc="04150019" w:tentative="1">
      <w:start w:val="1"/>
      <w:numFmt w:val="lowerLetter"/>
      <w:lvlText w:val="%2."/>
      <w:lvlJc w:val="left"/>
      <w:pPr>
        <w:ind w:left="1931" w:hanging="360"/>
      </w:pPr>
    </w:lvl>
    <w:lvl w:ilvl="2" w:tplc="0415001B" w:tentative="1">
      <w:start w:val="1"/>
      <w:numFmt w:val="lowerRoman"/>
      <w:lvlText w:val="%3."/>
      <w:lvlJc w:val="right"/>
      <w:pPr>
        <w:ind w:left="2651" w:hanging="180"/>
      </w:pPr>
    </w:lvl>
    <w:lvl w:ilvl="3" w:tplc="0415000F" w:tentative="1">
      <w:start w:val="1"/>
      <w:numFmt w:val="decimal"/>
      <w:lvlText w:val="%4."/>
      <w:lvlJc w:val="left"/>
      <w:pPr>
        <w:ind w:left="3371" w:hanging="360"/>
      </w:pPr>
    </w:lvl>
    <w:lvl w:ilvl="4" w:tplc="04150019" w:tentative="1">
      <w:start w:val="1"/>
      <w:numFmt w:val="lowerLetter"/>
      <w:lvlText w:val="%5."/>
      <w:lvlJc w:val="left"/>
      <w:pPr>
        <w:ind w:left="4091" w:hanging="360"/>
      </w:pPr>
    </w:lvl>
    <w:lvl w:ilvl="5" w:tplc="0415001B" w:tentative="1">
      <w:start w:val="1"/>
      <w:numFmt w:val="lowerRoman"/>
      <w:lvlText w:val="%6."/>
      <w:lvlJc w:val="right"/>
      <w:pPr>
        <w:ind w:left="4811" w:hanging="180"/>
      </w:pPr>
    </w:lvl>
    <w:lvl w:ilvl="6" w:tplc="0415000F" w:tentative="1">
      <w:start w:val="1"/>
      <w:numFmt w:val="decimal"/>
      <w:lvlText w:val="%7."/>
      <w:lvlJc w:val="left"/>
      <w:pPr>
        <w:ind w:left="5531" w:hanging="360"/>
      </w:pPr>
    </w:lvl>
    <w:lvl w:ilvl="7" w:tplc="04150019" w:tentative="1">
      <w:start w:val="1"/>
      <w:numFmt w:val="lowerLetter"/>
      <w:lvlText w:val="%8."/>
      <w:lvlJc w:val="left"/>
      <w:pPr>
        <w:ind w:left="6251" w:hanging="360"/>
      </w:pPr>
    </w:lvl>
    <w:lvl w:ilvl="8" w:tplc="0415001B" w:tentative="1">
      <w:start w:val="1"/>
      <w:numFmt w:val="lowerRoman"/>
      <w:lvlText w:val="%9."/>
      <w:lvlJc w:val="right"/>
      <w:pPr>
        <w:ind w:left="6971" w:hanging="180"/>
      </w:pPr>
    </w:lvl>
  </w:abstractNum>
  <w:abstractNum w:abstractNumId="5" w15:restartNumberingAfterBreak="0">
    <w:nsid w:val="360C2D56"/>
    <w:multiLevelType w:val="hybridMultilevel"/>
    <w:tmpl w:val="B2064692"/>
    <w:lvl w:ilvl="0" w:tplc="BF20B09E">
      <w:start w:val="1"/>
      <w:numFmt w:val="decimal"/>
      <w:pStyle w:val="Nagwek2"/>
      <w:lvlText w:val="1.%1"/>
      <w:lvlJc w:val="left"/>
      <w:pPr>
        <w:ind w:left="1080" w:hanging="360"/>
      </w:pPr>
      <w:rPr>
        <w:rFonts w:ascii="Times New Roman" w:hAnsi="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6" w15:restartNumberingAfterBreak="0">
    <w:nsid w:val="4620034C"/>
    <w:multiLevelType w:val="hybridMultilevel"/>
    <w:tmpl w:val="91B0B528"/>
    <w:lvl w:ilvl="0" w:tplc="55C006D6">
      <w:start w:val="1"/>
      <w:numFmt w:val="decimal"/>
      <w:lvlText w:val="%1."/>
      <w:lvlJc w:val="left"/>
      <w:pPr>
        <w:ind w:left="1211" w:hanging="360"/>
      </w:pPr>
      <w:rPr>
        <w:rFonts w:hint="default"/>
      </w:rPr>
    </w:lvl>
    <w:lvl w:ilvl="1" w:tplc="04150019" w:tentative="1">
      <w:start w:val="1"/>
      <w:numFmt w:val="lowerLetter"/>
      <w:lvlText w:val="%2."/>
      <w:lvlJc w:val="left"/>
      <w:pPr>
        <w:ind w:left="1931" w:hanging="360"/>
      </w:pPr>
    </w:lvl>
    <w:lvl w:ilvl="2" w:tplc="0415001B" w:tentative="1">
      <w:start w:val="1"/>
      <w:numFmt w:val="lowerRoman"/>
      <w:lvlText w:val="%3."/>
      <w:lvlJc w:val="right"/>
      <w:pPr>
        <w:ind w:left="2651" w:hanging="180"/>
      </w:pPr>
    </w:lvl>
    <w:lvl w:ilvl="3" w:tplc="0415000F" w:tentative="1">
      <w:start w:val="1"/>
      <w:numFmt w:val="decimal"/>
      <w:lvlText w:val="%4."/>
      <w:lvlJc w:val="left"/>
      <w:pPr>
        <w:ind w:left="3371" w:hanging="360"/>
      </w:pPr>
    </w:lvl>
    <w:lvl w:ilvl="4" w:tplc="04150019" w:tentative="1">
      <w:start w:val="1"/>
      <w:numFmt w:val="lowerLetter"/>
      <w:lvlText w:val="%5."/>
      <w:lvlJc w:val="left"/>
      <w:pPr>
        <w:ind w:left="4091" w:hanging="360"/>
      </w:pPr>
    </w:lvl>
    <w:lvl w:ilvl="5" w:tplc="0415001B" w:tentative="1">
      <w:start w:val="1"/>
      <w:numFmt w:val="lowerRoman"/>
      <w:lvlText w:val="%6."/>
      <w:lvlJc w:val="right"/>
      <w:pPr>
        <w:ind w:left="4811" w:hanging="180"/>
      </w:pPr>
    </w:lvl>
    <w:lvl w:ilvl="6" w:tplc="0415000F" w:tentative="1">
      <w:start w:val="1"/>
      <w:numFmt w:val="decimal"/>
      <w:lvlText w:val="%7."/>
      <w:lvlJc w:val="left"/>
      <w:pPr>
        <w:ind w:left="5531" w:hanging="360"/>
      </w:pPr>
    </w:lvl>
    <w:lvl w:ilvl="7" w:tplc="04150019" w:tentative="1">
      <w:start w:val="1"/>
      <w:numFmt w:val="lowerLetter"/>
      <w:lvlText w:val="%8."/>
      <w:lvlJc w:val="left"/>
      <w:pPr>
        <w:ind w:left="6251" w:hanging="360"/>
      </w:pPr>
    </w:lvl>
    <w:lvl w:ilvl="8" w:tplc="0415001B" w:tentative="1">
      <w:start w:val="1"/>
      <w:numFmt w:val="lowerRoman"/>
      <w:lvlText w:val="%9."/>
      <w:lvlJc w:val="right"/>
      <w:pPr>
        <w:ind w:left="6971" w:hanging="180"/>
      </w:pPr>
    </w:lvl>
  </w:abstractNum>
  <w:abstractNum w:abstractNumId="7" w15:restartNumberingAfterBreak="0">
    <w:nsid w:val="4ED50B5E"/>
    <w:multiLevelType w:val="hybridMultilevel"/>
    <w:tmpl w:val="663811D0"/>
    <w:lvl w:ilvl="0" w:tplc="9E907FD4">
      <w:start w:val="1"/>
      <w:numFmt w:val="decimal"/>
      <w:lvlText w:val="%1."/>
      <w:lvlJc w:val="left"/>
      <w:pPr>
        <w:ind w:left="1211" w:hanging="360"/>
      </w:pPr>
      <w:rPr>
        <w:rFonts w:hint="default"/>
      </w:rPr>
    </w:lvl>
    <w:lvl w:ilvl="1" w:tplc="04150019" w:tentative="1">
      <w:start w:val="1"/>
      <w:numFmt w:val="lowerLetter"/>
      <w:lvlText w:val="%2."/>
      <w:lvlJc w:val="left"/>
      <w:pPr>
        <w:ind w:left="1931" w:hanging="360"/>
      </w:pPr>
    </w:lvl>
    <w:lvl w:ilvl="2" w:tplc="0415001B" w:tentative="1">
      <w:start w:val="1"/>
      <w:numFmt w:val="lowerRoman"/>
      <w:lvlText w:val="%3."/>
      <w:lvlJc w:val="right"/>
      <w:pPr>
        <w:ind w:left="2651" w:hanging="180"/>
      </w:pPr>
    </w:lvl>
    <w:lvl w:ilvl="3" w:tplc="0415000F" w:tentative="1">
      <w:start w:val="1"/>
      <w:numFmt w:val="decimal"/>
      <w:lvlText w:val="%4."/>
      <w:lvlJc w:val="left"/>
      <w:pPr>
        <w:ind w:left="3371" w:hanging="360"/>
      </w:pPr>
    </w:lvl>
    <w:lvl w:ilvl="4" w:tplc="04150019" w:tentative="1">
      <w:start w:val="1"/>
      <w:numFmt w:val="lowerLetter"/>
      <w:lvlText w:val="%5."/>
      <w:lvlJc w:val="left"/>
      <w:pPr>
        <w:ind w:left="4091" w:hanging="360"/>
      </w:pPr>
    </w:lvl>
    <w:lvl w:ilvl="5" w:tplc="0415001B" w:tentative="1">
      <w:start w:val="1"/>
      <w:numFmt w:val="lowerRoman"/>
      <w:lvlText w:val="%6."/>
      <w:lvlJc w:val="right"/>
      <w:pPr>
        <w:ind w:left="4811" w:hanging="180"/>
      </w:pPr>
    </w:lvl>
    <w:lvl w:ilvl="6" w:tplc="0415000F" w:tentative="1">
      <w:start w:val="1"/>
      <w:numFmt w:val="decimal"/>
      <w:lvlText w:val="%7."/>
      <w:lvlJc w:val="left"/>
      <w:pPr>
        <w:ind w:left="5531" w:hanging="360"/>
      </w:pPr>
    </w:lvl>
    <w:lvl w:ilvl="7" w:tplc="04150019" w:tentative="1">
      <w:start w:val="1"/>
      <w:numFmt w:val="lowerLetter"/>
      <w:lvlText w:val="%8."/>
      <w:lvlJc w:val="left"/>
      <w:pPr>
        <w:ind w:left="6251" w:hanging="360"/>
      </w:pPr>
    </w:lvl>
    <w:lvl w:ilvl="8" w:tplc="0415001B" w:tentative="1">
      <w:start w:val="1"/>
      <w:numFmt w:val="lowerRoman"/>
      <w:lvlText w:val="%9."/>
      <w:lvlJc w:val="right"/>
      <w:pPr>
        <w:ind w:left="6971" w:hanging="180"/>
      </w:pPr>
    </w:lvl>
  </w:abstractNum>
  <w:abstractNum w:abstractNumId="8" w15:restartNumberingAfterBreak="0">
    <w:nsid w:val="5CBB3B6D"/>
    <w:multiLevelType w:val="multilevel"/>
    <w:tmpl w:val="9B0EE0D0"/>
    <w:lvl w:ilvl="0">
      <w:start w:val="1"/>
      <w:numFmt w:val="decimal"/>
      <w:pStyle w:val="Nagwek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4677CC6"/>
    <w:multiLevelType w:val="multilevel"/>
    <w:tmpl w:val="5C6AC5C0"/>
    <w:styleLink w:val="Styl2"/>
    <w:lvl w:ilvl="0">
      <w:start w:val="1"/>
      <w:numFmt w:val="decimal"/>
      <w:lvlText w:val="%1."/>
      <w:lvlJc w:val="left"/>
      <w:pPr>
        <w:ind w:left="360" w:hanging="360"/>
      </w:pPr>
      <w:rPr>
        <w:rFonts w:hint="default"/>
      </w:rPr>
    </w:lvl>
    <w:lvl w:ilvl="1">
      <w:start w:val="1"/>
      <w:numFmt w:val="decimal"/>
      <w:lvlText w:val="2.%2."/>
      <w:lvlJc w:val="left"/>
      <w:pPr>
        <w:ind w:left="1134" w:hanging="77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8"/>
  </w:num>
  <w:num w:numId="2">
    <w:abstractNumId w:val="5"/>
  </w:num>
  <w:num w:numId="3">
    <w:abstractNumId w:val="9"/>
  </w:num>
  <w:num w:numId="4">
    <w:abstractNumId w:val="8"/>
  </w:num>
  <w:num w:numId="5">
    <w:abstractNumId w:val="5"/>
  </w:num>
  <w:num w:numId="6">
    <w:abstractNumId w:val="9"/>
  </w:num>
  <w:num w:numId="7">
    <w:abstractNumId w:val="6"/>
  </w:num>
  <w:num w:numId="8">
    <w:abstractNumId w:val="1"/>
  </w:num>
  <w:num w:numId="9">
    <w:abstractNumId w:val="2"/>
  </w:num>
  <w:num w:numId="10">
    <w:abstractNumId w:val="0"/>
  </w:num>
  <w:num w:numId="11">
    <w:abstractNumId w:val="3"/>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C5B"/>
    <w:rsid w:val="000D5285"/>
    <w:rsid w:val="002A1F95"/>
    <w:rsid w:val="002E2AB5"/>
    <w:rsid w:val="003776CD"/>
    <w:rsid w:val="003E2C5B"/>
    <w:rsid w:val="00474D80"/>
    <w:rsid w:val="004C3E9B"/>
    <w:rsid w:val="006140D2"/>
    <w:rsid w:val="006366D8"/>
    <w:rsid w:val="007752F4"/>
    <w:rsid w:val="00792F4C"/>
    <w:rsid w:val="007B0A7C"/>
    <w:rsid w:val="007D1333"/>
    <w:rsid w:val="007F0954"/>
    <w:rsid w:val="00866509"/>
    <w:rsid w:val="00935CAE"/>
    <w:rsid w:val="00A6023D"/>
    <w:rsid w:val="00A845B1"/>
    <w:rsid w:val="00CC0C88"/>
    <w:rsid w:val="00CD14F4"/>
    <w:rsid w:val="00F35848"/>
    <w:rsid w:val="00FA3FD7"/>
    <w:rsid w:val="00FE5C1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0A1AF"/>
  <w15:chartTrackingRefBased/>
  <w15:docId w15:val="{4CA876BB-D3A0-464A-8D2D-3EC18C7B0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7D1333"/>
    <w:pPr>
      <w:widowControl w:val="0"/>
      <w:adjustRightInd w:val="0"/>
      <w:spacing w:after="0" w:line="360" w:lineRule="atLeast"/>
      <w:ind w:firstLine="851"/>
      <w:jc w:val="both"/>
      <w:textAlignment w:val="baseline"/>
    </w:pPr>
    <w:rPr>
      <w:rFonts w:ascii="Times New Roman" w:hAnsi="Times New Roman" w:cs="Times New Roman"/>
      <w:sz w:val="24"/>
      <w:szCs w:val="20"/>
      <w:lang w:eastAsia="pl-PL"/>
    </w:rPr>
  </w:style>
  <w:style w:type="paragraph" w:styleId="Nagwek1">
    <w:name w:val="heading 1"/>
    <w:basedOn w:val="Normalny"/>
    <w:next w:val="Normalny"/>
    <w:link w:val="Nagwek1Znak"/>
    <w:autoRedefine/>
    <w:uiPriority w:val="9"/>
    <w:qFormat/>
    <w:rsid w:val="007D1333"/>
    <w:pPr>
      <w:keepNext/>
      <w:keepLines/>
      <w:numPr>
        <w:numId w:val="4"/>
      </w:numPr>
      <w:suppressAutoHyphens/>
      <w:outlineLvl w:val="0"/>
    </w:pPr>
    <w:rPr>
      <w:rFonts w:cs="Calibri"/>
      <w:b/>
      <w:bCs/>
      <w:color w:val="000000"/>
      <w:sz w:val="32"/>
      <w:szCs w:val="28"/>
      <w:lang w:eastAsia="ar-SA"/>
    </w:rPr>
  </w:style>
  <w:style w:type="paragraph" w:styleId="Nagwek2">
    <w:name w:val="heading 2"/>
    <w:basedOn w:val="Nagwek1"/>
    <w:next w:val="Normalny"/>
    <w:link w:val="Nagwek2Znak"/>
    <w:autoRedefine/>
    <w:qFormat/>
    <w:rsid w:val="007D1333"/>
    <w:pPr>
      <w:numPr>
        <w:numId w:val="5"/>
      </w:numPr>
      <w:outlineLvl w:val="1"/>
    </w:pPr>
    <w:rPr>
      <w:bCs w:val="0"/>
      <w:sz w:val="30"/>
      <w:szCs w:val="26"/>
    </w:rPr>
  </w:style>
  <w:style w:type="paragraph" w:styleId="Nagwek3">
    <w:name w:val="heading 3"/>
    <w:basedOn w:val="Normalny"/>
    <w:next w:val="Normalny"/>
    <w:link w:val="Nagwek3Znak"/>
    <w:qFormat/>
    <w:rsid w:val="007D1333"/>
    <w:pPr>
      <w:keepNext/>
      <w:keepLines/>
      <w:suppressAutoHyphens/>
      <w:outlineLvl w:val="2"/>
    </w:pPr>
    <w:rPr>
      <w:rFonts w:cs="Calibri"/>
      <w:b/>
      <w:bCs/>
      <w:color w:val="000000"/>
      <w:szCs w:val="24"/>
      <w:lang w:eastAsia="ar-SA"/>
    </w:rPr>
  </w:style>
  <w:style w:type="paragraph" w:styleId="Nagwek4">
    <w:name w:val="heading 4"/>
    <w:basedOn w:val="Normalny"/>
    <w:next w:val="Normalny"/>
    <w:link w:val="Nagwek4Znak"/>
    <w:uiPriority w:val="9"/>
    <w:qFormat/>
    <w:rsid w:val="007D1333"/>
    <w:pPr>
      <w:keepNext/>
      <w:keepLines/>
      <w:suppressAutoHyphens/>
      <w:spacing w:line="240" w:lineRule="auto"/>
      <w:outlineLvl w:val="3"/>
    </w:pPr>
    <w:rPr>
      <w:rFonts w:cs="Calibri"/>
      <w:bCs/>
      <w:iCs/>
      <w:color w:val="000000"/>
      <w:szCs w:val="24"/>
      <w:lang w:eastAsia="ar-SA"/>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7D1333"/>
    <w:pPr>
      <w:ind w:left="720"/>
      <w:contextualSpacing/>
    </w:pPr>
  </w:style>
  <w:style w:type="paragraph" w:customStyle="1" w:styleId="ar">
    <w:name w:val="ar"/>
    <w:basedOn w:val="Normalny"/>
    <w:rsid w:val="007D1333"/>
    <w:pPr>
      <w:widowControl/>
      <w:adjustRightInd/>
      <w:spacing w:before="100" w:beforeAutospacing="1" w:after="100" w:afterAutospacing="1" w:line="240" w:lineRule="auto"/>
      <w:ind w:firstLine="0"/>
      <w:jc w:val="left"/>
      <w:textAlignment w:val="auto"/>
    </w:pPr>
    <w:rPr>
      <w:szCs w:val="24"/>
    </w:rPr>
  </w:style>
  <w:style w:type="paragraph" w:styleId="Bezodstpw">
    <w:name w:val="No Spacing"/>
    <w:link w:val="BezodstpwZnak"/>
    <w:uiPriority w:val="1"/>
    <w:qFormat/>
    <w:rsid w:val="007D1333"/>
    <w:pPr>
      <w:widowControl w:val="0"/>
      <w:adjustRightInd w:val="0"/>
      <w:spacing w:after="0" w:line="240" w:lineRule="auto"/>
      <w:jc w:val="both"/>
      <w:textAlignment w:val="baseline"/>
    </w:pPr>
    <w:rPr>
      <w:rFonts w:ascii="Times New Roman" w:hAnsi="Times New Roman" w:cs="Times New Roman"/>
      <w:sz w:val="20"/>
      <w:szCs w:val="20"/>
    </w:rPr>
  </w:style>
  <w:style w:type="character" w:customStyle="1" w:styleId="BezodstpwZnak">
    <w:name w:val="Bez odstępów Znak"/>
    <w:basedOn w:val="Domylnaczcionkaakapitu"/>
    <w:link w:val="Bezodstpw"/>
    <w:uiPriority w:val="1"/>
    <w:rsid w:val="007D1333"/>
    <w:rPr>
      <w:rFonts w:ascii="Times New Roman" w:eastAsia="Times New Roman" w:hAnsi="Times New Roman" w:cs="Times New Roman"/>
      <w:sz w:val="20"/>
      <w:szCs w:val="20"/>
    </w:rPr>
  </w:style>
  <w:style w:type="paragraph" w:styleId="Bibliografia">
    <w:name w:val="Bibliography"/>
    <w:basedOn w:val="Normalny"/>
    <w:next w:val="Normalny"/>
    <w:uiPriority w:val="37"/>
    <w:unhideWhenUsed/>
    <w:rsid w:val="007D1333"/>
  </w:style>
  <w:style w:type="character" w:customStyle="1" w:styleId="com">
    <w:name w:val="com"/>
    <w:basedOn w:val="Domylnaczcionkaakapitu"/>
    <w:rsid w:val="007D1333"/>
  </w:style>
  <w:style w:type="character" w:customStyle="1" w:styleId="dingus">
    <w:name w:val="dingus"/>
    <w:basedOn w:val="Domylnaczcionkaakapitu"/>
    <w:rsid w:val="007D1333"/>
  </w:style>
  <w:style w:type="character" w:customStyle="1" w:styleId="fc-blue-600">
    <w:name w:val="fc-blue-600"/>
    <w:basedOn w:val="Domylnaczcionkaakapitu"/>
    <w:rsid w:val="007D1333"/>
  </w:style>
  <w:style w:type="character" w:customStyle="1" w:styleId="Nagwek1Znak">
    <w:name w:val="Nagłówek 1 Znak"/>
    <w:basedOn w:val="Domylnaczcionkaakapitu"/>
    <w:link w:val="Nagwek1"/>
    <w:uiPriority w:val="9"/>
    <w:rsid w:val="007D1333"/>
    <w:rPr>
      <w:rFonts w:ascii="Times New Roman" w:eastAsia="Times New Roman" w:hAnsi="Times New Roman" w:cs="Calibri"/>
      <w:b/>
      <w:bCs/>
      <w:color w:val="000000"/>
      <w:sz w:val="32"/>
      <w:szCs w:val="28"/>
      <w:lang w:eastAsia="ar-SA"/>
    </w:rPr>
  </w:style>
  <w:style w:type="paragraph" w:customStyle="1" w:styleId="Heading1beznumeru">
    <w:name w:val="Heading1 bez numeru"/>
    <w:basedOn w:val="Nagwek1"/>
    <w:link w:val="Heading1beznumeruChar"/>
    <w:autoRedefine/>
    <w:qFormat/>
    <w:rsid w:val="007D1333"/>
    <w:pPr>
      <w:numPr>
        <w:numId w:val="0"/>
      </w:numPr>
    </w:pPr>
  </w:style>
  <w:style w:type="character" w:customStyle="1" w:styleId="Heading1beznumeruChar">
    <w:name w:val="Heading1 bez numeru Char"/>
    <w:basedOn w:val="Nagwek1Znak"/>
    <w:link w:val="Heading1beznumeru"/>
    <w:rsid w:val="007D1333"/>
    <w:rPr>
      <w:rFonts w:ascii="Times New Roman" w:eastAsia="Times New Roman" w:hAnsi="Times New Roman" w:cs="Calibri"/>
      <w:b/>
      <w:bCs/>
      <w:color w:val="000000"/>
      <w:sz w:val="32"/>
      <w:szCs w:val="28"/>
      <w:lang w:eastAsia="ar-SA"/>
    </w:rPr>
  </w:style>
  <w:style w:type="character" w:styleId="Hipercze">
    <w:name w:val="Hyperlink"/>
    <w:basedOn w:val="Domylnaczcionkaakapitu"/>
    <w:uiPriority w:val="99"/>
    <w:unhideWhenUsed/>
    <w:rsid w:val="007D1333"/>
    <w:rPr>
      <w:color w:val="0563C1" w:themeColor="hyperlink"/>
      <w:u w:val="single"/>
    </w:rPr>
  </w:style>
  <w:style w:type="character" w:styleId="HTML-kod">
    <w:name w:val="HTML Code"/>
    <w:basedOn w:val="Domylnaczcionkaakapitu"/>
    <w:uiPriority w:val="99"/>
    <w:semiHidden/>
    <w:unhideWhenUsed/>
    <w:rsid w:val="007D1333"/>
    <w:rPr>
      <w:rFonts w:ascii="Courier New" w:eastAsia="Times New Roman" w:hAnsi="Courier New" w:cs="Courier New"/>
      <w:sz w:val="20"/>
      <w:szCs w:val="20"/>
    </w:rPr>
  </w:style>
  <w:style w:type="paragraph" w:styleId="HTML-wstpniesformatowany">
    <w:name w:val="HTML Preformatted"/>
    <w:basedOn w:val="Normalny"/>
    <w:link w:val="HTML-wstpniesformatowanyZnak"/>
    <w:uiPriority w:val="99"/>
    <w:semiHidden/>
    <w:unhideWhenUsed/>
    <w:rsid w:val="007D13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ind w:firstLine="0"/>
      <w:jc w:val="left"/>
      <w:textAlignment w:val="auto"/>
    </w:pPr>
    <w:rPr>
      <w:rFonts w:ascii="Courier New" w:hAnsi="Courier New" w:cs="Courier New"/>
      <w:sz w:val="20"/>
    </w:rPr>
  </w:style>
  <w:style w:type="character" w:customStyle="1" w:styleId="HTML-wstpniesformatowanyZnak">
    <w:name w:val="HTML - wstępnie sformatowany Znak"/>
    <w:basedOn w:val="Domylnaczcionkaakapitu"/>
    <w:link w:val="HTML-wstpniesformatowany"/>
    <w:uiPriority w:val="99"/>
    <w:semiHidden/>
    <w:rsid w:val="007D1333"/>
    <w:rPr>
      <w:rFonts w:ascii="Courier New" w:eastAsia="Times New Roman" w:hAnsi="Courier New" w:cs="Courier New"/>
      <w:sz w:val="20"/>
      <w:szCs w:val="20"/>
      <w:lang w:eastAsia="pl-PL"/>
    </w:rPr>
  </w:style>
  <w:style w:type="character" w:customStyle="1" w:styleId="kwd">
    <w:name w:val="kwd"/>
    <w:basedOn w:val="Domylnaczcionkaakapitu"/>
    <w:rsid w:val="007D1333"/>
  </w:style>
  <w:style w:type="paragraph" w:styleId="Legenda">
    <w:name w:val="caption"/>
    <w:basedOn w:val="Normalny"/>
    <w:next w:val="Normalny"/>
    <w:autoRedefine/>
    <w:uiPriority w:val="35"/>
    <w:unhideWhenUsed/>
    <w:qFormat/>
    <w:rsid w:val="007D1333"/>
    <w:pPr>
      <w:keepNext/>
      <w:spacing w:before="120" w:line="360" w:lineRule="auto"/>
      <w:ind w:firstLine="0"/>
      <w:jc w:val="center"/>
    </w:pPr>
    <w:rPr>
      <w:bCs/>
      <w:i/>
      <w:sz w:val="22"/>
      <w:szCs w:val="18"/>
    </w:rPr>
  </w:style>
  <w:style w:type="character" w:customStyle="1" w:styleId="lit">
    <w:name w:val="lit"/>
    <w:basedOn w:val="Domylnaczcionkaakapitu"/>
    <w:rsid w:val="007D1333"/>
  </w:style>
  <w:style w:type="paragraph" w:styleId="Mapadokumentu">
    <w:name w:val="Document Map"/>
    <w:basedOn w:val="Normalny"/>
    <w:link w:val="MapadokumentuZnak"/>
    <w:uiPriority w:val="99"/>
    <w:semiHidden/>
    <w:unhideWhenUsed/>
    <w:rsid w:val="007D1333"/>
    <w:pPr>
      <w:spacing w:line="240" w:lineRule="auto"/>
    </w:pPr>
    <w:rPr>
      <w:rFonts w:ascii="Tahoma" w:hAnsi="Tahoma" w:cs="Tahoma"/>
      <w:sz w:val="16"/>
      <w:szCs w:val="16"/>
    </w:rPr>
  </w:style>
  <w:style w:type="character" w:customStyle="1" w:styleId="MapadokumentuZnak">
    <w:name w:val="Mapa dokumentu Znak"/>
    <w:basedOn w:val="Domylnaczcionkaakapitu"/>
    <w:link w:val="Mapadokumentu"/>
    <w:uiPriority w:val="99"/>
    <w:semiHidden/>
    <w:rsid w:val="007D1333"/>
    <w:rPr>
      <w:rFonts w:ascii="Tahoma" w:eastAsia="Times New Roman" w:hAnsi="Tahoma" w:cs="Tahoma"/>
      <w:sz w:val="16"/>
      <w:szCs w:val="16"/>
      <w:lang w:eastAsia="pl-PL"/>
    </w:rPr>
  </w:style>
  <w:style w:type="paragraph" w:customStyle="1" w:styleId="msonormal0">
    <w:name w:val="msonormal"/>
    <w:basedOn w:val="Normalny"/>
    <w:rsid w:val="007D1333"/>
    <w:pPr>
      <w:widowControl/>
      <w:adjustRightInd/>
      <w:spacing w:before="100" w:beforeAutospacing="1" w:after="100" w:afterAutospacing="1" w:line="240" w:lineRule="auto"/>
      <w:ind w:firstLine="0"/>
      <w:jc w:val="left"/>
      <w:textAlignment w:val="auto"/>
    </w:pPr>
    <w:rPr>
      <w:szCs w:val="24"/>
    </w:rPr>
  </w:style>
  <w:style w:type="paragraph" w:styleId="Nagwek">
    <w:name w:val="header"/>
    <w:basedOn w:val="Normalny"/>
    <w:link w:val="NagwekZnak"/>
    <w:unhideWhenUsed/>
    <w:rsid w:val="007D1333"/>
    <w:pPr>
      <w:tabs>
        <w:tab w:val="center" w:pos="4536"/>
        <w:tab w:val="right" w:pos="9072"/>
      </w:tabs>
      <w:spacing w:line="240" w:lineRule="auto"/>
    </w:pPr>
  </w:style>
  <w:style w:type="character" w:customStyle="1" w:styleId="NagwekZnak">
    <w:name w:val="Nagłówek Znak"/>
    <w:basedOn w:val="Domylnaczcionkaakapitu"/>
    <w:link w:val="Nagwek"/>
    <w:rsid w:val="007D1333"/>
    <w:rPr>
      <w:rFonts w:ascii="Times New Roman" w:eastAsia="Times New Roman" w:hAnsi="Times New Roman" w:cs="Times New Roman"/>
      <w:sz w:val="24"/>
      <w:szCs w:val="20"/>
      <w:lang w:eastAsia="pl-PL"/>
    </w:rPr>
  </w:style>
  <w:style w:type="character" w:customStyle="1" w:styleId="Nagwek2Znak">
    <w:name w:val="Nagłówek 2 Znak"/>
    <w:basedOn w:val="Domylnaczcionkaakapitu"/>
    <w:link w:val="Nagwek2"/>
    <w:rsid w:val="007D1333"/>
    <w:rPr>
      <w:rFonts w:ascii="Times New Roman" w:eastAsia="Times New Roman" w:hAnsi="Times New Roman" w:cs="Calibri"/>
      <w:b/>
      <w:color w:val="000000"/>
      <w:sz w:val="30"/>
      <w:szCs w:val="26"/>
      <w:lang w:eastAsia="ar-SA"/>
    </w:rPr>
  </w:style>
  <w:style w:type="character" w:customStyle="1" w:styleId="Nagwek3Znak">
    <w:name w:val="Nagłówek 3 Znak"/>
    <w:basedOn w:val="Domylnaczcionkaakapitu"/>
    <w:link w:val="Nagwek3"/>
    <w:rsid w:val="007D1333"/>
    <w:rPr>
      <w:rFonts w:ascii="Times New Roman" w:eastAsia="Times New Roman" w:hAnsi="Times New Roman" w:cs="Calibri"/>
      <w:b/>
      <w:bCs/>
      <w:color w:val="000000"/>
      <w:sz w:val="24"/>
      <w:szCs w:val="24"/>
      <w:lang w:eastAsia="ar-SA"/>
    </w:rPr>
  </w:style>
  <w:style w:type="character" w:customStyle="1" w:styleId="Nagwek4Znak">
    <w:name w:val="Nagłówek 4 Znak"/>
    <w:basedOn w:val="Domylnaczcionkaakapitu"/>
    <w:link w:val="Nagwek4"/>
    <w:uiPriority w:val="9"/>
    <w:rsid w:val="007D1333"/>
    <w:rPr>
      <w:rFonts w:ascii="Times New Roman" w:eastAsia="Times New Roman" w:hAnsi="Times New Roman" w:cs="Calibri"/>
      <w:bCs/>
      <w:iCs/>
      <w:color w:val="000000"/>
      <w:sz w:val="24"/>
      <w:szCs w:val="24"/>
      <w:lang w:eastAsia="ar-SA"/>
    </w:rPr>
  </w:style>
  <w:style w:type="paragraph" w:styleId="Nagwekspisutreci">
    <w:name w:val="TOC Heading"/>
    <w:basedOn w:val="Nagwek1"/>
    <w:next w:val="Normalny"/>
    <w:uiPriority w:val="39"/>
    <w:unhideWhenUsed/>
    <w:qFormat/>
    <w:rsid w:val="007D1333"/>
    <w:pPr>
      <w:numPr>
        <w:numId w:val="0"/>
      </w:numPr>
      <w:suppressAutoHyphens w:val="0"/>
      <w:spacing w:before="480" w:line="276" w:lineRule="auto"/>
      <w:jc w:val="left"/>
      <w:outlineLvl w:val="9"/>
    </w:pPr>
    <w:rPr>
      <w:rFonts w:eastAsiaTheme="majorEastAsia" w:cstheme="majorBidi"/>
      <w:color w:val="auto"/>
      <w:lang w:eastAsia="en-US"/>
    </w:rPr>
  </w:style>
  <w:style w:type="character" w:styleId="Nierozpoznanawzmianka">
    <w:name w:val="Unresolved Mention"/>
    <w:basedOn w:val="Domylnaczcionkaakapitu"/>
    <w:uiPriority w:val="99"/>
    <w:semiHidden/>
    <w:unhideWhenUsed/>
    <w:rsid w:val="007D1333"/>
    <w:rPr>
      <w:color w:val="605E5C"/>
      <w:shd w:val="clear" w:color="auto" w:fill="E1DFDD"/>
    </w:rPr>
  </w:style>
  <w:style w:type="paragraph" w:styleId="NormalnyWeb">
    <w:name w:val="Normal (Web)"/>
    <w:basedOn w:val="Normalny"/>
    <w:uiPriority w:val="99"/>
    <w:semiHidden/>
    <w:unhideWhenUsed/>
    <w:rsid w:val="007D1333"/>
    <w:pPr>
      <w:widowControl/>
      <w:adjustRightInd/>
      <w:spacing w:before="100" w:beforeAutospacing="1" w:after="100" w:afterAutospacing="1" w:line="240" w:lineRule="auto"/>
      <w:ind w:firstLine="0"/>
      <w:jc w:val="left"/>
      <w:textAlignment w:val="auto"/>
    </w:pPr>
    <w:rPr>
      <w:szCs w:val="24"/>
    </w:rPr>
  </w:style>
  <w:style w:type="character" w:styleId="Numerstrony">
    <w:name w:val="page number"/>
    <w:basedOn w:val="Domylnaczcionkaakapitu"/>
    <w:rsid w:val="007D1333"/>
  </w:style>
  <w:style w:type="character" w:styleId="Odwoaniedokomentarza">
    <w:name w:val="annotation reference"/>
    <w:basedOn w:val="Domylnaczcionkaakapitu"/>
    <w:uiPriority w:val="99"/>
    <w:semiHidden/>
    <w:unhideWhenUsed/>
    <w:rsid w:val="007D1333"/>
    <w:rPr>
      <w:sz w:val="16"/>
      <w:szCs w:val="16"/>
    </w:rPr>
  </w:style>
  <w:style w:type="character" w:styleId="Odwoanieprzypisudolnego">
    <w:name w:val="footnote reference"/>
    <w:basedOn w:val="Domylnaczcionkaakapitu"/>
    <w:uiPriority w:val="99"/>
    <w:semiHidden/>
    <w:unhideWhenUsed/>
    <w:rsid w:val="007D1333"/>
    <w:rPr>
      <w:vertAlign w:val="superscript"/>
    </w:rPr>
  </w:style>
  <w:style w:type="character" w:styleId="Odwoanieprzypisukocowego">
    <w:name w:val="endnote reference"/>
    <w:basedOn w:val="Domylnaczcionkaakapitu"/>
    <w:uiPriority w:val="99"/>
    <w:semiHidden/>
    <w:unhideWhenUsed/>
    <w:rsid w:val="007D1333"/>
    <w:rPr>
      <w:vertAlign w:val="superscript"/>
    </w:rPr>
  </w:style>
  <w:style w:type="character" w:customStyle="1" w:styleId="pln">
    <w:name w:val="pln"/>
    <w:basedOn w:val="Domylnaczcionkaakapitu"/>
    <w:rsid w:val="007D1333"/>
  </w:style>
  <w:style w:type="character" w:customStyle="1" w:styleId="pun">
    <w:name w:val="pun"/>
    <w:basedOn w:val="Domylnaczcionkaakapitu"/>
    <w:rsid w:val="007D1333"/>
  </w:style>
  <w:style w:type="paragraph" w:styleId="Spisilustracji">
    <w:name w:val="table of figures"/>
    <w:basedOn w:val="Normalny"/>
    <w:next w:val="Normalny"/>
    <w:uiPriority w:val="99"/>
    <w:unhideWhenUsed/>
    <w:rsid w:val="007D1333"/>
  </w:style>
  <w:style w:type="paragraph" w:styleId="Spistreci1">
    <w:name w:val="toc 1"/>
    <w:basedOn w:val="Normalny"/>
    <w:next w:val="Normalny"/>
    <w:autoRedefine/>
    <w:uiPriority w:val="39"/>
    <w:unhideWhenUsed/>
    <w:rsid w:val="007D1333"/>
    <w:pPr>
      <w:tabs>
        <w:tab w:val="left" w:pos="1134"/>
        <w:tab w:val="right" w:leader="dot" w:pos="9061"/>
      </w:tabs>
      <w:spacing w:after="100" w:line="360" w:lineRule="auto"/>
      <w:ind w:left="284" w:hanging="142"/>
    </w:pPr>
  </w:style>
  <w:style w:type="paragraph" w:styleId="Spistreci2">
    <w:name w:val="toc 2"/>
    <w:basedOn w:val="Normalny"/>
    <w:next w:val="Normalny"/>
    <w:autoRedefine/>
    <w:uiPriority w:val="39"/>
    <w:unhideWhenUsed/>
    <w:rsid w:val="007D1333"/>
    <w:pPr>
      <w:spacing w:after="100"/>
      <w:ind w:left="240"/>
    </w:pPr>
  </w:style>
  <w:style w:type="character" w:customStyle="1" w:styleId="s-tag">
    <w:name w:val="s-tag"/>
    <w:basedOn w:val="Domylnaczcionkaakapitu"/>
    <w:rsid w:val="007D1333"/>
  </w:style>
  <w:style w:type="paragraph" w:styleId="Stopka">
    <w:name w:val="footer"/>
    <w:basedOn w:val="Normalny"/>
    <w:link w:val="StopkaZnak"/>
    <w:rsid w:val="007D1333"/>
    <w:pPr>
      <w:tabs>
        <w:tab w:val="center" w:pos="4536"/>
        <w:tab w:val="right" w:pos="9072"/>
      </w:tabs>
      <w:spacing w:line="240" w:lineRule="auto"/>
    </w:pPr>
    <w:rPr>
      <w:szCs w:val="24"/>
      <w:lang w:eastAsia="zh-CN"/>
    </w:rPr>
  </w:style>
  <w:style w:type="character" w:customStyle="1" w:styleId="StopkaZnak">
    <w:name w:val="Stopka Znak"/>
    <w:basedOn w:val="Domylnaczcionkaakapitu"/>
    <w:link w:val="Stopka"/>
    <w:rsid w:val="007D1333"/>
    <w:rPr>
      <w:rFonts w:ascii="Times New Roman" w:eastAsia="Times New Roman" w:hAnsi="Times New Roman" w:cs="Times New Roman"/>
      <w:sz w:val="24"/>
      <w:szCs w:val="24"/>
      <w:lang w:eastAsia="zh-CN"/>
    </w:rPr>
  </w:style>
  <w:style w:type="character" w:customStyle="1" w:styleId="str">
    <w:name w:val="str"/>
    <w:basedOn w:val="Domylnaczcionkaakapitu"/>
    <w:rsid w:val="007D1333"/>
  </w:style>
  <w:style w:type="paragraph" w:customStyle="1" w:styleId="Styl1">
    <w:name w:val="Styl1"/>
    <w:basedOn w:val="Nagwek1"/>
    <w:next w:val="Normalny"/>
    <w:link w:val="Styl1Znak"/>
    <w:rsid w:val="007D1333"/>
    <w:pPr>
      <w:numPr>
        <w:numId w:val="0"/>
      </w:numPr>
      <w:jc w:val="left"/>
    </w:pPr>
  </w:style>
  <w:style w:type="character" w:customStyle="1" w:styleId="Styl1Znak">
    <w:name w:val="Styl1 Znak"/>
    <w:basedOn w:val="Nagwek1Znak"/>
    <w:link w:val="Styl1"/>
    <w:rsid w:val="007D1333"/>
    <w:rPr>
      <w:rFonts w:ascii="Times New Roman" w:eastAsia="Times New Roman" w:hAnsi="Times New Roman" w:cs="Calibri"/>
      <w:b/>
      <w:bCs/>
      <w:color w:val="000000"/>
      <w:sz w:val="32"/>
      <w:szCs w:val="28"/>
      <w:lang w:eastAsia="ar-SA"/>
    </w:rPr>
  </w:style>
  <w:style w:type="numbering" w:customStyle="1" w:styleId="Styl2">
    <w:name w:val="Styl2"/>
    <w:uiPriority w:val="99"/>
    <w:rsid w:val="007D1333"/>
    <w:pPr>
      <w:numPr>
        <w:numId w:val="3"/>
      </w:numPr>
    </w:pPr>
  </w:style>
  <w:style w:type="table" w:styleId="Tabela-Siatka">
    <w:name w:val="Table Grid"/>
    <w:basedOn w:val="Standardowy"/>
    <w:uiPriority w:val="59"/>
    <w:rsid w:val="007D1333"/>
    <w:pPr>
      <w:spacing w:after="0" w:line="240" w:lineRule="auto"/>
    </w:pPr>
    <w:rPr>
      <w:rFonts w:eastAsiaTheme="minorEastAsia"/>
      <w:lang w:eastAsia="pl-P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elasiatki1jasna">
    <w:name w:val="Grid Table 1 Light"/>
    <w:basedOn w:val="Standardowy"/>
    <w:uiPriority w:val="46"/>
    <w:rsid w:val="007D1333"/>
    <w:pPr>
      <w:spacing w:after="0" w:line="240" w:lineRule="auto"/>
    </w:pPr>
    <w:rPr>
      <w:rFonts w:eastAsiaTheme="minorEastAsia"/>
      <w:lang w:eastAsia="pl-PL"/>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kstdymka">
    <w:name w:val="Balloon Text"/>
    <w:basedOn w:val="Normalny"/>
    <w:link w:val="TekstdymkaZnak"/>
    <w:uiPriority w:val="99"/>
    <w:semiHidden/>
    <w:unhideWhenUsed/>
    <w:rsid w:val="007D1333"/>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7D1333"/>
    <w:rPr>
      <w:rFonts w:ascii="Tahoma" w:eastAsia="Times New Roman" w:hAnsi="Tahoma" w:cs="Tahoma"/>
      <w:sz w:val="16"/>
      <w:szCs w:val="16"/>
      <w:lang w:eastAsia="pl-PL"/>
    </w:rPr>
  </w:style>
  <w:style w:type="paragraph" w:styleId="Tekstkomentarza">
    <w:name w:val="annotation text"/>
    <w:basedOn w:val="Normalny"/>
    <w:link w:val="TekstkomentarzaZnak"/>
    <w:uiPriority w:val="99"/>
    <w:semiHidden/>
    <w:unhideWhenUsed/>
    <w:rsid w:val="007D1333"/>
    <w:pPr>
      <w:spacing w:line="240" w:lineRule="auto"/>
    </w:pPr>
    <w:rPr>
      <w:sz w:val="20"/>
    </w:rPr>
  </w:style>
  <w:style w:type="character" w:customStyle="1" w:styleId="TekstkomentarzaZnak">
    <w:name w:val="Tekst komentarza Znak"/>
    <w:basedOn w:val="Domylnaczcionkaakapitu"/>
    <w:link w:val="Tekstkomentarza"/>
    <w:uiPriority w:val="99"/>
    <w:semiHidden/>
    <w:rsid w:val="007D1333"/>
    <w:rPr>
      <w:rFonts w:ascii="Times New Roman" w:eastAsia="Times New Roman" w:hAnsi="Times New Roman" w:cs="Times New Roman"/>
      <w:sz w:val="20"/>
      <w:szCs w:val="20"/>
      <w:lang w:eastAsia="pl-PL"/>
    </w:rPr>
  </w:style>
  <w:style w:type="paragraph" w:styleId="Tekstprzypisudolnego">
    <w:name w:val="footnote text"/>
    <w:basedOn w:val="Normalny"/>
    <w:link w:val="TekstprzypisudolnegoZnak"/>
    <w:uiPriority w:val="99"/>
    <w:semiHidden/>
    <w:unhideWhenUsed/>
    <w:rsid w:val="007D1333"/>
    <w:pPr>
      <w:spacing w:line="240" w:lineRule="auto"/>
    </w:pPr>
    <w:rPr>
      <w:sz w:val="20"/>
    </w:rPr>
  </w:style>
  <w:style w:type="character" w:customStyle="1" w:styleId="TekstprzypisudolnegoZnak">
    <w:name w:val="Tekst przypisu dolnego Znak"/>
    <w:basedOn w:val="Domylnaczcionkaakapitu"/>
    <w:link w:val="Tekstprzypisudolnego"/>
    <w:uiPriority w:val="99"/>
    <w:semiHidden/>
    <w:rsid w:val="007D1333"/>
    <w:rPr>
      <w:rFonts w:ascii="Times New Roman" w:eastAsia="Times New Roman" w:hAnsi="Times New Roman" w:cs="Times New Roman"/>
      <w:sz w:val="20"/>
      <w:szCs w:val="20"/>
      <w:lang w:eastAsia="pl-PL"/>
    </w:rPr>
  </w:style>
  <w:style w:type="paragraph" w:styleId="Tekstprzypisukocowego">
    <w:name w:val="endnote text"/>
    <w:basedOn w:val="Normalny"/>
    <w:link w:val="TekstprzypisukocowegoZnak"/>
    <w:uiPriority w:val="99"/>
    <w:semiHidden/>
    <w:unhideWhenUsed/>
    <w:rsid w:val="007D1333"/>
    <w:pPr>
      <w:spacing w:line="240" w:lineRule="auto"/>
    </w:pPr>
    <w:rPr>
      <w:sz w:val="20"/>
    </w:rPr>
  </w:style>
  <w:style w:type="character" w:customStyle="1" w:styleId="TekstprzypisukocowegoZnak">
    <w:name w:val="Tekst przypisu końcowego Znak"/>
    <w:basedOn w:val="Domylnaczcionkaakapitu"/>
    <w:link w:val="Tekstprzypisukocowego"/>
    <w:uiPriority w:val="99"/>
    <w:semiHidden/>
    <w:rsid w:val="007D1333"/>
    <w:rPr>
      <w:rFonts w:ascii="Times New Roman" w:eastAsia="Times New Roman" w:hAnsi="Times New Roman" w:cs="Times New Roman"/>
      <w:sz w:val="20"/>
      <w:szCs w:val="20"/>
      <w:lang w:eastAsia="pl-PL"/>
    </w:rPr>
  </w:style>
  <w:style w:type="paragraph" w:styleId="Tematkomentarza">
    <w:name w:val="annotation subject"/>
    <w:basedOn w:val="Tekstkomentarza"/>
    <w:next w:val="Tekstkomentarza"/>
    <w:link w:val="TematkomentarzaZnak"/>
    <w:uiPriority w:val="99"/>
    <w:semiHidden/>
    <w:unhideWhenUsed/>
    <w:rsid w:val="007D1333"/>
    <w:rPr>
      <w:b/>
      <w:bCs/>
    </w:rPr>
  </w:style>
  <w:style w:type="character" w:customStyle="1" w:styleId="TematkomentarzaZnak">
    <w:name w:val="Temat komentarza Znak"/>
    <w:basedOn w:val="TekstkomentarzaZnak"/>
    <w:link w:val="Tematkomentarza"/>
    <w:uiPriority w:val="99"/>
    <w:semiHidden/>
    <w:rsid w:val="007D1333"/>
    <w:rPr>
      <w:rFonts w:ascii="Times New Roman" w:eastAsia="Times New Roman" w:hAnsi="Times New Roman" w:cs="Times New Roman"/>
      <w:b/>
      <w:bCs/>
      <w:sz w:val="20"/>
      <w:szCs w:val="20"/>
      <w:lang w:eastAsia="pl-PL"/>
    </w:rPr>
  </w:style>
  <w:style w:type="character" w:customStyle="1" w:styleId="typ">
    <w:name w:val="typ"/>
    <w:basedOn w:val="Domylnaczcionkaakapitu"/>
    <w:rsid w:val="007D1333"/>
  </w:style>
  <w:style w:type="paragraph" w:styleId="Tytu">
    <w:name w:val="Title"/>
    <w:basedOn w:val="Normalny"/>
    <w:link w:val="TytuZnak"/>
    <w:qFormat/>
    <w:rsid w:val="007D1333"/>
    <w:pPr>
      <w:widowControl/>
      <w:overflowPunct w:val="0"/>
      <w:autoSpaceDE w:val="0"/>
      <w:autoSpaceDN w:val="0"/>
      <w:spacing w:line="240" w:lineRule="auto"/>
      <w:ind w:firstLine="0"/>
      <w:jc w:val="center"/>
    </w:pPr>
    <w:rPr>
      <w:b/>
    </w:rPr>
  </w:style>
  <w:style w:type="character" w:customStyle="1" w:styleId="TytuZnak">
    <w:name w:val="Tytuł Znak"/>
    <w:basedOn w:val="Domylnaczcionkaakapitu"/>
    <w:link w:val="Tytu"/>
    <w:rsid w:val="007D1333"/>
    <w:rPr>
      <w:rFonts w:ascii="Times New Roman" w:eastAsia="Times New Roman" w:hAnsi="Times New Roman" w:cs="Times New Roman"/>
      <w:b/>
      <w:sz w:val="24"/>
      <w:szCs w:val="20"/>
      <w:lang w:eastAsia="pl-PL"/>
    </w:rPr>
  </w:style>
  <w:style w:type="character" w:styleId="UyteHipercze">
    <w:name w:val="FollowedHyperlink"/>
    <w:basedOn w:val="Domylnaczcionkaakapitu"/>
    <w:uiPriority w:val="99"/>
    <w:semiHidden/>
    <w:unhideWhenUsed/>
    <w:rsid w:val="007D13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4196375">
      <w:bodyDiv w:val="1"/>
      <w:marLeft w:val="0"/>
      <w:marRight w:val="0"/>
      <w:marTop w:val="0"/>
      <w:marBottom w:val="0"/>
      <w:divBdr>
        <w:top w:val="none" w:sz="0" w:space="0" w:color="auto"/>
        <w:left w:val="none" w:sz="0" w:space="0" w:color="auto"/>
        <w:bottom w:val="none" w:sz="0" w:space="0" w:color="auto"/>
        <w:right w:val="none" w:sz="0" w:space="0" w:color="auto"/>
      </w:divBdr>
      <w:divsChild>
        <w:div w:id="1968506554">
          <w:marLeft w:val="0"/>
          <w:marRight w:val="0"/>
          <w:marTop w:val="0"/>
          <w:marBottom w:val="0"/>
          <w:divBdr>
            <w:top w:val="none" w:sz="0" w:space="0" w:color="auto"/>
            <w:left w:val="none" w:sz="0" w:space="0" w:color="auto"/>
            <w:bottom w:val="none" w:sz="0" w:space="0" w:color="auto"/>
            <w:right w:val="none" w:sz="0" w:space="0" w:color="auto"/>
          </w:divBdr>
          <w:divsChild>
            <w:div w:id="7582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456177">
      <w:bodyDiv w:val="1"/>
      <w:marLeft w:val="0"/>
      <w:marRight w:val="0"/>
      <w:marTop w:val="0"/>
      <w:marBottom w:val="0"/>
      <w:divBdr>
        <w:top w:val="none" w:sz="0" w:space="0" w:color="auto"/>
        <w:left w:val="none" w:sz="0" w:space="0" w:color="auto"/>
        <w:bottom w:val="none" w:sz="0" w:space="0" w:color="auto"/>
        <w:right w:val="none" w:sz="0" w:space="0" w:color="auto"/>
      </w:divBdr>
      <w:divsChild>
        <w:div w:id="135993992">
          <w:marLeft w:val="0"/>
          <w:marRight w:val="0"/>
          <w:marTop w:val="0"/>
          <w:marBottom w:val="0"/>
          <w:divBdr>
            <w:top w:val="none" w:sz="0" w:space="0" w:color="auto"/>
            <w:left w:val="none" w:sz="0" w:space="0" w:color="auto"/>
            <w:bottom w:val="none" w:sz="0" w:space="0" w:color="auto"/>
            <w:right w:val="none" w:sz="0" w:space="0" w:color="auto"/>
          </w:divBdr>
          <w:divsChild>
            <w:div w:id="1530878197">
              <w:marLeft w:val="0"/>
              <w:marRight w:val="0"/>
              <w:marTop w:val="0"/>
              <w:marBottom w:val="0"/>
              <w:divBdr>
                <w:top w:val="none" w:sz="0" w:space="0" w:color="auto"/>
                <w:left w:val="none" w:sz="0" w:space="0" w:color="auto"/>
                <w:bottom w:val="none" w:sz="0" w:space="0" w:color="auto"/>
                <w:right w:val="none" w:sz="0" w:space="0" w:color="auto"/>
              </w:divBdr>
            </w:div>
            <w:div w:id="1239746797">
              <w:marLeft w:val="0"/>
              <w:marRight w:val="0"/>
              <w:marTop w:val="0"/>
              <w:marBottom w:val="0"/>
              <w:divBdr>
                <w:top w:val="none" w:sz="0" w:space="0" w:color="auto"/>
                <w:left w:val="none" w:sz="0" w:space="0" w:color="auto"/>
                <w:bottom w:val="none" w:sz="0" w:space="0" w:color="auto"/>
                <w:right w:val="none" w:sz="0" w:space="0" w:color="auto"/>
              </w:divBdr>
            </w:div>
            <w:div w:id="160581526">
              <w:marLeft w:val="0"/>
              <w:marRight w:val="0"/>
              <w:marTop w:val="0"/>
              <w:marBottom w:val="0"/>
              <w:divBdr>
                <w:top w:val="none" w:sz="0" w:space="0" w:color="auto"/>
                <w:left w:val="none" w:sz="0" w:space="0" w:color="auto"/>
                <w:bottom w:val="none" w:sz="0" w:space="0" w:color="auto"/>
                <w:right w:val="none" w:sz="0" w:space="0" w:color="auto"/>
              </w:divBdr>
            </w:div>
            <w:div w:id="1428885745">
              <w:marLeft w:val="0"/>
              <w:marRight w:val="0"/>
              <w:marTop w:val="0"/>
              <w:marBottom w:val="0"/>
              <w:divBdr>
                <w:top w:val="none" w:sz="0" w:space="0" w:color="auto"/>
                <w:left w:val="none" w:sz="0" w:space="0" w:color="auto"/>
                <w:bottom w:val="none" w:sz="0" w:space="0" w:color="auto"/>
                <w:right w:val="none" w:sz="0" w:space="0" w:color="auto"/>
              </w:divBdr>
            </w:div>
            <w:div w:id="1889147566">
              <w:marLeft w:val="0"/>
              <w:marRight w:val="0"/>
              <w:marTop w:val="0"/>
              <w:marBottom w:val="0"/>
              <w:divBdr>
                <w:top w:val="none" w:sz="0" w:space="0" w:color="auto"/>
                <w:left w:val="none" w:sz="0" w:space="0" w:color="auto"/>
                <w:bottom w:val="none" w:sz="0" w:space="0" w:color="auto"/>
                <w:right w:val="none" w:sz="0" w:space="0" w:color="auto"/>
              </w:divBdr>
            </w:div>
            <w:div w:id="182715239">
              <w:marLeft w:val="0"/>
              <w:marRight w:val="0"/>
              <w:marTop w:val="0"/>
              <w:marBottom w:val="0"/>
              <w:divBdr>
                <w:top w:val="none" w:sz="0" w:space="0" w:color="auto"/>
                <w:left w:val="none" w:sz="0" w:space="0" w:color="auto"/>
                <w:bottom w:val="none" w:sz="0" w:space="0" w:color="auto"/>
                <w:right w:val="none" w:sz="0" w:space="0" w:color="auto"/>
              </w:divBdr>
            </w:div>
            <w:div w:id="429547508">
              <w:marLeft w:val="0"/>
              <w:marRight w:val="0"/>
              <w:marTop w:val="0"/>
              <w:marBottom w:val="0"/>
              <w:divBdr>
                <w:top w:val="none" w:sz="0" w:space="0" w:color="auto"/>
                <w:left w:val="none" w:sz="0" w:space="0" w:color="auto"/>
                <w:bottom w:val="none" w:sz="0" w:space="0" w:color="auto"/>
                <w:right w:val="none" w:sz="0" w:space="0" w:color="auto"/>
              </w:divBdr>
            </w:div>
            <w:div w:id="628632640">
              <w:marLeft w:val="0"/>
              <w:marRight w:val="0"/>
              <w:marTop w:val="0"/>
              <w:marBottom w:val="0"/>
              <w:divBdr>
                <w:top w:val="none" w:sz="0" w:space="0" w:color="auto"/>
                <w:left w:val="none" w:sz="0" w:space="0" w:color="auto"/>
                <w:bottom w:val="none" w:sz="0" w:space="0" w:color="auto"/>
                <w:right w:val="none" w:sz="0" w:space="0" w:color="auto"/>
              </w:divBdr>
            </w:div>
            <w:div w:id="803083236">
              <w:marLeft w:val="0"/>
              <w:marRight w:val="0"/>
              <w:marTop w:val="0"/>
              <w:marBottom w:val="0"/>
              <w:divBdr>
                <w:top w:val="none" w:sz="0" w:space="0" w:color="auto"/>
                <w:left w:val="none" w:sz="0" w:space="0" w:color="auto"/>
                <w:bottom w:val="none" w:sz="0" w:space="0" w:color="auto"/>
                <w:right w:val="none" w:sz="0" w:space="0" w:color="auto"/>
              </w:divBdr>
            </w:div>
            <w:div w:id="58912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9</Pages>
  <Words>939</Words>
  <Characters>5638</Characters>
  <Application>Microsoft Office Word</Application>
  <DocSecurity>0</DocSecurity>
  <Lines>46</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 Rzewnicki</dc:creator>
  <cp:keywords/>
  <dc:description/>
  <cp:lastModifiedBy>Mateusz Rzewnicki</cp:lastModifiedBy>
  <cp:revision>11</cp:revision>
  <dcterms:created xsi:type="dcterms:W3CDTF">2020-11-29T12:22:00Z</dcterms:created>
  <dcterms:modified xsi:type="dcterms:W3CDTF">2020-11-29T15:02:00Z</dcterms:modified>
</cp:coreProperties>
</file>