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短剧空白剧本模板（AI生剧专用·动作+</w:t>
      </w:r>
      <w:r>
        <w:rPr>
          <w:rFonts w:eastAsia="等线" w:ascii="Arial" w:cs="Arial" w:hAnsi="Arial"/>
          <w:b w:val="true"/>
          <w:sz w:val="52"/>
        </w:rPr>
        <w:t>对话+心理画外音穿插版）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【剧本基本信息】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剧名：________________________（例：《出租屋的意外惊喜》）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类型：________________________（例：都市甜宠/古风复仇/悬疑爽剧/搞笑短剧）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时长：________________________（例：60s / 90s / 3分钟）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风格：________________________（例：写实爽感/夸张搞笑/治愈温柔/古风氛围感）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核心亮点：____________________（1句话，例：女主逆袭打脸，反转吸睛；AI生图适配提示：角色三视图统一，场景、道具、角色形象贴合题材，动作连贯无穿模，表情、心理画外音贴合剧情，穿插自然）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【人物小传（适配三视图/AI生图/演员·补充表情+心理特质）】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（仅写角色固定、不变的特征，可变穿搭/配饰放入「角色形象」；AI生剧将抓取此处固定特征+表情/心理特质，确保角色统一、情绪连贯；心理画外音需贴合心理特质）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角色1：________________________（姓名，例：林晚）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年龄：________________________（例：22岁，硬性固定）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身份：________________________（例：职场新人，核心身份固定）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外貌：________________________（适配生图/三视图，硬性固定特征，例：身高165cm，身材匀称，鹅蛋脸，眉眼温柔，肤色偏白，黑发；三视图提示：正交投影，正侧背统一，固定外貌无偏差）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角色形象（可设多套，AI生剧将抓取对应形象适配场次）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形象1（例：日常办公形象）：________________________（例：米白色连衣裙，细框眼镜，长发披肩）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形象2（例：外出形象）：________________________（例：浅灰色休闲装，低马尾，小白鞋，不戴眼镜）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性格：________________________（例：温柔内敛，固定性格，AI生剧贴合语气/动作/对话）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心理特质：____________________（固定心理倾向，例：敏感脆弱，遇事容易慌乱、自责，渴望被认可；AI生剧将贴合此特质设计心理画外音和表情）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常见表情：____________________（固定表情特征，例：紧张时眉头紧锁、眼神慌乱；委屈时眼眶发红、嘴角下垂；AI生剧优先还原）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动机/目标：____________________（例：保住工作，核心动机固定）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标志性动作/口头禅：____________（例：紧张时抠手指；“怎么办啊”，AI生剧将还原）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角色2：________________________（姓名，例：顾言）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年龄：________________________（例：28岁，硬性固定）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身份：________________________（例：公司主管，核心身份固定）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外貌：________________________（适配生图/三视图，硬性固定特征，例：身高185cm，身材挺拔，方脸，眼神凌厉，肤色偏深，短发；三视图提示：正交投影，正侧背统一）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角色形象（可设多套，AI生剧将抓取对应形象适配场次）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形象1（例：职场形象）：________________________（例：黑色西装，白色衬衫，黑色皮鞋，佩戴钢笔）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形象2（例：休闲形象）：________________________（例：黑色卫衣，深色休闲裤，黑色手表）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性格：________________________（例：外冷内热，固定性格）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心理特质：____________________（固定心理倾向，例：不善表达关心，内心细腻，注重效率但心软，不喜欢直白流露情绪；AI生剧将贴合此特质设计心理画外音和表情）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常见表情：____________________（固定表情特征，例：严肃时眼神凌厉、面无表情；心软时眼神柔和、嘴角微勾（不明显）；AI生剧优先还原）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动机/目标：____________________（例：推进项目效率，核心动机固定）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标志性动作/口头禅：____________（例：思考时敲桌面；“效率优先”）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（可添加角色3、角色4...，格式统一，需包含「心理特质+常见表情」，确保AI能抓取所有角色情绪相关信息）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【道具清单（AI生剧专用，每场将抓取对应道具）】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通用道具（全剧可用，标注细节，AI生剧还原质感）：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________________________（例：办公桌，细节：白色桌面，黑色桌腿，放有键盘）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________________________（例：文件，细节：A4纸，黑色字体，装订整齐）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________________________（例：水杯，细节：透明玻璃杯，装半杯温水）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角色专属道具（绑定角色，AI生剧将随角色出镜，穿插在动作中）：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角色1专属：________________________（例：笔记本，细节：粉色封面，带卡通图案，角色1全程专属）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角色2专属：________________________（例：钢笔，细节：黑色金属，银色笔帽，角色2形象1必带）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【场景清单（AI生剧专用，每场将抓取对应场景细节）】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场景1：________________________（例：内 职场办公室 日，唯一标识，正文场次对应）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环境描述：____________________（例：开放式办公区，3张办公桌，白色墙面，头顶荧光灯，光线明亮，背景有轻微键盘声）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光线/氛围：____________________（例：明亮、干练，贴合职场风格）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场景2：________________________（例：外 街头便利店门口 夜，唯一标识，正文场次对应）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环境描述：____________________（例：便利店灯牌亮着“24h营业”，灰色水泥地，路边有2棵梧桐树，偶尔有路人经过）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光线/氛围：____________________（例：昏暗、冷清，路灯暖黄色光线）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（可添加场景3、场景4...，标注唯一标识，确保正文场次与场景一一对应，AI不混淆）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【正文剧本（AI生剧核心·动作+对话+心理画外音穿插融合）】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（每场开头必写「场次基础信息」，AI直接抓取；核心优化：动作、对话、心理画外音穿插写，贴合真实场景；心理画外音用【画外音+角色名】标注，区别于口头对话；表情融入动作，不割裂）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【第一场】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场次基础信息（AI抓取核心）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出镜角色：________________________（例：角色1【林晚】、配角1【同事】）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角色对应形象：____________________（例：林晚→形象1，同事→日常办公形象）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对应场景：________________________（例：场景1 内 职场办公室 日，与场景清单唯一标识一致）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本场所需道具：____________________（例：通用道具→办公桌、电脑、文件、水杯；角色1专属→笔记本）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场记标：1  内/外  ____________  日/夜（与对应场景一致）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提示：____________________（例：全景→近景，固定镜头；AI生剧提示：抓取本场基础信息，画面清晰，动作连贯，不加速不压缩，道具/形象/场景还原清单细节；心理画外音配轻柔音效，与动作、对话节奏贴合，表情自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【穿插内容（动作+表情+心理画外音+对话）】：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林晚】（形象1）坐在「办公桌」前，双手紧紧攥着「文件」，眉头紧锁、眼神慌乱（常见表情），手指无意识地抠着文件边缘（标志性动作），指尖微微颤抖；【画外音·林晚】（语气慌乱、自责，配轻柔内心音效）：完了完了，文件找不到，肯定要被开除了，我怎么这么没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她深吸一口气，拿起桌上的「水杯」抿了一口，刚要开口询问旁边的同事，就见【同事】一直盯着「电脑」，头也不抬，面露敷衍。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【林晚】（声音细小，委屈得眼眶微微发红）怎么办啊，文件交不上要被开除了...（口头禅）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【同事】（依旧没抬头，语气敷衍）别慌，再找找呗。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【林晚】（垂眸，嘴角下垂，手指摩挲着文件封面）可是我找了好几遍都没有...【画外音·林晚】（语气无助）顾总那么严格，肯定不会饶过我的。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【第二场】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场次基础信息（AI抓取核心）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出镜角色：________________________（例：角色1【林晚】、角色2【顾言】）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角色对应形象：____________________（例：林晚→形象1，顾言→形象1）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对应场景：________________________（例：场景1 内 职场办公室 日，与场景清单一致）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本场所需道具：____________________（例：通用道具→文件；角色2专属→钢笔）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场记标：2  内/外  ____________  日/夜（与对应场景一致）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镜头提示：____________________（例：中景→特写，推镜；AI生剧提示：还原本场角色形象、道具细节，贴合场景环境，动作自然无穿模；顾言心理画外音低沉、轻柔，不突兀）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【穿插内容（动作+表情+心理画外音+对话）】：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办公室门被推开，【顾言】（形象1）大步走进来，手里攥着一份「文件」，口袋里插着「钢笔」（专属道具），脚步沉稳，眼神凌厉、面无表情（常见表情），目光快速扫过办公区，瞬间落在林晚身上，停下脚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【林晚】听到脚步声，猛地抬头，看到顾言的瞬间，身体微微僵硬，眼神慌乱加剧，眼眶瞬间红了大半，手里的文件差点掉在地上。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【画外音·林晚】（语气恐惧、无助）完了，顾总来了，他肯定看到我没交文件，要骂我了。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【顾言】（眉头微蹙，指尖轻敲桌面（标志性动作），语气冷漠，面无表情）这份文件，昨天就该交了。【画外音·顾言】（语气严肃、略带不耐）又耽误进度，能不能靠谱点。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【林晚】（慌忙站起身，声音发颤，双手紧紧攥着文件，头微微低下）顾总，我...我弄丢了初稿，再给我半小时，就半小时好不好！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【顾言】（沉默几秒，眼神微微动了动，没有明显表情，但语气里的不耐淡了几分）就一次。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【第三场】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场次基础信息（AI抓取核心）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出镜角色：________________________（例：角色1【林晚】、角色2【顾言】）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角色对应形象：____________________（例：林晚→形象1，顾言→形象1）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对应场景：________________________（例：场景1 内 职场办公室 日，与场景清单一致）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本场所需道具：____________________（例：通用道具→文件；角色1专属→笔记本，角色2专属→钢笔）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场记标：3  内/外  ____________  日/夜（与对应场景一致）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镜头提示：____________________（例：特写→全景，淡入淡出转场；AI生剧提示：贴合场景氛围，所有道具、形象、角色特征还原基础信息；表情、动作、心理画外音连贯自然）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【穿插内容（动作+表情+心理画外音+对话）】：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【林晚】听到顾言的松口，心里一松，慌忙点头，起身时没注意桌角，胳膊撞到桌面，桌上的「笔记本」（角色1专属）“啪嗒”一声掉在地上。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她脸色一慌，急忙弯腰去捡，眉头紧锁、面露愧疚（常见表情）：对不起对不起，我太不小心了。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顾言】（下意识伸手扶住她的胳膊，眼神微微柔和（不明显，常见表情），语气依旧严肃，但没了冷漠）慌什么。【画外音·顾言】（语气心软、无奈）慌慌张张的，真是让人不省心，再给她一次机会，希望她能抓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他收回手，从口袋里掏出「钢笔」（专属道具），弯腰捡起笔记本递给林晚，另一只手翻开桌上的文件，在重点处圈了圈。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【林晚】（接过笔记本，双手攥紧，眼神里满是感激，嘴角微微上扬）谢谢顾总，我一定抓紧时间，不会再出错了！【画外音·林晚】（语气感激、惊讶）顾总好像也没有那么凶，他竟然还帮我，太意外了。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【顾言】（瞥了她一眼，嘴角微勾（不易察觉），合上文件）抓紧，别让我失望。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按剧情增减场次，全程保持「动作+表情+对话+心理画外音」穿插，可参考示例：角色A追赶B，A边跑边喊“你别跑了！”，双手张开往前扑，额头冒冷汗；B头也不回，双手摆动，跑得更快，脸色发白；【画外音·B】（语气慌张）不能被他追上，绝对不能！；AI生剧将还原此穿插节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【结尾钩子】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钩子基础信息（AI抓取核心）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出镜角色：________________________（例：角色1【林晚】、角色2【顾言】）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角色对应形象：____________________（例：林晚→形象1，顾言→形象1）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对应场景：________________________（例：场景1 内 职场办公室 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本场所需道具：____________________（例：通用道具→文件；角色1专属→笔记本）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【穿插内容（动作+表情+心理画外音+字幕）】：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【顾言】（形象1）转身走向门口，步伐依旧沉稳，表情依旧严肃，但走到门口时，脚步顿了顿，回头瞥了一眼林晚，眼神柔和了几分，嘴角微勾（不易察觉），随后推门离开。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林晚】（形象1）攥着「文件」和「笔记本」，站在原地，看着他的背影，眼神惊讶、面露感激（常见表情），嘴角微微上扬。【画外音·林晚】（语气疑惑、感激）顾总好像不是真的冷漠，他为什么要帮我？他到底是个什么样的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【画外音·顾言】（语气别扭、温柔）好好做，别再慌慌张张的。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镜头特写林晚疑惑又感激的表情，画面慢慢拉远，字幕弹出：“外冷内热的主管，到底藏着什么心思？下一集揭晓！”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【AI生剧专属备注（关键！确保AI抓取无偏差+穿插自然）】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抓取规则：正文每场「场次基础信息」需与前面「人物/道具/场景清单」完全一致；动作、对话、心理画外音穿插融合，不割裂；心理画外音需贴合人物小传的「心理特质」，表情融入动作；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心理画外音要求：用【画外音·角色名】标注，配轻柔专属音效（区别于口头对话），语速贴合角色情绪，音量略低于对话，不盖过动作音效（如脚步声、物品碰撞声）；无需额外字幕，仅靠音效+语气区分；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穿插节奏：AI生剧需贴合“动作→表情→对话/心理画外音”的自然节奏（如角色动作时穿插表情，停顿处加心理画外音，互动时加对话），参考示例：角色追赶时边跑边对话，被追者不说话只加速，穿插被追者的心理画外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还原要求：严格还原「场次基础信息」所有内容，动作、表情、对话、心理画外音连贯，表情贴合心理画外音，动作贴合场景和道具，无穿模、无偏差；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视频要求：生成时长______，超出自动截断，不压缩动作、不改变形象/道具/场景/表情，不打乱穿插节奏；表情还原自然，不夸张；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三视图关联：角色面部、身材需与「人物小传」固定外貌一致，贴合三视图特征，表情、微动作贴合本场心理画外音和对话；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 特殊示例提示：如“角色A追赶B”场景，AI需还原：A边跑边说（对话）、动作慌张，B只跑不说话、动作急促，穿插B的心理画外音，三者同步进行，不割裂；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 其他：____________________（可补充AI生剧的额外要求，例：语速正常，贴合角色情绪；心理画外音音效柔和，不突兀；动作、对话、画外音节奏匹配）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2026-02-14T09:02:21Z</dcterms:created>
  <dc:creator>Apache POI</dc:creator>
</cp:coreProperties>
</file>