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webp" ContentType="image/webp"/>
  <Override PartName="/word/media/image5.webp" ContentType="image/webp"/>
  <Override PartName="/word/media/image7.webp" ContentType="image/webp"/>
  <Override PartName="/word/media/image9.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52D334">
      <w:pPr>
        <w:rPr>
          <w:rFonts w:hint="default" w:asciiTheme="minorAscii" w:hAnsiTheme="minorAscii"/>
          <w:color w:val="auto"/>
          <w:lang w:val="en-US"/>
        </w:rPr>
      </w:pPr>
    </w:p>
    <w:p w14:paraId="597AC472">
      <w:pPr>
        <w:pStyle w:val="18"/>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14:paraId="0A09A63D">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14:paraId="74CA4C06">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14:paraId="58DF2ADF">
      <w:pPr>
        <w:rPr>
          <w:rFonts w:hint="default" w:asciiTheme="minorAscii" w:hAnsiTheme="minorAscii"/>
          <w:lang w:val="en-US"/>
        </w:rPr>
      </w:pPr>
    </w:p>
    <w:p w14:paraId="5B0A36C3">
      <w:pPr>
        <w:rPr>
          <w:rFonts w:hint="default" w:asciiTheme="minorAscii" w:hAnsiTheme="minorAscii"/>
          <w:lang w:val="en-US"/>
        </w:rPr>
      </w:pPr>
    </w:p>
    <w:p w14:paraId="3EFEE2B5">
      <w:pPr>
        <w:rPr>
          <w:rFonts w:hint="default" w:asciiTheme="minorAscii" w:hAnsiTheme="minorAscii"/>
          <w:lang w:val="en-US"/>
        </w:rPr>
      </w:pPr>
    </w:p>
    <w:p w14:paraId="37D48AA1">
      <w:pPr>
        <w:rPr>
          <w:rFonts w:hint="default" w:asciiTheme="minorAscii" w:hAnsiTheme="minorAscii"/>
          <w:lang w:val="en-US"/>
        </w:rPr>
      </w:pPr>
    </w:p>
    <w:p w14:paraId="32B9F3A2">
      <w:pPr>
        <w:rPr>
          <w:rFonts w:hint="default" w:asciiTheme="minorAscii" w:hAnsiTheme="minorAscii"/>
          <w:lang w:val="en-US"/>
        </w:rPr>
      </w:pPr>
    </w:p>
    <w:p w14:paraId="49F76878">
      <w:pPr>
        <w:rPr>
          <w:rFonts w:hint="default" w:asciiTheme="minorAscii" w:hAnsiTheme="minorAscii"/>
          <w:lang w:val="en-US"/>
        </w:rPr>
      </w:pPr>
    </w:p>
    <w:p w14:paraId="00D1D31F">
      <w:pPr>
        <w:rPr>
          <w:rFonts w:hint="default" w:asciiTheme="minorAscii" w:hAnsiTheme="minorAscii"/>
          <w:lang w:val="en-US"/>
        </w:rPr>
      </w:pPr>
    </w:p>
    <w:p w14:paraId="770ECEEF">
      <w:pPr>
        <w:rPr>
          <w:rFonts w:hint="default" w:asciiTheme="minorAscii" w:hAnsiTheme="minorAscii"/>
          <w:lang w:val="en-US"/>
        </w:rPr>
      </w:pPr>
    </w:p>
    <w:p w14:paraId="5EC37944">
      <w:pPr>
        <w:rPr>
          <w:rFonts w:hint="default" w:asciiTheme="minorAscii" w:hAnsiTheme="minorAscii"/>
          <w:lang w:val="en-US"/>
        </w:rPr>
      </w:pPr>
    </w:p>
    <w:p w14:paraId="7B76DF2D">
      <w:pPr>
        <w:rPr>
          <w:rFonts w:hint="default" w:asciiTheme="minorAscii" w:hAnsiTheme="minorAscii"/>
          <w:lang w:val="en-US"/>
        </w:rPr>
      </w:pPr>
    </w:p>
    <w:p w14:paraId="1EA85BAF">
      <w:pPr>
        <w:rPr>
          <w:rFonts w:hint="default" w:asciiTheme="minorAscii" w:hAnsiTheme="minorAscii"/>
          <w:lang w:val="en-US"/>
        </w:rPr>
      </w:pPr>
    </w:p>
    <w:p w14:paraId="4BD1B236">
      <w:pPr>
        <w:rPr>
          <w:rFonts w:hint="default" w:asciiTheme="minorAscii" w:hAnsiTheme="minorAscii"/>
          <w:lang w:val="en-US"/>
        </w:rPr>
      </w:pPr>
    </w:p>
    <w:p w14:paraId="372D6A90">
      <w:pPr>
        <w:rPr>
          <w:rFonts w:hint="default" w:asciiTheme="minorAscii" w:hAnsiTheme="minorAscii"/>
          <w:lang w:val="en-US"/>
        </w:rPr>
      </w:pPr>
    </w:p>
    <w:p w14:paraId="4F0CF574">
      <w:pPr>
        <w:rPr>
          <w:rFonts w:hint="default" w:asciiTheme="minorAscii" w:hAnsiTheme="minorAscii"/>
          <w:lang w:val="en-US"/>
        </w:rPr>
      </w:pPr>
    </w:p>
    <w:p w14:paraId="0D40481D">
      <w:pPr>
        <w:rPr>
          <w:rFonts w:hint="default" w:asciiTheme="minorAscii" w:hAnsiTheme="minorAscii"/>
          <w:lang w:val="en-US"/>
        </w:rPr>
      </w:pPr>
    </w:p>
    <w:p w14:paraId="54758A74">
      <w:pPr>
        <w:rPr>
          <w:rFonts w:hint="default" w:asciiTheme="minorAscii" w:hAnsiTheme="minorAscii"/>
          <w:lang w:val="en-US"/>
        </w:rPr>
      </w:pPr>
    </w:p>
    <w:p w14:paraId="3A40903D">
      <w:pPr>
        <w:rPr>
          <w:rFonts w:hint="default" w:asciiTheme="minorAscii" w:hAnsiTheme="minorAscii"/>
          <w:lang w:val="en-US"/>
        </w:rPr>
      </w:pPr>
    </w:p>
    <w:p w14:paraId="22A0530F">
      <w:pPr>
        <w:rPr>
          <w:rFonts w:hint="default" w:asciiTheme="minorAscii" w:hAnsiTheme="minorAscii"/>
          <w:lang w:val="en-US"/>
        </w:rPr>
      </w:pPr>
    </w:p>
    <w:p w14:paraId="64642857">
      <w:pPr>
        <w:rPr>
          <w:rFonts w:hint="default" w:asciiTheme="minorAscii" w:hAnsiTheme="minorAscii"/>
          <w:lang w:val="en-US"/>
        </w:rPr>
      </w:pPr>
    </w:p>
    <w:p w14:paraId="619C0809">
      <w:pPr>
        <w:rPr>
          <w:rFonts w:hint="default" w:asciiTheme="minorAscii" w:hAnsiTheme="minorAscii"/>
          <w:lang w:val="en-US"/>
        </w:rPr>
      </w:pPr>
    </w:p>
    <w:p w14:paraId="142F8F86">
      <w:pPr>
        <w:rPr>
          <w:rFonts w:hint="default" w:asciiTheme="minorAscii" w:hAnsiTheme="minorAscii"/>
          <w:lang w:val="en-US"/>
        </w:rPr>
      </w:pPr>
    </w:p>
    <w:p w14:paraId="03B210DE">
      <w:pPr>
        <w:rPr>
          <w:rFonts w:hint="default" w:asciiTheme="minorAscii" w:hAnsiTheme="minorAscii"/>
          <w:lang w:val="en-US"/>
        </w:rPr>
      </w:pPr>
    </w:p>
    <w:p w14:paraId="2266F017">
      <w:pPr>
        <w:rPr>
          <w:rFonts w:hint="default" w:asciiTheme="minorAscii" w:hAnsiTheme="minorAscii"/>
          <w:lang w:val="en-US"/>
        </w:rPr>
      </w:pPr>
    </w:p>
    <w:p w14:paraId="4A4A06BA">
      <w:pPr>
        <w:rPr>
          <w:rFonts w:hint="default" w:asciiTheme="minorAscii" w:hAnsiTheme="minorAscii"/>
          <w:lang w:val="en-US"/>
        </w:rPr>
      </w:pPr>
    </w:p>
    <w:p w14:paraId="427C66A8">
      <w:pPr>
        <w:rPr>
          <w:rFonts w:hint="default" w:asciiTheme="minorAscii" w:hAnsiTheme="minorAscii"/>
          <w:lang w:val="en-US"/>
        </w:rPr>
      </w:pPr>
    </w:p>
    <w:p w14:paraId="696B30DA">
      <w:pPr>
        <w:rPr>
          <w:rFonts w:hint="default" w:asciiTheme="minorAscii" w:hAnsiTheme="minorAscii"/>
          <w:lang w:val="en-US"/>
        </w:rPr>
      </w:pPr>
    </w:p>
    <w:p w14:paraId="2D594526">
      <w:pPr>
        <w:rPr>
          <w:rFonts w:hint="default" w:asciiTheme="minorAscii" w:hAnsiTheme="minorAscii"/>
          <w:lang w:val="en-US"/>
        </w:rPr>
      </w:pPr>
    </w:p>
    <w:p w14:paraId="053BB050">
      <w:pPr>
        <w:rPr>
          <w:rFonts w:hint="default" w:asciiTheme="minorAscii" w:hAnsiTheme="minorAscii"/>
          <w:lang w:val="en-US"/>
        </w:rPr>
      </w:pPr>
    </w:p>
    <w:p w14:paraId="65B8A02E">
      <w:pPr>
        <w:rPr>
          <w:rFonts w:hint="default" w:asciiTheme="minorAscii" w:hAnsiTheme="minorAscii"/>
          <w:lang w:val="en-US"/>
        </w:rPr>
      </w:pPr>
    </w:p>
    <w:p w14:paraId="40196AD7">
      <w:pPr>
        <w:rPr>
          <w:rFonts w:hint="default" w:asciiTheme="minorAscii" w:hAnsiTheme="minorAscii"/>
          <w:lang w:val="en-US"/>
        </w:rPr>
      </w:pPr>
    </w:p>
    <w:p w14:paraId="7587F2EA">
      <w:pPr>
        <w:rPr>
          <w:rFonts w:hint="default" w:asciiTheme="minorAscii" w:hAnsiTheme="minorAscii"/>
          <w:lang w:val="en-US"/>
        </w:rPr>
      </w:pPr>
    </w:p>
    <w:p w14:paraId="1098B855">
      <w:pPr>
        <w:rPr>
          <w:rFonts w:hint="default" w:asciiTheme="minorAscii" w:hAnsiTheme="minorAscii"/>
          <w:lang w:val="en-US"/>
        </w:rPr>
      </w:pPr>
    </w:p>
    <w:p w14:paraId="4854C0D2">
      <w:pPr>
        <w:rPr>
          <w:rFonts w:hint="default" w:asciiTheme="minorAscii" w:hAnsiTheme="minorAscii"/>
          <w:lang w:val="en-US"/>
        </w:rPr>
      </w:pPr>
    </w:p>
    <w:p w14:paraId="6A9FD243">
      <w:pPr>
        <w:rPr>
          <w:rFonts w:hint="default" w:asciiTheme="minorAscii" w:hAnsiTheme="minorAscii"/>
          <w:lang w:val="en-US"/>
        </w:rPr>
      </w:pPr>
    </w:p>
    <w:p w14:paraId="33F8504E">
      <w:pPr>
        <w:rPr>
          <w:rFonts w:hint="default" w:asciiTheme="minorAscii" w:hAnsiTheme="minorAscii"/>
          <w:lang w:val="en-US"/>
        </w:rPr>
      </w:pPr>
    </w:p>
    <w:p w14:paraId="7C2FB7B3">
      <w:pPr>
        <w:rPr>
          <w:rFonts w:hint="default" w:asciiTheme="minorAscii" w:hAnsiTheme="minorAscii"/>
          <w:lang w:val="en-US"/>
        </w:rPr>
      </w:pPr>
    </w:p>
    <w:p w14:paraId="085C82F2">
      <w:pPr>
        <w:rPr>
          <w:rFonts w:hint="default" w:asciiTheme="minorAscii" w:hAnsiTheme="minorAscii"/>
          <w:lang w:val="en-US"/>
        </w:rPr>
      </w:pPr>
    </w:p>
    <w:p w14:paraId="5A7DBEF6">
      <w:pPr>
        <w:rPr>
          <w:rFonts w:hint="default" w:asciiTheme="minorAscii" w:hAnsiTheme="minorAscii"/>
          <w:lang w:val="en-US"/>
        </w:rPr>
      </w:pPr>
    </w:p>
    <w:p w14:paraId="66ACB497">
      <w:pPr>
        <w:rPr>
          <w:rFonts w:hint="default" w:asciiTheme="minorAscii" w:hAnsiTheme="minorAscii"/>
          <w:lang w:val="en-US"/>
        </w:rPr>
      </w:pPr>
    </w:p>
    <w:p w14:paraId="63748999">
      <w:pPr>
        <w:rPr>
          <w:rFonts w:hint="default" w:asciiTheme="minorAscii" w:hAnsiTheme="minorAscii"/>
          <w:lang w:val="en-US"/>
        </w:rPr>
      </w:pPr>
    </w:p>
    <w:p w14:paraId="5CD5AFC4">
      <w:pPr>
        <w:rPr>
          <w:rFonts w:hint="default" w:asciiTheme="minorAscii" w:hAnsiTheme="minorAscii"/>
          <w:lang w:val="en-US"/>
        </w:rPr>
      </w:pPr>
    </w:p>
    <w:p w14:paraId="57C0C88C">
      <w:pPr>
        <w:rPr>
          <w:rFonts w:hint="default" w:asciiTheme="minorAscii" w:hAnsiTheme="minorAscii"/>
          <w:lang w:val="en-US"/>
        </w:rPr>
      </w:pPr>
    </w:p>
    <w:p w14:paraId="7012D023">
      <w:pPr>
        <w:rPr>
          <w:rFonts w:hint="default" w:asciiTheme="minorAscii" w:hAnsiTheme="minorAscii"/>
          <w:lang w:val="en-US"/>
        </w:rPr>
      </w:pPr>
    </w:p>
    <w:p w14:paraId="674472EF">
      <w:pPr>
        <w:rPr>
          <w:rFonts w:hint="default" w:asciiTheme="minorAscii" w:hAnsiTheme="minorAscii"/>
          <w:lang w:val="en-US"/>
        </w:rPr>
      </w:pPr>
    </w:p>
    <w:p w14:paraId="12506A56">
      <w:pPr>
        <w:rPr>
          <w:rFonts w:hint="default" w:asciiTheme="minorAscii" w:hAnsiTheme="minorAscii"/>
          <w:lang w:val="en-US"/>
        </w:rPr>
      </w:pPr>
    </w:p>
    <w:p w14:paraId="4107776C">
      <w:pPr>
        <w:rPr>
          <w:rFonts w:hint="default" w:asciiTheme="minorAscii" w:hAnsiTheme="minorAscii"/>
          <w:lang w:val="en-US"/>
        </w:rPr>
      </w:pPr>
    </w:p>
    <w:p w14:paraId="0C80CE3B">
      <w:pPr>
        <w:rPr>
          <w:rFonts w:hint="default" w:asciiTheme="minorAscii" w:hAnsiTheme="minorAscii"/>
          <w:lang w:val="en-US"/>
        </w:rPr>
      </w:pPr>
    </w:p>
    <w:p w14:paraId="4A6982DF">
      <w:pPr>
        <w:rPr>
          <w:rFonts w:hint="default" w:asciiTheme="minorAscii" w:hAnsiTheme="minorAscii"/>
          <w:lang w:val="en-US"/>
        </w:rPr>
      </w:pPr>
    </w:p>
    <w:p w14:paraId="53F1231F">
      <w:pPr>
        <w:rPr>
          <w:rFonts w:hint="default" w:asciiTheme="minorAscii" w:hAnsiTheme="minorAscii"/>
          <w:lang w:val="en-US"/>
        </w:rPr>
      </w:pPr>
    </w:p>
    <w:p w14:paraId="14A11EBE">
      <w:pPr>
        <w:rPr>
          <w:rFonts w:hint="default" w:asciiTheme="minorAscii" w:hAnsiTheme="minorAscii"/>
          <w:lang w:val="en-US"/>
        </w:rPr>
      </w:pPr>
    </w:p>
    <w:p w14:paraId="3923E753">
      <w:pPr>
        <w:pStyle w:val="2"/>
        <w:rPr>
          <w:rFonts w:hint="default" w:asciiTheme="minorAscii" w:hAnsiTheme="minorAscii"/>
          <w:color w:val="auto"/>
          <w:sz w:val="28"/>
          <w:szCs w:val="28"/>
        </w:rPr>
      </w:pPr>
      <w:bookmarkStart w:id="0" w:name="_Toc616391191"/>
    </w:p>
    <w:p w14:paraId="2EF846E4">
      <w:pPr>
        <w:pStyle w:val="2"/>
        <w:rPr>
          <w:rFonts w:hint="default" w:asciiTheme="minorAscii" w:hAnsiTheme="minorAscii"/>
          <w:color w:val="auto"/>
          <w:sz w:val="28"/>
          <w:szCs w:val="28"/>
        </w:rPr>
      </w:pPr>
    </w:p>
    <w:p w14:paraId="630009A7">
      <w:pPr>
        <w:pStyle w:val="2"/>
        <w:rPr>
          <w:rFonts w:hint="default" w:asciiTheme="minorAscii" w:hAnsiTheme="minorAscii"/>
          <w:b/>
          <w:bCs/>
          <w:color w:val="auto"/>
          <w:sz w:val="28"/>
          <w:szCs w:val="28"/>
        </w:rPr>
      </w:pPr>
      <w:bookmarkStart w:id="1" w:name="_Toc34880539"/>
      <w:r>
        <w:rPr>
          <w:rFonts w:hint="default" w:asciiTheme="minorAscii" w:hAnsiTheme="minorAscii"/>
          <w:color w:val="auto"/>
          <w:sz w:val="28"/>
          <w:szCs w:val="28"/>
        </w:rPr>
        <w:t>Document Revision History</w:t>
      </w:r>
      <w:bookmarkEnd w:id="0"/>
      <w:bookmarkEnd w:id="1"/>
    </w:p>
    <w:tbl>
      <w:tblPr>
        <w:tblStyle w:val="9"/>
        <w:tblW w:w="0" w:type="auto"/>
        <w:jc w:val="center"/>
        <w:tblLayout w:type="autofit"/>
        <w:tblCellMar>
          <w:top w:w="0" w:type="dxa"/>
          <w:left w:w="108" w:type="dxa"/>
          <w:bottom w:w="0" w:type="dxa"/>
          <w:right w:w="108" w:type="dxa"/>
        </w:tblCellMar>
      </w:tblPr>
      <w:tblGrid>
        <w:gridCol w:w="2837"/>
        <w:gridCol w:w="2835"/>
        <w:gridCol w:w="2850"/>
      </w:tblGrid>
      <w:tr w14:paraId="21DA8B0C">
        <w:trPr>
          <w:jc w:val="center"/>
        </w:trPr>
        <w:tc>
          <w:tcPr>
            <w:tcW w:w="2880" w:type="dxa"/>
            <w:shd w:val="clear" w:color="auto" w:fill="1E4D78" w:themeFill="accent1" w:themeFillShade="7F"/>
          </w:tcPr>
          <w:p w14:paraId="373E3950">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14:paraId="605F5800">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14:paraId="0F4514AE">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14:paraId="69F578D1">
        <w:trPr>
          <w:jc w:val="center"/>
        </w:trPr>
        <w:tc>
          <w:tcPr>
            <w:tcW w:w="2880" w:type="dxa"/>
          </w:tcPr>
          <w:p w14:paraId="191361B9">
            <w:pPr>
              <w:rPr>
                <w:rFonts w:hint="default" w:asciiTheme="minorAscii" w:hAnsiTheme="minorAscii"/>
                <w:lang w:val="en-US"/>
              </w:rPr>
            </w:pPr>
            <w:r>
              <w:rPr>
                <w:rFonts w:hint="default" w:asciiTheme="minorAscii" w:hAnsiTheme="minorAscii"/>
                <w:lang w:val="en-US"/>
              </w:rPr>
              <w:t>Mirza Nehal Baig</w:t>
            </w:r>
          </w:p>
        </w:tc>
        <w:tc>
          <w:tcPr>
            <w:tcW w:w="2880" w:type="dxa"/>
          </w:tcPr>
          <w:p w14:paraId="6FFE7898">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14:paraId="728BFE99">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r w14:paraId="10294652">
        <w:trPr>
          <w:jc w:val="center"/>
        </w:trPr>
        <w:tc>
          <w:tcPr>
            <w:tcW w:w="2880" w:type="dxa"/>
          </w:tcPr>
          <w:p w14:paraId="1A24D86F">
            <w:pPr>
              <w:rPr>
                <w:rFonts w:hint="default" w:asciiTheme="minorAscii" w:hAnsiTheme="minorAscii"/>
                <w:lang w:val="en-US"/>
              </w:rPr>
            </w:pPr>
            <w:r>
              <w:rPr>
                <w:rFonts w:hint="default" w:asciiTheme="minorAscii" w:hAnsiTheme="minorAscii"/>
                <w:lang w:val="en-US"/>
              </w:rPr>
              <w:t>Mirza Nehal Baig</w:t>
            </w:r>
          </w:p>
        </w:tc>
        <w:tc>
          <w:tcPr>
            <w:tcW w:w="2880" w:type="dxa"/>
          </w:tcPr>
          <w:p w14:paraId="6A3ED339">
            <w:pPr>
              <w:rPr>
                <w:rFonts w:hint="default" w:asciiTheme="minorAscii" w:hAnsiTheme="minorAscii"/>
                <w:lang w:val="en-US"/>
              </w:rPr>
            </w:pPr>
            <w:r>
              <w:rPr>
                <w:rFonts w:hint="default" w:asciiTheme="minorAscii" w:hAnsiTheme="minorAscii"/>
                <w:lang w:val="en-US"/>
              </w:rPr>
              <w:t>21-01-2026</w:t>
            </w:r>
          </w:p>
        </w:tc>
        <w:tc>
          <w:tcPr>
            <w:tcW w:w="2880" w:type="dxa"/>
          </w:tcPr>
          <w:p w14:paraId="7788C7C8">
            <w:pPr>
              <w:rPr>
                <w:rFonts w:hint="default" w:asciiTheme="minorAscii" w:hAnsiTheme="minorAscii"/>
                <w:lang w:val="en-US"/>
              </w:rPr>
            </w:pPr>
            <w:r>
              <w:rPr>
                <w:rFonts w:hint="default" w:asciiTheme="minorAscii" w:hAnsiTheme="minorAscii"/>
                <w:lang w:val="en-US"/>
              </w:rPr>
              <w:t>User Provision OKD Cluster (Production Cluster)</w:t>
            </w:r>
          </w:p>
        </w:tc>
      </w:tr>
      <w:tr w14:paraId="0D661DA1">
        <w:trPr>
          <w:jc w:val="center"/>
        </w:trPr>
        <w:tc>
          <w:tcPr>
            <w:tcW w:w="2880" w:type="dxa"/>
          </w:tcPr>
          <w:p w14:paraId="4A1E2C7A">
            <w:pPr>
              <w:rPr>
                <w:rFonts w:hint="default" w:asciiTheme="minorAscii" w:hAnsiTheme="minorAscii"/>
                <w:lang w:val="en-US"/>
              </w:rPr>
            </w:pPr>
          </w:p>
        </w:tc>
        <w:tc>
          <w:tcPr>
            <w:tcW w:w="2880" w:type="dxa"/>
          </w:tcPr>
          <w:p w14:paraId="6B6AD6DA">
            <w:pPr>
              <w:rPr>
                <w:rFonts w:hint="default" w:asciiTheme="minorAscii" w:hAnsiTheme="minorAscii"/>
                <w:lang w:val="en-US"/>
              </w:rPr>
            </w:pPr>
          </w:p>
        </w:tc>
        <w:tc>
          <w:tcPr>
            <w:tcW w:w="2880" w:type="dxa"/>
          </w:tcPr>
          <w:p w14:paraId="7193308B">
            <w:pPr>
              <w:rPr>
                <w:rFonts w:hint="default" w:asciiTheme="minorAscii" w:hAnsiTheme="minorAscii"/>
                <w:lang w:val="en-US"/>
              </w:rPr>
            </w:pPr>
          </w:p>
        </w:tc>
      </w:tr>
      <w:tr w14:paraId="5ED5D872">
        <w:trPr>
          <w:jc w:val="center"/>
        </w:trPr>
        <w:tc>
          <w:tcPr>
            <w:tcW w:w="2880" w:type="dxa"/>
          </w:tcPr>
          <w:p w14:paraId="427D4ADC">
            <w:pPr>
              <w:rPr>
                <w:rFonts w:hint="default" w:asciiTheme="minorAscii" w:hAnsiTheme="minorAscii"/>
                <w:lang w:val="en-US"/>
              </w:rPr>
            </w:pPr>
          </w:p>
        </w:tc>
        <w:tc>
          <w:tcPr>
            <w:tcW w:w="2880" w:type="dxa"/>
          </w:tcPr>
          <w:p w14:paraId="7C1A2FFC">
            <w:pPr>
              <w:rPr>
                <w:rFonts w:hint="default" w:asciiTheme="minorAscii" w:hAnsiTheme="minorAscii"/>
                <w:lang w:val="en-US"/>
              </w:rPr>
            </w:pPr>
          </w:p>
        </w:tc>
        <w:tc>
          <w:tcPr>
            <w:tcW w:w="2880" w:type="dxa"/>
          </w:tcPr>
          <w:p w14:paraId="656EE2FA">
            <w:pPr>
              <w:rPr>
                <w:rFonts w:hint="default" w:asciiTheme="minorAscii" w:hAnsiTheme="minorAscii"/>
                <w:lang w:val="en-US"/>
              </w:rPr>
            </w:pPr>
          </w:p>
        </w:tc>
      </w:tr>
      <w:tr w14:paraId="209A8ED2">
        <w:trPr>
          <w:jc w:val="center"/>
        </w:trPr>
        <w:tc>
          <w:tcPr>
            <w:tcW w:w="2880" w:type="dxa"/>
          </w:tcPr>
          <w:p w14:paraId="1A9863E2">
            <w:pPr>
              <w:rPr>
                <w:rFonts w:hint="default" w:asciiTheme="minorAscii" w:hAnsiTheme="minorAscii"/>
                <w:lang w:val="en-US"/>
              </w:rPr>
            </w:pPr>
          </w:p>
        </w:tc>
        <w:tc>
          <w:tcPr>
            <w:tcW w:w="2880" w:type="dxa"/>
          </w:tcPr>
          <w:p w14:paraId="565D0232">
            <w:pPr>
              <w:rPr>
                <w:rFonts w:hint="default" w:asciiTheme="minorAscii" w:hAnsiTheme="minorAscii"/>
                <w:lang w:val="en-US"/>
              </w:rPr>
            </w:pPr>
          </w:p>
        </w:tc>
        <w:tc>
          <w:tcPr>
            <w:tcW w:w="2880" w:type="dxa"/>
          </w:tcPr>
          <w:p w14:paraId="73D250F1">
            <w:pPr>
              <w:rPr>
                <w:rFonts w:hint="default" w:asciiTheme="minorAscii" w:hAnsiTheme="minorAscii"/>
                <w:lang w:val="en-US"/>
              </w:rPr>
            </w:pPr>
          </w:p>
        </w:tc>
      </w:tr>
      <w:tr w14:paraId="2109CFE0">
        <w:trPr>
          <w:jc w:val="center"/>
        </w:trPr>
        <w:tc>
          <w:tcPr>
            <w:tcW w:w="2880" w:type="dxa"/>
          </w:tcPr>
          <w:p w14:paraId="32279083">
            <w:pPr>
              <w:rPr>
                <w:rFonts w:hint="default" w:asciiTheme="minorAscii" w:hAnsiTheme="minorAscii"/>
                <w:lang w:val="en-US"/>
              </w:rPr>
            </w:pPr>
          </w:p>
        </w:tc>
        <w:tc>
          <w:tcPr>
            <w:tcW w:w="2880" w:type="dxa"/>
          </w:tcPr>
          <w:p w14:paraId="54562F5D">
            <w:pPr>
              <w:rPr>
                <w:rFonts w:hint="default" w:asciiTheme="minorAscii" w:hAnsiTheme="minorAscii"/>
                <w:lang w:val="en-US"/>
              </w:rPr>
            </w:pPr>
          </w:p>
        </w:tc>
        <w:tc>
          <w:tcPr>
            <w:tcW w:w="2880" w:type="dxa"/>
          </w:tcPr>
          <w:p w14:paraId="20A292FE">
            <w:pPr>
              <w:rPr>
                <w:rFonts w:hint="default" w:asciiTheme="minorAscii" w:hAnsiTheme="minorAscii"/>
                <w:lang w:val="en-US"/>
              </w:rPr>
            </w:pPr>
          </w:p>
        </w:tc>
      </w:tr>
    </w:tbl>
    <w:p w14:paraId="4ABC4657">
      <w:pPr>
        <w:rPr>
          <w:rFonts w:hint="default" w:asciiTheme="minorAscii" w:hAnsiTheme="minorAscii"/>
          <w:lang w:val="en-US"/>
        </w:rPr>
      </w:pPr>
    </w:p>
    <w:p w14:paraId="672C4618">
      <w:pPr>
        <w:pStyle w:val="2"/>
        <w:rPr>
          <w:rFonts w:hint="default" w:asciiTheme="minorAscii" w:hAnsiTheme="minorAscii"/>
          <w:color w:val="auto"/>
          <w:sz w:val="28"/>
          <w:szCs w:val="28"/>
        </w:rPr>
      </w:pPr>
      <w:bookmarkStart w:id="2" w:name="_Toc1039162202"/>
    </w:p>
    <w:p w14:paraId="5D2DD26B">
      <w:pPr>
        <w:pStyle w:val="2"/>
        <w:rPr>
          <w:rFonts w:hint="default" w:asciiTheme="minorAscii" w:hAnsiTheme="minorAscii"/>
          <w:color w:val="auto"/>
          <w:sz w:val="28"/>
          <w:szCs w:val="28"/>
        </w:rPr>
      </w:pPr>
    </w:p>
    <w:p w14:paraId="4162EBA0">
      <w:pPr>
        <w:pStyle w:val="2"/>
        <w:rPr>
          <w:rFonts w:hint="default" w:asciiTheme="minorAscii" w:hAnsiTheme="minorAscii"/>
          <w:color w:val="auto"/>
          <w:sz w:val="28"/>
          <w:szCs w:val="28"/>
        </w:rPr>
      </w:pPr>
    </w:p>
    <w:p w14:paraId="3EFF83D1">
      <w:pPr>
        <w:pStyle w:val="2"/>
        <w:rPr>
          <w:rFonts w:hint="default" w:asciiTheme="minorAscii" w:hAnsiTheme="minorAscii"/>
          <w:color w:val="auto"/>
          <w:sz w:val="28"/>
          <w:szCs w:val="28"/>
        </w:rPr>
      </w:pPr>
    </w:p>
    <w:p w14:paraId="6CD30A8F">
      <w:pPr>
        <w:pStyle w:val="2"/>
        <w:rPr>
          <w:rFonts w:hint="default" w:asciiTheme="minorAscii" w:hAnsiTheme="minorAscii"/>
          <w:color w:val="auto"/>
          <w:sz w:val="28"/>
          <w:szCs w:val="28"/>
        </w:rPr>
      </w:pPr>
    </w:p>
    <w:p w14:paraId="0CF55D81">
      <w:pPr>
        <w:pStyle w:val="2"/>
        <w:rPr>
          <w:rFonts w:hint="default" w:asciiTheme="minorAscii" w:hAnsiTheme="minorAscii"/>
          <w:color w:val="auto"/>
          <w:sz w:val="28"/>
          <w:szCs w:val="28"/>
        </w:rPr>
      </w:pPr>
    </w:p>
    <w:p w14:paraId="2CD697A6">
      <w:pPr>
        <w:pStyle w:val="2"/>
        <w:rPr>
          <w:rFonts w:hint="default" w:asciiTheme="minorAscii" w:hAnsiTheme="minorAscii"/>
          <w:color w:val="auto"/>
          <w:sz w:val="28"/>
          <w:szCs w:val="28"/>
        </w:rPr>
      </w:pPr>
    </w:p>
    <w:p w14:paraId="2312CC6B">
      <w:pPr>
        <w:pStyle w:val="2"/>
        <w:rPr>
          <w:rFonts w:hint="default" w:asciiTheme="minorAscii" w:hAnsiTheme="minorAscii"/>
          <w:color w:val="auto"/>
          <w:sz w:val="28"/>
          <w:szCs w:val="28"/>
        </w:rPr>
      </w:pPr>
    </w:p>
    <w:p w14:paraId="116C6825">
      <w:pPr>
        <w:pStyle w:val="2"/>
        <w:rPr>
          <w:rFonts w:hint="default" w:asciiTheme="minorAscii" w:hAnsiTheme="minorAscii"/>
          <w:color w:val="auto"/>
          <w:sz w:val="28"/>
          <w:szCs w:val="28"/>
        </w:rPr>
      </w:pPr>
    </w:p>
    <w:p w14:paraId="160DACD1">
      <w:pPr>
        <w:pStyle w:val="2"/>
        <w:rPr>
          <w:rFonts w:hint="default" w:asciiTheme="minorAscii" w:hAnsiTheme="minorAscii"/>
          <w:color w:val="auto"/>
          <w:sz w:val="28"/>
          <w:szCs w:val="28"/>
        </w:rPr>
      </w:pPr>
    </w:p>
    <w:p w14:paraId="6E84A174">
      <w:pPr>
        <w:pStyle w:val="2"/>
        <w:rPr>
          <w:rFonts w:hint="default" w:asciiTheme="minorAscii" w:hAnsiTheme="minorAscii"/>
          <w:color w:val="auto"/>
          <w:sz w:val="28"/>
          <w:szCs w:val="28"/>
        </w:rPr>
      </w:pPr>
    </w:p>
    <w:p w14:paraId="6E66D219">
      <w:pPr>
        <w:pStyle w:val="2"/>
        <w:rPr>
          <w:rFonts w:hint="default" w:asciiTheme="minorAscii" w:hAnsiTheme="minorAscii"/>
          <w:color w:val="auto"/>
          <w:sz w:val="28"/>
          <w:szCs w:val="28"/>
        </w:rPr>
      </w:pPr>
    </w:p>
    <w:p w14:paraId="4E6E0267">
      <w:pPr>
        <w:pStyle w:val="2"/>
        <w:rPr>
          <w:rFonts w:hint="default" w:asciiTheme="minorAscii" w:hAnsiTheme="minorAscii"/>
          <w:color w:val="auto"/>
          <w:sz w:val="28"/>
          <w:szCs w:val="28"/>
        </w:rPr>
      </w:pPr>
    </w:p>
    <w:p w14:paraId="56B3879B">
      <w:pPr>
        <w:pStyle w:val="2"/>
        <w:rPr>
          <w:rFonts w:hint="default" w:asciiTheme="minorAscii" w:hAnsiTheme="minorAscii"/>
          <w:color w:val="auto"/>
          <w:sz w:val="28"/>
          <w:szCs w:val="28"/>
        </w:rPr>
      </w:pPr>
    </w:p>
    <w:p w14:paraId="1C8D44A3">
      <w:pPr>
        <w:pStyle w:val="2"/>
        <w:rPr>
          <w:rFonts w:hint="default" w:asciiTheme="minorAscii" w:hAnsiTheme="minorAscii"/>
          <w:color w:val="auto"/>
          <w:sz w:val="28"/>
          <w:szCs w:val="28"/>
        </w:rPr>
      </w:pPr>
      <w:bookmarkStart w:id="3" w:name="_Toc2121666989"/>
      <w:r>
        <w:rPr>
          <w:rFonts w:hint="default" w:asciiTheme="minorAscii" w:hAnsiTheme="minorAscii"/>
          <w:color w:val="auto"/>
          <w:sz w:val="28"/>
          <w:szCs w:val="28"/>
        </w:rPr>
        <w:t>Table of Contents</w:t>
      </w:r>
      <w:bookmarkEnd w:id="2"/>
      <w:bookmarkEnd w:id="3"/>
    </w:p>
    <w:p w14:paraId="2AA3CD46">
      <w:pPr>
        <w:pStyle w:val="19"/>
        <w:tabs>
          <w:tab w:val="right" w:leader="dot" w:pos="8306"/>
        </w:tabs>
      </w:pPr>
      <w:bookmarkStart w:id="4" w:name="_Toc741254956"/>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TOC \o "1-9" \h \u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_Toc34880539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Document Revision History</w:t>
      </w:r>
      <w:r>
        <w:tab/>
      </w:r>
      <w:r>
        <w:fldChar w:fldCharType="begin"/>
      </w:r>
      <w:r>
        <w:instrText xml:space="preserve"> PAGEREF _Toc34880539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6FB0C54">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_Toc2121666989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Table of Contents</w:t>
      </w:r>
      <w:r>
        <w:tab/>
      </w:r>
      <w:r>
        <w:fldChar w:fldCharType="begin"/>
      </w:r>
      <w:r>
        <w:instrText xml:space="preserve"> PAGEREF _Toc2121666989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346E64">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_Toc2038609335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8"/>
        </w:rPr>
        <w:t>1. Introduction to OKD</w:t>
      </w:r>
      <w:r>
        <w:tab/>
      </w:r>
      <w:r>
        <w:fldChar w:fldCharType="begin"/>
      </w:r>
      <w:r>
        <w:instrText xml:space="preserve"> PAGEREF _Toc2038609335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661B646">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_Toc1952989107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2. </w:t>
      </w:r>
      <w:r>
        <w:rPr>
          <w:rFonts w:hint="default" w:asciiTheme="minorAscii" w:hAnsiTheme="minorAscii"/>
          <w:lang w:val="en-US"/>
        </w:rPr>
        <w:t>A</w:t>
      </w:r>
      <w:r>
        <w:rPr>
          <w:rFonts w:hint="default" w:asciiTheme="minorAscii" w:hAnsiTheme="minorAscii"/>
        </w:rPr>
        <w:t>rchitecture</w:t>
      </w:r>
      <w:r>
        <w:tab/>
      </w:r>
      <w:r>
        <w:fldChar w:fldCharType="begin"/>
      </w:r>
      <w:r>
        <w:instrText xml:space="preserve"> PAGEREF _Toc1952989107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3C024FD">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_Toc1747860601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_Toc1747860601 \h </w:instrText>
      </w:r>
      <w:r>
        <w:fldChar w:fldCharType="separate"/>
      </w:r>
      <w:r>
        <w:t>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97B963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_Toc864313694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2.2 </w:t>
      </w:r>
      <w:r>
        <w:rPr>
          <w:rFonts w:hint="default" w:asciiTheme="minorAscii" w:hAnsiTheme="minorAscii"/>
        </w:rPr>
        <w:t>Glossary of common terms for OKD architecture</w:t>
      </w:r>
      <w:r>
        <w:tab/>
      </w:r>
      <w:r>
        <w:fldChar w:fldCharType="begin"/>
      </w:r>
      <w:r>
        <w:instrText xml:space="preserve"> PAGEREF _Toc864313694 \h </w:instrText>
      </w:r>
      <w:r>
        <w:fldChar w:fldCharType="separate"/>
      </w:r>
      <w:r>
        <w:t>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A55E061">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_Toc940866750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_Toc940866750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7DB6D7B">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_Toc1225374389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_Toc1225374389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C3B29B1">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_Toc499181193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3.1.1 On Cloud:</w:t>
      </w:r>
      <w:r>
        <w:tab/>
      </w:r>
      <w:r>
        <w:fldChar w:fldCharType="begin"/>
      </w:r>
      <w:r>
        <w:instrText xml:space="preserve"> PAGEREF _Toc499181193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E87722">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_Toc1667185569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3.1.2 On Prem:</w:t>
      </w:r>
      <w:r>
        <w:tab/>
      </w:r>
      <w:r>
        <w:fldChar w:fldCharType="begin"/>
      </w:r>
      <w:r>
        <w:instrText xml:space="preserve"> PAGEREF _Toc1667185569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FAA0726">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_Toc21232127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4. OKD installation</w:t>
      </w:r>
      <w:r>
        <w:tab/>
      </w:r>
      <w:r>
        <w:fldChar w:fldCharType="begin"/>
      </w:r>
      <w:r>
        <w:instrText xml:space="preserve"> PAGEREF _Toc21232127 \h </w:instrText>
      </w:r>
      <w:r>
        <w:fldChar w:fldCharType="separate"/>
      </w:r>
      <w:r>
        <w:t>10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C4AEC47">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_Toc366073087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4.1 </w:t>
      </w:r>
      <w:r>
        <w:rPr>
          <w:rFonts w:hint="default" w:asciiTheme="minorAscii" w:hAnsiTheme="minorAscii"/>
        </w:rPr>
        <w:t>Supported platforms for OKD clusters</w:t>
      </w:r>
      <w:r>
        <w:tab/>
      </w:r>
      <w:r>
        <w:fldChar w:fldCharType="begin"/>
      </w:r>
      <w:r>
        <w:instrText xml:space="preserve"> PAGEREF _Toc366073087 \h </w:instrText>
      </w:r>
      <w:r>
        <w:fldChar w:fldCharType="separate"/>
      </w:r>
      <w:r>
        <w:t>11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0309E7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_Toc49724554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4.2 I</w:t>
      </w:r>
      <w:r>
        <w:rPr>
          <w:rFonts w:hint="default" w:asciiTheme="minorAscii" w:hAnsiTheme="minorAscii"/>
        </w:rPr>
        <w:t>nstallation process details</w:t>
      </w:r>
      <w:r>
        <w:tab/>
      </w:r>
      <w:r>
        <w:fldChar w:fldCharType="begin"/>
      </w:r>
      <w:r>
        <w:instrText xml:space="preserve"> PAGEREF _Toc49724554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58DAF9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_Toc349440395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4.3 Minimum Node for OKD Cluster</w:t>
      </w:r>
      <w:r>
        <w:tab/>
      </w:r>
      <w:r>
        <w:fldChar w:fldCharType="begin"/>
      </w:r>
      <w:r>
        <w:instrText xml:space="preserve"> PAGEREF _Toc349440395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D57519">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_Toc1824427867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r>
        <w:tab/>
      </w:r>
      <w:r>
        <w:fldChar w:fldCharType="begin"/>
      </w:r>
      <w:r>
        <w:instrText xml:space="preserve"> PAGEREF _Toc1824427867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2D9B09E">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_Toc1387648803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 </w:t>
      </w:r>
      <w:r>
        <w:rPr>
          <w:rFonts w:hint="default" w:asciiTheme="minorAscii" w:hAnsiTheme="minorAscii"/>
          <w:lang w:val="en-US"/>
        </w:rPr>
        <w:t>Production OKD Installation</w:t>
      </w:r>
      <w:r>
        <w:tab/>
      </w:r>
      <w:r>
        <w:fldChar w:fldCharType="begin"/>
      </w:r>
      <w:r>
        <w:instrText xml:space="preserve"> PAGEREF _Toc1387648803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029B41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_Toc541025601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5.1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r>
        <w:tab/>
      </w:r>
      <w:r>
        <w:fldChar w:fldCharType="begin"/>
      </w:r>
      <w:r>
        <w:instrText xml:space="preserve"> PAGEREF _Toc541025601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AE3427F">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_Toc571514609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5.1.1 Systems Specification:</w:t>
      </w:r>
      <w:r>
        <w:tab/>
      </w:r>
      <w:r>
        <w:fldChar w:fldCharType="begin"/>
      </w:r>
      <w:r>
        <w:instrText xml:space="preserve"> PAGEREF _Toc571514609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DA9B28D">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_Toc1899164079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5.1.2 Network Architecture Diagram:</w:t>
      </w:r>
      <w:r>
        <w:tab/>
      </w:r>
      <w:r>
        <w:fldChar w:fldCharType="begin"/>
      </w:r>
      <w:r>
        <w:instrText xml:space="preserve"> PAGEREF _Toc1899164079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D98E59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_Toc1201230392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r>
        <w:tab/>
      </w:r>
      <w:r>
        <w:fldChar w:fldCharType="begin"/>
      </w:r>
      <w:r>
        <w:instrText xml:space="preserve"> PAGEREF _Toc1201230392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2FA9F36">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_Toc585432897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 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_Toc585432897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DFB0C6D">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_Toc1748112972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5.2.1 Clone Repository - https://github.com/mnhomelab/OKD-BareMetal</w:t>
      </w:r>
      <w:r>
        <w:tab/>
      </w:r>
      <w:r>
        <w:fldChar w:fldCharType="begin"/>
      </w:r>
      <w:r>
        <w:instrText xml:space="preserve"> PAGEREF _Toc1748112972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C830E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_Toc810945797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5.2.2 Setup OC Installer and OC Client</w:t>
      </w:r>
      <w:r>
        <w:tab/>
      </w:r>
      <w:r>
        <w:fldChar w:fldCharType="begin"/>
      </w:r>
      <w:r>
        <w:instrText xml:space="preserve"> PAGEREF _Toc810945797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51BB3D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_Toc1634786317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5.2.3 Download StreamCentOS OS ISO Image and raw.tar.gz:</w:t>
      </w:r>
      <w:r>
        <w:tab/>
      </w:r>
      <w:r>
        <w:fldChar w:fldCharType="begin"/>
      </w:r>
      <w:r>
        <w:instrText xml:space="preserve"> PAGEREF _Toc1634786317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4407C83">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_Toc947850101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5.2.4 Make Stream CentOS OS ISO Image Bootable in USB:</w:t>
      </w:r>
      <w:r>
        <w:tab/>
      </w:r>
      <w:r>
        <w:fldChar w:fldCharType="begin"/>
      </w:r>
      <w:r>
        <w:instrText xml:space="preserve"> PAGEREF _Toc947850101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6513B36">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_Toc482954061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5.2.5 Enable Internet on DHCP OKD Nodes - (Optional):</w:t>
      </w:r>
      <w:r>
        <w:tab/>
      </w:r>
      <w:r>
        <w:fldChar w:fldCharType="begin"/>
      </w:r>
      <w:r>
        <w:instrText xml:space="preserve"> PAGEREF _Toc482954061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E0947DD">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_Toc1668201214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lang w:val="en-US"/>
        </w:rPr>
        <w:t xml:space="preserve">5.3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_Toc1668201214 \h </w:instrText>
      </w:r>
      <w:r>
        <w:fldChar w:fldCharType="separate"/>
      </w:r>
      <w:r>
        <w:t>19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C81307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_Toc2058792113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 Static IP (Service Node):</w:t>
      </w:r>
      <w:r>
        <w:tab/>
      </w:r>
      <w:r>
        <w:fldChar w:fldCharType="begin"/>
      </w:r>
      <w:r>
        <w:instrText xml:space="preserve"> PAGEREF _Toc2058792113 \h </w:instrText>
      </w:r>
      <w:r>
        <w:fldChar w:fldCharType="separate"/>
      </w:r>
      <w:r>
        <w:t>19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6A3C31C">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_Toc1862522727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5.3.2 DNS Setup:</w:t>
      </w:r>
      <w:r>
        <w:tab/>
      </w:r>
      <w:r>
        <w:fldChar w:fldCharType="begin"/>
      </w:r>
      <w:r>
        <w:instrText xml:space="preserve"> PAGEREF _Toc1862522727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51E6B3E">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_Toc1697834017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5.3.3 DHCP Server Setup (Service Node):</w:t>
      </w:r>
      <w:r>
        <w:tab/>
      </w:r>
      <w:r>
        <w:fldChar w:fldCharType="begin"/>
      </w:r>
      <w:r>
        <w:instrText xml:space="preserve"> PAGEREF _Toc1697834017 \h </w:instrText>
      </w:r>
      <w:r>
        <w:fldChar w:fldCharType="separate"/>
      </w:r>
      <w:r>
        <w:t>22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997F8C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_Toc1881106030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5.3.4 HAProxy Setup:</w:t>
      </w:r>
      <w:r>
        <w:tab/>
      </w:r>
      <w:r>
        <w:fldChar w:fldCharType="begin"/>
      </w:r>
      <w:r>
        <w:instrText xml:space="preserve"> PAGEREF _Toc1881106030 \h </w:instrText>
      </w:r>
      <w:r>
        <w:fldChar w:fldCharType="separate"/>
      </w:r>
      <w:r>
        <w:t>22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66DBBF2">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_Toc494795076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5.3.5 Setup Apache Web Server:</w:t>
      </w:r>
      <w:r>
        <w:tab/>
      </w:r>
      <w:r>
        <w:fldChar w:fldCharType="begin"/>
      </w:r>
      <w:r>
        <w:instrText xml:space="preserve"> PAGEREF _Toc494795076 \h </w:instrText>
      </w:r>
      <w:r>
        <w:fldChar w:fldCharType="separate"/>
      </w:r>
      <w:r>
        <w:t>23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52FD62F">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_Toc964161148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5.3.6 Setup NFS Server:</w:t>
      </w:r>
      <w:r>
        <w:tab/>
      </w:r>
      <w:r>
        <w:fldChar w:fldCharType="begin"/>
      </w:r>
      <w:r>
        <w:instrText xml:space="preserve"> PAGEREF _Toc964161148 \h </w:instrText>
      </w:r>
      <w:r>
        <w:fldChar w:fldCharType="separate"/>
      </w:r>
      <w:r>
        <w:t>24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E2A8715">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_Toc1892297821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5.3.7 Generate/Modify Install-config.yaml</w:t>
      </w:r>
      <w:r>
        <w:tab/>
      </w:r>
      <w:r>
        <w:fldChar w:fldCharType="begin"/>
      </w:r>
      <w:r>
        <w:instrText xml:space="preserve"> PAGEREF _Toc1892297821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39A34A0">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_Toc1764149124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5.3.8 Add the ignition and SCOS files to the web server</w:t>
      </w:r>
      <w:r>
        <w:tab/>
      </w:r>
      <w:r>
        <w:fldChar w:fldCharType="begin"/>
      </w:r>
      <w:r>
        <w:instrText xml:space="preserve"> PAGEREF _Toc1764149124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AEACEEE">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_Toc1895096586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5.3.9 Boot SCOS using USB and Apply Ignition File:</w:t>
      </w:r>
      <w:r>
        <w:tab/>
      </w:r>
      <w:r>
        <w:fldChar w:fldCharType="begin"/>
      </w:r>
      <w:r>
        <w:instrText xml:space="preserve"> PAGEREF _Toc1895096586 \h </w:instrText>
      </w:r>
      <w:r>
        <w:fldChar w:fldCharType="separate"/>
      </w:r>
      <w:r>
        <w:t>26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7C97298">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_Toc1558352245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5.3.10 Boostrap Service:</w:t>
      </w:r>
      <w:r>
        <w:tab/>
      </w:r>
      <w:r>
        <w:fldChar w:fldCharType="begin"/>
      </w:r>
      <w:r>
        <w:instrText xml:space="preserve"> PAGEREF _Toc1558352245 \h </w:instrText>
      </w:r>
      <w:r>
        <w:fldChar w:fldCharType="separate"/>
      </w:r>
      <w:r>
        <w:t>26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BEDA6DB">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_Toc515622903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r>
        <w:tab/>
      </w:r>
      <w:r>
        <w:fldChar w:fldCharType="begin"/>
      </w:r>
      <w:r>
        <w:instrText xml:space="preserve"> PAGEREF _Toc515622903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AFA7E9C">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_Toc977615076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5.4.1 Approve Certification Signing Request:</w:t>
      </w:r>
      <w:r>
        <w:tab/>
      </w:r>
      <w:r>
        <w:fldChar w:fldCharType="begin"/>
      </w:r>
      <w:r>
        <w:instrText xml:space="preserve"> PAGEREF _Toc977615076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6123D16">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_Toc379199135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5.4.2 Configure Registry:</w:t>
      </w:r>
      <w:r>
        <w:tab/>
      </w:r>
      <w:r>
        <w:fldChar w:fldCharType="begin"/>
      </w:r>
      <w:r>
        <w:instrText xml:space="preserve"> PAGEREF _Toc379199135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7CFE4A4">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_Toc1615881296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5.4.3 Configure Remote Access:</w:t>
      </w:r>
      <w:r>
        <w:tab/>
      </w:r>
      <w:r>
        <w:fldChar w:fldCharType="begin"/>
      </w:r>
      <w:r>
        <w:instrText xml:space="preserve"> PAGEREF _Toc1615881296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A3CA35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_Toc1038741910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5.4.4 Make Master Unschedulable/Schedulable:</w:t>
      </w:r>
      <w:r>
        <w:tab/>
      </w:r>
      <w:r>
        <w:fldChar w:fldCharType="begin"/>
      </w:r>
      <w:r>
        <w:instrText xml:space="preserve"> PAGEREF _Toc1038741910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CC7F965">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_Toc1240714907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5.5  </w:t>
      </w:r>
      <w:r>
        <w:rPr>
          <w:rFonts w:hint="default" w:asciiTheme="minorAscii" w:hAnsiTheme="minorAscii"/>
        </w:rPr>
        <w:t xml:space="preserve">OKD </w:t>
      </w:r>
      <w:r>
        <w:rPr>
          <w:rFonts w:hint="default" w:asciiTheme="minorAscii" w:hAnsiTheme="minorAscii"/>
          <w:lang w:val="en-US"/>
        </w:rPr>
        <w:t>Troubleshooting - U</w:t>
      </w:r>
      <w:r>
        <w:rPr>
          <w:rFonts w:hint="default" w:asciiTheme="minorAscii" w:hAnsiTheme="minorAscii"/>
        </w:rPr>
        <w:t>ser-provisioned cluster on bare metal</w:t>
      </w:r>
      <w:r>
        <w:tab/>
      </w:r>
      <w:r>
        <w:fldChar w:fldCharType="begin"/>
      </w:r>
      <w:r>
        <w:instrText xml:space="preserve"> PAGEREF _Toc1240714907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BEFD32F">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_Toc629229579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6. </w:t>
      </w:r>
      <w:r>
        <w:rPr>
          <w:rFonts w:hint="default" w:asciiTheme="minorAscii" w:hAnsiTheme="minorAscii"/>
          <w:lang w:val="en-US"/>
        </w:rPr>
        <w:t>Single Node OKD</w:t>
      </w:r>
      <w:r>
        <w:tab/>
      </w:r>
      <w:r>
        <w:fldChar w:fldCharType="begin"/>
      </w:r>
      <w:r>
        <w:instrText xml:space="preserve"> PAGEREF _Toc629229579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F5298A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_Toc1252056425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6.1 Pre-Requistes</w:t>
      </w:r>
      <w:r>
        <w:tab/>
      </w:r>
      <w:r>
        <w:fldChar w:fldCharType="begin"/>
      </w:r>
      <w:r>
        <w:instrText xml:space="preserve"> PAGEREF _Toc1252056425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6DA17C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_Toc120078022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2"/>
          <w:lang w:val="en-US"/>
        </w:rPr>
        <w:t xml:space="preserve">Administration host: </w:t>
      </w:r>
      <w:r>
        <w:rPr>
          <w:rFonts w:hint="default" w:asciiTheme="minorAscii" w:hAnsiTheme="minorAscii"/>
          <w:bCs w:val="0"/>
          <w:szCs w:val="22"/>
          <w:lang w:val="en-US"/>
        </w:rPr>
        <w:t>You must have a computer to prepare the ISO, to create the USB boot drive, and to monitor the installation.</w:t>
      </w:r>
      <w:r>
        <w:tab/>
      </w:r>
      <w:r>
        <w:fldChar w:fldCharType="begin"/>
      </w:r>
      <w:r>
        <w:instrText xml:space="preserve"> PAGEREF _Toc120078022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BE592D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_Toc1664171221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2"/>
          <w:lang w:val="en-US"/>
        </w:rPr>
        <w:t>CPU Architecture:</w:t>
      </w:r>
      <w:r>
        <w:rPr>
          <w:rFonts w:hint="default" w:asciiTheme="minorAscii" w:hAnsiTheme="minorAscii"/>
          <w:bCs w:val="0"/>
          <w:szCs w:val="22"/>
          <w:lang w:val="en-US"/>
        </w:rPr>
        <w:t xml:space="preserve"> Installing OKD on a single node supports x86_64, arm64,ppc64le, and s390x CPU architectures.</w:t>
      </w:r>
      <w:r>
        <w:tab/>
      </w:r>
      <w:r>
        <w:fldChar w:fldCharType="begin"/>
      </w:r>
      <w:r>
        <w:instrText xml:space="preserve"> PAGEREF _Toc1664171221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B2033B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_Toc898692819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6.2 Assisted Installer</w:t>
      </w:r>
      <w:r>
        <w:tab/>
      </w:r>
      <w:r>
        <w:fldChar w:fldCharType="begin"/>
      </w:r>
      <w:r>
        <w:instrText xml:space="preserve"> PAGEREF _Toc898692819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C3B8123">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_Toc1077719582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6.3 OKD </w:t>
      </w:r>
      <w:r>
        <w:rPr>
          <w:rFonts w:hint="default" w:asciiTheme="minorAscii" w:hAnsiTheme="minorAscii"/>
          <w:lang w:val="en-US"/>
        </w:rPr>
        <w:t>Troubleshooting</w:t>
      </w:r>
      <w:r>
        <w:tab/>
      </w:r>
      <w:r>
        <w:fldChar w:fldCharType="begin"/>
      </w:r>
      <w:r>
        <w:instrText xml:space="preserve"> PAGEREF _Toc1077719582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4C36ED1">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_Toc1355935876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7. </w:t>
      </w:r>
      <w:r>
        <w:rPr>
          <w:rFonts w:hint="default" w:asciiTheme="minorAscii" w:hAnsiTheme="minorAscii"/>
          <w:lang w:val="en-US"/>
        </w:rPr>
        <w:t>GPU Configuration with OKD Worker Node</w:t>
      </w:r>
      <w:r>
        <w:tab/>
      </w:r>
      <w:r>
        <w:fldChar w:fldCharType="begin"/>
      </w:r>
      <w:r>
        <w:instrText xml:space="preserve"> PAGEREF _Toc1355935876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E43DC31">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_Toc117805968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 xml:space="preserve">7.1 </w:t>
      </w:r>
      <w:r>
        <w:rPr>
          <w:rFonts w:hint="default"/>
          <w:lang w:val="en-US"/>
        </w:rPr>
        <w:t>NVIDIA GPU Prequistes</w:t>
      </w:r>
      <w:r>
        <w:tab/>
      </w:r>
      <w:r>
        <w:fldChar w:fldCharType="begin"/>
      </w:r>
      <w:r>
        <w:instrText xml:space="preserve"> PAGEREF _Toc117805968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597217E">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_Toc2132465289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7.2 Installing the NFD Operator using the CLI</w:t>
      </w:r>
      <w:r>
        <w:tab/>
      </w:r>
      <w:r>
        <w:fldChar w:fldCharType="begin"/>
      </w:r>
      <w:r>
        <w:instrText xml:space="preserve"> PAGEREF _Toc2132465289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96049AA">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_Toc989527440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8. </w:t>
      </w:r>
      <w:r>
        <w:rPr>
          <w:rFonts w:hint="default" w:asciiTheme="minorAscii" w:hAnsiTheme="minorAscii"/>
          <w:lang w:val="en-US"/>
        </w:rPr>
        <w:t>Reference</w:t>
      </w:r>
      <w:r>
        <w:tab/>
      </w:r>
      <w:r>
        <w:fldChar w:fldCharType="begin"/>
      </w:r>
      <w:r>
        <w:instrText xml:space="preserve"> PAGEREF _Toc989527440 \h </w:instrText>
      </w:r>
      <w:r>
        <w:fldChar w:fldCharType="separate"/>
      </w:r>
      <w:r>
        <w:t>34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E20190F">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_Toc874321712 </w:instrText>
      </w:r>
      <w:r>
        <w:rPr>
          <w:rFonts w:hint="default" w:eastAsia="Helvetica" w:cs="Helvetica" w:asciiTheme="minorAscii" w:hAnsiTheme="minorAscii"/>
          <w:bCs w:val="0"/>
          <w:i w:val="0"/>
          <w:iCs w:val="0"/>
          <w:caps w:val="0"/>
          <w:spacing w:val="0"/>
          <w:szCs w:val="56"/>
          <w:shd w:val="clear" w:fill="FFFFFF"/>
        </w:rPr>
        <w:fldChar w:fldCharType="separate"/>
      </w:r>
      <w:r>
        <w:t>Appendix</w:t>
      </w:r>
      <w:r>
        <w:tab/>
      </w:r>
      <w:r>
        <w:fldChar w:fldCharType="begin"/>
      </w:r>
      <w:r>
        <w:instrText xml:space="preserve"> PAGEREF _Toc874321712 \h </w:instrText>
      </w:r>
      <w:r>
        <w:fldChar w:fldCharType="separate"/>
      </w:r>
      <w:r>
        <w:t>35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C9C0660">
      <w:pPr>
        <w:pStyle w:val="3"/>
        <w:bidi w:val="0"/>
        <w:rPr>
          <w:rFonts w:hint="default" w:asciiTheme="minorAscii" w:hAnsiTheme="minorAscii"/>
        </w:rPr>
      </w:pPr>
      <w:r>
        <w:rPr>
          <w:rFonts w:hint="default" w:eastAsia="Helvetica" w:cs="Helvetica" w:asciiTheme="minorAscii" w:hAnsiTheme="minorAscii"/>
          <w:bCs w:val="0"/>
          <w:i w:val="0"/>
          <w:iCs w:val="0"/>
          <w:caps w:val="0"/>
          <w:color w:val="auto"/>
          <w:spacing w:val="0"/>
          <w:szCs w:val="56"/>
          <w:u w:val="none"/>
          <w:shd w:val="clear" w:fill="FFFFFF"/>
        </w:rPr>
        <w:fldChar w:fldCharType="end"/>
      </w:r>
      <w:bookmarkStart w:id="5" w:name="_Toc106652845"/>
    </w:p>
    <w:p w14:paraId="32560A6A">
      <w:pPr>
        <w:pStyle w:val="2"/>
        <w:numPr>
          <w:ilvl w:val="0"/>
          <w:numId w:val="1"/>
        </w:numPr>
        <w:bidi w:val="0"/>
        <w:rPr>
          <w:rStyle w:val="23"/>
          <w:rFonts w:hint="default" w:asciiTheme="minorAscii" w:hAnsiTheme="minorAscii"/>
          <w:b/>
          <w:bCs/>
          <w:sz w:val="28"/>
          <w:szCs w:val="28"/>
        </w:rPr>
      </w:pPr>
      <w:bookmarkStart w:id="6" w:name="_Toc2038609335"/>
      <w:r>
        <w:rPr>
          <w:rStyle w:val="23"/>
          <w:rFonts w:hint="default" w:asciiTheme="minorAscii" w:hAnsiTheme="minorAscii"/>
          <w:b/>
          <w:bCs/>
          <w:sz w:val="28"/>
          <w:szCs w:val="28"/>
        </w:rPr>
        <w:t>Introduction to OKD</w:t>
      </w:r>
      <w:bookmarkEnd w:id="4"/>
      <w:bookmarkEnd w:id="5"/>
      <w:bookmarkEnd w:id="6"/>
    </w:p>
    <w:p w14:paraId="09AE894A">
      <w:pPr>
        <w:bidi w:val="0"/>
        <w:rPr>
          <w:rFonts w:hint="default" w:asciiTheme="minorAscii" w:hAnsiTheme="minorAscii"/>
        </w:rPr>
      </w:pPr>
      <w:r>
        <w:rPr>
          <w:rFonts w:hint="default" w:asciiTheme="minorAscii" w:hAnsiTheme="minorAscii"/>
        </w:rPr>
        <w:t>OKD is a platform for developing and running containerized applications. It is designed to allow applications and the data centers that support them to expand from just a few machines and applications to thousands of machines that serve millions of clients.</w:t>
      </w:r>
    </w:p>
    <w:p w14:paraId="227BFBA7">
      <w:pPr>
        <w:bidi w:val="0"/>
        <w:rPr>
          <w:rFonts w:hint="default" w:asciiTheme="minorAscii" w:hAnsiTheme="minorAscii"/>
        </w:rPr>
      </w:pPr>
    </w:p>
    <w:p w14:paraId="775ED0F8">
      <w:pPr>
        <w:bidi w:val="0"/>
        <w:rPr>
          <w:rFonts w:hint="default" w:asciiTheme="minorAscii" w:hAnsiTheme="minorAscii"/>
          <w:lang w:val="en-US"/>
        </w:rPr>
      </w:pPr>
      <w:r>
        <w:rPr>
          <w:rFonts w:hint="default" w:asciiTheme="minorAscii" w:hAnsiTheme="minorAscii"/>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14:paraId="36D4627D">
      <w:pPr>
        <w:pStyle w:val="2"/>
        <w:numPr>
          <w:ilvl w:val="0"/>
          <w:numId w:val="1"/>
        </w:numPr>
        <w:bidi w:val="0"/>
        <w:ind w:left="0" w:leftChars="0" w:firstLine="0" w:firstLineChars="0"/>
        <w:rPr>
          <w:rFonts w:hint="default" w:asciiTheme="minorAscii" w:hAnsiTheme="minorAscii"/>
        </w:rPr>
      </w:pPr>
      <w:bookmarkStart w:id="7" w:name="_Toc719409245"/>
      <w:bookmarkStart w:id="8" w:name="_Toc241278265"/>
      <w:bookmarkStart w:id="9" w:name="_Toc1952989107"/>
      <w:r>
        <w:rPr>
          <w:rFonts w:hint="default" w:asciiTheme="minorAscii" w:hAnsiTheme="minorAscii"/>
          <w:lang w:val="en-US"/>
        </w:rPr>
        <w:t>A</w:t>
      </w:r>
      <w:r>
        <w:rPr>
          <w:rFonts w:hint="default" w:asciiTheme="minorAscii" w:hAnsiTheme="minorAscii"/>
        </w:rPr>
        <w:t>rchitecture</w:t>
      </w:r>
      <w:bookmarkEnd w:id="7"/>
      <w:bookmarkEnd w:id="8"/>
      <w:bookmarkEnd w:id="9"/>
    </w:p>
    <w:p w14:paraId="33D8FDF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5"/>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14:paraId="3D75A3C7">
      <w:pPr>
        <w:rPr>
          <w:rFonts w:hint="default" w:asciiTheme="minorAscii" w:hAnsiTheme="minorAscii"/>
        </w:rPr>
      </w:pPr>
    </w:p>
    <w:p w14:paraId="01072F1D">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14:paraId="61FF2189">
      <w:pPr>
        <w:pStyle w:val="3"/>
        <w:bidi w:val="0"/>
        <w:rPr>
          <w:rFonts w:hint="default" w:asciiTheme="minorAscii" w:hAnsiTheme="minorAscii"/>
          <w:lang w:val="en-US"/>
        </w:rPr>
      </w:pPr>
      <w:bookmarkStart w:id="10" w:name="_Toc778248105"/>
      <w:bookmarkStart w:id="11" w:name="_Toc1554985308"/>
    </w:p>
    <w:p w14:paraId="5ABC9F83">
      <w:pPr>
        <w:pStyle w:val="3"/>
        <w:bidi w:val="0"/>
        <w:rPr>
          <w:rFonts w:hint="default" w:asciiTheme="minorAscii" w:hAnsiTheme="minorAscii"/>
          <w:lang w:val="en-US"/>
        </w:rPr>
      </w:pPr>
    </w:p>
    <w:p w14:paraId="08F991CE">
      <w:pPr>
        <w:pStyle w:val="3"/>
        <w:bidi w:val="0"/>
        <w:rPr>
          <w:rFonts w:hint="default" w:asciiTheme="minorAscii" w:hAnsiTheme="minorAscii"/>
        </w:rPr>
      </w:pPr>
      <w:bookmarkStart w:id="12" w:name="_Toc1747860601"/>
      <w:r>
        <w:rPr>
          <w:rFonts w:hint="default" w:asciiTheme="minorAscii" w:hAnsiTheme="minorAscii"/>
          <w:lang w:val="en-US"/>
        </w:rPr>
        <w:t xml:space="preserve">2.1 </w:t>
      </w:r>
      <w:r>
        <w:rPr>
          <w:rFonts w:hint="default" w:asciiTheme="minorAscii" w:hAnsiTheme="minorAscii"/>
        </w:rPr>
        <w:t>Custom operating system</w:t>
      </w:r>
      <w:bookmarkEnd w:id="10"/>
      <w:bookmarkEnd w:id="11"/>
      <w:bookmarkEnd w:id="12"/>
    </w:p>
    <w:p w14:paraId="6A82B0C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w:t>
      </w:r>
      <w:r>
        <w:rPr>
          <w:rFonts w:hint="default" w:eastAsia="Helvetica" w:cs="Helvetica" w:asciiTheme="minorAscii" w:hAnsiTheme="minorAscii"/>
          <w:i w:val="0"/>
          <w:iCs w:val="0"/>
          <w:caps w:val="0"/>
          <w:color w:val="auto"/>
          <w:spacing w:val="0"/>
          <w:sz w:val="19"/>
          <w:szCs w:val="19"/>
          <w:shd w:val="clear" w:fill="FFFFFF"/>
          <w:lang w:val="en-US"/>
        </w:rPr>
        <w:t>/</w:t>
      </w:r>
      <w:r>
        <w:rPr>
          <w:rFonts w:hint="default" w:eastAsia="Helvetica" w:asciiTheme="minorAscii" w:hAnsiTheme="minorAscii"/>
          <w:i w:val="0"/>
          <w:iCs w:val="0"/>
          <w:caps w:val="0"/>
          <w:color w:val="auto"/>
          <w:spacing w:val="0"/>
          <w:sz w:val="19"/>
          <w:szCs w:val="19"/>
          <w:shd w:val="clear" w:fill="FFFFFF"/>
          <w:lang w:val="en-US"/>
        </w:rPr>
        <w:t>CentOS Stream CoreOS (SCOS)</w:t>
      </w:r>
      <w:r>
        <w:rPr>
          <w:rFonts w:hint="default" w:eastAsia="Helvetica" w:cs="Helvetica" w:asciiTheme="minorAscii" w:hAnsiTheme="minorAscii"/>
          <w:i w:val="0"/>
          <w:iCs w:val="0"/>
          <w:caps w:val="0"/>
          <w:color w:val="auto"/>
          <w:spacing w:val="0"/>
          <w:sz w:val="19"/>
          <w:szCs w:val="19"/>
          <w:shd w:val="clear" w:fill="FFFFFF"/>
        </w:rPr>
        <w:t>, a container-oriented operating system that is specifically designed for running containerized applications from OKD and works with new tools to provide fast installation, Operator-based management, and simplified upgrades.</w:t>
      </w:r>
    </w:p>
    <w:p w14:paraId="03D24B0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14:paraId="0BACBADA">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14:paraId="177118A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14:paraId="32E9E23E">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14:paraId="2840D63F">
      <w:pPr>
        <w:pStyle w:val="16"/>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p>
    <w:p w14:paraId="6AA27F13">
      <w:pPr>
        <w:pStyle w:val="3"/>
        <w:bidi w:val="0"/>
        <w:rPr>
          <w:rFonts w:hint="default" w:asciiTheme="minorAscii" w:hAnsiTheme="minorAscii"/>
        </w:rPr>
      </w:pPr>
      <w:bookmarkStart w:id="13" w:name="_Toc1840490505"/>
      <w:bookmarkStart w:id="14" w:name="_Toc1696751323"/>
      <w:bookmarkStart w:id="15" w:name="_Toc864313694"/>
      <w:r>
        <w:rPr>
          <w:rFonts w:hint="default" w:asciiTheme="minorAscii" w:hAnsiTheme="minorAscii"/>
          <w:lang w:val="en-US"/>
        </w:rPr>
        <w:t xml:space="preserve">2.2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13"/>
      <w:bookmarkEnd w:id="14"/>
      <w:bookmarkEnd w:id="15"/>
    </w:p>
    <w:p w14:paraId="217D986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14:paraId="2B76F03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14:paraId="52CF983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14:paraId="737A691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14:paraId="19855D9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14:paraId="54AEA68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14:paraId="3873A4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14:paraId="4DAFA2E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14:paraId="40DA8BE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14:paraId="5C83507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14:paraId="352E061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14:paraId="32AF0E7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14:paraId="73220FF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14:paraId="3F9B89F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14:paraId="4715488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14:paraId="29393A7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14:paraId="6D64774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14:paraId="64A35BAE">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7FCD2F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14:paraId="510F112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14:paraId="1CCFE16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14:paraId="392AB78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14:paraId="139D511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14:paraId="17209F7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14:paraId="26D97B6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14:paraId="467AFB4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14:paraId="5CC4911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14:paraId="6720869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14:paraId="3203FC0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14:paraId="397DB1A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14:paraId="0087468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14:paraId="40DC458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14:paraId="3030C18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14:paraId="74B817C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14:paraId="7889B1D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14:paraId="162A0E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14:paraId="6AE1F3CE">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14:paraId="25927579">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14:paraId="54FAD685">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14:paraId="6C393EF6">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14:paraId="379B219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14:paraId="1174B8B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14:paraId="75CAEAA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14:paraId="6653DB9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14:paraId="1895939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14:paraId="2AE390C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14:paraId="43D2BC9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14:paraId="01D22D8D">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14:paraId="32DDEC6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14:paraId="1CA67EC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14:paraId="52A286B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14:paraId="3215488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14:paraId="40E1BFC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14:paraId="5E712EB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14:paraId="556B4E3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14:paraId="658A736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14:paraId="22B715F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14:paraId="5C89A6F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14:paraId="146BD40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14:paraId="0D9DC2BE">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14:paraId="15E4963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14:paraId="483B324D">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14:paraId="0D47167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14:paraId="2F22571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14:paraId="660B3F3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14:paraId="3318C38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14:paraId="716408F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14:paraId="57E15EE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14:paraId="5DE4492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14:paraId="496A4E7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14:paraId="5A63099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3"/>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14:paraId="7BA5F42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14:paraId="0593FD3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14:paraId="55F82F2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14:paraId="58C7701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14:paraId="64F6483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14:paraId="09B0989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14:paraId="6BAA8A9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14:paraId="6014747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14:paraId="35BEC3F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14:paraId="25430CD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14:paraId="04F887A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14:paraId="4CD7FE2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14:paraId="4608D70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14:paraId="12E13CAD">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FC9572A">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457382C6">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26F0EC6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14:paraId="663C670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14:paraId="328EBC1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14:paraId="2637C30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14:paraId="1EC8C21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14:paraId="6D06C7E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14:paraId="65D94EA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14:paraId="3BE1A04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14:paraId="1CAB16E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14:paraId="6C8F7B9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14:paraId="3A1A4B3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14:paraId="67A8303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14:paraId="43C1539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14:paraId="52DB73B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14:paraId="28754A7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14:paraId="19DF10E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14:paraId="1A526D0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14:paraId="134AFBA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14:paraId="71BB664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14:paraId="3523EF5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14:paraId="7D023AA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14:paraId="3BB604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14:paraId="5F5399F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14:paraId="00FCB27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14:paraId="186FA96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14:paraId="2EBA7399">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14:paraId="4DE2E67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14:paraId="0CE49A8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14:paraId="5BE3A90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14:paraId="67E410D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14:paraId="17CC26E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14:paraId="741E122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14:paraId="5C615755">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FB32AE1">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206E767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14:paraId="4300BA8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14:paraId="3FB1B06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14:paraId="74ACBE5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14:paraId="1B19F12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14:paraId="0C1C42DD">
      <w:pPr>
        <w:pStyle w:val="16"/>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14:paraId="451A649D">
      <w:pPr>
        <w:pStyle w:val="2"/>
        <w:numPr>
          <w:ilvl w:val="0"/>
          <w:numId w:val="1"/>
        </w:numPr>
        <w:bidi w:val="0"/>
        <w:ind w:left="0" w:leftChars="0" w:firstLine="0" w:firstLineChars="0"/>
        <w:rPr>
          <w:rFonts w:hint="default" w:asciiTheme="minorAscii" w:hAnsiTheme="minorAscii"/>
          <w:lang w:val="en-US"/>
        </w:rPr>
      </w:pPr>
      <w:bookmarkStart w:id="16" w:name="_Toc769466147"/>
      <w:bookmarkStart w:id="17" w:name="_Toc457982981"/>
      <w:bookmarkStart w:id="18" w:name="_Toc940866750"/>
      <w:r>
        <w:rPr>
          <w:rFonts w:hint="default" w:asciiTheme="minorAscii" w:hAnsiTheme="minorAscii"/>
        </w:rPr>
        <w:t xml:space="preserve">OKD </w:t>
      </w:r>
      <w:r>
        <w:rPr>
          <w:rFonts w:hint="default" w:asciiTheme="minorAscii" w:hAnsiTheme="minorAscii"/>
          <w:lang w:val="en-US"/>
        </w:rPr>
        <w:t>Cluster Limitation:</w:t>
      </w:r>
      <w:bookmarkEnd w:id="16"/>
      <w:bookmarkEnd w:id="17"/>
      <w:bookmarkEnd w:id="18"/>
    </w:p>
    <w:p w14:paraId="61A568CD">
      <w:pPr>
        <w:pStyle w:val="3"/>
        <w:bidi w:val="0"/>
        <w:rPr>
          <w:rFonts w:hint="default" w:asciiTheme="minorAscii" w:hAnsiTheme="minorAscii"/>
        </w:rPr>
      </w:pPr>
      <w:bookmarkStart w:id="19" w:name="_Toc235705837"/>
      <w:bookmarkStart w:id="20" w:name="_Toc271010395"/>
      <w:bookmarkStart w:id="21" w:name="_Toc1225374389"/>
      <w:r>
        <w:rPr>
          <w:rFonts w:hint="default" w:asciiTheme="minorAscii" w:hAnsiTheme="minorAscii"/>
          <w:lang w:val="en-US"/>
        </w:rPr>
        <w:t xml:space="preserve">3.1 </w:t>
      </w:r>
      <w:r>
        <w:rPr>
          <w:rFonts w:hint="default" w:asciiTheme="minorAscii" w:hAnsiTheme="minorAscii"/>
        </w:rPr>
        <w:t>OKD tested cluster maximums for major releases</w:t>
      </w:r>
      <w:bookmarkEnd w:id="19"/>
      <w:bookmarkEnd w:id="20"/>
      <w:bookmarkEnd w:id="21"/>
    </w:p>
    <w:p w14:paraId="521626BB">
      <w:pPr>
        <w:pStyle w:val="4"/>
        <w:bidi w:val="0"/>
        <w:rPr>
          <w:rFonts w:hint="default" w:asciiTheme="minorAscii" w:hAnsiTheme="minorAscii"/>
          <w:lang w:val="en-US"/>
        </w:rPr>
      </w:pPr>
      <w:bookmarkStart w:id="22" w:name="_Toc58893478"/>
      <w:bookmarkStart w:id="23" w:name="_Toc630599904"/>
      <w:bookmarkStart w:id="24" w:name="_Toc499181193"/>
      <w:r>
        <w:rPr>
          <w:rFonts w:hint="default" w:asciiTheme="minorAscii" w:hAnsiTheme="minorAscii"/>
          <w:lang w:val="en-US"/>
        </w:rPr>
        <w:t>3.1.1 On Cloud:</w:t>
      </w:r>
      <w:bookmarkEnd w:id="22"/>
      <w:bookmarkEnd w:id="23"/>
      <w:bookmarkEnd w:id="24"/>
    </w:p>
    <w:p w14:paraId="67906035">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14:paraId="797EB3D2">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5"/>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14:paraId="2B218348">
      <w:pPr>
        <w:pStyle w:val="4"/>
        <w:bidi w:val="0"/>
        <w:rPr>
          <w:rFonts w:hint="default" w:asciiTheme="minorAscii" w:hAnsiTheme="minorAscii"/>
          <w:lang w:val="en-US"/>
        </w:rPr>
      </w:pPr>
      <w:bookmarkStart w:id="25" w:name="_Toc1980207126"/>
      <w:bookmarkStart w:id="26" w:name="_Toc1637098815"/>
      <w:bookmarkStart w:id="27" w:name="_Toc1667185569"/>
      <w:r>
        <w:rPr>
          <w:rFonts w:hint="default" w:asciiTheme="minorAscii" w:hAnsiTheme="minorAscii"/>
          <w:lang w:val="en-US"/>
        </w:rPr>
        <w:t>3.1.2 On Prem:</w:t>
      </w:r>
      <w:bookmarkEnd w:id="25"/>
      <w:bookmarkEnd w:id="26"/>
      <w:bookmarkEnd w:id="27"/>
    </w:p>
    <w:p w14:paraId="66A1B2D5">
      <w:pPr>
        <w:bidi w:val="0"/>
        <w:rPr>
          <w:rFonts w:hint="default" w:asciiTheme="minorAscii" w:hAnsiTheme="minorAscii"/>
          <w:b/>
          <w:bCs/>
          <w:sz w:val="24"/>
          <w:szCs w:val="24"/>
        </w:rPr>
      </w:pPr>
      <w:r>
        <w:rPr>
          <w:rFonts w:hint="default" w:asciiTheme="minorAscii" w:hAnsiTheme="minorAscii"/>
          <w:b/>
          <w:bCs/>
          <w:sz w:val="24"/>
          <w:szCs w:val="24"/>
        </w:rPr>
        <w:t>Maximum Tested Cluster Scale (4.x)</w:t>
      </w:r>
    </w:p>
    <w:p w14:paraId="09160971">
      <w:pPr>
        <w:bidi w:val="0"/>
        <w:rPr>
          <w:rFonts w:hint="default" w:asciiTheme="minorAscii" w:hAnsiTheme="minorAscii"/>
          <w:b/>
          <w:bCs/>
          <w:sz w:val="24"/>
          <w:szCs w:val="24"/>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90"/>
        <w:gridCol w:w="1840"/>
        <w:gridCol w:w="3060"/>
      </w:tblGrid>
      <w:tr w14:paraId="4510A1BF">
        <w:trPr>
          <w:tblHeader/>
          <w:tblCellSpacing w:w="15" w:type="dxa"/>
        </w:trPr>
        <w:tc>
          <w:tcPr>
            <w:tcW w:w="0" w:type="auto"/>
            <w:shd w:val="clear" w:color="auto" w:fill="auto"/>
            <w:vAlign w:val="center"/>
          </w:tcPr>
          <w:p w14:paraId="4B6FE1A2">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14:paraId="58AEBE79">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14:paraId="4F320D01">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Notes / Conditions</w:t>
            </w:r>
          </w:p>
        </w:tc>
      </w:tr>
      <w:tr w14:paraId="247D7477">
        <w:trPr>
          <w:tblCellSpacing w:w="15" w:type="dxa"/>
        </w:trPr>
        <w:tc>
          <w:tcPr>
            <w:tcW w:w="0" w:type="auto"/>
            <w:shd w:val="clear" w:color="auto" w:fill="auto"/>
            <w:vAlign w:val="center"/>
          </w:tcPr>
          <w:p w14:paraId="6527E324">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14:paraId="157E5D20">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00E36EE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14:paraId="76139930">
        <w:trPr>
          <w:tblCellSpacing w:w="15" w:type="dxa"/>
        </w:trPr>
        <w:tc>
          <w:tcPr>
            <w:tcW w:w="0" w:type="auto"/>
            <w:shd w:val="clear" w:color="auto" w:fill="auto"/>
            <w:vAlign w:val="center"/>
          </w:tcPr>
          <w:p w14:paraId="6ABB9E96">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14:paraId="7A4DB7D5">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14:paraId="4EF5A47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14:paraId="732AD9D8">
        <w:trPr>
          <w:tblCellSpacing w:w="15" w:type="dxa"/>
        </w:trPr>
        <w:tc>
          <w:tcPr>
            <w:tcW w:w="0" w:type="auto"/>
            <w:shd w:val="clear" w:color="auto" w:fill="auto"/>
            <w:vAlign w:val="center"/>
          </w:tcPr>
          <w:p w14:paraId="1D8EEB7A">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14:paraId="6E26456F">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14:paraId="5E0843D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14:paraId="3CD33DD5">
        <w:trPr>
          <w:tblCellSpacing w:w="15" w:type="dxa"/>
        </w:trPr>
        <w:tc>
          <w:tcPr>
            <w:tcW w:w="0" w:type="auto"/>
            <w:shd w:val="clear" w:color="auto" w:fill="auto"/>
            <w:vAlign w:val="center"/>
          </w:tcPr>
          <w:p w14:paraId="1E0F3C2A">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14:paraId="14F5FB7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422CAD5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14:paraId="4FF7F654">
        <w:trPr>
          <w:tblCellSpacing w:w="15" w:type="dxa"/>
        </w:trPr>
        <w:tc>
          <w:tcPr>
            <w:tcW w:w="0" w:type="auto"/>
            <w:shd w:val="clear" w:color="auto" w:fill="auto"/>
            <w:vAlign w:val="center"/>
          </w:tcPr>
          <w:p w14:paraId="65B4FD7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14:paraId="45D0637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6041BF6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14:paraId="54064B8F">
        <w:trPr>
          <w:tblCellSpacing w:w="15" w:type="dxa"/>
        </w:trPr>
        <w:tc>
          <w:tcPr>
            <w:tcW w:w="0" w:type="auto"/>
            <w:shd w:val="clear" w:color="auto" w:fill="auto"/>
            <w:vAlign w:val="center"/>
          </w:tcPr>
          <w:p w14:paraId="352285A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14:paraId="6A11FA9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14:paraId="2008A40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14:paraId="00BB71F5">
        <w:trPr>
          <w:tblCellSpacing w:w="15" w:type="dxa"/>
        </w:trPr>
        <w:tc>
          <w:tcPr>
            <w:tcW w:w="0" w:type="auto"/>
            <w:shd w:val="clear" w:color="auto" w:fill="auto"/>
            <w:vAlign w:val="center"/>
          </w:tcPr>
          <w:p w14:paraId="4F224D6B">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14:paraId="0B7D003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14:paraId="230D8FE6">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14:paraId="3DBB9DEE">
        <w:trPr>
          <w:tblCellSpacing w:w="15" w:type="dxa"/>
        </w:trPr>
        <w:tc>
          <w:tcPr>
            <w:tcW w:w="0" w:type="auto"/>
            <w:shd w:val="clear" w:color="auto" w:fill="auto"/>
            <w:vAlign w:val="center"/>
          </w:tcPr>
          <w:p w14:paraId="491753F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14:paraId="25D110C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14:paraId="24B9013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14:paraId="1ED96754">
        <w:trPr>
          <w:tblCellSpacing w:w="15" w:type="dxa"/>
        </w:trPr>
        <w:tc>
          <w:tcPr>
            <w:tcW w:w="0" w:type="auto"/>
            <w:shd w:val="clear" w:color="auto" w:fill="auto"/>
            <w:vAlign w:val="center"/>
          </w:tcPr>
          <w:p w14:paraId="6DD3B8B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14:paraId="4EF4E3B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14:paraId="3988DBAA">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14:paraId="3B2725AD">
        <w:trPr>
          <w:tblCellSpacing w:w="15" w:type="dxa"/>
        </w:trPr>
        <w:tc>
          <w:tcPr>
            <w:tcW w:w="0" w:type="auto"/>
            <w:shd w:val="clear" w:color="auto" w:fill="auto"/>
            <w:vAlign w:val="center"/>
          </w:tcPr>
          <w:p w14:paraId="4A58A6EF">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14:paraId="142B2A6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3C4800C3">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14:paraId="735D858D">
        <w:trPr>
          <w:tblCellSpacing w:w="15" w:type="dxa"/>
        </w:trPr>
        <w:tc>
          <w:tcPr>
            <w:tcW w:w="0" w:type="auto"/>
            <w:shd w:val="clear" w:color="auto" w:fill="auto"/>
            <w:vAlign w:val="center"/>
          </w:tcPr>
          <w:p w14:paraId="030D098E">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14:paraId="114F8924">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7BF9D42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14:paraId="00CF56A5">
        <w:trPr>
          <w:tblCellSpacing w:w="15" w:type="dxa"/>
        </w:trPr>
        <w:tc>
          <w:tcPr>
            <w:tcW w:w="0" w:type="auto"/>
            <w:shd w:val="clear" w:color="auto" w:fill="auto"/>
            <w:vAlign w:val="center"/>
          </w:tcPr>
          <w:p w14:paraId="1E36099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14:paraId="71AB722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15CFEE4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14:paraId="2F8F5315">
        <w:trPr>
          <w:tblCellSpacing w:w="15" w:type="dxa"/>
        </w:trPr>
        <w:tc>
          <w:tcPr>
            <w:tcW w:w="0" w:type="auto"/>
            <w:shd w:val="clear" w:color="auto" w:fill="auto"/>
            <w:vAlign w:val="center"/>
          </w:tcPr>
          <w:p w14:paraId="209E93CB">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14:paraId="0E371E3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000DD82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14:paraId="40911F62">
        <w:trPr>
          <w:tblCellSpacing w:w="15" w:type="dxa"/>
        </w:trPr>
        <w:tc>
          <w:tcPr>
            <w:tcW w:w="0" w:type="auto"/>
            <w:shd w:val="clear" w:color="auto" w:fill="auto"/>
            <w:vAlign w:val="center"/>
          </w:tcPr>
          <w:p w14:paraId="73ED4A7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14:paraId="7092F821">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14:paraId="2F98656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14:paraId="2D9532D3">
        <w:trPr>
          <w:tblCellSpacing w:w="15" w:type="dxa"/>
        </w:trPr>
        <w:tc>
          <w:tcPr>
            <w:tcW w:w="0" w:type="auto"/>
            <w:shd w:val="clear" w:color="auto" w:fill="auto"/>
            <w:vAlign w:val="center"/>
          </w:tcPr>
          <w:p w14:paraId="46D38306">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14:paraId="6AF270A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14:paraId="0874065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14:paraId="785C0734">
      <w:pPr>
        <w:rPr>
          <w:rFonts w:hint="default" w:asciiTheme="minorAscii" w:hAnsiTheme="minorAscii"/>
          <w:color w:val="auto"/>
          <w:sz w:val="16"/>
          <w:szCs w:val="16"/>
        </w:rPr>
      </w:pPr>
    </w:p>
    <w:p w14:paraId="35383B63">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14:paraId="46F3FEA9">
      <w:pPr>
        <w:rPr>
          <w:rFonts w:hint="default" w:asciiTheme="minorAscii" w:hAnsiTheme="minorAscii"/>
          <w:color w:val="auto"/>
        </w:rPr>
      </w:pPr>
    </w:p>
    <w:p w14:paraId="794499A1">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14:paraId="4597B43A">
      <w:pPr>
        <w:rPr>
          <w:rFonts w:hint="default" w:asciiTheme="minorAscii" w:hAnsiTheme="minorAscii"/>
          <w:color w:val="auto"/>
        </w:rPr>
      </w:pPr>
    </w:p>
    <w:p w14:paraId="4B52DF7B">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14:paraId="7E24E432">
      <w:pPr>
        <w:rPr>
          <w:rFonts w:hint="default" w:asciiTheme="minorAscii" w:hAnsiTheme="minorAscii"/>
          <w:color w:val="auto"/>
          <w:lang w:val="en-US"/>
        </w:rPr>
      </w:pPr>
      <w:r>
        <w:rPr>
          <w:rFonts w:hint="default" w:asciiTheme="minorAscii" w:hAnsiTheme="minorAscii"/>
          <w:color w:val="auto"/>
          <w:lang w:val="en-US"/>
        </w:rPr>
        <w:tab/>
      </w:r>
    </w:p>
    <w:p w14:paraId="049A2F7F">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14:paraId="5C2C75BF">
      <w:pPr>
        <w:rPr>
          <w:rFonts w:hint="default" w:asciiTheme="minorAscii" w:hAnsiTheme="minorAscii"/>
          <w:color w:val="auto"/>
        </w:rPr>
      </w:pPr>
    </w:p>
    <w:p w14:paraId="48B7E5A3">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14:paraId="15E9CF73">
      <w:pPr>
        <w:rPr>
          <w:rFonts w:hint="default" w:asciiTheme="minorAscii" w:hAnsiTheme="minorAscii"/>
          <w:color w:val="auto"/>
        </w:rPr>
      </w:pPr>
    </w:p>
    <w:p w14:paraId="3E901315">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14:paraId="713FDCD1">
      <w:pPr>
        <w:rPr>
          <w:rFonts w:hint="default" w:asciiTheme="minorAscii" w:hAnsiTheme="minorAscii"/>
          <w:color w:val="auto"/>
        </w:rPr>
      </w:pPr>
    </w:p>
    <w:p w14:paraId="7EDCE5D7">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14:paraId="53BEB6E4">
      <w:pPr>
        <w:rPr>
          <w:rFonts w:hint="default" w:asciiTheme="minorAscii" w:hAnsiTheme="minorAscii"/>
          <w:color w:val="auto"/>
        </w:rPr>
      </w:pPr>
    </w:p>
    <w:p w14:paraId="5B023D1F">
      <w:pPr>
        <w:rPr>
          <w:rFonts w:hint="default" w:asciiTheme="minorAscii" w:hAnsiTheme="minorAscii"/>
          <w:color w:val="0000FF"/>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5"/>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14:paraId="045A383C">
      <w:pPr>
        <w:pStyle w:val="2"/>
        <w:numPr>
          <w:ilvl w:val="0"/>
          <w:numId w:val="1"/>
        </w:numPr>
        <w:bidi w:val="0"/>
        <w:ind w:left="0" w:leftChars="0" w:firstLine="0" w:firstLineChars="0"/>
        <w:rPr>
          <w:rFonts w:hint="default" w:asciiTheme="minorAscii" w:hAnsiTheme="minorAscii"/>
        </w:rPr>
      </w:pPr>
      <w:bookmarkStart w:id="28" w:name="_Toc21232127"/>
      <w:r>
        <w:rPr>
          <w:rFonts w:hint="default" w:asciiTheme="minorAscii" w:hAnsiTheme="minorAscii"/>
        </w:rPr>
        <w:t>OKD installation</w:t>
      </w:r>
      <w:bookmarkEnd w:id="28"/>
    </w:p>
    <w:p w14:paraId="08AD7D3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14:paraId="33193BE1">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14:paraId="19E7DC4D">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14:paraId="4A6CCA53">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14:paraId="5C9909A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14:paraId="3E3C3A5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14:paraId="1028A2A4">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14:paraId="4C61A449">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14:paraId="7810BC7E">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14:paraId="36693F8A">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14:paraId="6686241B">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14:paraId="12030B28">
      <w:pPr>
        <w:pStyle w:val="3"/>
        <w:bidi w:val="0"/>
        <w:rPr>
          <w:rFonts w:hint="default" w:asciiTheme="minorAscii" w:hAnsiTheme="minorAscii"/>
        </w:rPr>
      </w:pPr>
      <w:bookmarkStart w:id="29" w:name="_Toc1198428889"/>
      <w:bookmarkStart w:id="30" w:name="_Toc900603319"/>
      <w:bookmarkStart w:id="31" w:name="_Toc366073087"/>
      <w:r>
        <w:rPr>
          <w:rFonts w:hint="default" w:asciiTheme="minorAscii" w:hAnsiTheme="minorAscii"/>
          <w:lang w:val="en-US"/>
        </w:rPr>
        <w:t xml:space="preserve">4.1 </w:t>
      </w:r>
      <w:r>
        <w:rPr>
          <w:rFonts w:hint="default" w:asciiTheme="minorAscii" w:hAnsiTheme="minorAscii"/>
        </w:rPr>
        <w:t>Supported platforms for OKD clusters</w:t>
      </w:r>
      <w:bookmarkEnd w:id="29"/>
      <w:bookmarkEnd w:id="30"/>
      <w:bookmarkEnd w:id="31"/>
    </w:p>
    <w:p w14:paraId="59AD460F">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1911"/>
        <w:gridCol w:w="1804"/>
        <w:gridCol w:w="1590"/>
        <w:gridCol w:w="1089"/>
      </w:tblGrid>
      <w:tr w14:paraId="4ADA5355">
        <w:trPr>
          <w:tblHeader/>
          <w:tblCellSpacing w:w="15" w:type="dxa"/>
        </w:trPr>
        <w:tc>
          <w:tcPr>
            <w:tcW w:w="1957" w:type="dxa"/>
            <w:shd w:val="clear" w:color="auto" w:fill="auto"/>
            <w:vAlign w:val="center"/>
          </w:tcPr>
          <w:p w14:paraId="75701414">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14:paraId="7C920E24">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14:paraId="7475BCBB">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14:paraId="38D7A3DB">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dcxxInstaller</w:t>
            </w:r>
          </w:p>
        </w:tc>
        <w:tc>
          <w:tcPr>
            <w:tcW w:w="0" w:type="auto"/>
            <w:shd w:val="clear" w:color="auto" w:fill="auto"/>
            <w:vAlign w:val="center"/>
          </w:tcPr>
          <w:p w14:paraId="08B0C3C2">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14:paraId="129A54B0">
        <w:trPr>
          <w:tblCellSpacing w:w="15" w:type="dxa"/>
        </w:trPr>
        <w:tc>
          <w:tcPr>
            <w:tcW w:w="1957" w:type="dxa"/>
            <w:shd w:val="clear" w:color="auto" w:fill="auto"/>
            <w:vAlign w:val="center"/>
          </w:tcPr>
          <w:p w14:paraId="494D60A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14:paraId="2F16111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BFF70D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9E7D6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E22C1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1108BA4">
        <w:trPr>
          <w:tblCellSpacing w:w="15" w:type="dxa"/>
        </w:trPr>
        <w:tc>
          <w:tcPr>
            <w:tcW w:w="1957" w:type="dxa"/>
            <w:shd w:val="clear" w:color="auto" w:fill="auto"/>
            <w:vAlign w:val="center"/>
          </w:tcPr>
          <w:p w14:paraId="44DC6D9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14:paraId="2E2668E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667D0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3CBDC6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DB38E4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A3D8852">
        <w:trPr>
          <w:tblCellSpacing w:w="15" w:type="dxa"/>
        </w:trPr>
        <w:tc>
          <w:tcPr>
            <w:tcW w:w="1957" w:type="dxa"/>
            <w:shd w:val="clear" w:color="auto" w:fill="auto"/>
            <w:vAlign w:val="center"/>
          </w:tcPr>
          <w:p w14:paraId="24080E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14:paraId="058B778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24D698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F38C6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03242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54C656C">
        <w:trPr>
          <w:tblCellSpacing w:w="15" w:type="dxa"/>
        </w:trPr>
        <w:tc>
          <w:tcPr>
            <w:tcW w:w="1957" w:type="dxa"/>
            <w:shd w:val="clear" w:color="auto" w:fill="auto"/>
            <w:vAlign w:val="center"/>
          </w:tcPr>
          <w:p w14:paraId="521BA17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14:paraId="16C6248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13BC8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B4D980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C0D7D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FDBA7AB">
        <w:trPr>
          <w:tblCellSpacing w:w="15" w:type="dxa"/>
        </w:trPr>
        <w:tc>
          <w:tcPr>
            <w:tcW w:w="1957" w:type="dxa"/>
            <w:shd w:val="clear" w:color="auto" w:fill="auto"/>
            <w:vAlign w:val="center"/>
          </w:tcPr>
          <w:p w14:paraId="6D33140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14:paraId="47D4EF5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3BFE6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07E55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66DD73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8E8A61A">
        <w:trPr>
          <w:tblCellSpacing w:w="15" w:type="dxa"/>
        </w:trPr>
        <w:tc>
          <w:tcPr>
            <w:tcW w:w="1957" w:type="dxa"/>
            <w:shd w:val="clear" w:color="auto" w:fill="auto"/>
            <w:vAlign w:val="center"/>
          </w:tcPr>
          <w:p w14:paraId="6D3A61C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14:paraId="4C2ED3F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3E7835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ADD3F8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5E1948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5D886187">
        <w:trPr>
          <w:tblCellSpacing w:w="15" w:type="dxa"/>
        </w:trPr>
        <w:tc>
          <w:tcPr>
            <w:tcW w:w="1957" w:type="dxa"/>
            <w:shd w:val="clear" w:color="auto" w:fill="auto"/>
            <w:vAlign w:val="center"/>
          </w:tcPr>
          <w:p w14:paraId="26EC853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14:paraId="2079D02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BEA87A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B99EEC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FF903E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CEE06CC">
        <w:trPr>
          <w:tblCellSpacing w:w="15" w:type="dxa"/>
        </w:trPr>
        <w:tc>
          <w:tcPr>
            <w:tcW w:w="1957" w:type="dxa"/>
            <w:shd w:val="clear" w:color="auto" w:fill="auto"/>
            <w:vAlign w:val="center"/>
          </w:tcPr>
          <w:p w14:paraId="5981B88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14:paraId="0654145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AADAA6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A4F8AF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06D267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2F52356E">
        <w:trPr>
          <w:tblCellSpacing w:w="15" w:type="dxa"/>
        </w:trPr>
        <w:tc>
          <w:tcPr>
            <w:tcW w:w="1957" w:type="dxa"/>
            <w:shd w:val="clear" w:color="auto" w:fill="auto"/>
            <w:vAlign w:val="center"/>
          </w:tcPr>
          <w:p w14:paraId="64FCC02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14:paraId="029461B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99FB5A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7DD398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85B534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3E353D6">
        <w:trPr>
          <w:tblCellSpacing w:w="15" w:type="dxa"/>
        </w:trPr>
        <w:tc>
          <w:tcPr>
            <w:tcW w:w="1957" w:type="dxa"/>
            <w:shd w:val="clear" w:color="auto" w:fill="auto"/>
            <w:vAlign w:val="center"/>
          </w:tcPr>
          <w:p w14:paraId="3F8F230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14:paraId="0906405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0C0300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40F191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6CF49E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910C9AA">
        <w:trPr>
          <w:tblCellSpacing w:w="15" w:type="dxa"/>
        </w:trPr>
        <w:tc>
          <w:tcPr>
            <w:tcW w:w="1957" w:type="dxa"/>
            <w:shd w:val="clear" w:color="auto" w:fill="auto"/>
            <w:vAlign w:val="center"/>
          </w:tcPr>
          <w:p w14:paraId="0EEFAF4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14:paraId="0E7D6A1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F2D398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31F6B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A4172F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8BC4232">
        <w:trPr>
          <w:tblCellSpacing w:w="15" w:type="dxa"/>
        </w:trPr>
        <w:tc>
          <w:tcPr>
            <w:tcW w:w="1957" w:type="dxa"/>
            <w:shd w:val="clear" w:color="auto" w:fill="auto"/>
            <w:vAlign w:val="center"/>
          </w:tcPr>
          <w:p w14:paraId="2DB45C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14:paraId="6EEF95C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A59738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A6A11D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A57214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29E814F">
        <w:trPr>
          <w:tblCellSpacing w:w="15" w:type="dxa"/>
        </w:trPr>
        <w:tc>
          <w:tcPr>
            <w:tcW w:w="1957" w:type="dxa"/>
            <w:shd w:val="clear" w:color="auto" w:fill="auto"/>
            <w:vAlign w:val="center"/>
          </w:tcPr>
          <w:p w14:paraId="224EB68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14:paraId="7FE8496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1D2F7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DB4033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BAA83F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241699C">
        <w:trPr>
          <w:tblCellSpacing w:w="15" w:type="dxa"/>
        </w:trPr>
        <w:tc>
          <w:tcPr>
            <w:tcW w:w="1957" w:type="dxa"/>
            <w:shd w:val="clear" w:color="auto" w:fill="auto"/>
            <w:vAlign w:val="center"/>
          </w:tcPr>
          <w:p w14:paraId="40F6D6B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14:paraId="7AD2192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3AEB2D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5A863E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61D7F1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5480F2DB">
        <w:trPr>
          <w:tblCellSpacing w:w="15" w:type="dxa"/>
        </w:trPr>
        <w:tc>
          <w:tcPr>
            <w:tcW w:w="1957" w:type="dxa"/>
            <w:shd w:val="clear" w:color="auto" w:fill="auto"/>
            <w:vAlign w:val="center"/>
          </w:tcPr>
          <w:p w14:paraId="7F50C2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14:paraId="6273C0B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BDC19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589C87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000EA3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14:paraId="32094469">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14:paraId="61162236">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14:paraId="07C21A0E">
      <w:pPr>
        <w:numPr>
          <w:ilvl w:val="0"/>
          <w:numId w:val="0"/>
        </w:numPr>
        <w:bidi w:val="0"/>
        <w:rPr>
          <w:rFonts w:hint="default" w:asciiTheme="minorAscii" w:hAnsiTheme="minorAscii"/>
          <w:color w:val="auto"/>
          <w:sz w:val="20"/>
          <w:szCs w:val="20"/>
        </w:rPr>
      </w:pPr>
    </w:p>
    <w:p w14:paraId="25FA6805">
      <w:pPr>
        <w:pStyle w:val="16"/>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14:paraId="56E83247">
      <w:pPr>
        <w:pStyle w:val="16"/>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14:paraId="154E87AD">
      <w:pPr>
        <w:keepNext w:val="0"/>
        <w:keepLines w:val="0"/>
        <w:widowControl/>
        <w:numPr>
          <w:ilvl w:val="0"/>
          <w:numId w:val="3"/>
        </w:numPr>
        <w:suppressLineNumbers w:val="0"/>
        <w:ind w:left="0" w:leftChars="0" w:firstLine="0" w:firstLineChars="0"/>
        <w:jc w:val="left"/>
        <w:rPr>
          <w:rFonts w:hint="default" w:eastAsia="Cal" w:cs="Cal"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5"/>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eastAsia="Helvetica" w:cs="Helvetica" w:asciiTheme="minorAscii" w:hAnsiTheme="minorAscii"/>
          <w:i w:val="0"/>
          <w:iCs w:val="0"/>
          <w:caps w:val="0"/>
          <w:color w:val="545454"/>
          <w:spacing w:val="0"/>
          <w:kern w:val="0"/>
          <w:sz w:val="33"/>
          <w:szCs w:val="33"/>
          <w:shd w:val="clear" w:fill="FFFFFF"/>
          <w:lang w:val="en-US" w:eastAsia="zh-CN" w:bidi="ar"/>
        </w:rPr>
        <w:t>.</w:t>
      </w:r>
    </w:p>
    <w:p w14:paraId="7FBC4DF7">
      <w:pPr>
        <w:keepNext w:val="0"/>
        <w:keepLines w:val="0"/>
        <w:widowControl/>
        <w:numPr>
          <w:numId w:val="0"/>
        </w:numPr>
        <w:suppressLineNumbers w:val="0"/>
        <w:ind w:leftChars="0"/>
        <w:jc w:val="left"/>
        <w:rPr>
          <w:rFonts w:hint="default" w:eastAsia="Cal" w:cs="Cal" w:asciiTheme="minorAscii" w:hAnsiTheme="minorAscii"/>
          <w:i w:val="0"/>
          <w:iCs w:val="0"/>
          <w:caps w:val="0"/>
          <w:color w:val="auto"/>
          <w:spacing w:val="0"/>
          <w:sz w:val="20"/>
          <w:szCs w:val="20"/>
          <w:shd w:val="clear" w:fill="FFFFFF"/>
        </w:rPr>
      </w:pPr>
    </w:p>
    <w:p w14:paraId="38E8C177">
      <w:pPr>
        <w:pStyle w:val="16"/>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default" w:eastAsia="Cal" w:cs="Cal" w:asciiTheme="minorAscii" w:hAnsiTheme="minorAscii"/>
          <w:i w:val="0"/>
          <w:iCs w:val="0"/>
          <w:caps w:val="0"/>
          <w:color w:val="2275B4"/>
          <w:spacing w:val="0"/>
          <w:sz w:val="20"/>
          <w:szCs w:val="20"/>
          <w:u w:val="none"/>
          <w:shd w:val="clear" w:fill="FFFFFF"/>
        </w:rPr>
        <w:fldChar w:fldCharType="begin"/>
      </w:r>
      <w:r>
        <w:rPr>
          <w:rFonts w:hint="default" w:eastAsia="Cal" w:cs="Cal" w:asciiTheme="minorAscii" w:hAnsiTheme="minorAscii"/>
          <w:i w:val="0"/>
          <w:iCs w:val="0"/>
          <w:caps w:val="0"/>
          <w:color w:val="2275B4"/>
          <w:spacing w:val="0"/>
          <w:sz w:val="20"/>
          <w:szCs w:val="20"/>
          <w:u w:val="none"/>
          <w:shd w:val="clear" w:fill="FFFFFF"/>
        </w:rPr>
        <w:instrText xml:space="preserve"> HYPERLINK "https://github.com/openshift/okd/releases" </w:instrText>
      </w:r>
      <w:r>
        <w:rPr>
          <w:rFonts w:hint="default" w:eastAsia="Cal" w:cs="Cal" w:asciiTheme="minorAscii" w:hAnsiTheme="minorAscii"/>
          <w:i w:val="0"/>
          <w:iCs w:val="0"/>
          <w:caps w:val="0"/>
          <w:color w:val="2275B4"/>
          <w:spacing w:val="0"/>
          <w:sz w:val="20"/>
          <w:szCs w:val="20"/>
          <w:u w:val="none"/>
          <w:shd w:val="clear" w:fill="FFFFFF"/>
        </w:rPr>
        <w:fldChar w:fldCharType="separate"/>
      </w:r>
      <w:r>
        <w:rPr>
          <w:rStyle w:val="15"/>
          <w:rFonts w:hint="default" w:eastAsia="Cal" w:cs="Cal" w:asciiTheme="minorAscii" w:hAnsiTheme="minorAscii"/>
          <w:i w:val="0"/>
          <w:iCs w:val="0"/>
          <w:caps w:val="0"/>
          <w:color w:val="2275B4"/>
          <w:spacing w:val="0"/>
          <w:sz w:val="20"/>
          <w:szCs w:val="20"/>
          <w:u w:val="none"/>
          <w:shd w:val="clear" w:fill="FFFFFF"/>
        </w:rPr>
        <w:t>https://github.com/openshift/okd/releases</w:t>
      </w:r>
      <w:r>
        <w:rPr>
          <w:rFonts w:hint="default" w:eastAsia="Cal" w:cs="Cal" w:asciiTheme="minorAscii" w:hAnsiTheme="minorAscii"/>
          <w:i w:val="0"/>
          <w:iCs w:val="0"/>
          <w:caps w:val="0"/>
          <w:color w:val="2275B4"/>
          <w:spacing w:val="0"/>
          <w:sz w:val="20"/>
          <w:szCs w:val="20"/>
          <w:u w:val="none"/>
          <w:shd w:val="clear" w:fill="FFFFFF"/>
        </w:rPr>
        <w:fldChar w:fldCharType="end"/>
      </w:r>
      <w:r>
        <w:rPr>
          <w:rFonts w:hint="default" w:eastAsia="Cal" w:cs="Cal" w:asciiTheme="minorAscii" w:hAnsiTheme="minorAscii"/>
          <w:i w:val="0"/>
          <w:iCs w:val="0"/>
          <w:caps w:val="0"/>
          <w:color w:val="545454"/>
          <w:spacing w:val="0"/>
          <w:sz w:val="20"/>
          <w:szCs w:val="20"/>
          <w:shd w:val="clear" w:fill="FFFFFF"/>
        </w:rPr>
        <w:t>.</w:t>
      </w:r>
    </w:p>
    <w:p w14:paraId="3E1803BA">
      <w:pPr>
        <w:pStyle w:val="3"/>
        <w:bidi w:val="0"/>
        <w:rPr>
          <w:rFonts w:hint="default" w:eastAsia="Cal" w:cs="Cal" w:asciiTheme="minorAscii" w:hAnsiTheme="minorAscii"/>
          <w:i w:val="0"/>
          <w:iCs w:val="0"/>
          <w:caps w:val="0"/>
          <w:color w:val="545454"/>
          <w:spacing w:val="0"/>
          <w:sz w:val="20"/>
          <w:szCs w:val="20"/>
          <w:shd w:val="clear" w:fill="FFFFFF"/>
        </w:rPr>
      </w:pPr>
      <w:bookmarkStart w:id="32" w:name="_Toc2033432254"/>
      <w:bookmarkStart w:id="33" w:name="_Toc49724554"/>
      <w:r>
        <w:rPr>
          <w:rFonts w:hint="default" w:asciiTheme="minorAscii" w:hAnsiTheme="minorAscii"/>
          <w:lang w:val="en-US"/>
        </w:rPr>
        <w:t>4.2 I</w:t>
      </w:r>
      <w:r>
        <w:rPr>
          <w:rFonts w:hint="default" w:asciiTheme="minorAscii" w:hAnsiTheme="minorAscii"/>
        </w:rPr>
        <w:t>nstallation process details</w:t>
      </w:r>
      <w:bookmarkEnd w:id="32"/>
      <w:bookmarkEnd w:id="33"/>
    </w:p>
    <w:p w14:paraId="1B74FD9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Bootstrapping a cluster involves the following steps:</w:t>
      </w:r>
    </w:p>
    <w:p w14:paraId="2C18416B">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boots and starts hosting the remote resources required for the control plane machines to boot. If you provision the infrastructure, this step requires manual intervention.</w:t>
      </w:r>
    </w:p>
    <w:p w14:paraId="102C46AA">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starts a single-node etcd cluster and a temporary Kubernetes control plane.</w:t>
      </w:r>
    </w:p>
    <w:p w14:paraId="4A8B13DE">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machines fetch the remote resources from the bootstrap machine and finish booting. If you provision the infrastructure, this step requires manual intervention.</w:t>
      </w:r>
    </w:p>
    <w:p w14:paraId="7E93F3DF">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temporary control plane schedules the production control plane to the production control plane machines.</w:t>
      </w:r>
    </w:p>
    <w:p w14:paraId="524197BA">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Cluster Version Operator (CVO) comes online and installs the etcd Operator. The etcd Operator scales up etcd on all control plane nodes.</w:t>
      </w:r>
    </w:p>
    <w:p w14:paraId="64251783">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temporary control plane shuts down and passes control to the production control plane.</w:t>
      </w:r>
    </w:p>
    <w:p w14:paraId="12C39FC1">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injects OKD components into the production control plane.</w:t>
      </w:r>
    </w:p>
    <w:p w14:paraId="24058589">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installation program shuts down the bootstrap machine. If you provision the infrastructure, this step requires manual intervention.</w:t>
      </w:r>
    </w:p>
    <w:p w14:paraId="4FB42D91">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sets up the compute nodes.</w:t>
      </w:r>
    </w:p>
    <w:p w14:paraId="6E848D54">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installs additional services in the form of a set of Operators.</w:t>
      </w:r>
    </w:p>
    <w:p w14:paraId="1C02CE25">
      <w:pPr>
        <w:keepNext w:val="0"/>
        <w:keepLines w:val="0"/>
        <w:widowControl/>
        <w:suppressLineNumbers w:val="0"/>
        <w:jc w:val="left"/>
        <w:rPr>
          <w:rFonts w:hint="default" w:eastAsia="Helvetica" w:cs="Helvetica" w:asciiTheme="minorAscii" w:hAnsiTheme="minorAscii"/>
          <w:i w:val="0"/>
          <w:iCs w:val="0"/>
          <w:caps w:val="0"/>
          <w:color w:val="545454"/>
          <w:spacing w:val="0"/>
          <w:sz w:val="19"/>
          <w:szCs w:val="19"/>
          <w:shd w:val="clear" w:fill="FFFFFF"/>
        </w:rPr>
      </w:pPr>
      <w:r>
        <w:rPr>
          <w:rFonts w:hint="default" w:eastAsia="SimSun" w:cs="SimSun" w:asciiTheme="minorAscii" w:hAnsiTheme="minorAscii"/>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14:paraId="61E5CA3A">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14:paraId="7BB7EFD2">
      <w:pPr>
        <w:pStyle w:val="3"/>
        <w:bidi w:val="0"/>
        <w:rPr>
          <w:rFonts w:hint="default" w:asciiTheme="minorAscii" w:hAnsiTheme="minorAscii"/>
          <w:lang w:val="en-US"/>
        </w:rPr>
      </w:pPr>
      <w:bookmarkStart w:id="34" w:name="_Toc1016689992"/>
      <w:bookmarkStart w:id="35" w:name="_Toc349440395"/>
      <w:r>
        <w:rPr>
          <w:rFonts w:hint="default" w:asciiTheme="minorAscii" w:hAnsiTheme="minorAscii"/>
          <w:lang w:val="en-US"/>
        </w:rPr>
        <w:t>4.3 Minimum Node for OKD Cluster</w:t>
      </w:r>
      <w:bookmarkEnd w:id="34"/>
      <w:bookmarkEnd w:id="35"/>
    </w:p>
    <w:p w14:paraId="58836510">
      <w:pPr>
        <w:rPr>
          <w:rFonts w:hint="default" w:asciiTheme="minorAscii" w:hAnsiTheme="minorAscii"/>
        </w:rPr>
      </w:pPr>
      <w:r>
        <w:rPr>
          <w:rFonts w:hint="default" w:asciiTheme="minorAscii" w:hAnsiTheme="minorAscii"/>
          <w:lang w:val="en-US" w:eastAsia="zh-CN"/>
        </w:rPr>
        <w:t>The bootstrap and control plane machines must use Fedora CoreOS (FCOS) as the operating system. However, the compute machines can choose between Fedora CoreOS (FCOS), Fedora 8.6 and later.</w:t>
      </w:r>
    </w:p>
    <w:p w14:paraId="17C03535">
      <w:pPr>
        <w:rPr>
          <w:rFonts w:hint="default" w:asciiTheme="minorAscii" w:hAnsiTheme="minorAscii"/>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12"/>
        <w:gridCol w:w="6684"/>
      </w:tblGrid>
      <w:tr w14:paraId="76211CE8">
        <w:trPr>
          <w:trHeight w:val="90" w:hRule="atLeast"/>
          <w:tblHeader/>
          <w:tblCellSpacing w:w="15" w:type="dxa"/>
        </w:trPr>
        <w:tc>
          <w:tcPr>
            <w:tcW w:w="0" w:type="auto"/>
            <w:shd w:val="clear" w:color="auto" w:fill="auto"/>
            <w:vAlign w:val="center"/>
          </w:tcPr>
          <w:p w14:paraId="3501D0DD">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Hosts</w:t>
            </w:r>
          </w:p>
        </w:tc>
        <w:tc>
          <w:tcPr>
            <w:tcW w:w="0" w:type="auto"/>
            <w:shd w:val="clear" w:color="auto" w:fill="auto"/>
            <w:vAlign w:val="center"/>
          </w:tcPr>
          <w:p w14:paraId="7E9DC3A1">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Description</w:t>
            </w:r>
          </w:p>
        </w:tc>
      </w:tr>
      <w:tr w14:paraId="6E4285DA">
        <w:trPr>
          <w:trHeight w:val="90" w:hRule="atLeast"/>
          <w:tblCellSpacing w:w="15" w:type="dxa"/>
        </w:trPr>
        <w:tc>
          <w:tcPr>
            <w:tcW w:w="0" w:type="auto"/>
            <w:shd w:val="clear" w:color="auto" w:fill="auto"/>
            <w:vAlign w:val="center"/>
          </w:tcPr>
          <w:p w14:paraId="112C55FC">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One temporary bootstrap machine</w:t>
            </w:r>
          </w:p>
        </w:tc>
        <w:tc>
          <w:tcPr>
            <w:tcW w:w="0" w:type="auto"/>
            <w:shd w:val="clear" w:color="auto" w:fill="auto"/>
            <w:vAlign w:val="center"/>
          </w:tcPr>
          <w:p w14:paraId="36E56F59">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14:paraId="51ADE5C6">
        <w:trPr>
          <w:trHeight w:val="90" w:hRule="atLeast"/>
          <w:tblCellSpacing w:w="15" w:type="dxa"/>
        </w:trPr>
        <w:tc>
          <w:tcPr>
            <w:tcW w:w="0" w:type="auto"/>
            <w:shd w:val="clear" w:color="auto" w:fill="auto"/>
            <w:vAlign w:val="center"/>
          </w:tcPr>
          <w:p w14:paraId="73D7FC2F">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Three control plane machines</w:t>
            </w:r>
          </w:p>
        </w:tc>
        <w:tc>
          <w:tcPr>
            <w:tcW w:w="0" w:type="auto"/>
            <w:shd w:val="clear" w:color="auto" w:fill="auto"/>
            <w:vAlign w:val="center"/>
          </w:tcPr>
          <w:p w14:paraId="18473102">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These machines run the core Kubernetes and OKD services, including API server, scheduler, controller manager, and etcd, forming the cluster’s control plane and managing overall cluster state.</w:t>
            </w:r>
          </w:p>
        </w:tc>
      </w:tr>
      <w:tr w14:paraId="55E6BE6D">
        <w:trPr>
          <w:trHeight w:val="90" w:hRule="atLeast"/>
          <w:tblCellSpacing w:w="15" w:type="dxa"/>
        </w:trPr>
        <w:tc>
          <w:tcPr>
            <w:tcW w:w="0" w:type="auto"/>
            <w:shd w:val="clear" w:color="auto" w:fill="auto"/>
            <w:vAlign w:val="center"/>
          </w:tcPr>
          <w:p w14:paraId="5ACE765F">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At least two compute (worker) machines</w:t>
            </w:r>
          </w:p>
        </w:tc>
        <w:tc>
          <w:tcPr>
            <w:tcW w:w="0" w:type="auto"/>
            <w:shd w:val="clear" w:color="auto" w:fill="auto"/>
            <w:vAlign w:val="center"/>
          </w:tcPr>
          <w:p w14:paraId="62AF63BB">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Worker machines run application workloads, pods, and services requested by OKD users. They provide the compute capacity and scale horizontally based on workload demand.</w:t>
            </w:r>
          </w:p>
        </w:tc>
      </w:tr>
    </w:tbl>
    <w:p w14:paraId="6135F092">
      <w:pPr>
        <w:rPr>
          <w:rFonts w:hint="default" w:asciiTheme="minorAscii" w:hAnsiTheme="minorAscii"/>
        </w:rPr>
      </w:pPr>
    </w:p>
    <w:p w14:paraId="3E83F652">
      <w:pPr>
        <w:rPr>
          <w:rFonts w:hint="default" w:asciiTheme="minorAscii" w:hAnsiTheme="minorAscii"/>
        </w:rPr>
      </w:pPr>
    </w:p>
    <w:p w14:paraId="6B6B7970">
      <w:pPr>
        <w:rPr>
          <w:rFonts w:hint="default" w:asciiTheme="minorAscii" w:hAnsiTheme="minorAscii"/>
        </w:rPr>
      </w:pPr>
    </w:p>
    <w:p w14:paraId="40ADEB58">
      <w:pPr>
        <w:rPr>
          <w:rFonts w:hint="default" w:asciiTheme="minorAscii" w:hAnsiTheme="minorAscii"/>
        </w:rPr>
      </w:pPr>
    </w:p>
    <w:p w14:paraId="79C9002A">
      <w:pPr>
        <w:rPr>
          <w:rFonts w:hint="default" w:asciiTheme="minorAscii" w:hAnsiTheme="minorAscii"/>
        </w:rPr>
      </w:pPr>
    </w:p>
    <w:p w14:paraId="613FEF5C">
      <w:pPr>
        <w:rPr>
          <w:rFonts w:hint="default" w:asciiTheme="minorAscii" w:hAnsiTheme="minorAscii"/>
        </w:rPr>
      </w:pPr>
    </w:p>
    <w:p w14:paraId="6102FB95">
      <w:pPr>
        <w:rPr>
          <w:rFonts w:hint="default" w:asciiTheme="minorAscii" w:hAnsiTheme="minorAscii"/>
        </w:rPr>
      </w:pPr>
    </w:p>
    <w:p w14:paraId="70BFFD32">
      <w:pPr>
        <w:pStyle w:val="3"/>
        <w:bidi w:val="0"/>
        <w:rPr>
          <w:rFonts w:hint="default" w:asciiTheme="minorAscii" w:hAnsiTheme="minorAscii"/>
        </w:rPr>
      </w:pPr>
      <w:bookmarkStart w:id="36" w:name="_Toc705716653"/>
      <w:bookmarkStart w:id="37" w:name="_Toc1824427867"/>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bookmarkEnd w:id="36"/>
      <w:bookmarkEnd w:id="37"/>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6"/>
        <w:gridCol w:w="2230"/>
        <w:gridCol w:w="914"/>
        <w:gridCol w:w="486"/>
        <w:gridCol w:w="624"/>
        <w:gridCol w:w="434"/>
      </w:tblGrid>
      <w:tr w14:paraId="37A9E7F1">
        <w:trPr>
          <w:trHeight w:val="417" w:hRule="atLeast"/>
          <w:tblHeader/>
          <w:tblCellSpacing w:w="15" w:type="dxa"/>
        </w:trPr>
        <w:tc>
          <w:tcPr>
            <w:tcW w:w="0" w:type="auto"/>
            <w:shd w:val="clear" w:color="auto" w:fill="auto"/>
            <w:vAlign w:val="center"/>
          </w:tcPr>
          <w:p w14:paraId="0F9DBD28">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Machine</w:t>
            </w:r>
          </w:p>
        </w:tc>
        <w:tc>
          <w:tcPr>
            <w:tcW w:w="0" w:type="auto"/>
            <w:shd w:val="clear" w:color="auto" w:fill="auto"/>
            <w:vAlign w:val="center"/>
          </w:tcPr>
          <w:p w14:paraId="667DDCA3">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Operating System</w:t>
            </w:r>
          </w:p>
        </w:tc>
        <w:tc>
          <w:tcPr>
            <w:tcW w:w="0" w:type="auto"/>
            <w:shd w:val="clear" w:color="auto" w:fill="auto"/>
            <w:vAlign w:val="center"/>
          </w:tcPr>
          <w:p w14:paraId="4BD95D11">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CPU (vCPU)</w:t>
            </w:r>
          </w:p>
        </w:tc>
        <w:tc>
          <w:tcPr>
            <w:tcW w:w="0" w:type="auto"/>
            <w:shd w:val="clear" w:color="auto" w:fill="auto"/>
            <w:vAlign w:val="center"/>
          </w:tcPr>
          <w:p w14:paraId="01673EF7">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RAM</w:t>
            </w:r>
          </w:p>
        </w:tc>
        <w:tc>
          <w:tcPr>
            <w:tcW w:w="0" w:type="auto"/>
            <w:shd w:val="clear" w:color="auto" w:fill="auto"/>
            <w:vAlign w:val="center"/>
          </w:tcPr>
          <w:p w14:paraId="0F2D782A">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Storage</w:t>
            </w:r>
          </w:p>
        </w:tc>
        <w:tc>
          <w:tcPr>
            <w:tcW w:w="0" w:type="auto"/>
            <w:shd w:val="clear" w:color="auto" w:fill="auto"/>
            <w:vAlign w:val="center"/>
          </w:tcPr>
          <w:p w14:paraId="518B585B">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IOPS</w:t>
            </w:r>
          </w:p>
        </w:tc>
      </w:tr>
      <w:tr w14:paraId="05D480B9">
        <w:trPr>
          <w:trHeight w:val="401" w:hRule="atLeast"/>
          <w:tblCellSpacing w:w="15" w:type="dxa"/>
        </w:trPr>
        <w:tc>
          <w:tcPr>
            <w:tcW w:w="0" w:type="auto"/>
            <w:shd w:val="clear" w:color="auto" w:fill="auto"/>
            <w:vAlign w:val="center"/>
          </w:tcPr>
          <w:p w14:paraId="341D292C">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Bootstrap</w:t>
            </w:r>
          </w:p>
        </w:tc>
        <w:tc>
          <w:tcPr>
            <w:tcW w:w="0" w:type="auto"/>
            <w:shd w:val="clear" w:color="auto" w:fill="auto"/>
            <w:vAlign w:val="center"/>
          </w:tcPr>
          <w:p w14:paraId="7CC5BEBA">
            <w:pPr>
              <w:keepNext w:val="0"/>
              <w:keepLines w:val="0"/>
              <w:widowControl/>
              <w:suppressLineNumbers w:val="0"/>
              <w:jc w:val="left"/>
              <w:rPr>
                <w:rFonts w:hint="default" w:asciiTheme="minorAscii" w:hAnsiTheme="minorAscii"/>
                <w:sz w:val="15"/>
                <w:szCs w:val="15"/>
              </w:rPr>
            </w:pPr>
            <w:r>
              <w:rPr>
                <w:rFonts w:hint="default" w:asciiTheme="minorAscii" w:hAnsiTheme="minorAscii"/>
                <w:sz w:val="15"/>
                <w:szCs w:val="15"/>
                <w:lang w:val="en-US"/>
              </w:rPr>
              <w:t>SCOS (CentOS Stream CoreOS)</w:t>
            </w:r>
          </w:p>
        </w:tc>
        <w:tc>
          <w:tcPr>
            <w:tcW w:w="0" w:type="auto"/>
            <w:shd w:val="clear" w:color="auto" w:fill="auto"/>
            <w:vAlign w:val="center"/>
          </w:tcPr>
          <w:p w14:paraId="18E996B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14:paraId="31E48059">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14:paraId="1ACC134F">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44B4B6D6">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14:paraId="6A532E48">
        <w:trPr>
          <w:trHeight w:val="90" w:hRule="atLeast"/>
          <w:tblCellSpacing w:w="15" w:type="dxa"/>
        </w:trPr>
        <w:tc>
          <w:tcPr>
            <w:tcW w:w="0" w:type="auto"/>
            <w:shd w:val="clear" w:color="auto" w:fill="auto"/>
            <w:vAlign w:val="center"/>
          </w:tcPr>
          <w:p w14:paraId="2FD5133B">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Control Plane</w:t>
            </w:r>
          </w:p>
        </w:tc>
        <w:tc>
          <w:tcPr>
            <w:tcW w:w="0" w:type="auto"/>
            <w:shd w:val="clear" w:color="auto" w:fill="auto"/>
            <w:vAlign w:val="center"/>
          </w:tcPr>
          <w:p w14:paraId="62BE7056">
            <w:pPr>
              <w:keepNext w:val="0"/>
              <w:keepLines w:val="0"/>
              <w:widowControl/>
              <w:suppressLineNumbers w:val="0"/>
              <w:jc w:val="left"/>
              <w:rPr>
                <w:rFonts w:hint="default" w:asciiTheme="minorAscii" w:hAnsiTheme="minorAscii"/>
                <w:sz w:val="15"/>
                <w:szCs w:val="15"/>
                <w:lang w:val="en-US"/>
              </w:rPr>
            </w:pPr>
            <w:r>
              <w:rPr>
                <w:rFonts w:hint="default" w:asciiTheme="minorAscii" w:hAnsiTheme="minorAscii"/>
                <w:sz w:val="15"/>
                <w:szCs w:val="15"/>
                <w:lang w:val="en-US"/>
              </w:rPr>
              <w:t>SCOS (CentOS Stream CoreOS)</w:t>
            </w:r>
          </w:p>
        </w:tc>
        <w:tc>
          <w:tcPr>
            <w:tcW w:w="0" w:type="auto"/>
            <w:shd w:val="clear" w:color="auto" w:fill="auto"/>
            <w:vAlign w:val="center"/>
          </w:tcPr>
          <w:p w14:paraId="622014AD">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14:paraId="7C29D4DE">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14:paraId="27373C3B">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78C205EC">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14:paraId="7BBD4171">
        <w:trPr>
          <w:trHeight w:val="417" w:hRule="atLeast"/>
          <w:tblCellSpacing w:w="15" w:type="dxa"/>
        </w:trPr>
        <w:tc>
          <w:tcPr>
            <w:tcW w:w="0" w:type="auto"/>
            <w:shd w:val="clear" w:color="auto" w:fill="auto"/>
            <w:vAlign w:val="center"/>
          </w:tcPr>
          <w:p w14:paraId="3286A7E0">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Compute (Worker)</w:t>
            </w:r>
          </w:p>
        </w:tc>
        <w:tc>
          <w:tcPr>
            <w:tcW w:w="0" w:type="auto"/>
            <w:shd w:val="clear" w:color="auto" w:fill="auto"/>
            <w:vAlign w:val="center"/>
          </w:tcPr>
          <w:p w14:paraId="6765DA92">
            <w:pPr>
              <w:keepNext w:val="0"/>
              <w:keepLines w:val="0"/>
              <w:widowControl/>
              <w:suppressLineNumbers w:val="0"/>
              <w:jc w:val="left"/>
              <w:rPr>
                <w:rFonts w:hint="default" w:asciiTheme="minorAscii" w:hAnsiTheme="minorAscii"/>
                <w:sz w:val="15"/>
                <w:szCs w:val="15"/>
              </w:rPr>
            </w:pPr>
            <w:r>
              <w:rPr>
                <w:rFonts w:hint="default" w:asciiTheme="minorAscii" w:hAnsiTheme="minorAscii"/>
                <w:sz w:val="15"/>
                <w:szCs w:val="15"/>
                <w:lang w:val="en-US"/>
              </w:rPr>
              <w:t>SCOS (CentOS Stream CoreOS)</w:t>
            </w:r>
          </w:p>
        </w:tc>
        <w:tc>
          <w:tcPr>
            <w:tcW w:w="0" w:type="auto"/>
            <w:shd w:val="clear" w:color="auto" w:fill="auto"/>
            <w:vAlign w:val="center"/>
          </w:tcPr>
          <w:p w14:paraId="556F26E6">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2</w:t>
            </w:r>
          </w:p>
        </w:tc>
        <w:tc>
          <w:tcPr>
            <w:tcW w:w="0" w:type="auto"/>
            <w:shd w:val="clear" w:color="auto" w:fill="auto"/>
            <w:vAlign w:val="center"/>
          </w:tcPr>
          <w:p w14:paraId="0365000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8 GB</w:t>
            </w:r>
          </w:p>
        </w:tc>
        <w:tc>
          <w:tcPr>
            <w:tcW w:w="0" w:type="auto"/>
            <w:shd w:val="clear" w:color="auto" w:fill="auto"/>
            <w:vAlign w:val="center"/>
          </w:tcPr>
          <w:p w14:paraId="57E78EDC">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63EAFA5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bl>
    <w:p w14:paraId="78578812">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14:paraId="551CF265">
      <w:pPr>
        <w:numPr>
          <w:ilvl w:val="0"/>
          <w:numId w:val="5"/>
        </w:numPr>
        <w:bidi w:val="0"/>
        <w:rPr>
          <w:rFonts w:hint="default" w:asciiTheme="minorAscii" w:hAnsiTheme="minorAscii"/>
        </w:rPr>
      </w:pPr>
      <w:r>
        <w:rPr>
          <w:rFonts w:hint="default" w:asciiTheme="minorAscii" w:hAnsiTheme="minorAscii"/>
        </w:rPr>
        <w:t>One CPU is equivalent to one physical core when simultaneous multithreading (SMT), or Hyper-Threading, is not enabled. When enabled, use the following formula to calculate the corresponding ratio: (threads per core × cores) × sockets = CPUs.</w:t>
      </w:r>
    </w:p>
    <w:p w14:paraId="494C19B3">
      <w:pPr>
        <w:numPr>
          <w:ilvl w:val="0"/>
          <w:numId w:val="0"/>
        </w:numPr>
        <w:bidi w:val="0"/>
        <w:rPr>
          <w:rFonts w:hint="default" w:asciiTheme="minorAscii" w:hAnsiTheme="minorAscii"/>
        </w:rPr>
      </w:pPr>
    </w:p>
    <w:p w14:paraId="65CAB211">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14:paraId="4D622A03">
      <w:pPr>
        <w:numPr>
          <w:ilvl w:val="0"/>
          <w:numId w:val="0"/>
        </w:numPr>
        <w:bidi w:val="0"/>
        <w:rPr>
          <w:rFonts w:hint="default" w:asciiTheme="minorAscii" w:hAnsiTheme="minorAscii"/>
          <w:color w:val="auto"/>
        </w:rPr>
      </w:pPr>
    </w:p>
    <w:p w14:paraId="2164870B">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14:paraId="7846EC23">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14:paraId="14DB2A5A">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5"/>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bookmarkStart w:id="38" w:name="_Toc31588817"/>
    </w:p>
    <w:p w14:paraId="793F0104">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14:paraId="6C18D481">
      <w:pPr>
        <w:pStyle w:val="2"/>
        <w:numPr>
          <w:ilvl w:val="0"/>
          <w:numId w:val="1"/>
        </w:numPr>
        <w:bidi w:val="0"/>
        <w:ind w:left="0" w:leftChars="0" w:firstLine="0" w:firstLineChars="0"/>
        <w:rPr>
          <w:rFonts w:hint="default" w:asciiTheme="minorAscii" w:hAnsiTheme="minorAscii"/>
        </w:rPr>
      </w:pPr>
      <w:bookmarkStart w:id="39" w:name="_Toc1387648803"/>
      <w:r>
        <w:rPr>
          <w:rFonts w:hint="default" w:asciiTheme="minorAscii" w:hAnsiTheme="minorAscii"/>
          <w:lang w:val="en-US"/>
        </w:rPr>
        <w:t>Production OKD Installation</w:t>
      </w:r>
      <w:bookmarkEnd w:id="39"/>
    </w:p>
    <w:p w14:paraId="4588210A">
      <w:pPr>
        <w:pStyle w:val="3"/>
        <w:numPr>
          <w:ilvl w:val="1"/>
          <w:numId w:val="1"/>
        </w:numPr>
        <w:bidi w:val="0"/>
        <w:rPr>
          <w:rFonts w:hint="default" w:asciiTheme="minorAscii" w:hAnsiTheme="minorAscii"/>
        </w:rPr>
      </w:pPr>
      <w:bookmarkStart w:id="40" w:name="_Toc541025601"/>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bookmarkEnd w:id="40"/>
    </w:p>
    <w:p w14:paraId="4C2035F5">
      <w:pPr>
        <w:pStyle w:val="4"/>
        <w:bidi w:val="0"/>
        <w:rPr>
          <w:rFonts w:hint="default" w:asciiTheme="minorAscii" w:hAnsiTheme="minorAscii"/>
          <w:lang w:val="en-US"/>
        </w:rPr>
      </w:pPr>
      <w:bookmarkStart w:id="41" w:name="_Toc571514609"/>
      <w:r>
        <w:rPr>
          <w:rFonts w:hint="default" w:asciiTheme="minorAscii" w:hAnsiTheme="minorAscii"/>
          <w:lang w:val="en-US"/>
        </w:rPr>
        <w:t>5.1.1 Systems Specification:</w:t>
      </w:r>
      <w:bookmarkEnd w:id="41"/>
    </w:p>
    <w:tbl>
      <w:tblPr>
        <w:tblStyle w:val="9"/>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14:paraId="0AB081DB">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5DEA9A7E">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05E13D2">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4B585E4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B7D8B6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3D5364E">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61251546">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lang w:val="en-US"/>
              </w:rPr>
            </w:pPr>
            <w:r>
              <w:rPr>
                <w:rFonts w:hint="default" w:eastAsia="SimSun" w:cs="Calibri" w:asciiTheme="minorAscii" w:hAnsiTheme="minorAsci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B71A6BA">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6475854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***Storage (SSD/NVME)</w:t>
            </w:r>
          </w:p>
        </w:tc>
      </w:tr>
      <w:tr w14:paraId="512F374E">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14:paraId="2EB04423">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46E74F0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14:paraId="18D2F79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14:paraId="5F76C99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14:paraId="5309C42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14:paraId="3CFC3C73">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14:paraId="44C503C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14:paraId="7640E6D0">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79D35E6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10F1FE8D">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F2737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9F2237">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DAD600 / </w:t>
            </w:r>
            <w:r>
              <w:rPr>
                <w:rFonts w:hint="default" w:eastAsia="SimSun" w:asciiTheme="minorAscii" w:hAnsiTheme="minorAscii"/>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78D7B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1E9324">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Intel N100 CPU @ </w:t>
            </w:r>
            <w:r>
              <w:rPr>
                <w:rFonts w:hint="default" w:eastAsia="SimSun" w:asciiTheme="minorAscii" w:hAnsiTheme="minorAscii"/>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3CF542">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9D805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002B1FD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512GB</w:t>
            </w:r>
          </w:p>
        </w:tc>
      </w:tr>
      <w:tr w14:paraId="68B87B8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D36FD7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BBA338">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1446D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6FAC5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79612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Ultra 125H @ 5.10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C7CC5B">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A5F1B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6B22918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250GB+1TB</w:t>
            </w:r>
          </w:p>
        </w:tc>
      </w:tr>
      <w:tr w14:paraId="50709B7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D9DE1A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41C183">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0ED8D5">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DF801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0D5B8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8E797B">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BE17F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07E9A0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47690066">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6A1D6844">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0884F8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AF9749">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DC260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9DA60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CC0C38">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7C8BDB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7DAC433">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34C7DC34">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40657655">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84F8A9">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BDD496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FBEF2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F78D38">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972465">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B14C4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F2E5D8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r w14:paraId="7A453B01">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140CEE30">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14:paraId="10403968">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2A5131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56B605A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26783CB9">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AMD Ryzen™ 7 H 255 @ </w:t>
            </w:r>
            <w:r>
              <w:rPr>
                <w:rFonts w:hint="default" w:eastAsia="SimSun" w:asciiTheme="minorAscii" w:hAnsiTheme="minorAscii"/>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0198A1A">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0FE3B79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651925E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bl>
    <w:p w14:paraId="58EA878B">
      <w:pPr>
        <w:numPr>
          <w:ilvl w:val="0"/>
          <w:numId w:val="0"/>
        </w:numPr>
        <w:rPr>
          <w:rFonts w:hint="default" w:asciiTheme="minorAscii" w:hAnsiTheme="minorAscii"/>
          <w:sz w:val="12"/>
          <w:szCs w:val="12"/>
          <w:lang w:val="en-US"/>
        </w:rPr>
      </w:pPr>
    </w:p>
    <w:p w14:paraId="11D16654">
      <w:pPr>
        <w:numPr>
          <w:ilvl w:val="0"/>
          <w:numId w:val="0"/>
        </w:numPr>
        <w:rPr>
          <w:rFonts w:hint="default" w:asciiTheme="minorAscii" w:hAnsiTheme="minorAscii"/>
          <w:sz w:val="12"/>
          <w:szCs w:val="12"/>
          <w:lang w:val="en-US"/>
        </w:rPr>
      </w:pPr>
    </w:p>
    <w:p w14:paraId="38423958">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CPU, use following command:</w:t>
      </w:r>
    </w:p>
    <w:p w14:paraId="5956E459">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lscpu</w:t>
      </w:r>
    </w:p>
    <w:p w14:paraId="4814E6D0">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 For Memory, use following command:</w:t>
      </w:r>
    </w:p>
    <w:p w14:paraId="1852BF2B">
      <w:pPr>
        <w:numPr>
          <w:ilvl w:val="0"/>
          <w:numId w:val="0"/>
        </w:numPr>
        <w:ind w:leftChars="0"/>
        <w:rPr>
          <w:rFonts w:hint="default" w:asciiTheme="minorAscii" w:hAnsiTheme="minorAscii"/>
          <w:sz w:val="12"/>
          <w:szCs w:val="12"/>
          <w:lang w:val="en-US"/>
        </w:rPr>
      </w:pPr>
      <w:r>
        <w:rPr>
          <w:rFonts w:hint="default" w:asciiTheme="minorAscii" w:hAnsiTheme="minorAscii"/>
          <w:sz w:val="12"/>
          <w:szCs w:val="12"/>
          <w:lang w:val="en-US"/>
        </w:rPr>
        <w:t>free -h</w:t>
      </w:r>
    </w:p>
    <w:p w14:paraId="187A8CA0">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Storage, use following command:</w:t>
      </w:r>
    </w:p>
    <w:p w14:paraId="6DE8EA45">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lsblk</w:t>
      </w:r>
    </w:p>
    <w:p w14:paraId="55F14051">
      <w:pPr>
        <w:numPr>
          <w:ilvl w:val="0"/>
          <w:numId w:val="0"/>
        </w:numPr>
        <w:ind w:leftChars="0"/>
        <w:rPr>
          <w:rFonts w:hint="default" w:asciiTheme="minorAscii" w:hAnsiTheme="minorAscii"/>
          <w:sz w:val="12"/>
          <w:szCs w:val="12"/>
        </w:rPr>
      </w:pPr>
      <w:r>
        <w:rPr>
          <w:rFonts w:hint="default" w:asciiTheme="minorAscii" w:hAnsiTheme="minorAscii"/>
          <w:sz w:val="12"/>
          <w:szCs w:val="12"/>
          <w:lang w:val="en-US"/>
        </w:rPr>
        <w:t>****To calculateIOPS, use following command:</w:t>
      </w:r>
    </w:p>
    <w:p w14:paraId="3D117F26">
      <w:pPr>
        <w:numPr>
          <w:ilvl w:val="0"/>
          <w:numId w:val="0"/>
        </w:numPr>
        <w:ind w:leftChars="0"/>
        <w:rPr>
          <w:rFonts w:hint="default" w:asciiTheme="minorAscii" w:hAnsiTheme="minorAscii"/>
          <w:sz w:val="12"/>
          <w:szCs w:val="12"/>
        </w:rPr>
      </w:pPr>
      <w:r>
        <w:rPr>
          <w:rFonts w:hint="default" w:eastAsia="SimSun" w:cs="SimSun" w:asciiTheme="minorAscii" w:hAnsiTheme="minorAscii"/>
          <w:kern w:val="0"/>
          <w:sz w:val="12"/>
          <w:szCs w:val="12"/>
          <w:lang w:val="en-US" w:eastAsia="zh-CN" w:bidi="ar"/>
        </w:rPr>
        <w:t xml:space="preserve">sudo mkdir -p /var/tmp/fio </w:t>
      </w:r>
    </w:p>
    <w:p w14:paraId="5D2DC19F">
      <w:pPr>
        <w:numPr>
          <w:ilvl w:val="0"/>
          <w:numId w:val="0"/>
        </w:numPr>
        <w:ind w:leftChars="0"/>
        <w:rPr>
          <w:rFonts w:hint="default" w:eastAsia="SimSun" w:cs="SimSun" w:asciiTheme="minorAscii" w:hAnsiTheme="minorAscii"/>
          <w:kern w:val="0"/>
          <w:sz w:val="12"/>
          <w:szCs w:val="12"/>
          <w:lang w:val="en-US" w:eastAsia="zh-CN" w:bidi="ar"/>
        </w:rPr>
      </w:pPr>
      <w:r>
        <w:rPr>
          <w:rFonts w:hint="default" w:eastAsia="SimSun" w:cs="SimSun" w:asciiTheme="minorAscii" w:hAnsiTheme="minorAscii"/>
          <w:kern w:val="0"/>
          <w:sz w:val="12"/>
          <w:szCs w:val="12"/>
          <w:lang w:val="en-US" w:eastAsia="zh-CN" w:bidi="ar"/>
        </w:rPr>
        <w:t>sudo fio --name=etcd-okd-test \ --directory=/var/tmp/fio \ --rw=randwrite \ --bs=4k \ --iodepth=1 \ --numjobs=1 \ --size=5G \ --runtime=60 \ --time_based \ --direct=1 \ --ioengine=libaio \ --fsync=1 \ --group_reporting</w:t>
      </w:r>
    </w:p>
    <w:p w14:paraId="22717BA8">
      <w:pPr>
        <w:pStyle w:val="4"/>
        <w:bidi w:val="0"/>
        <w:rPr>
          <w:rFonts w:hint="default" w:asciiTheme="minorAscii" w:hAnsiTheme="minorAscii"/>
          <w:lang w:val="en-US"/>
        </w:rPr>
      </w:pPr>
    </w:p>
    <w:p w14:paraId="439EF131">
      <w:pPr>
        <w:pStyle w:val="4"/>
        <w:bidi w:val="0"/>
        <w:rPr>
          <w:rFonts w:hint="default" w:asciiTheme="minorAscii" w:hAnsiTheme="minorAscii"/>
          <w:lang w:val="en-US"/>
        </w:rPr>
      </w:pPr>
      <w:bookmarkStart w:id="42" w:name="_Toc1899164079"/>
      <w:r>
        <w:rPr>
          <w:rFonts w:hint="default" w:asciiTheme="minorAscii" w:hAnsiTheme="minorAscii"/>
          <w:lang w:val="en-US"/>
        </w:rPr>
        <w:t>5.1.2 Network Architecture Diagram:</w:t>
      </w:r>
      <w:bookmarkEnd w:id="42"/>
    </w:p>
    <w:p w14:paraId="5BDA4521">
      <w:pPr>
        <w:bidi w:val="0"/>
        <w:jc w:val="center"/>
        <w:rPr>
          <w:rFonts w:hint="default" w:asciiTheme="minorAscii" w:hAnsiTheme="minorAscii"/>
          <w:lang w:val="en-US"/>
        </w:rPr>
      </w:pPr>
      <w:r>
        <w:rPr>
          <w:rFonts w:hint="default" w:asciiTheme="minorAscii" w:hAnsiTheme="minorAscii"/>
          <w:lang w:val="en-US"/>
        </w:rPr>
        <w:drawing>
          <wp:inline distT="0" distB="0" distL="114300" distR="114300">
            <wp:extent cx="4933950" cy="7641590"/>
            <wp:effectExtent l="0" t="0" r="19050" b="3810"/>
            <wp:docPr id="8" name="Picture 8" descr="Network-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etwork-Diagram"/>
                    <pic:cNvPicPr>
                      <a:picLocks noChangeAspect="1"/>
                    </pic:cNvPicPr>
                  </pic:nvPicPr>
                  <pic:blipFill>
                    <a:blip r:embed="rId8"/>
                    <a:stretch>
                      <a:fillRect/>
                    </a:stretch>
                  </pic:blipFill>
                  <pic:spPr>
                    <a:xfrm>
                      <a:off x="0" y="0"/>
                      <a:ext cx="4933950" cy="7641590"/>
                    </a:xfrm>
                    <a:prstGeom prst="rect">
                      <a:avLst/>
                    </a:prstGeom>
                  </pic:spPr>
                </pic:pic>
              </a:graphicData>
            </a:graphic>
          </wp:inline>
        </w:drawing>
      </w:r>
    </w:p>
    <w:p w14:paraId="0A888BA0">
      <w:pPr>
        <w:bidi w:val="0"/>
        <w:rPr>
          <w:rFonts w:hint="default" w:asciiTheme="minorAscii" w:hAnsiTheme="minorAscii"/>
          <w:lang w:val="en-US"/>
        </w:rPr>
      </w:pPr>
    </w:p>
    <w:p w14:paraId="65AFC7DC">
      <w:pPr>
        <w:bidi w:val="0"/>
        <w:rPr>
          <w:rFonts w:hint="default" w:asciiTheme="minorAscii" w:hAnsiTheme="minorAscii"/>
          <w:lang w:val="en-US"/>
        </w:rPr>
      </w:pPr>
      <w:r>
        <w:rPr>
          <w:rFonts w:hint="default" w:asciiTheme="minorAscii" w:hAnsiTheme="minorAscii"/>
          <w:lang w:val="en-US"/>
        </w:rPr>
        <w:t xml:space="preserve">Preview at fullscale: </w:t>
      </w:r>
      <w:r>
        <w:rPr>
          <w:rFonts w:hint="default" w:asciiTheme="minorAscii" w:hAnsiTheme="minorAscii"/>
          <w:lang w:val="en-US"/>
        </w:rPr>
        <w:fldChar w:fldCharType="begin"/>
      </w:r>
      <w:r>
        <w:rPr>
          <w:rFonts w:hint="default" w:asciiTheme="minorAscii" w:hAnsiTheme="minorAscii"/>
          <w:lang w:val="en-US"/>
        </w:rPr>
        <w:instrText xml:space="preserve"> HYPERLINK "https://mnhomelab.github.io/OKD-BareMetal/" </w:instrText>
      </w:r>
      <w:r>
        <w:rPr>
          <w:rFonts w:hint="default" w:asciiTheme="minorAscii" w:hAnsiTheme="minorAscii"/>
          <w:lang w:val="en-US"/>
        </w:rPr>
        <w:fldChar w:fldCharType="separate"/>
      </w:r>
      <w:r>
        <w:rPr>
          <w:rStyle w:val="15"/>
          <w:rFonts w:hint="default" w:asciiTheme="minorAscii" w:hAnsiTheme="minorAscii"/>
          <w:lang w:val="en-US"/>
        </w:rPr>
        <w:t>https://mnhomelab.github.io/OKD-BareMetal/</w:t>
      </w:r>
      <w:r>
        <w:rPr>
          <w:rFonts w:hint="default" w:asciiTheme="minorAscii" w:hAnsiTheme="minorAscii"/>
          <w:lang w:val="en-US"/>
        </w:rPr>
        <w:fldChar w:fldCharType="end"/>
      </w:r>
      <w:r>
        <w:rPr>
          <w:rFonts w:hint="default" w:asciiTheme="minorAscii" w:hAnsiTheme="minorAscii"/>
          <w:lang w:val="en-US"/>
        </w:rPr>
        <w:t xml:space="preserve"> </w:t>
      </w:r>
    </w:p>
    <w:p w14:paraId="1AB9C32E">
      <w:pPr>
        <w:pStyle w:val="4"/>
        <w:bidi w:val="0"/>
        <w:rPr>
          <w:rFonts w:hint="default" w:asciiTheme="minorAscii" w:hAnsiTheme="minorAscii"/>
          <w:lang w:val="en-US"/>
        </w:rPr>
      </w:pPr>
    </w:p>
    <w:p w14:paraId="6487943B">
      <w:pPr>
        <w:pStyle w:val="4"/>
        <w:bidi w:val="0"/>
        <w:rPr>
          <w:rFonts w:hint="default" w:asciiTheme="minorAscii" w:hAnsiTheme="minorAscii"/>
          <w:lang w:val="en-US"/>
        </w:rPr>
      </w:pPr>
      <w:bookmarkStart w:id="43" w:name="_Toc1201230392"/>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bookmarkEnd w:id="43"/>
    </w:p>
    <w:tbl>
      <w:tblPr>
        <w:tblStyle w:val="9"/>
        <w:tblW w:w="9907"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40"/>
        <w:gridCol w:w="884"/>
        <w:gridCol w:w="960"/>
        <w:gridCol w:w="920"/>
        <w:gridCol w:w="1063"/>
        <w:gridCol w:w="1233"/>
        <w:gridCol w:w="2267"/>
        <w:gridCol w:w="1522"/>
        <w:gridCol w:w="818"/>
      </w:tblGrid>
      <w:tr w14:paraId="3D71DEBF">
        <w:trPr>
          <w:trHeight w:val="336" w:hRule="atLeast"/>
        </w:trPr>
        <w:tc>
          <w:tcPr>
            <w:tcW w:w="240"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0BF5801F">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w:t>
            </w:r>
          </w:p>
        </w:tc>
        <w:tc>
          <w:tcPr>
            <w:tcW w:w="884"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03F8D26">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96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073521B">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527ED0D">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1063"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60B530F9">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Linux</w:t>
            </w:r>
          </w:p>
        </w:tc>
        <w:tc>
          <w:tcPr>
            <w:tcW w:w="1233"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29780EC">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IP Address</w:t>
            </w:r>
          </w:p>
        </w:tc>
        <w:tc>
          <w:tcPr>
            <w:tcW w:w="2267"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0D08F58A">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Hostname</w:t>
            </w:r>
          </w:p>
        </w:tc>
        <w:tc>
          <w:tcPr>
            <w:tcW w:w="1522"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60C6B81F">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MAC Address</w:t>
            </w:r>
          </w:p>
        </w:tc>
        <w:tc>
          <w:tcPr>
            <w:tcW w:w="818"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206AD6A2">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Image</w:t>
            </w:r>
          </w:p>
        </w:tc>
      </w:tr>
      <w:tr w14:paraId="6C8AF79E">
        <w:trPr>
          <w:trHeight w:val="336" w:hRule="atLeast"/>
        </w:trPr>
        <w:tc>
          <w:tcPr>
            <w:tcW w:w="240" w:type="dxa"/>
            <w:tcBorders>
              <w:top w:val="nil"/>
              <w:left w:val="single" w:color="000000" w:sz="8" w:space="0"/>
              <w:bottom w:val="single" w:color="000000" w:sz="4" w:space="0"/>
              <w:right w:val="single" w:color="000000" w:sz="4" w:space="0"/>
            </w:tcBorders>
            <w:shd w:val="clear" w:color="auto" w:fill="auto"/>
            <w:noWrap/>
            <w:vAlign w:val="center"/>
          </w:tcPr>
          <w:p w14:paraId="48275D18">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884" w:type="dxa"/>
            <w:tcBorders>
              <w:top w:val="nil"/>
              <w:left w:val="single" w:color="000000" w:sz="4" w:space="0"/>
              <w:bottom w:val="single" w:color="000000" w:sz="4" w:space="0"/>
              <w:right w:val="single" w:color="000000" w:sz="4" w:space="0"/>
            </w:tcBorders>
            <w:shd w:val="clear" w:color="auto" w:fill="auto"/>
            <w:noWrap/>
            <w:vAlign w:val="center"/>
          </w:tcPr>
          <w:p w14:paraId="09319B7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960" w:type="dxa"/>
            <w:tcBorders>
              <w:top w:val="nil"/>
              <w:left w:val="single" w:color="000000" w:sz="4" w:space="0"/>
              <w:bottom w:val="single" w:color="000000" w:sz="4" w:space="0"/>
              <w:right w:val="single" w:color="000000" w:sz="4" w:space="0"/>
            </w:tcBorders>
            <w:shd w:val="clear" w:color="auto" w:fill="auto"/>
            <w:noWrap/>
            <w:vAlign w:val="center"/>
          </w:tcPr>
          <w:p w14:paraId="511FC49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0D182FF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1063" w:type="dxa"/>
            <w:tcBorders>
              <w:top w:val="nil"/>
              <w:left w:val="single" w:color="000000" w:sz="4" w:space="0"/>
              <w:bottom w:val="single" w:color="000000" w:sz="4" w:space="0"/>
              <w:right w:val="single" w:color="000000" w:sz="4" w:space="0"/>
            </w:tcBorders>
            <w:shd w:val="clear" w:color="auto" w:fill="auto"/>
            <w:noWrap/>
            <w:vAlign w:val="center"/>
          </w:tcPr>
          <w:p w14:paraId="45FF13F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Omarchy Linux</w:t>
            </w:r>
          </w:p>
        </w:tc>
        <w:tc>
          <w:tcPr>
            <w:tcW w:w="1233" w:type="dxa"/>
            <w:tcBorders>
              <w:top w:val="nil"/>
              <w:left w:val="single" w:color="000000" w:sz="4" w:space="0"/>
              <w:bottom w:val="single" w:color="000000" w:sz="4" w:space="0"/>
              <w:right w:val="single" w:color="000000" w:sz="4" w:space="0"/>
            </w:tcBorders>
            <w:shd w:val="clear" w:color="auto" w:fill="auto"/>
            <w:noWrap/>
            <w:vAlign w:val="center"/>
          </w:tcPr>
          <w:p w14:paraId="11FEF7DB">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192.168.8.206</w:t>
            </w:r>
          </w:p>
          <w:p w14:paraId="6E7951E0">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w:t>
            </w:r>
          </w:p>
        </w:tc>
        <w:tc>
          <w:tcPr>
            <w:tcW w:w="2267" w:type="dxa"/>
            <w:tcBorders>
              <w:top w:val="nil"/>
              <w:left w:val="single" w:color="000000" w:sz="4" w:space="0"/>
              <w:bottom w:val="single" w:color="000000" w:sz="4" w:space="0"/>
              <w:right w:val="single" w:color="000000" w:sz="8" w:space="0"/>
            </w:tcBorders>
            <w:shd w:val="clear" w:color="auto" w:fill="auto"/>
            <w:noWrap/>
            <w:vAlign w:val="center"/>
          </w:tcPr>
          <w:p w14:paraId="3FDF1106">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okd.ms1.lan</w:t>
            </w:r>
          </w:p>
        </w:tc>
        <w:tc>
          <w:tcPr>
            <w:tcW w:w="1522" w:type="dxa"/>
            <w:tcBorders>
              <w:top w:val="nil"/>
              <w:left w:val="single" w:color="000000" w:sz="4" w:space="0"/>
              <w:bottom w:val="single" w:color="000000" w:sz="4" w:space="0"/>
              <w:right w:val="single" w:color="000000" w:sz="8" w:space="0"/>
            </w:tcBorders>
            <w:shd w:val="clear" w:color="auto" w:fill="auto"/>
            <w:noWrap/>
            <w:vAlign w:val="center"/>
          </w:tcPr>
          <w:p w14:paraId="76B0A4FE">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EC:9A:0C:1B:17:84</w:t>
            </w:r>
          </w:p>
          <w:p w14:paraId="2D4FA83D">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F4:4D:30:6F:39:A3</w:t>
            </w:r>
          </w:p>
        </w:tc>
        <w:tc>
          <w:tcPr>
            <w:tcW w:w="818" w:type="dxa"/>
            <w:tcBorders>
              <w:top w:val="nil"/>
              <w:left w:val="single" w:color="000000" w:sz="4" w:space="0"/>
              <w:bottom w:val="single" w:color="000000" w:sz="4" w:space="0"/>
              <w:right w:val="single" w:color="000000" w:sz="8" w:space="0"/>
            </w:tcBorders>
            <w:shd w:val="clear" w:color="auto" w:fill="auto"/>
            <w:noWrap/>
            <w:vAlign w:val="center"/>
          </w:tcPr>
          <w:p w14:paraId="1A24CD6B">
            <w:pPr>
              <w:keepNext w:val="0"/>
              <w:keepLines w:val="0"/>
              <w:widowControl/>
              <w:suppressLineNumbers w:val="0"/>
              <w:jc w:val="center"/>
              <w:rPr>
                <w:rFonts w:hint="default" w:cs="Calibri" w:asciiTheme="minorAscii" w:hAnsiTheme="minorAscii"/>
                <w:i w:val="0"/>
                <w:iCs w:val="0"/>
                <w:color w:val="000000"/>
                <w:sz w:val="14"/>
                <w:szCs w:val="14"/>
                <w:u w:val="none"/>
              </w:rPr>
            </w:pPr>
            <w:r>
              <w:rPr>
                <w:rFonts w:hint="default" w:eastAsia="SimSun" w:cs="SimSun" w:asciiTheme="minorAscii" w:hAnsiTheme="minorAscii"/>
                <w:kern w:val="0"/>
                <w:sz w:val="24"/>
                <w:szCs w:val="24"/>
                <w:lang w:val="en-US" w:eastAsia="zh-CN" w:bidi="ar"/>
              </w:rPr>
              <w:drawing>
                <wp:inline distT="0" distB="0" distL="114300" distR="114300">
                  <wp:extent cx="445770" cy="445770"/>
                  <wp:effectExtent l="0" t="0" r="11430" b="11430"/>
                  <wp:docPr id="18"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descr="IMG_256"/>
                          <pic:cNvPicPr>
                            <a:picLocks noChangeAspect="1"/>
                          </pic:cNvPicPr>
                        </pic:nvPicPr>
                        <pic:blipFill>
                          <a:blip r:embed="rId9"/>
                          <a:stretch>
                            <a:fillRect/>
                          </a:stretch>
                        </pic:blipFill>
                        <pic:spPr>
                          <a:xfrm>
                            <a:off x="0" y="0"/>
                            <a:ext cx="445770" cy="445770"/>
                          </a:xfrm>
                          <a:prstGeom prst="rect">
                            <a:avLst/>
                          </a:prstGeom>
                          <a:noFill/>
                          <a:ln w="9525">
                            <a:noFill/>
                          </a:ln>
                        </pic:spPr>
                      </pic:pic>
                    </a:graphicData>
                  </a:graphic>
                </wp:inline>
              </w:drawing>
            </w:r>
          </w:p>
        </w:tc>
      </w:tr>
      <w:tr w14:paraId="751D9659">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E68DC9F">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0FFA8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4F2837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DAD600 / DLL600D</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FA4AF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53F93C">
            <w:pPr>
              <w:jc w:val="left"/>
              <w:rPr>
                <w:rFonts w:hint="default" w:cs="Calibri" w:asciiTheme="minorAscii" w:hAnsiTheme="minorAscii"/>
                <w:i w:val="0"/>
                <w:iCs w:val="0"/>
                <w:color w:val="000000"/>
                <w:sz w:val="14"/>
                <w:szCs w:val="14"/>
                <w:u w:val="none"/>
                <w:lang w:val="en-US"/>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7E9C7E">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10.0.0.145</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C447852">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bootstrap.okd.ms1.lan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C89E47C">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E0:51:D8:17:54:FC</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17A72188">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57200" cy="459740"/>
                  <wp:effectExtent l="0" t="0" r="0" b="16510"/>
                  <wp:docPr id="16"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descr="IMG_256"/>
                          <pic:cNvPicPr>
                            <a:picLocks noChangeAspect="1"/>
                          </pic:cNvPicPr>
                        </pic:nvPicPr>
                        <pic:blipFill>
                          <a:blip r:embed="rId10"/>
                          <a:stretch>
                            <a:fillRect/>
                          </a:stretch>
                        </pic:blipFill>
                        <pic:spPr>
                          <a:xfrm>
                            <a:off x="0" y="0"/>
                            <a:ext cx="457200" cy="459740"/>
                          </a:xfrm>
                          <a:prstGeom prst="rect">
                            <a:avLst/>
                          </a:prstGeom>
                          <a:noFill/>
                          <a:ln w="9525">
                            <a:noFill/>
                          </a:ln>
                        </pic:spPr>
                      </pic:pic>
                    </a:graphicData>
                  </a:graphic>
                </wp:inline>
              </w:drawing>
            </w:r>
          </w:p>
        </w:tc>
      </w:tr>
      <w:tr w14:paraId="7BCE3962">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0FC42453">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3</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B7D8DB">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9F4798">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 xml:space="preserve"> </w:t>
            </w:r>
            <w:r>
              <w:rPr>
                <w:rStyle w:val="28"/>
                <w:rFonts w:hint="default" w:eastAsia="SimSun" w:asciiTheme="minorAscii" w:hAnsiTheme="minorAscii"/>
                <w:lang w:val="en-US" w:eastAsia="zh-CN" w:bidi="ar"/>
              </w:rPr>
              <w:t>K12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BDC6BF">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7DAF51">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8E59A6">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10.0.0.150</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4B81F5C">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c</w:t>
            </w:r>
            <w:r>
              <w:rPr>
                <w:rFonts w:hint="default" w:cs="Calibri" w:asciiTheme="minorAscii" w:hAnsiTheme="minorAscii"/>
                <w:i w:val="0"/>
                <w:iCs w:val="0"/>
                <w:color w:val="000000"/>
                <w:sz w:val="14"/>
                <w:szCs w:val="14"/>
                <w:u w:val="none"/>
                <w:lang w:val="en-US"/>
              </w:rPr>
              <w:t>ontrol-plane1</w:t>
            </w:r>
            <w:r>
              <w:rPr>
                <w:rFonts w:hint="default" w:cs="Calibri" w:asciiTheme="minorAscii" w:hAnsiTheme="minorAscii"/>
                <w:i w:val="0"/>
                <w:iCs w:val="0"/>
                <w:color w:val="000000"/>
                <w:sz w:val="14"/>
                <w:szCs w:val="14"/>
                <w:u w:val="none"/>
              </w:rPr>
              <w:t>.okd.ms1.lan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71D6B71">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84:47:09:71:</w:t>
            </w:r>
            <w:r>
              <w:rPr>
                <w:rFonts w:hint="default" w:cs="Calibri" w:asciiTheme="minorAscii" w:hAnsiTheme="minorAscii"/>
                <w:i w:val="0"/>
                <w:iCs w:val="0"/>
                <w:color w:val="000000"/>
                <w:sz w:val="14"/>
                <w:szCs w:val="14"/>
                <w:u w:val="none"/>
                <w:lang w:val="en-US"/>
              </w:rPr>
              <w:t>F</w:t>
            </w:r>
            <w:r>
              <w:rPr>
                <w:rFonts w:hint="default" w:cs="Calibri" w:asciiTheme="minorAscii" w:hAnsiTheme="minorAscii"/>
                <w:i w:val="0"/>
                <w:iCs w:val="0"/>
                <w:color w:val="000000"/>
                <w:sz w:val="14"/>
                <w:szCs w:val="14"/>
                <w:u w:val="none"/>
              </w:rPr>
              <w:t>4:4</w:t>
            </w:r>
            <w:r>
              <w:rPr>
                <w:rFonts w:hint="default" w:cs="Calibri" w:asciiTheme="minorAscii" w:hAnsiTheme="minorAscii"/>
                <w:i w:val="0"/>
                <w:iCs w:val="0"/>
                <w:color w:val="000000"/>
                <w:sz w:val="14"/>
                <w:szCs w:val="14"/>
                <w:u w:val="none"/>
                <w:lang w:val="en-US"/>
              </w:rPr>
              <w:t>B</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DC320FB">
            <w:pPr>
              <w:keepNext w:val="0"/>
              <w:keepLines w:val="0"/>
              <w:widowControl/>
              <w:suppressLineNumbers w:val="0"/>
              <w:jc w:val="center"/>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419100" cy="419100"/>
                  <wp:effectExtent l="0" t="0" r="0" b="0"/>
                  <wp:docPr id="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56"/>
                          <pic:cNvPicPr>
                            <a:picLocks noChangeAspect="1"/>
                          </pic:cNvPicPr>
                        </pic:nvPicPr>
                        <pic:blipFill>
                          <a:blip r:embed="rId11"/>
                          <a:stretch>
                            <a:fillRect/>
                          </a:stretch>
                        </pic:blipFill>
                        <pic:spPr>
                          <a:xfrm>
                            <a:off x="0" y="0"/>
                            <a:ext cx="419100" cy="419100"/>
                          </a:xfrm>
                          <a:prstGeom prst="rect">
                            <a:avLst/>
                          </a:prstGeom>
                          <a:noFill/>
                          <a:ln w="9525">
                            <a:noFill/>
                          </a:ln>
                        </pic:spPr>
                      </pic:pic>
                    </a:graphicData>
                  </a:graphic>
                </wp:inline>
              </w:drawing>
            </w:r>
          </w:p>
          <w:p w14:paraId="620935A6">
            <w:pPr>
              <w:jc w:val="center"/>
              <w:rPr>
                <w:rFonts w:hint="default" w:cs="Calibri" w:asciiTheme="minorAscii" w:hAnsiTheme="minorAscii"/>
                <w:i w:val="0"/>
                <w:iCs w:val="0"/>
                <w:color w:val="000000"/>
                <w:sz w:val="14"/>
                <w:szCs w:val="14"/>
                <w:u w:val="none"/>
              </w:rPr>
            </w:pPr>
          </w:p>
        </w:tc>
      </w:tr>
      <w:tr w14:paraId="54A58DEF">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30F88B1C">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CDA0D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18B3E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42759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CFF81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C18C00">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10.0.0.151</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79CD8E6E">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control-plane2.okd.ms1.lan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2F7C4CA">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80:E8:2C:2A:36:0D</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E3BEEB6">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36245" cy="436245"/>
                  <wp:effectExtent l="0" t="0" r="1905" b="1905"/>
                  <wp:docPr id="12"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14:paraId="425A256E">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84EC480">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018E8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99B10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8F0C1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1C8DF9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ABFBAE">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10.0.0.152</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BA5BB8F">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w:t>
            </w:r>
            <w:r>
              <w:rPr>
                <w:rFonts w:hint="default" w:cs="Calibri" w:asciiTheme="minorAscii" w:hAnsiTheme="minorAscii"/>
                <w:i w:val="0"/>
                <w:iCs w:val="0"/>
                <w:color w:val="000000"/>
                <w:sz w:val="14"/>
                <w:szCs w:val="14"/>
                <w:u w:val="none"/>
                <w:lang w:val="en-US"/>
              </w:rPr>
              <w:t>3</w:t>
            </w:r>
            <w:r>
              <w:rPr>
                <w:rFonts w:hint="default" w:cs="Calibri" w:asciiTheme="minorAscii" w:hAnsiTheme="minorAscii"/>
                <w:i w:val="0"/>
                <w:iCs w:val="0"/>
                <w:color w:val="000000"/>
                <w:sz w:val="14"/>
                <w:szCs w:val="14"/>
                <w:u w:val="none"/>
              </w:rPr>
              <w:t>.okd.ms1.lan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2430872">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04:0E:3C:89:12:2F</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84E9947">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36245" cy="436245"/>
                  <wp:effectExtent l="0" t="0" r="1905" b="1905"/>
                  <wp:docPr id="11"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14:paraId="0852C9CE">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702253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D67739">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9815B8">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35005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95F80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8FD24D">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10.0.0.155</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0B394C1F">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compute1.okd.ms1.lan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1AD33CB">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C8:FF:BF:0F:7C:43</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5D8F748">
            <w:pPr>
              <w:jc w:val="center"/>
              <w:rPr>
                <w:rFonts w:hint="default" w:cs="Calibri" w:asciiTheme="minorAscii" w:hAnsiTheme="minorAscii"/>
                <w:i w:val="0"/>
                <w:iCs w:val="0"/>
                <w:color w:val="000000"/>
                <w:sz w:val="14"/>
                <w:szCs w:val="14"/>
                <w:u w:val="none"/>
              </w:rPr>
            </w:pPr>
            <w:r>
              <w:rPr>
                <w:rFonts w:hint="default" w:eastAsia="SimSun" w:cs="SimSun" w:asciiTheme="minorAscii" w:hAnsiTheme="minorAscii"/>
                <w:kern w:val="0"/>
                <w:sz w:val="24"/>
                <w:szCs w:val="24"/>
                <w:lang w:val="en-US" w:eastAsia="zh-CN" w:bidi="ar"/>
              </w:rPr>
              <w:drawing>
                <wp:inline distT="0" distB="0" distL="114300" distR="114300">
                  <wp:extent cx="405765" cy="405765"/>
                  <wp:effectExtent l="0" t="0" r="13335" b="13335"/>
                  <wp:docPr id="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56"/>
                          <pic:cNvPicPr>
                            <a:picLocks noChangeAspect="1"/>
                          </pic:cNvPicPr>
                        </pic:nvPicPr>
                        <pic:blipFill>
                          <a:blip r:embed="rId13"/>
                          <a:stretch>
                            <a:fillRect/>
                          </a:stretch>
                        </pic:blipFill>
                        <pic:spPr>
                          <a:xfrm>
                            <a:off x="0" y="0"/>
                            <a:ext cx="405765" cy="405765"/>
                          </a:xfrm>
                          <a:prstGeom prst="rect">
                            <a:avLst/>
                          </a:prstGeom>
                          <a:noFill/>
                          <a:ln w="9525">
                            <a:noFill/>
                          </a:ln>
                        </pic:spPr>
                      </pic:pic>
                    </a:graphicData>
                  </a:graphic>
                </wp:inline>
              </w:drawing>
            </w:r>
          </w:p>
        </w:tc>
      </w:tr>
      <w:tr w14:paraId="0FAE2052">
        <w:trPr>
          <w:trHeight w:val="455" w:hRule="atLeast"/>
        </w:trPr>
        <w:tc>
          <w:tcPr>
            <w:tcW w:w="240"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3EE44AA7">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7</w:t>
            </w:r>
          </w:p>
        </w:tc>
        <w:tc>
          <w:tcPr>
            <w:tcW w:w="884" w:type="dxa"/>
            <w:tcBorders>
              <w:top w:val="single" w:color="000000" w:sz="4" w:space="0"/>
              <w:left w:val="single" w:color="000000" w:sz="4" w:space="0"/>
              <w:bottom w:val="single" w:color="000000" w:sz="8" w:space="0"/>
              <w:right w:val="single" w:color="000000" w:sz="4" w:space="0"/>
            </w:tcBorders>
            <w:shd w:val="clear" w:color="auto" w:fill="auto"/>
            <w:vAlign w:val="center"/>
          </w:tcPr>
          <w:p w14:paraId="65ECAEC1">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146BE3A7">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K9 Mini</w:t>
            </w:r>
          </w:p>
        </w:tc>
        <w:tc>
          <w:tcPr>
            <w:tcW w:w="92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1A5BDB49">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Plane</w:t>
            </w:r>
          </w:p>
        </w:tc>
        <w:tc>
          <w:tcPr>
            <w:tcW w:w="1063"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BF996A2">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0F443413">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10.0.0.160</w:t>
            </w:r>
          </w:p>
        </w:tc>
        <w:tc>
          <w:tcPr>
            <w:tcW w:w="2267"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50F984D3">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compute2</w:t>
            </w:r>
            <w:r>
              <w:rPr>
                <w:rFonts w:hint="default" w:cs="Calibri" w:asciiTheme="minorAscii" w:hAnsiTheme="minorAscii"/>
                <w:i w:val="0"/>
                <w:iCs w:val="0"/>
                <w:color w:val="000000"/>
                <w:sz w:val="14"/>
                <w:szCs w:val="14"/>
                <w:u w:val="none"/>
              </w:rPr>
              <w:t>.okd.ms1.lan</w:t>
            </w:r>
          </w:p>
        </w:tc>
        <w:tc>
          <w:tcPr>
            <w:tcW w:w="1522"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225614E2">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84:47:09:54:7D:C9</w:t>
            </w:r>
          </w:p>
        </w:tc>
        <w:tc>
          <w:tcPr>
            <w:tcW w:w="818"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54C63536">
            <w:pPr>
              <w:keepNext w:val="0"/>
              <w:keepLines w:val="0"/>
              <w:widowControl/>
              <w:suppressLineNumbers w:val="0"/>
              <w:jc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SimSun" w:asciiTheme="minorAscii" w:hAnsiTheme="minorAscii"/>
                <w:kern w:val="0"/>
                <w:sz w:val="24"/>
                <w:szCs w:val="24"/>
                <w:lang w:val="en-US" w:eastAsia="zh-CN" w:bidi="ar"/>
              </w:rPr>
              <w:drawing>
                <wp:inline distT="0" distB="0" distL="114300" distR="114300">
                  <wp:extent cx="351155" cy="351155"/>
                  <wp:effectExtent l="0" t="0" r="10795" b="10795"/>
                  <wp:docPr id="15"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IMG_256"/>
                          <pic:cNvPicPr>
                            <a:picLocks noChangeAspect="1"/>
                          </pic:cNvPicPr>
                        </pic:nvPicPr>
                        <pic:blipFill>
                          <a:blip r:embed="rId14"/>
                          <a:stretch>
                            <a:fillRect/>
                          </a:stretch>
                        </pic:blipFill>
                        <pic:spPr>
                          <a:xfrm>
                            <a:off x="0" y="0"/>
                            <a:ext cx="351155" cy="351155"/>
                          </a:xfrm>
                          <a:prstGeom prst="rect">
                            <a:avLst/>
                          </a:prstGeom>
                          <a:noFill/>
                          <a:ln w="9525">
                            <a:noFill/>
                          </a:ln>
                        </pic:spPr>
                      </pic:pic>
                    </a:graphicData>
                  </a:graphic>
                </wp:inline>
              </w:drawing>
            </w:r>
          </w:p>
        </w:tc>
      </w:tr>
    </w:tbl>
    <w:p w14:paraId="758391D5">
      <w:pPr>
        <w:rPr>
          <w:rFonts w:hint="default" w:asciiTheme="minorAscii" w:hAnsiTheme="minorAscii"/>
        </w:rPr>
      </w:pPr>
    </w:p>
    <w:p w14:paraId="3D2A527F">
      <w:pPr>
        <w:pStyle w:val="3"/>
        <w:numPr>
          <w:ilvl w:val="1"/>
          <w:numId w:val="1"/>
        </w:numPr>
        <w:bidi w:val="0"/>
        <w:rPr>
          <w:rFonts w:hint="default" w:asciiTheme="minorAscii" w:hAnsiTheme="minorAscii"/>
          <w:lang w:val="en-US"/>
        </w:rPr>
      </w:pPr>
      <w:bookmarkStart w:id="44" w:name="_Toc585432897"/>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38"/>
      <w:bookmarkEnd w:id="44"/>
    </w:p>
    <w:p w14:paraId="1C0D1278">
      <w:pPr>
        <w:rPr>
          <w:rFonts w:hint="default" w:asciiTheme="minorAscii" w:hAnsiTheme="minorAscii"/>
          <w:lang w:val="en-US"/>
        </w:rPr>
      </w:pPr>
      <w:r>
        <w:rPr>
          <w:rFonts w:hint="default" w:asciiTheme="minorAscii" w:hAnsiTheme="minorAscii"/>
          <w:lang w:val="en-US"/>
        </w:rPr>
        <w:t xml:space="preserve">we have disabled firewall for testing purpose, but if you want to enable them, find out about it here </w:t>
      </w:r>
      <w:r>
        <w:rPr>
          <w:rFonts w:hint="default" w:asciiTheme="minorAscii" w:hAnsiTheme="minorAscii"/>
          <w:lang w:val="en-US"/>
        </w:rPr>
        <w:fldChar w:fldCharType="begin"/>
      </w:r>
      <w:r>
        <w:rPr>
          <w:rFonts w:hint="default" w:asciiTheme="minorAscii" w:hAnsiTheme="minorAscii"/>
          <w:lang w:val="en-US"/>
        </w:rPr>
        <w:instrText xml:space="preserve"> HYPERLINK "https://docs.okd.io/latest/installing/installing_bare_metal/upi/installing-bare-metal.html#installation-network-connectivity-user-infra_installing-bare-metal" </w:instrText>
      </w:r>
      <w:r>
        <w:rPr>
          <w:rFonts w:hint="default" w:asciiTheme="minorAscii" w:hAnsiTheme="minorAscii"/>
          <w:lang w:val="en-US"/>
        </w:rPr>
        <w:fldChar w:fldCharType="separate"/>
      </w:r>
      <w:r>
        <w:rPr>
          <w:rStyle w:val="15"/>
          <w:rFonts w:hint="default" w:asciiTheme="minorAscii" w:hAnsiTheme="minorAscii"/>
          <w:lang w:val="en-US"/>
        </w:rPr>
        <w:t>https://docs.okd.io/latest/installing/installing_bare_metal/upi/installing-bare-metal.html#installation-network-connectivity-user-infra_installing-bare-metal</w:t>
      </w:r>
      <w:r>
        <w:rPr>
          <w:rFonts w:hint="default" w:asciiTheme="minorAscii" w:hAnsiTheme="minorAscii"/>
          <w:lang w:val="en-US"/>
        </w:rPr>
        <w:fldChar w:fldCharType="end"/>
      </w:r>
    </w:p>
    <w:p w14:paraId="6BD90640">
      <w:pPr>
        <w:rPr>
          <w:rFonts w:hint="default" w:asciiTheme="minorAscii" w:hAnsiTheme="minorAscii"/>
          <w:lang w:val="en-US"/>
        </w:rPr>
      </w:pPr>
    </w:p>
    <w:p w14:paraId="7FC03B76">
      <w:pPr>
        <w:pStyle w:val="4"/>
        <w:bidi w:val="0"/>
        <w:rPr>
          <w:rFonts w:hint="default" w:asciiTheme="minorAscii" w:hAnsiTheme="minorAscii"/>
          <w:lang w:val="en-US"/>
        </w:rPr>
      </w:pPr>
      <w:bookmarkStart w:id="45" w:name="_Toc1748112972"/>
      <w:bookmarkStart w:id="46" w:name="_Toc218569143"/>
      <w:bookmarkStart w:id="47" w:name="_Toc1015693619"/>
      <w:r>
        <w:rPr>
          <w:rFonts w:hint="default" w:asciiTheme="minorAscii" w:hAnsiTheme="minorAscii"/>
          <w:lang w:val="en-US"/>
        </w:rPr>
        <w:t>5.2.1 Clone Repository - https://github.com/mnhomelab/OKD-BareMetal</w:t>
      </w:r>
      <w:bookmarkEnd w:id="45"/>
    </w:p>
    <w:p w14:paraId="665222C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git clone https://github.com/mnhomelab/OKD-BareMetal.git</w:t>
      </w:r>
    </w:p>
    <w:p w14:paraId="4A843547">
      <w:pPr>
        <w:pStyle w:val="4"/>
        <w:bidi w:val="0"/>
        <w:rPr>
          <w:rFonts w:hint="default" w:asciiTheme="minorAscii" w:hAnsiTheme="minorAscii"/>
          <w:lang w:val="en-US"/>
        </w:rPr>
      </w:pPr>
      <w:bookmarkStart w:id="48" w:name="_Toc810945797"/>
      <w:r>
        <w:rPr>
          <w:rFonts w:hint="default" w:asciiTheme="minorAscii" w:hAnsiTheme="minorAscii"/>
          <w:lang w:val="en-US"/>
        </w:rPr>
        <w:t>5.2.</w:t>
      </w:r>
      <w:bookmarkEnd w:id="46"/>
      <w:r>
        <w:rPr>
          <w:rFonts w:hint="default" w:asciiTheme="minorAscii" w:hAnsiTheme="minorAscii"/>
          <w:lang w:val="en-US"/>
        </w:rPr>
        <w:t>2 Setup OC Installer and OC Client</w:t>
      </w:r>
      <w:bookmarkEnd w:id="48"/>
      <w:r>
        <w:rPr>
          <w:rFonts w:hint="default" w:asciiTheme="minorAscii" w:hAnsiTheme="minorAscii"/>
          <w:lang w:val="en-US"/>
        </w:rPr>
        <w:t xml:space="preserve"> </w:t>
      </w:r>
    </w:p>
    <w:p w14:paraId="3AE0A57F">
      <w:pPr>
        <w:numPr>
          <w:ilvl w:val="0"/>
          <w:numId w:val="0"/>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1) Install Openshift-installer</w:t>
      </w:r>
    </w:p>
    <w:p w14:paraId="2CB07655">
      <w:pPr>
        <w:rPr>
          <w:rFonts w:hint="default" w:asciiTheme="minorAscii" w:hAnsiTheme="minorAscii"/>
          <w:b w:val="0"/>
          <w:bCs w:val="0"/>
          <w:i w:val="0"/>
          <w:iCs w:val="0"/>
          <w:color w:val="auto"/>
          <w:sz w:val="14"/>
          <w:szCs w:val="14"/>
          <w:lang w:val="en-US"/>
        </w:rPr>
      </w:pPr>
      <w:r>
        <w:rPr>
          <w:rFonts w:hint="default" w:asciiTheme="minorAscii" w:hAnsiTheme="minorAscii"/>
          <w:b w:val="0"/>
          <w:bCs w:val="0"/>
          <w:i w:val="0"/>
          <w:iCs w:val="0"/>
          <w:color w:val="auto"/>
          <w:sz w:val="14"/>
          <w:szCs w:val="14"/>
          <w:lang w:val="en-US"/>
        </w:rPr>
        <w:t xml:space="preserve">link: </w:t>
      </w:r>
      <w:r>
        <w:rPr>
          <w:rFonts w:hint="default" w:asciiTheme="minorAscii" w:hAnsiTheme="minorAscii"/>
          <w:b w:val="0"/>
          <w:bCs w:val="0"/>
          <w:i w:val="0"/>
          <w:iCs w:val="0"/>
          <w:color w:val="auto"/>
          <w:sz w:val="14"/>
          <w:szCs w:val="14"/>
          <w:lang w:val="en-US"/>
        </w:rPr>
        <w:fldChar w:fldCharType="begin"/>
      </w:r>
      <w:r>
        <w:rPr>
          <w:rFonts w:hint="default" w:asciiTheme="minorAscii" w:hAnsiTheme="minorAscii"/>
          <w:b w:val="0"/>
          <w:bCs w:val="0"/>
          <w:i w:val="0"/>
          <w:iCs w:val="0"/>
          <w:color w:val="auto"/>
          <w:sz w:val="14"/>
          <w:szCs w:val="14"/>
          <w:lang w:val="en-US"/>
        </w:rPr>
        <w:instrText xml:space="preserve"> HYPERLINK "https://github.com/okd-project/okd/releases/tag/4.21.0-okd-scos.6" </w:instrText>
      </w:r>
      <w:r>
        <w:rPr>
          <w:rFonts w:hint="default" w:asciiTheme="minorAscii" w:hAnsiTheme="minorAscii"/>
          <w:b w:val="0"/>
          <w:bCs w:val="0"/>
          <w:i w:val="0"/>
          <w:iCs w:val="0"/>
          <w:color w:val="auto"/>
          <w:sz w:val="14"/>
          <w:szCs w:val="14"/>
          <w:lang w:val="en-US"/>
        </w:rPr>
        <w:fldChar w:fldCharType="separate"/>
      </w:r>
      <w:r>
        <w:rPr>
          <w:rStyle w:val="10"/>
          <w:rFonts w:hint="default" w:asciiTheme="minorAscii" w:hAnsiTheme="minorAscii"/>
          <w:b w:val="0"/>
          <w:bCs w:val="0"/>
          <w:i w:val="0"/>
          <w:iCs w:val="0"/>
          <w:sz w:val="14"/>
          <w:szCs w:val="14"/>
          <w:lang w:val="en-US"/>
        </w:rPr>
        <w:t>https://github.com/okd-project/okd/releases/tag/4.21.0-okd-scos.6</w:t>
      </w:r>
      <w:r>
        <w:rPr>
          <w:rFonts w:hint="default" w:asciiTheme="minorAscii" w:hAnsiTheme="minorAscii"/>
          <w:b w:val="0"/>
          <w:bCs w:val="0"/>
          <w:i w:val="0"/>
          <w:iCs w:val="0"/>
          <w:color w:val="auto"/>
          <w:sz w:val="14"/>
          <w:szCs w:val="14"/>
          <w:lang w:val="en-US"/>
        </w:rPr>
        <w:fldChar w:fldCharType="end"/>
      </w:r>
    </w:p>
    <w:p w14:paraId="49236F94">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"https://github.com/okd-project/okd/releases/download/4.21.0-okd-scos.6/openshift-install-linux-4.21.0-okd-scos.6.tar.gz"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https://github.com/okd-project/okd/releases/download/4.21.0-okd-scos.6/openshift-install-linux-4.21.0-okd-scos.6.tar.gz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14:paraId="723E21EA">
      <w:p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14:paraId="2A4D9ABB">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openshift-install-linux-4.21.0-okd-scos.6.tar.gz</w:t>
      </w:r>
    </w:p>
    <w:p w14:paraId="051D0024">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sudo mv openshift-install /usr/bin/</w:t>
      </w:r>
    </w:p>
    <w:p w14:paraId="61EB0C1E">
      <w:pPr>
        <w:numPr>
          <w:ilvl w:val="0"/>
          <w:numId w:val="6"/>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Install Openshift-Client</w:t>
      </w:r>
    </w:p>
    <w:p w14:paraId="630D75C3">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"https://github.com/okd-project/okd/releases/download/4.21.0-okd-scos.6/openshift-client-linux-4.21.0-okd-scos.6.tar.gz"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https://github.com/okd-project/okd/releases/download/4.21.0-okd-scos.6/openshift-client-linux-4.21.0-okd-scos.6.tar.gz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14:paraId="54B6E521">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14:paraId="085959A5">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openshift-client-linux-4.21.0-okd-scos.6.tar.gz</w:t>
      </w:r>
    </w:p>
    <w:p w14:paraId="4F4F1FBD">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sudo kubectl openshift-client /usr/bin</w:t>
      </w:r>
    </w:p>
    <w:p w14:paraId="4CD3F134">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a Quick OKD Installer and Client Sanity Check</w:t>
      </w:r>
    </w:p>
    <w:p w14:paraId="3FC4BB5E">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version</w:t>
      </w:r>
    </w:p>
    <w:p w14:paraId="71979CFB">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version</w:t>
      </w:r>
    </w:p>
    <w:p w14:paraId="148A197B">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openshift-install 4.21.1</w:t>
      </w:r>
    </w:p>
    <w:p w14:paraId="20DE5D5E">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built from commit 2c105c33e9e373b6e66c9ef8814f78a72539ae53</w:t>
      </w:r>
    </w:p>
    <w:p w14:paraId="7CF78541">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image quay.io/openshift-release-dev/ocp-release@sha256:7ca8870aa5e505f969aa26161594a3f99b65baf7d29bab8adaca0cade51b0bb6</w:t>
      </w:r>
    </w:p>
    <w:p w14:paraId="65E70857">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architecture amd64</w:t>
      </w:r>
    </w:p>
    <w:p w14:paraId="2C955EDD">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68AA1A10">
      <w:pPr>
        <w:numPr>
          <w:ilvl w:val="0"/>
          <w:numId w:val="0"/>
        </w:numPr>
        <w:ind w:leftChars="0"/>
        <w:rPr>
          <w:rFonts w:hint="default" w:asciiTheme="minorAscii" w:hAnsiTheme="minorAscii"/>
          <w:i w:val="0"/>
          <w:iCs w:val="0"/>
          <w:color w:val="auto"/>
          <w:sz w:val="12"/>
          <w:szCs w:val="12"/>
          <w:lang w:val="en-US"/>
        </w:rPr>
      </w:pPr>
      <w:r>
        <w:rPr>
          <w:rFonts w:hint="default" w:asciiTheme="minorAscii" w:hAnsiTheme="minorAscii"/>
          <w:b/>
          <w:bCs/>
          <w:i w:val="0"/>
          <w:iCs w:val="0"/>
          <w:color w:val="auto"/>
          <w:lang w:val="en-US"/>
        </w:rPr>
        <w:t>Note:</w:t>
      </w: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r>
        <w:rPr>
          <w:rFonts w:hint="default" w:asciiTheme="minorAscii" w:hAnsiTheme="minorAscii"/>
          <w:i w:val="0"/>
          <w:iCs w:val="0"/>
          <w:color w:val="auto"/>
          <w:sz w:val="12"/>
          <w:szCs w:val="12"/>
          <w:lang w:val="en-US"/>
        </w:rPr>
        <w:t>release image should be quay.io/openshift-release-dev/okd-release....</w:t>
      </w:r>
    </w:p>
    <w:p w14:paraId="204BCD40">
      <w:pPr>
        <w:pStyle w:val="4"/>
        <w:bidi w:val="0"/>
        <w:rPr>
          <w:rFonts w:hint="default" w:asciiTheme="minorAscii" w:hAnsiTheme="minorAscii"/>
          <w:lang w:val="en-US"/>
        </w:rPr>
      </w:pPr>
      <w:bookmarkStart w:id="49" w:name="_Toc1634786317"/>
      <w:r>
        <w:rPr>
          <w:rFonts w:hint="default" w:asciiTheme="minorAscii" w:hAnsiTheme="minorAscii"/>
          <w:lang w:val="en-US"/>
        </w:rPr>
        <w:t>5.2.3 Download StreamCentOS OS ISO Image and raw.tar.gz:</w:t>
      </w:r>
      <w:bookmarkEnd w:id="49"/>
    </w:p>
    <w:p w14:paraId="20E3E245">
      <w:pPr>
        <w:rPr>
          <w:rFonts w:hint="default" w:asciiTheme="minorAscii" w:hAnsiTheme="minorAscii"/>
          <w:lang w:val="en-US"/>
        </w:rPr>
      </w:pPr>
      <w:r>
        <w:rPr>
          <w:rFonts w:hint="default" w:asciiTheme="minorAscii" w:hAnsiTheme="minorAscii"/>
          <w:lang w:val="en-US"/>
        </w:rPr>
        <w:t>In Service Node, Download the ISO Image and the raw.xz file</w:t>
      </w:r>
    </w:p>
    <w:p w14:paraId="18C4DB19">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~/okd-images</w:t>
      </w:r>
    </w:p>
    <w:p w14:paraId="16C25689">
      <w:pPr>
        <w:pStyle w:val="4"/>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heme="minorAscii" w:hAnsiTheme="minorAscii"/>
          <w:b w:val="0"/>
          <w:bCs w:val="0"/>
          <w:i/>
          <w:iCs/>
          <w:color w:val="70AD47" w:themeColor="accent6"/>
          <w:sz w:val="20"/>
          <w:szCs w:val="20"/>
          <w:lang w:val="en-US"/>
          <w14:textFill>
            <w14:solidFill>
              <w14:schemeClr w14:val="accent6"/>
            </w14:solidFill>
          </w14:textFill>
        </w:rPr>
      </w:pPr>
    </w:p>
    <w:p w14:paraId="6A4328F0">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cd ~/okd-images/</w:t>
      </w:r>
    </w:p>
    <w:p w14:paraId="6A7EB03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auto"/>
          <w:sz w:val="14"/>
          <w:szCs w:val="14"/>
          <w:lang w:val="en-US"/>
        </w:rPr>
      </w:pPr>
      <w:r>
        <w:rPr>
          <w:rFonts w:hint="default" w:asciiTheme="minorAscii" w:hAnsiTheme="minorAscii"/>
          <w:b w:val="0"/>
          <w:bCs w:val="0"/>
          <w:color w:val="auto"/>
          <w:sz w:val="14"/>
          <w:szCs w:val="14"/>
          <w:lang w:val="en-US"/>
        </w:rPr>
        <w:t>For ISO:</w:t>
      </w:r>
    </w:p>
    <w:p w14:paraId="166D088C">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curl -O $(openshift-install coreos print-stream-json | jq -r '.architectures.x86_64.artifacts.metal.formats.iso.disk.location')</w:t>
      </w:r>
    </w:p>
    <w:p w14:paraId="3D42C56B">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p>
    <w:p w14:paraId="180B3EB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auto"/>
          <w:sz w:val="14"/>
          <w:szCs w:val="14"/>
          <w:lang w:val="en-US"/>
        </w:rPr>
      </w:pPr>
      <w:r>
        <w:rPr>
          <w:rFonts w:hint="default" w:asciiTheme="minorAscii" w:hAnsiTheme="minorAscii"/>
          <w:b w:val="0"/>
          <w:bCs w:val="0"/>
          <w:color w:val="auto"/>
          <w:sz w:val="14"/>
          <w:szCs w:val="14"/>
          <w:lang w:val="en-US"/>
        </w:rPr>
        <w:t>FOR RAW.GZ:</w:t>
      </w:r>
    </w:p>
    <w:p w14:paraId="59B605B0">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curl -O $(openshift-install coreos print-stream-json | jq -r '.architectures.x86_64.artifacts.metal.formats["raw.gz"].disk.location')</w:t>
      </w:r>
    </w:p>
    <w:p w14:paraId="69976B39">
      <w:pPr>
        <w:pStyle w:val="4"/>
        <w:bidi w:val="0"/>
        <w:rPr>
          <w:rFonts w:hint="default" w:asciiTheme="minorAscii" w:hAnsiTheme="minorAscii"/>
          <w:lang w:val="en-US"/>
        </w:rPr>
      </w:pPr>
      <w:bookmarkStart w:id="50" w:name="_Toc947850101"/>
      <w:r>
        <w:rPr>
          <w:rFonts w:hint="default" w:asciiTheme="minorAscii" w:hAnsiTheme="minorAscii"/>
          <w:lang w:val="en-US"/>
        </w:rPr>
        <w:t>5.2.4 Make Stream CentOS OS ISO Image Bootable in USB:</w:t>
      </w:r>
      <w:bookmarkEnd w:id="50"/>
    </w:p>
    <w:p w14:paraId="0B845F90">
      <w:pPr>
        <w:rPr>
          <w:rFonts w:hint="default" w:asciiTheme="minorAscii" w:hAnsiTheme="minorAscii"/>
          <w:b/>
          <w:bCs/>
          <w:lang w:val="en-US"/>
        </w:rPr>
      </w:pPr>
      <w:r>
        <w:rPr>
          <w:rFonts w:hint="default" w:asciiTheme="minorAscii" w:hAnsiTheme="minorAscii"/>
          <w:b/>
          <w:bCs/>
          <w:lang w:val="en-US"/>
        </w:rPr>
        <w:t>For Window User:</w:t>
      </w:r>
    </w:p>
    <w:p w14:paraId="52B68EED">
      <w:pPr>
        <w:rPr>
          <w:rFonts w:hint="default" w:asciiTheme="minorAscii" w:hAnsiTheme="minorAscii"/>
          <w:lang w:val="en-US"/>
        </w:rPr>
      </w:pPr>
      <w:r>
        <w:rPr>
          <w:rFonts w:hint="default" w:asciiTheme="minorAscii" w:hAnsiTheme="minorAscii"/>
          <w:lang w:val="en-US"/>
        </w:rPr>
        <w:t xml:space="preserve">Attach usb and Open </w:t>
      </w:r>
      <w:r>
        <w:rPr>
          <w:rFonts w:hint="default" w:asciiTheme="minorAscii" w:hAnsiTheme="minorAscii"/>
          <w:b/>
          <w:bCs/>
          <w:lang w:val="en-US"/>
        </w:rPr>
        <w:t xml:space="preserve">Rufus Software </w:t>
      </w:r>
      <w:r>
        <w:rPr>
          <w:rFonts w:hint="default" w:asciiTheme="minorAscii" w:hAnsiTheme="minorAscii"/>
          <w:lang w:val="en-US"/>
        </w:rPr>
        <w:t>(</w:t>
      </w:r>
      <w:r>
        <w:rPr>
          <w:rFonts w:hint="default" w:asciiTheme="minorAscii" w:hAnsiTheme="minorAscii"/>
          <w:lang w:val="en-US"/>
        </w:rPr>
        <w:fldChar w:fldCharType="begin"/>
      </w:r>
      <w:r>
        <w:rPr>
          <w:rFonts w:hint="default" w:asciiTheme="minorAscii" w:hAnsiTheme="minorAscii"/>
          <w:lang w:val="en-US"/>
        </w:rPr>
        <w:instrText xml:space="preserve"> HYPERLINK "https://github.com/pbatard/rufus/releases/download/v4.13/rufus-4.13.exe" </w:instrText>
      </w:r>
      <w:r>
        <w:rPr>
          <w:rFonts w:hint="default" w:asciiTheme="minorAscii" w:hAnsiTheme="minorAscii"/>
          <w:lang w:val="en-US"/>
        </w:rPr>
        <w:fldChar w:fldCharType="separate"/>
      </w:r>
      <w:r>
        <w:rPr>
          <w:rStyle w:val="15"/>
          <w:rFonts w:hint="default" w:asciiTheme="minorAscii" w:hAnsiTheme="minorAscii"/>
          <w:lang w:val="en-US"/>
        </w:rPr>
        <w:t>https://github.com/pbatard/rufus/releases/download/v4.13/rufus-4.13.exe</w:t>
      </w:r>
      <w:r>
        <w:rPr>
          <w:rFonts w:hint="default" w:asciiTheme="minorAscii" w:hAnsiTheme="minorAscii"/>
          <w:lang w:val="en-US"/>
        </w:rPr>
        <w:fldChar w:fldCharType="end"/>
      </w:r>
      <w:r>
        <w:rPr>
          <w:rFonts w:hint="default" w:asciiTheme="minorAscii" w:hAnsiTheme="minorAscii"/>
          <w:lang w:val="en-US"/>
        </w:rPr>
        <w:t>)</w:t>
      </w:r>
    </w:p>
    <w:p w14:paraId="2E876FBC">
      <w:pPr>
        <w:rPr>
          <w:rFonts w:hint="default" w:asciiTheme="minorAscii" w:hAnsiTheme="minorAscii"/>
          <w:lang w:val="en-US"/>
        </w:rPr>
      </w:pPr>
      <w:r>
        <w:rPr>
          <w:rFonts w:hint="default" w:asciiTheme="minorAscii" w:hAnsiTheme="minorAscii"/>
          <w:b/>
          <w:bCs/>
          <w:lang w:val="en-US"/>
        </w:rPr>
        <w:t>Partition Scheme:</w:t>
      </w:r>
      <w:r>
        <w:rPr>
          <w:rFonts w:hint="default" w:asciiTheme="minorAscii" w:hAnsiTheme="minorAscii"/>
          <w:lang w:val="en-US"/>
        </w:rPr>
        <w:t xml:space="preserve"> MBR </w:t>
      </w:r>
    </w:p>
    <w:p w14:paraId="4371CB42">
      <w:pPr>
        <w:rPr>
          <w:rFonts w:hint="default" w:asciiTheme="minorAscii" w:hAnsiTheme="minorAscii"/>
          <w:lang w:val="en-US"/>
        </w:rPr>
      </w:pPr>
      <w:r>
        <w:rPr>
          <w:rFonts w:hint="default" w:asciiTheme="minorAscii" w:hAnsiTheme="minorAscii"/>
          <w:b/>
          <w:bCs/>
          <w:lang w:val="en-US"/>
        </w:rPr>
        <w:t>Target System:</w:t>
      </w:r>
      <w:r>
        <w:rPr>
          <w:rFonts w:hint="default" w:asciiTheme="minorAscii" w:hAnsiTheme="minorAscii"/>
          <w:lang w:val="en-US"/>
        </w:rPr>
        <w:t xml:space="preserve"> BIOS or UEFI </w:t>
      </w:r>
    </w:p>
    <w:p w14:paraId="19A0F6DC">
      <w:pPr>
        <w:rPr>
          <w:rFonts w:hint="default" w:asciiTheme="minorAscii" w:hAnsiTheme="minorAscii"/>
          <w:lang w:val="en-US"/>
        </w:rPr>
      </w:pPr>
      <w:r>
        <w:rPr>
          <w:rFonts w:hint="default" w:asciiTheme="minorAscii" w:hAnsiTheme="minorAscii"/>
          <w:b/>
          <w:bCs/>
          <w:lang w:val="en-US"/>
        </w:rPr>
        <w:t>File System:</w:t>
      </w:r>
      <w:r>
        <w:rPr>
          <w:rFonts w:hint="default" w:asciiTheme="minorAscii" w:hAnsiTheme="minorAscii"/>
          <w:lang w:val="en-US"/>
        </w:rPr>
        <w:t xml:space="preserve"> Large FAT32 </w:t>
      </w:r>
    </w:p>
    <w:p w14:paraId="533D5249">
      <w:pPr>
        <w:rPr>
          <w:rFonts w:hint="default" w:asciiTheme="minorAscii" w:hAnsiTheme="minorAscii"/>
          <w:lang w:val="en-US"/>
        </w:rPr>
      </w:pPr>
      <w:r>
        <w:rPr>
          <w:rFonts w:hint="default" w:asciiTheme="minorAscii" w:hAnsiTheme="minorAscii"/>
          <w:b/>
          <w:bCs/>
          <w:lang w:val="en-US"/>
        </w:rPr>
        <w:t xml:space="preserve">Cluster Size: </w:t>
      </w:r>
      <w:r>
        <w:rPr>
          <w:rFonts w:hint="default" w:asciiTheme="minorAscii" w:hAnsiTheme="minorAscii"/>
          <w:lang w:val="en-US"/>
        </w:rPr>
        <w:t>32 kilobytes (Default) </w:t>
      </w:r>
    </w:p>
    <w:p w14:paraId="6D000802">
      <w:pPr>
        <w:rPr>
          <w:rFonts w:hint="default" w:asciiTheme="minorAscii" w:hAnsiTheme="minorAscii"/>
          <w:b/>
          <w:bCs/>
          <w:i/>
          <w:iCs/>
          <w:lang w:val="en-US"/>
        </w:rPr>
      </w:pPr>
      <w:r>
        <w:rPr>
          <w:rFonts w:hint="default" w:asciiTheme="minorAscii" w:hAnsiTheme="minorAscii"/>
          <w:b/>
          <w:bCs/>
          <w:i/>
          <w:iCs/>
          <w:lang w:val="en-US"/>
        </w:rPr>
        <w:t>Write in DD Mode</w:t>
      </w:r>
    </w:p>
    <w:p w14:paraId="0E905C9F">
      <w:pPr>
        <w:rPr>
          <w:rFonts w:hint="default" w:asciiTheme="minorAscii" w:hAnsiTheme="minorAscii"/>
          <w:b/>
          <w:bCs/>
          <w:i/>
          <w:iCs/>
          <w:lang w:val="en-US"/>
        </w:rPr>
      </w:pPr>
    </w:p>
    <w:p w14:paraId="40CB0EEE">
      <w:pPr>
        <w:rPr>
          <w:rFonts w:hint="default" w:asciiTheme="minorAscii" w:hAnsiTheme="minorAscii"/>
          <w:b/>
          <w:bCs/>
          <w:lang w:val="en-US"/>
        </w:rPr>
      </w:pPr>
      <w:r>
        <w:rPr>
          <w:rFonts w:hint="default" w:asciiTheme="minorAscii" w:hAnsiTheme="minorAscii"/>
          <w:b/>
          <w:bCs/>
          <w:lang w:val="en-US"/>
        </w:rPr>
        <w:t>For Linux:</w:t>
      </w:r>
    </w:p>
    <w:p w14:paraId="7EBC9C3C">
      <w:pPr>
        <w:rPr>
          <w:rFonts w:hint="default" w:asciiTheme="minorAscii" w:hAnsiTheme="minorAscii"/>
          <w:lang w:val="en-US"/>
        </w:rPr>
      </w:pPr>
    </w:p>
    <w:p w14:paraId="62FD26E5">
      <w:pPr>
        <w:rPr>
          <w:rFonts w:hint="default" w:asciiTheme="minorAscii" w:hAnsiTheme="minorAscii"/>
          <w:lang w:val="en-US"/>
        </w:rPr>
      </w:pPr>
      <w:r>
        <w:rPr>
          <w:rFonts w:hint="default" w:asciiTheme="minorAscii" w:hAnsiTheme="minorAscii"/>
          <w:lang w:val="en-US"/>
        </w:rPr>
        <w:t>Attach usb and check which block is usb, in our case it is /dev/sda</w:t>
      </w:r>
    </w:p>
    <w:p w14:paraId="6EA85B8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cd ~/okd-images</w:t>
      </w:r>
    </w:p>
    <w:p w14:paraId="5CF760B1">
      <w:pPr>
        <w:numPr>
          <w:ilvl w:val="0"/>
          <w:numId w:val="7"/>
        </w:numPr>
        <w:rPr>
          <w:rFonts w:hint="default" w:asciiTheme="minorAscii" w:hAnsiTheme="minorAscii"/>
          <w:lang w:val="en-US"/>
        </w:rPr>
      </w:pPr>
      <w:r>
        <w:rPr>
          <w:rFonts w:hint="default" w:asciiTheme="minorAscii" w:hAnsiTheme="minorAscii"/>
          <w:lang w:val="en-US"/>
        </w:rPr>
        <w:t xml:space="preserve">Identify your USB device: </w:t>
      </w:r>
    </w:p>
    <w:p w14:paraId="1CFD982A">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lsblk</w:t>
      </w:r>
    </w:p>
    <w:p w14:paraId="3ABD6F8D">
      <w:pPr>
        <w:rPr>
          <w:rFonts w:hint="default" w:asciiTheme="minorAscii" w:hAnsiTheme="minorAscii"/>
          <w:b w:val="0"/>
          <w:bCs w:val="0"/>
          <w:i/>
          <w:iCs/>
          <w:color w:val="70AD47" w:themeColor="accent6"/>
          <w:lang w:val="en-US"/>
          <w14:textFill>
            <w14:solidFill>
              <w14:schemeClr w14:val="accent6"/>
            </w14:solidFill>
          </w14:textFill>
        </w:rPr>
      </w:pPr>
    </w:p>
    <w:p w14:paraId="6AF56321">
      <w:pPr>
        <w:numPr>
          <w:ilvl w:val="0"/>
          <w:numId w:val="7"/>
        </w:numPr>
        <w:ind w:left="0" w:leftChars="0" w:firstLine="0" w:firstLineChars="0"/>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write the image:</w:t>
      </w:r>
    </w:p>
    <w:p w14:paraId="21D2796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sudo dd if=scos-10.0.20251103-0-metal.x86_64.iso of=/dev/sda bs=4M status=progress</w:t>
      </w:r>
    </w:p>
    <w:p w14:paraId="75505F62">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sync</w:t>
      </w:r>
    </w:p>
    <w:p w14:paraId="2909D64E">
      <w:pPr>
        <w:pStyle w:val="4"/>
        <w:bidi w:val="0"/>
        <w:rPr>
          <w:rFonts w:hint="default" w:asciiTheme="minorAscii" w:hAnsiTheme="minorAscii"/>
          <w:lang w:val="en-US"/>
        </w:rPr>
      </w:pPr>
      <w:bookmarkStart w:id="51" w:name="_Toc482954061"/>
      <w:r>
        <w:rPr>
          <w:rFonts w:hint="default" w:asciiTheme="minorAscii" w:hAnsiTheme="minorAscii"/>
          <w:lang w:val="en-US"/>
        </w:rPr>
        <w:t>5.2.5 Enable Internet on DHCP OKD Nodes - (Optional):</w:t>
      </w:r>
      <w:bookmarkEnd w:id="51"/>
    </w:p>
    <w:p w14:paraId="1000CBF3">
      <w:pPr>
        <w:rPr>
          <w:rFonts w:hint="default" w:asciiTheme="minorAscii" w:hAnsiTheme="minorAscii"/>
          <w:lang w:val="en-US"/>
        </w:rPr>
      </w:pPr>
      <w:r>
        <w:rPr>
          <w:rFonts w:hint="default" w:asciiTheme="minorAscii" w:hAnsiTheme="minorAscii"/>
          <w:lang w:val="en-US"/>
        </w:rPr>
        <w:t>Enable Internet from Service Node to All other nodes</w:t>
      </w:r>
    </w:p>
    <w:p w14:paraId="5F837C02">
      <w:pPr>
        <w:rPr>
          <w:rFonts w:hint="default" w:asciiTheme="minorAscii" w:hAnsiTheme="minorAscii"/>
          <w:lang w:val="en-US"/>
        </w:rPr>
      </w:pPr>
    </w:p>
    <w:p w14:paraId="28D9FB84">
      <w:pPr>
        <w:rPr>
          <w:rFonts w:hint="default" w:asciiTheme="minorAscii" w:hAnsiTheme="minorAscii"/>
          <w:b/>
          <w:bCs/>
          <w:lang w:val="en-US"/>
        </w:rPr>
      </w:pPr>
      <w:r>
        <w:rPr>
          <w:rFonts w:hint="default" w:asciiTheme="minorAscii" w:hAnsiTheme="minorAscii"/>
          <w:b/>
          <w:bCs/>
          <w:lang w:val="en-US"/>
        </w:rPr>
        <w:t>1) Enable IP Forwarding (MANDATORY)</w:t>
      </w:r>
    </w:p>
    <w:p w14:paraId="59BA32AA">
      <w:pPr>
        <w:rPr>
          <w:rFonts w:hint="default" w:asciiTheme="minorAscii" w:hAnsiTheme="minorAscii"/>
          <w:b/>
          <w:bCs/>
          <w:lang w:val="en-US"/>
        </w:rPr>
      </w:pPr>
      <w:r>
        <w:rPr>
          <w:rFonts w:hint="default" w:asciiTheme="minorAscii" w:hAnsiTheme="minorAscii"/>
          <w:b/>
          <w:bCs/>
          <w:lang w:val="en-US"/>
        </w:rPr>
        <w:t>Temporary (for testing)</w:t>
      </w:r>
    </w:p>
    <w:p w14:paraId="32C0FA4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sysctl -w net.ipv4.ip_forward=1</w:t>
      </w:r>
    </w:p>
    <w:p w14:paraId="120B4D95">
      <w:pPr>
        <w:rPr>
          <w:rFonts w:hint="default" w:asciiTheme="minorAscii" w:hAnsiTheme="minorAscii"/>
          <w:lang w:val="en-US"/>
        </w:rPr>
      </w:pPr>
    </w:p>
    <w:p w14:paraId="2DC5A4AF">
      <w:pPr>
        <w:rPr>
          <w:rFonts w:hint="default" w:asciiTheme="minorAscii" w:hAnsiTheme="minorAscii"/>
          <w:b/>
          <w:bCs/>
          <w:lang w:val="en-US"/>
        </w:rPr>
      </w:pPr>
      <w:r>
        <w:rPr>
          <w:rFonts w:hint="default" w:asciiTheme="minorAscii" w:hAnsiTheme="minorAscii"/>
          <w:b/>
          <w:bCs/>
          <w:lang w:val="en-US"/>
        </w:rPr>
        <w:t>Permanent</w:t>
      </w:r>
    </w:p>
    <w:p w14:paraId="272D5E3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"net.ipv4.ip_forward = 1" | sudo tee /etc/sysctl.d/99-ipforward.conf</w:t>
      </w:r>
    </w:p>
    <w:p w14:paraId="4C05D06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sysctl --system</w:t>
      </w:r>
    </w:p>
    <w:p w14:paraId="4874F34B">
      <w:pPr>
        <w:rPr>
          <w:rFonts w:hint="default" w:asciiTheme="minorAscii" w:hAnsiTheme="minorAscii"/>
          <w:lang w:val="en-US"/>
        </w:rPr>
      </w:pPr>
      <w:r>
        <w:rPr>
          <w:rFonts w:hint="default" w:asciiTheme="minorAscii" w:hAnsiTheme="minorAscii"/>
          <w:lang w:val="en-US"/>
        </w:rPr>
        <w:t>✅ Without this, routing will never work.</w:t>
      </w:r>
    </w:p>
    <w:p w14:paraId="22926CB0">
      <w:pPr>
        <w:rPr>
          <w:rFonts w:hint="default" w:asciiTheme="minorAscii" w:hAnsiTheme="minorAscii"/>
          <w:lang w:val="en-US"/>
        </w:rPr>
      </w:pPr>
    </w:p>
    <w:p w14:paraId="43E22419">
      <w:pPr>
        <w:numPr>
          <w:ilvl w:val="0"/>
          <w:numId w:val="8"/>
        </w:numPr>
        <w:rPr>
          <w:rFonts w:hint="default" w:asciiTheme="minorAscii" w:hAnsiTheme="minorAscii"/>
          <w:b/>
          <w:bCs/>
          <w:lang w:val="en-US"/>
        </w:rPr>
      </w:pPr>
      <w:r>
        <w:rPr>
          <w:rFonts w:hint="default" w:asciiTheme="minorAscii" w:hAnsiTheme="minorAscii"/>
          <w:b/>
          <w:bCs/>
          <w:lang w:val="en-US"/>
        </w:rPr>
        <w:t>Configure NAT (MASQUERADE)</w:t>
      </w:r>
    </w:p>
    <w:p w14:paraId="3E4A576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-t nat -A POSTROUTING -o enp0s20f0u3 -j MASQUERADE</w:t>
      </w:r>
    </w:p>
    <w:p w14:paraId="214FF98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-A FORWARD -i eno1 -o enp0s20f0u3 -j ACCEPT</w:t>
      </w:r>
    </w:p>
    <w:p w14:paraId="33390B2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-A FORWARD -i enp0s20f0u3 -o eno1 -m state --state RELATED,ESTABLISHED -j ACCEPT</w:t>
      </w:r>
    </w:p>
    <w:p w14:paraId="1AEB2984">
      <w:pPr>
        <w:rPr>
          <w:rFonts w:hint="default" w:asciiTheme="minorAscii" w:hAnsiTheme="minorAscii"/>
          <w:lang w:val="en-US"/>
        </w:rPr>
      </w:pPr>
    </w:p>
    <w:p w14:paraId="63CC4E45">
      <w:pPr>
        <w:numPr>
          <w:ilvl w:val="0"/>
          <w:numId w:val="8"/>
        </w:numPr>
        <w:ind w:left="0" w:leftChars="0" w:firstLine="0" w:firstLineChars="0"/>
        <w:rPr>
          <w:rFonts w:hint="default" w:asciiTheme="minorAscii" w:hAnsiTheme="minorAscii"/>
          <w:b/>
          <w:bCs/>
          <w:lang w:val="en-US"/>
        </w:rPr>
      </w:pPr>
      <w:r>
        <w:rPr>
          <w:rFonts w:hint="default" w:asciiTheme="minorAscii" w:hAnsiTheme="minorAscii"/>
          <w:b/>
          <w:bCs/>
          <w:lang w:val="en-US"/>
        </w:rPr>
        <w:t>Enable Firewall</w:t>
      </w:r>
    </w:p>
    <w:p w14:paraId="7876C3FC">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--permanent --add-masquerade</w:t>
      </w:r>
    </w:p>
    <w:p w14:paraId="2EC08D57">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--permanent --add-forward</w:t>
      </w:r>
    </w:p>
    <w:p w14:paraId="62112FEE">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--reload</w:t>
      </w:r>
    </w:p>
    <w:p w14:paraId="20EA8614">
      <w:pPr>
        <w:numPr>
          <w:ilvl w:val="0"/>
          <w:numId w:val="0"/>
        </w:numPr>
        <w:ind w:leftChars="0"/>
        <w:rPr>
          <w:rFonts w:hint="default" w:asciiTheme="minorAscii" w:hAnsiTheme="minorAscii"/>
          <w:b/>
          <w:bCs/>
          <w:lang w:val="en-US"/>
        </w:rPr>
      </w:pPr>
    </w:p>
    <w:p w14:paraId="0D507E98">
      <w:pPr>
        <w:numPr>
          <w:ilvl w:val="0"/>
          <w:numId w:val="0"/>
        </w:numPr>
        <w:ind w:leftChars="0"/>
        <w:rPr>
          <w:rFonts w:hint="default" w:asciiTheme="minorAscii" w:hAnsiTheme="minorAscii"/>
          <w:b/>
          <w:bCs/>
          <w:lang w:val="en-US"/>
        </w:rPr>
      </w:pPr>
    </w:p>
    <w:p w14:paraId="1479E1CB">
      <w:pPr>
        <w:numPr>
          <w:ilvl w:val="0"/>
          <w:numId w:val="8"/>
        </w:numPr>
        <w:ind w:left="0" w:leftChars="0" w:firstLine="0" w:firstLineChars="0"/>
        <w:rPr>
          <w:rFonts w:hint="default" w:asciiTheme="minorAscii" w:hAnsiTheme="minorAscii"/>
          <w:b/>
          <w:bCs/>
          <w:lang w:val="en-US"/>
        </w:rPr>
      </w:pPr>
      <w:r>
        <w:rPr>
          <w:rFonts w:hint="default" w:asciiTheme="minorAscii" w:hAnsiTheme="minorAscii"/>
          <w:b/>
          <w:bCs/>
          <w:lang w:val="en-US"/>
        </w:rPr>
        <w:t>DHCP Must Point Nodes to Service Node as Gateway</w:t>
      </w:r>
    </w:p>
    <w:p w14:paraId="233056EF">
      <w:pPr>
        <w:rPr>
          <w:rFonts w:hint="default" w:asciiTheme="minorAscii" w:hAnsiTheme="minorAscii"/>
          <w:lang w:val="en-US"/>
        </w:rPr>
      </w:pPr>
    </w:p>
    <w:p w14:paraId="66385D57">
      <w:pPr>
        <w:rPr>
          <w:rFonts w:hint="default" w:asciiTheme="minorAscii" w:hAnsiTheme="minorAscii"/>
          <w:b/>
          <w:bCs/>
          <w:lang w:val="en-US"/>
        </w:rPr>
      </w:pPr>
      <w:r>
        <w:rPr>
          <w:rFonts w:hint="default" w:asciiTheme="minorAscii" w:hAnsiTheme="minorAscii"/>
          <w:b/>
          <w:bCs/>
          <w:lang w:val="en-US"/>
        </w:rPr>
        <w:t>Your DHCP config must already have this:</w:t>
      </w:r>
    </w:p>
    <w:p w14:paraId="53337D54">
      <w:pPr>
        <w:rPr>
          <w:rFonts w:hint="default" w:asciiTheme="minorAscii" w:hAnsiTheme="minorAscii"/>
          <w:lang w:val="en-US"/>
        </w:rPr>
      </w:pPr>
    </w:p>
    <w:p w14:paraId="36B041A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option routers 10.0.0.1;   # service node LAN IP</w:t>
      </w:r>
    </w:p>
    <w:p w14:paraId="7B59FF4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option domain-name-servers 10.0.0.1;</w:t>
      </w:r>
    </w:p>
    <w:p w14:paraId="7C7095E7">
      <w:pPr>
        <w:rPr>
          <w:rFonts w:hint="default" w:asciiTheme="minorAscii" w:hAnsiTheme="minorAscii"/>
          <w:lang w:val="en-US"/>
        </w:rPr>
      </w:pPr>
    </w:p>
    <w:p w14:paraId="56B839CE">
      <w:pPr>
        <w:rPr>
          <w:rFonts w:hint="default" w:asciiTheme="minorAscii" w:hAnsiTheme="minorAscii"/>
          <w:lang w:val="en-US"/>
        </w:rPr>
      </w:pPr>
    </w:p>
    <w:p w14:paraId="1BE72B3D">
      <w:pPr>
        <w:rPr>
          <w:rFonts w:hint="default" w:asciiTheme="minorAscii" w:hAnsiTheme="minorAscii"/>
          <w:b/>
          <w:bCs/>
          <w:lang w:val="en-US"/>
        </w:rPr>
      </w:pPr>
      <w:r>
        <w:rPr>
          <w:rFonts w:hint="default" w:asciiTheme="minorAscii" w:hAnsiTheme="minorAscii"/>
          <w:b/>
          <w:bCs/>
          <w:lang w:val="en-US"/>
        </w:rPr>
        <w:t>After renew, nodes should show:</w:t>
      </w:r>
    </w:p>
    <w:p w14:paraId="7B29F40E">
      <w:pPr>
        <w:rPr>
          <w:rFonts w:hint="default" w:asciiTheme="minorAscii" w:hAnsiTheme="minorAscii"/>
          <w:lang w:val="en-US"/>
        </w:rPr>
      </w:pPr>
    </w:p>
    <w:p w14:paraId="1FB7DD2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route</w:t>
      </w:r>
    </w:p>
    <w:p w14:paraId="23228600">
      <w:pP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pPr>
      <w: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t>default via 10.0.0.1</w:t>
      </w:r>
    </w:p>
    <w:p w14:paraId="6A7AF374">
      <w:pP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pPr>
    </w:p>
    <w:p w14:paraId="2A916354">
      <w:pPr>
        <w:numPr>
          <w:ilvl w:val="0"/>
          <w:numId w:val="8"/>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DNS on Service Node</w:t>
      </w:r>
    </w:p>
    <w:p w14:paraId="471C0EEF">
      <w:pPr>
        <w:rPr>
          <w:rFonts w:hint="default" w:asciiTheme="minorAscii" w:hAnsiTheme="minorAscii"/>
          <w:i/>
          <w:iCs/>
          <w:color w:val="70AD47" w:themeColor="accent6"/>
          <w:lang w:val="en-US"/>
          <w14:textFill>
            <w14:solidFill>
              <w14:schemeClr w14:val="accent6"/>
            </w14:solidFill>
          </w14:textFill>
        </w:rPr>
      </w:pPr>
    </w:p>
    <w:p w14:paraId="4EF65015">
      <w:pPr>
        <w:rPr>
          <w:rFonts w:hint="default" w:asciiTheme="minorAscii" w:hAnsiTheme="minorAscii"/>
          <w:i w:val="0"/>
          <w:iCs w:val="0"/>
          <w:color w:val="auto"/>
          <w:lang w:val="en-US"/>
        </w:rPr>
      </w:pPr>
      <w:r>
        <w:rPr>
          <w:rFonts w:hint="default" w:asciiTheme="minorAscii" w:hAnsiTheme="minorAscii"/>
          <w:i w:val="0"/>
          <w:iCs w:val="0"/>
          <w:color w:val="auto"/>
          <w:lang w:val="en-US"/>
        </w:rPr>
        <w:t>Your service node:</w:t>
      </w:r>
    </w:p>
    <w:p w14:paraId="0D01D028">
      <w:pPr>
        <w:rPr>
          <w:rFonts w:hint="default" w:asciiTheme="minorAscii" w:hAnsiTheme="minorAscii"/>
          <w:i w:val="0"/>
          <w:iCs w:val="0"/>
          <w:color w:val="auto"/>
          <w:lang w:val="en-US"/>
        </w:rPr>
      </w:pPr>
    </w:p>
    <w:p w14:paraId="02FB9F3D">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BIND / dnsmasq → internal DNS</w:t>
      </w:r>
    </w:p>
    <w:p w14:paraId="2E406FB3">
      <w:pPr>
        <w:rPr>
          <w:rFonts w:hint="default" w:asciiTheme="minorAscii" w:hAnsiTheme="minorAscii"/>
          <w:i w:val="0"/>
          <w:iCs w:val="0"/>
          <w:color w:val="auto"/>
          <w:lang w:val="en-US"/>
        </w:rPr>
      </w:pPr>
    </w:p>
    <w:p w14:paraId="37B69FDA">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Forwards queries upstream (e.g. 8.8.8.8,10.0.0.1)</w:t>
      </w:r>
    </w:p>
    <w:p w14:paraId="11268596">
      <w:pPr>
        <w:rPr>
          <w:rFonts w:hint="default" w:asciiTheme="minorAscii" w:hAnsiTheme="minorAscii"/>
          <w:i/>
          <w:iCs/>
          <w:color w:val="auto"/>
          <w:lang w:val="en-US"/>
        </w:rPr>
      </w:pPr>
    </w:p>
    <w:p w14:paraId="1C464C55">
      <w:pPr>
        <w:rPr>
          <w:rFonts w:hint="default" w:asciiTheme="minorAscii" w:hAnsiTheme="minorAscii"/>
          <w:i w:val="0"/>
          <w:iCs w:val="0"/>
          <w:color w:val="auto"/>
          <w:lang w:val="en-US"/>
        </w:rPr>
      </w:pPr>
      <w:r>
        <w:rPr>
          <w:rFonts w:hint="default" w:asciiTheme="minorAscii" w:hAnsiTheme="minorAscii"/>
          <w:i w:val="0"/>
          <w:iCs w:val="0"/>
          <w:color w:val="auto"/>
          <w:lang w:val="en-US"/>
        </w:rPr>
        <w:t>This is perfect.</w:t>
      </w:r>
    </w:p>
    <w:p w14:paraId="452D6F6A">
      <w:pPr>
        <w:rPr>
          <w:rFonts w:hint="default" w:asciiTheme="minorAscii" w:hAnsiTheme="minorAscii"/>
          <w:i w:val="0"/>
          <w:iCs w:val="0"/>
          <w:color w:val="auto"/>
          <w:lang w:val="en-US"/>
        </w:rPr>
      </w:pPr>
    </w:p>
    <w:p w14:paraId="5CC10416">
      <w:pPr>
        <w:numPr>
          <w:ilvl w:val="0"/>
          <w:numId w:val="8"/>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Verify From a Worker / Control Plane Node</w:t>
      </w:r>
    </w:p>
    <w:p w14:paraId="240E430D">
      <w:pPr>
        <w:rPr>
          <w:rFonts w:hint="default" w:asciiTheme="minorAscii" w:hAnsiTheme="minorAscii"/>
          <w:b/>
          <w:bCs/>
          <w:lang w:val="en-US"/>
        </w:rPr>
      </w:pPr>
      <w:r>
        <w:rPr>
          <w:rFonts w:hint="default" w:asciiTheme="minorAscii" w:hAnsiTheme="minorAscii"/>
          <w:b/>
          <w:bCs/>
          <w:lang w:val="en-US"/>
        </w:rPr>
        <w:t>Routing</w:t>
      </w:r>
    </w:p>
    <w:p w14:paraId="18BF168A">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route</w:t>
      </w:r>
    </w:p>
    <w:p w14:paraId="6C65AAD8">
      <w:pPr>
        <w:rPr>
          <w:rFonts w:hint="default" w:asciiTheme="minorAscii" w:hAnsiTheme="minorAscii"/>
          <w:lang w:val="en-US"/>
        </w:rPr>
      </w:pPr>
    </w:p>
    <w:p w14:paraId="73FA4D7A">
      <w:pPr>
        <w:rPr>
          <w:rFonts w:hint="default" w:asciiTheme="minorAscii" w:hAnsiTheme="minorAscii"/>
          <w:b/>
          <w:bCs/>
          <w:lang w:val="en-US"/>
        </w:rPr>
      </w:pPr>
      <w:r>
        <w:rPr>
          <w:rFonts w:hint="default" w:asciiTheme="minorAscii" w:hAnsiTheme="minorAscii"/>
          <w:b/>
          <w:bCs/>
          <w:lang w:val="en-US"/>
        </w:rPr>
        <w:t>Expected:</w:t>
      </w:r>
    </w:p>
    <w:p w14:paraId="3C452EBC">
      <w:pPr>
        <w:rPr>
          <w:rFonts w:hint="default" w:asciiTheme="minorAscii" w:hAnsiTheme="minorAscii"/>
          <w:lang w:val="en-US"/>
        </w:rPr>
      </w:pPr>
    </w:p>
    <w:p w14:paraId="4E5BE7C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default via 10.0.0.1 dev eth0</w:t>
      </w:r>
    </w:p>
    <w:p w14:paraId="68CFE2DE">
      <w:pPr>
        <w:rPr>
          <w:rFonts w:hint="default" w:asciiTheme="minorAscii" w:hAnsiTheme="minorAscii"/>
          <w:lang w:val="en-US"/>
        </w:rPr>
      </w:pPr>
    </w:p>
    <w:p w14:paraId="243043CC">
      <w:pPr>
        <w:rPr>
          <w:rFonts w:hint="default" w:asciiTheme="minorAscii" w:hAnsiTheme="minorAscii"/>
          <w:b/>
          <w:bCs/>
          <w:lang w:val="en-US"/>
        </w:rPr>
      </w:pPr>
      <w:r>
        <w:rPr>
          <w:rFonts w:hint="default" w:asciiTheme="minorAscii" w:hAnsiTheme="minorAscii"/>
          <w:b/>
          <w:bCs/>
          <w:lang w:val="en-US"/>
        </w:rPr>
        <w:t>Internet test</w:t>
      </w:r>
    </w:p>
    <w:p w14:paraId="5A0A309F">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ping -c 3 8.8.8.8</w:t>
      </w:r>
    </w:p>
    <w:p w14:paraId="63CE9BB2">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curl https://google.com</w:t>
      </w:r>
    </w:p>
    <w:p w14:paraId="1A5005D7">
      <w:pPr>
        <w:rPr>
          <w:rFonts w:hint="default" w:asciiTheme="minorAscii" w:hAnsiTheme="minorAscii"/>
          <w:lang w:val="en-US"/>
        </w:rPr>
      </w:pPr>
    </w:p>
    <w:p w14:paraId="7B8F1FC2">
      <w:pPr>
        <w:rPr>
          <w:rFonts w:hint="default" w:asciiTheme="minorAscii" w:hAnsiTheme="minorAscii"/>
          <w:b/>
          <w:bCs/>
          <w:lang w:val="en-US"/>
        </w:rPr>
      </w:pPr>
      <w:r>
        <w:rPr>
          <w:rFonts w:hint="default" w:asciiTheme="minorAscii" w:hAnsiTheme="minorAscii"/>
          <w:b/>
          <w:bCs/>
          <w:lang w:val="en-US"/>
        </w:rPr>
        <w:t>DNS test</w:t>
      </w:r>
    </w:p>
    <w:p w14:paraId="225D216A">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dig google.com</w:t>
      </w:r>
    </w:p>
    <w:p w14:paraId="45E37B52">
      <w:pPr>
        <w:pStyle w:val="3"/>
        <w:numPr>
          <w:ilvl w:val="1"/>
          <w:numId w:val="1"/>
        </w:numPr>
        <w:bidi w:val="0"/>
        <w:rPr>
          <w:rFonts w:hint="default" w:asciiTheme="minorAscii" w:hAnsiTheme="minorAscii"/>
          <w:b/>
          <w:bCs/>
          <w:lang w:val="en-US"/>
        </w:rPr>
      </w:pPr>
      <w:bookmarkStart w:id="52" w:name="_Toc1668201214"/>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52"/>
    </w:p>
    <w:p w14:paraId="68CE9555">
      <w:pPr>
        <w:pStyle w:val="4"/>
        <w:bidi w:val="0"/>
        <w:rPr>
          <w:rFonts w:hint="default" w:asciiTheme="minorAscii" w:hAnsiTheme="minorAscii"/>
          <w:lang w:val="en-US"/>
        </w:rPr>
      </w:pPr>
      <w:bookmarkStart w:id="53" w:name="_Toc2058792113"/>
      <w:r>
        <w:rPr>
          <w:rFonts w:hint="default" w:asciiTheme="minorAscii" w:hAnsiTheme="minorAscii"/>
          <w:lang w:val="en-US"/>
        </w:rPr>
        <w:t>5.3.1 Static IP (Service Node):</w:t>
      </w:r>
      <w:bookmarkEnd w:id="53"/>
    </w:p>
    <w:p w14:paraId="1FBBD6CF">
      <w:pPr>
        <w:rPr>
          <w:rFonts w:hint="default" w:asciiTheme="minorAscii" w:hAnsiTheme="minorAscii"/>
          <w:lang w:val="en-US"/>
        </w:rPr>
      </w:pPr>
      <w:r>
        <w:rPr>
          <w:rFonts w:hint="default" w:asciiTheme="minorAscii" w:hAnsiTheme="minorAscii"/>
          <w:lang w:val="en-US"/>
        </w:rPr>
        <w:t xml:space="preserve">For enp0s20f0u3 Port, I have configured static ip for NIC-1 192.168.8.206 from the router DHCP Server </w:t>
      </w:r>
    </w:p>
    <w:p w14:paraId="16CF1379">
      <w:pPr>
        <w:rPr>
          <w:rFonts w:hint="default" w:asciiTheme="minorAscii" w:hAnsiTheme="minorAscii"/>
          <w:lang w:val="en-US"/>
        </w:rPr>
      </w:pPr>
    </w:p>
    <w:p w14:paraId="1A2ABCA2">
      <w:pPr>
        <w:rPr>
          <w:rFonts w:hint="default" w:asciiTheme="minorAscii" w:hAnsiTheme="minorAscii"/>
          <w:b/>
          <w:bCs/>
          <w:lang w:val="en-US"/>
        </w:rPr>
      </w:pPr>
      <w:r>
        <w:rPr>
          <w:rFonts w:hint="default" w:asciiTheme="minorAscii" w:hAnsiTheme="minorAscii"/>
          <w:b/>
          <w:bCs/>
          <w:lang w:val="en-US"/>
        </w:rPr>
        <w:t>To Check:</w:t>
      </w:r>
    </w:p>
    <w:p w14:paraId="7F7B798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a</w:t>
      </w:r>
    </w:p>
    <w:p w14:paraId="131E132B">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w:t>
      </w:r>
    </w:p>
    <w:p w14:paraId="6BF25EB8">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2: enp0s20f0u3: &lt;BROADCAST,MULTICAST,UP,LOWER_UP&gt; mtu 1500 qdisc fq_codel state UNKNOWN group default qlen 1000</w:t>
      </w:r>
    </w:p>
    <w:p w14:paraId="44ACB1BF">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link/ether ec:9a:0c:1b:17:84 brd ff:ff:ff:ff:ff:ff</w:t>
      </w:r>
    </w:p>
    <w:p w14:paraId="6E8C61E6">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altname enxec9a0c1b1784</w:t>
      </w:r>
    </w:p>
    <w:p w14:paraId="5DCB62E0">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inet 192.168.8.206/24 metric 1024 brd 192.168.8.255 scope global dynamic enp0s20f0u3</w:t>
      </w:r>
    </w:p>
    <w:p w14:paraId="2D86C1FA">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valid_lft 42674sec preferred_lft 42674sec</w:t>
      </w:r>
    </w:p>
    <w:p w14:paraId="1C022024">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inet6 fe80::ee9a:cff:fe1b:1784/64 scope link proto kernel_ll</w:t>
      </w:r>
    </w:p>
    <w:p w14:paraId="6564F7D5">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1AEEA22B">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w:t>
      </w:r>
    </w:p>
    <w:p w14:paraId="4EF8426E">
      <w:pPr>
        <w:numPr>
          <w:ilvl w:val="0"/>
          <w:numId w:val="9"/>
        </w:numPr>
        <w:rPr>
          <w:rFonts w:hint="default" w:asciiTheme="minorAscii" w:hAnsiTheme="minorAscii"/>
          <w:b/>
          <w:bCs/>
          <w:lang w:val="en-US"/>
        </w:rPr>
      </w:pPr>
      <w:r>
        <w:rPr>
          <w:rFonts w:hint="default" w:asciiTheme="minorAscii" w:hAnsiTheme="minorAscii"/>
          <w:b/>
          <w:bCs/>
          <w:lang w:val="en-US"/>
        </w:rPr>
        <w:t>Check Status of Interface</w:t>
      </w:r>
    </w:p>
    <w:p w14:paraId="34EF7547">
      <w:pPr>
        <w:rPr>
          <w:rFonts w:hint="default" w:asciiTheme="minorAscii" w:hAnsiTheme="minorAscii"/>
          <w:lang w:val="en-US"/>
        </w:rPr>
      </w:pPr>
    </w:p>
    <w:p w14:paraId="21ECA1A2">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 xml:space="preserve">networkctl status </w:t>
      </w:r>
      <w:r>
        <w:rPr>
          <w:rFonts w:hint="default" w:asciiTheme="minorAscii" w:hAnsiTheme="minorAscii"/>
          <w:b/>
          <w:bCs/>
          <w:i/>
          <w:iCs/>
          <w:color w:val="70AD47" w:themeColor="accent6"/>
          <w:lang w:val="en-US"/>
          <w14:textFill>
            <w14:solidFill>
              <w14:schemeClr w14:val="accent6"/>
            </w14:solidFill>
          </w14:textFill>
        </w:rPr>
        <w:t>eno1</w:t>
      </w:r>
    </w:p>
    <w:p w14:paraId="18A4F2C5">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If Offline / Degraded, then edit the network file</w:t>
      </w:r>
    </w:p>
    <w:p w14:paraId="481BD81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[Match]</w:t>
      </w:r>
    </w:p>
    <w:p w14:paraId="30E5E0E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Matching with "Type=ether" causes issues with containers because it also matches virtual Ethernet interfaces (veth*).</w:t>
      </w:r>
    </w:p>
    <w:p w14:paraId="4831181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See https://bugs.archlinux.org/task/70892</w:t>
      </w:r>
    </w:p>
    <w:p w14:paraId="6808FF7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Instead match by globbing the network interface name.</w:t>
      </w:r>
    </w:p>
    <w:p w14:paraId="2E1AA31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#Name=en*</w:t>
      </w:r>
    </w:p>
    <w:p w14:paraId="47460EB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#Name=eth*</w:t>
      </w:r>
    </w:p>
    <w:p w14:paraId="122C36B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w:t>
      </w:r>
      <w:r>
        <w:rPr>
          <w:rFonts w:hint="default" w:asciiTheme="minorAscii" w:hAnsiTheme="minorAscii"/>
          <w:b/>
          <w:bCs/>
          <w:i/>
          <w:iCs/>
          <w:color w:val="70AD47" w:themeColor="accent6"/>
          <w:lang w:val="en-US"/>
          <w14:textFill>
            <w14:solidFill>
              <w14:schemeClr w14:val="accent6"/>
            </w14:solidFill>
          </w14:textFill>
        </w:rPr>
        <w:t>eno1</w:t>
      </w:r>
    </w:p>
    <w:p w14:paraId="07E820E2">
      <w:pPr>
        <w:rPr>
          <w:rFonts w:hint="default" w:asciiTheme="minorAscii" w:hAnsiTheme="minorAscii"/>
          <w:i/>
          <w:iCs/>
          <w:color w:val="70AD47" w:themeColor="accent6"/>
          <w:lang w:val="en-US"/>
          <w14:textFill>
            <w14:solidFill>
              <w14:schemeClr w14:val="accent6"/>
            </w14:solidFill>
          </w14:textFill>
        </w:rPr>
      </w:pPr>
    </w:p>
    <w:p w14:paraId="6642199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[Link]</w:t>
      </w:r>
    </w:p>
    <w:p w14:paraId="6453FDA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RequiredForOnline=routable</w:t>
      </w:r>
    </w:p>
    <w:p w14:paraId="260DA675">
      <w:pPr>
        <w:rPr>
          <w:rFonts w:hint="default" w:asciiTheme="minorAscii" w:hAnsiTheme="minorAscii"/>
          <w:i/>
          <w:iCs/>
          <w:color w:val="70AD47" w:themeColor="accent6"/>
          <w:lang w:val="en-US"/>
          <w14:textFill>
            <w14:solidFill>
              <w14:schemeClr w14:val="accent6"/>
            </w14:solidFill>
          </w14:textFill>
        </w:rPr>
      </w:pPr>
    </w:p>
    <w:p w14:paraId="31630BF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[Network]</w:t>
      </w:r>
    </w:p>
    <w:p w14:paraId="4D45329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#DHCP=yes</w:t>
      </w:r>
    </w:p>
    <w:p w14:paraId="1EEC435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#MulticastDNS=yes</w:t>
      </w:r>
    </w:p>
    <w:p w14:paraId="78BCC76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Address=10.0.0.1/24</w:t>
      </w:r>
    </w:p>
    <w:p w14:paraId="173CD96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DNS=10.0.0.1</w:t>
      </w:r>
    </w:p>
    <w:p w14:paraId="751D3013">
      <w:pPr>
        <w:rPr>
          <w:rFonts w:hint="default" w:asciiTheme="minorAscii" w:hAnsiTheme="minorAscii"/>
          <w:i/>
          <w:iCs/>
          <w:color w:val="70AD47" w:themeColor="accent6"/>
          <w:lang w:val="en-US"/>
          <w14:textFill>
            <w14:solidFill>
              <w14:schemeClr w14:val="accent6"/>
            </w14:solidFill>
          </w14:textFill>
        </w:rPr>
      </w:pPr>
    </w:p>
    <w:p w14:paraId="74F4141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systemd-networkd does not set per-interface-type default route metrics</w:t>
      </w:r>
    </w:p>
    <w:p w14:paraId="3F0062A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https://github.com/systemd/systemd/issues/17698</w:t>
      </w:r>
    </w:p>
    <w:p w14:paraId="05C28BC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Explicitly set route metric, so that Ethernet is preferred over Wi-Fi and Wi-Fi is preferred over mobile broadband.</w:t>
      </w:r>
    </w:p>
    <w:p w14:paraId="515B0D1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Use values from NetworkManager. From nm_device_get_route_metric_default in</w:t>
      </w:r>
    </w:p>
    <w:p w14:paraId="0144C5F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https://gitlab.freedesktop.org/NetworkManager/NetworkManager/-/blob/main/src/core/devices/nm-device.c</w:t>
      </w:r>
    </w:p>
    <w:p w14:paraId="76F8D6B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[DHCPv4]</w:t>
      </w:r>
    </w:p>
    <w:p w14:paraId="467379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RouteMetric=100</w:t>
      </w:r>
    </w:p>
    <w:p w14:paraId="71F9D75E">
      <w:pPr>
        <w:rPr>
          <w:rFonts w:hint="default" w:asciiTheme="minorAscii" w:hAnsiTheme="minorAscii"/>
          <w:i/>
          <w:iCs/>
          <w:color w:val="70AD47" w:themeColor="accent6"/>
          <w:lang w:val="en-US"/>
          <w14:textFill>
            <w14:solidFill>
              <w14:schemeClr w14:val="accent6"/>
            </w14:solidFill>
          </w14:textFill>
        </w:rPr>
      </w:pPr>
    </w:p>
    <w:p w14:paraId="65C48A8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[IPv6AcceptRA]</w:t>
      </w:r>
    </w:p>
    <w:p w14:paraId="34BF975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RouteMetric=100</w:t>
      </w:r>
    </w:p>
    <w:p w14:paraId="385A35C3">
      <w:pPr>
        <w:rPr>
          <w:rFonts w:hint="default" w:asciiTheme="minorAscii" w:hAnsiTheme="minorAscii"/>
          <w:lang w:val="en-US"/>
        </w:rPr>
      </w:pPr>
    </w:p>
    <w:p w14:paraId="34093AF7">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Enable networkd</w:t>
      </w:r>
    </w:p>
    <w:p w14:paraId="5E12B00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systemd-networkd</w:t>
      </w:r>
    </w:p>
    <w:p w14:paraId="619867CF">
      <w:pPr>
        <w:rPr>
          <w:rFonts w:hint="default" w:asciiTheme="minorAscii" w:hAnsiTheme="minorAscii"/>
          <w:lang w:val="en-US"/>
        </w:rPr>
      </w:pPr>
    </w:p>
    <w:p w14:paraId="0C058FF1">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and if Service Found,Disable NetworkManager (Optional but recommended)</w:t>
      </w:r>
    </w:p>
    <w:p w14:paraId="13CE32BA">
      <w:pPr>
        <w:rPr>
          <w:rFonts w:hint="default" w:asciiTheme="minorAscii" w:hAnsiTheme="minorAscii"/>
          <w:lang w:val="en-US"/>
        </w:rPr>
      </w:pPr>
    </w:p>
    <w:p w14:paraId="417DA15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status NetworkManager</w:t>
      </w:r>
    </w:p>
    <w:p w14:paraId="7634F6FE">
      <w:pPr>
        <w:rPr>
          <w:rFonts w:hint="default" w:asciiTheme="minorAscii" w:hAnsiTheme="minorAscii"/>
          <w:lang w:val="en-US"/>
        </w:rPr>
      </w:pPr>
    </w:p>
    <w:p w14:paraId="1D2D6B8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disable NetworkManager</w:t>
      </w:r>
    </w:p>
    <w:p w14:paraId="7E427F88">
      <w:pPr>
        <w:rPr>
          <w:rFonts w:hint="default" w:asciiTheme="minorAscii" w:hAnsiTheme="minorAscii"/>
          <w:lang w:val="en-US"/>
        </w:rPr>
      </w:pPr>
    </w:p>
    <w:p w14:paraId="7498FCA7">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and if Service Not Started,Enable Systemd Networkd</w:t>
      </w:r>
    </w:p>
    <w:p w14:paraId="08612677">
      <w:pPr>
        <w:rPr>
          <w:rFonts w:hint="default" w:asciiTheme="minorAscii" w:hAnsiTheme="minorAscii"/>
          <w:lang w:val="en-US"/>
        </w:rPr>
      </w:pPr>
    </w:p>
    <w:p w14:paraId="55859B07">
      <w:pPr>
        <w:rPr>
          <w:rFonts w:hint="default" w:asciiTheme="minorAscii" w:hAnsiTheme="minorAscii"/>
          <w:b/>
          <w:bCs/>
          <w:lang w:val="en-US"/>
        </w:rPr>
      </w:pPr>
      <w:r>
        <w:rPr>
          <w:rFonts w:hint="default" w:asciiTheme="minorAscii" w:hAnsiTheme="minorAscii"/>
          <w:b/>
          <w:bCs/>
          <w:lang w:val="en-US"/>
        </w:rPr>
        <w:t>Check if Active or not by following command:</w:t>
      </w:r>
    </w:p>
    <w:p w14:paraId="7F1DABF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is-active systemd-networkd</w:t>
      </w:r>
    </w:p>
    <w:p w14:paraId="6763C9EF">
      <w:pPr>
        <w:rPr>
          <w:rFonts w:hint="default" w:asciiTheme="minorAscii" w:hAnsiTheme="minorAscii"/>
          <w:lang w:val="en-US"/>
        </w:rPr>
      </w:pPr>
    </w:p>
    <w:p w14:paraId="2E38F729">
      <w:pPr>
        <w:rPr>
          <w:rFonts w:hint="default" w:asciiTheme="minorAscii" w:hAnsiTheme="minorAscii"/>
          <w:b/>
          <w:bCs/>
          <w:lang w:val="en-US"/>
        </w:rPr>
      </w:pPr>
      <w:r>
        <w:rPr>
          <w:rFonts w:hint="default" w:asciiTheme="minorAscii" w:hAnsiTheme="minorAscii"/>
          <w:b/>
          <w:bCs/>
          <w:lang w:val="en-US"/>
        </w:rPr>
        <w:t>Start by following command:</w:t>
      </w:r>
    </w:p>
    <w:p w14:paraId="2D3A997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systemd-networkd</w:t>
      </w:r>
    </w:p>
    <w:p w14:paraId="0077DCDC">
      <w:pPr>
        <w:rPr>
          <w:rFonts w:hint="default" w:asciiTheme="minorAscii" w:hAnsiTheme="minorAscii"/>
          <w:lang w:val="en-US"/>
        </w:rPr>
      </w:pPr>
    </w:p>
    <w:p w14:paraId="64A9404D">
      <w:pPr>
        <w:rPr>
          <w:rFonts w:hint="default" w:asciiTheme="minorAscii" w:hAnsiTheme="minorAscii"/>
          <w:b/>
          <w:bCs/>
          <w:lang w:val="en-US"/>
        </w:rPr>
      </w:pPr>
      <w:r>
        <w:rPr>
          <w:rFonts w:hint="default" w:asciiTheme="minorAscii" w:hAnsiTheme="minorAscii"/>
          <w:b/>
          <w:bCs/>
          <w:lang w:val="en-US"/>
        </w:rPr>
        <w:t>restart by following command:</w:t>
      </w:r>
    </w:p>
    <w:p w14:paraId="4C1A5B5B">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systemd-networkd</w:t>
      </w:r>
    </w:p>
    <w:p w14:paraId="6FA24800">
      <w:pPr>
        <w:rPr>
          <w:rFonts w:hint="default" w:asciiTheme="minorAscii" w:hAnsiTheme="minorAscii"/>
          <w:lang w:val="en-US"/>
        </w:rPr>
      </w:pPr>
    </w:p>
    <w:p w14:paraId="1C0DDB6E">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Status</w:t>
      </w:r>
    </w:p>
    <w:p w14:paraId="21FF1B17">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networkctl status eno1</w:t>
      </w:r>
    </w:p>
    <w:p w14:paraId="431357D2">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3: eno1</w:t>
      </w:r>
    </w:p>
    <w:p w14:paraId="4D9BA3E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Link File: /usr/lib/systemd/network/99-default.link</w:t>
      </w:r>
    </w:p>
    <w:p w14:paraId="2E73DE28">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Network File: /etc/systemd/network/20-ethernet.network</w:t>
      </w:r>
    </w:p>
    <w:p w14:paraId="7695BA9C">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State: routable (configured)</w:t>
      </w:r>
    </w:p>
    <w:p w14:paraId="20A010C2">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Online state: online</w:t>
      </w:r>
    </w:p>
    <w:p w14:paraId="2E1DA013">
      <w:pPr>
        <w:numPr>
          <w:ilvl w:val="0"/>
          <w:numId w:val="0"/>
        </w:numPr>
        <w:rPr>
          <w:rFonts w:hint="default" w:asciiTheme="minorAscii" w:hAnsiTheme="minorAscii"/>
          <w:i w:val="0"/>
          <w:iCs w:val="0"/>
          <w:color w:val="70AD47" w:themeColor="accent6"/>
          <w:lang w:val="en-US"/>
          <w14:textFill>
            <w14:solidFill>
              <w14:schemeClr w14:val="accent6"/>
            </w14:solidFill>
          </w14:textFill>
        </w:rPr>
      </w:pPr>
    </w:p>
    <w:p w14:paraId="25428C0E">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a</w:t>
      </w:r>
    </w:p>
    <w:p w14:paraId="4D0DD769">
      <w:pPr>
        <w:numPr>
          <w:ilvl w:val="0"/>
          <w:numId w:val="0"/>
        </w:numPr>
        <w:rPr>
          <w:rFonts w:hint="default" w:asciiTheme="minorAscii" w:hAnsiTheme="minorAscii"/>
          <w:i w:val="0"/>
          <w:iCs w:val="0"/>
          <w:color w:val="70AD47" w:themeColor="accent6"/>
          <w:lang w:val="en-US"/>
          <w14:textFill>
            <w14:solidFill>
              <w14:schemeClr w14:val="accent6"/>
            </w14:solidFill>
          </w14:textFill>
        </w:rPr>
      </w:pPr>
      <w:r>
        <w:rPr>
          <w:rFonts w:hint="default" w:asciiTheme="minorAscii" w:hAnsiTheme="minorAscii"/>
          <w:i w:val="0"/>
          <w:iCs w:val="0"/>
          <w:color w:val="70AD47" w:themeColor="accent6"/>
          <w:lang w:val="en-US"/>
          <w14:textFill>
            <w14:solidFill>
              <w14:schemeClr w14:val="accent6"/>
            </w14:solidFill>
          </w14:textFill>
        </w:rPr>
        <w:t>...</w:t>
      </w:r>
    </w:p>
    <w:p w14:paraId="61E4D699">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3: eno1: &lt;BROADCAST,MULTICAST,UP,LOWER_UP&gt; mtu 1500 qdisc fq_codel state UP group default qlen 1000</w:t>
      </w:r>
    </w:p>
    <w:p w14:paraId="71ECA0D8">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link/ether f4:4d:30:6f:39:a3 brd ff:ff:ff:ff:ff:ff</w:t>
      </w:r>
    </w:p>
    <w:p w14:paraId="7774793A">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altname enp0s31f6</w:t>
      </w:r>
    </w:p>
    <w:p w14:paraId="4DD3C45E">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altname enxf44d306f39a3</w:t>
      </w:r>
    </w:p>
    <w:p w14:paraId="522CE3C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inet 10.0.0.1/24 brd 10.0.0.255 scope global eno1</w:t>
      </w:r>
    </w:p>
    <w:p w14:paraId="1A4A0BD3">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4D25F44D">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inet6 fe80::f64d:30ff:fe6f:39a3/64 scope link proto kernel_ll</w:t>
      </w:r>
    </w:p>
    <w:p w14:paraId="196059C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7E05FE6D">
      <w:pPr>
        <w:numPr>
          <w:ilvl w:val="0"/>
          <w:numId w:val="0"/>
        </w:numPr>
        <w:rPr>
          <w:rFonts w:hint="default" w:asciiTheme="minorAscii" w:hAnsiTheme="minorAscii"/>
          <w:lang w:val="en-US"/>
        </w:rPr>
      </w:pPr>
      <w:r>
        <w:rPr>
          <w:rFonts w:hint="default" w:asciiTheme="minorAscii" w:hAnsiTheme="minorAscii"/>
          <w:i w:val="0"/>
          <w:iCs w:val="0"/>
          <w:color w:val="70AD47" w:themeColor="accent6"/>
          <w:lang w:val="en-US"/>
          <w14:textFill>
            <w14:solidFill>
              <w14:schemeClr w14:val="accent6"/>
            </w14:solidFill>
          </w14:textFill>
        </w:rPr>
        <w:t>...</w:t>
      </w:r>
      <w:bookmarkEnd w:id="47"/>
      <w:bookmarkStart w:id="54" w:name="_Toc806698104"/>
    </w:p>
    <w:p w14:paraId="087FA78C">
      <w:pPr>
        <w:pStyle w:val="4"/>
        <w:bidi w:val="0"/>
        <w:rPr>
          <w:rFonts w:hint="default" w:asciiTheme="minorAscii" w:hAnsiTheme="minorAscii"/>
          <w:lang w:val="en-US"/>
        </w:rPr>
      </w:pPr>
      <w:bookmarkStart w:id="55" w:name="_Toc1862522727"/>
      <w:r>
        <w:rPr>
          <w:rFonts w:hint="default" w:asciiTheme="minorAscii" w:hAnsiTheme="minorAscii"/>
          <w:lang w:val="en-US"/>
        </w:rPr>
        <w:t>5.3.2 DNS Setup:</w:t>
      </w:r>
      <w:bookmarkEnd w:id="54"/>
      <w:bookmarkEnd w:id="55"/>
    </w:p>
    <w:p w14:paraId="596AA007">
      <w:pPr>
        <w:rPr>
          <w:rFonts w:hint="default" w:asciiTheme="minorAscii" w:hAnsiTheme="minorAscii"/>
          <w:b/>
          <w:bCs/>
          <w:lang w:val="en-US"/>
        </w:rPr>
      </w:pPr>
      <w:r>
        <w:rPr>
          <w:rFonts w:hint="default" w:asciiTheme="minorAscii" w:hAnsiTheme="minorAscii"/>
          <w:b/>
          <w:bCs/>
          <w:lang w:val="en-US"/>
        </w:rPr>
        <w:t>1) Install DNS on service machine (Arch Linux)</w:t>
      </w:r>
    </w:p>
    <w:p w14:paraId="0E94B8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bind -y</w:t>
      </w:r>
    </w:p>
    <w:p w14:paraId="6506C885">
      <w:pPr>
        <w:rPr>
          <w:rFonts w:hint="default" w:asciiTheme="minorAscii" w:hAnsiTheme="minorAscii"/>
          <w:color w:val="70AD47" w:themeColor="accent6"/>
          <w:lang w:val="en-US"/>
          <w14:textFill>
            <w14:solidFill>
              <w14:schemeClr w14:val="accent6"/>
            </w14:solidFill>
          </w14:textFill>
        </w:rPr>
      </w:pPr>
    </w:p>
    <w:p w14:paraId="25A8BF0F">
      <w:pPr>
        <w:numPr>
          <w:ilvl w:val="0"/>
          <w:numId w:val="10"/>
        </w:numPr>
        <w:rPr>
          <w:rFonts w:hint="default" w:asciiTheme="minorAscii" w:hAnsiTheme="minorAscii"/>
          <w:b/>
          <w:bCs/>
          <w:lang w:val="en-US"/>
        </w:rPr>
      </w:pPr>
      <w:r>
        <w:rPr>
          <w:rFonts w:hint="default" w:asciiTheme="minorAscii" w:hAnsiTheme="minorAscii"/>
          <w:b/>
          <w:bCs/>
          <w:lang w:val="en-US"/>
        </w:rPr>
        <w:t xml:space="preserve">Take backup of </w:t>
      </w:r>
      <w:r>
        <w:rPr>
          <w:rFonts w:hint="default" w:asciiTheme="minorAscii" w:hAnsiTheme="minorAscii"/>
          <w:b/>
          <w:bCs/>
          <w:lang w:val="en-US" w:eastAsia="zh-CN"/>
        </w:rPr>
        <w:t>main DNS configuration file</w:t>
      </w:r>
    </w:p>
    <w:p w14:paraId="3040A2C1">
      <w:pPr>
        <w:rPr>
          <w:rFonts w:hint="default" w:asciiTheme="minorAscii" w:hAnsiTheme="minorAscii"/>
          <w:color w:val="70AD47" w:themeColor="accent6"/>
          <w:lang w:val="en-US"/>
          <w14:textFill>
            <w14:solidFill>
              <w14:schemeClr w14:val="accent6"/>
            </w14:solidFill>
          </w14:textFill>
        </w:rPr>
      </w:pPr>
    </w:p>
    <w:p w14:paraId="1B5843C3">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/etc/named.conf /etc/named.conf-original!</w:t>
      </w:r>
    </w:p>
    <w:p w14:paraId="13FE055F">
      <w:pPr>
        <w:rPr>
          <w:rFonts w:hint="default" w:asciiTheme="minorAscii" w:hAnsiTheme="minorAscii"/>
          <w:i/>
          <w:iCs/>
          <w:color w:val="70AD47" w:themeColor="accent6"/>
          <w:lang w:val="en-US" w:eastAsia="zh-CN"/>
          <w14:textFill>
            <w14:solidFill>
              <w14:schemeClr w14:val="accent6"/>
            </w14:solidFill>
          </w14:textFill>
        </w:rPr>
      </w:pPr>
    </w:p>
    <w:p w14:paraId="72E20461">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14:paraId="27655DA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516BE59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scripts/arch-linux-service/DNS-Server/named.conf /etc/named.conf</w:t>
      </w:r>
    </w:p>
    <w:p w14:paraId="25E16DA0">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/etc/named.conf</w:t>
      </w:r>
    </w:p>
    <w:p w14:paraId="62A2634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/etc/named.conf</w:t>
      </w:r>
    </w:p>
    <w:p w14:paraId="4475861D">
      <w:pPr>
        <w:numPr>
          <w:ilvl w:val="0"/>
          <w:numId w:val="0"/>
        </w:numPr>
        <w:ind w:leftChars="0"/>
        <w:rPr>
          <w:rFonts w:hint="default" w:asciiTheme="minorAscii" w:hAnsiTheme="minorAscii"/>
          <w:i/>
          <w:iCs/>
          <w:color w:val="auto"/>
          <w:lang w:val="en-US" w:eastAsia="zh-CN"/>
        </w:rPr>
      </w:pPr>
    </w:p>
    <w:p w14:paraId="75E3E85B">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for Syntax Error</w:t>
      </w:r>
    </w:p>
    <w:p w14:paraId="15F876A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named-checkconf</w:t>
      </w:r>
    </w:p>
    <w:p w14:paraId="08F528FF">
      <w:pPr>
        <w:numPr>
          <w:ilvl w:val="0"/>
          <w:numId w:val="0"/>
        </w:numPr>
        <w:ind w:leftChars="0"/>
        <w:rPr>
          <w:rFonts w:hint="default" w:asciiTheme="minorAscii" w:hAnsiTheme="minorAscii"/>
          <w:i/>
          <w:iCs/>
          <w:color w:val="auto"/>
          <w:lang w:val="en-US" w:eastAsia="zh-CN"/>
        </w:rPr>
      </w:pPr>
    </w:p>
    <w:p w14:paraId="0C3E4BCC">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Create the required directory for logs with appropriate permission and ownership</w:t>
      </w:r>
    </w:p>
    <w:p w14:paraId="656FED8B">
      <w:pPr>
        <w:numPr>
          <w:ilvl w:val="0"/>
          <w:numId w:val="0"/>
        </w:numPr>
        <w:ind w:leftChars="0"/>
        <w:rPr>
          <w:rFonts w:hint="default" w:asciiTheme="minorAscii" w:hAnsiTheme="minorAscii"/>
          <w:i/>
          <w:iCs/>
          <w:color w:val="auto"/>
          <w:lang w:val="en-US" w:eastAsia="zh-CN"/>
        </w:rPr>
      </w:pPr>
    </w:p>
    <w:p w14:paraId="50D833E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mkdir /var/named/log/</w:t>
      </w:r>
    </w:p>
    <w:p w14:paraId="5849CD5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chown named:named /var/named/log/</w:t>
      </w:r>
    </w:p>
    <w:p w14:paraId="4E99E40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chmod 700 /var/named/log/</w:t>
      </w:r>
    </w:p>
    <w:p w14:paraId="3B5375FD">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17F3F4A1">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Forward Zone</w:t>
      </w:r>
    </w:p>
    <w:p w14:paraId="79ECDDD4">
      <w:pPr>
        <w:numPr>
          <w:ilvl w:val="0"/>
          <w:numId w:val="0"/>
        </w:numPr>
        <w:ind w:leftChars="0"/>
        <w:rPr>
          <w:rFonts w:hint="default" w:asciiTheme="minorAscii" w:hAnsiTheme="minorAscii"/>
          <w:b w:val="0"/>
          <w:bCs w:val="0"/>
          <w:i w:val="0"/>
          <w:iCs w:val="0"/>
          <w:color w:val="auto"/>
          <w:lang w:val="en-US" w:eastAsia="zh-CN"/>
        </w:rPr>
      </w:pPr>
      <w:r>
        <w:rPr>
          <w:rFonts w:hint="default" w:asciiTheme="minorAscii" w:hAnsiTheme="minorAscii"/>
          <w:b w:val="0"/>
          <w:bCs w:val="0"/>
          <w:i w:val="0"/>
          <w:iCs w:val="0"/>
          <w:color w:val="auto"/>
          <w:lang w:val="en-US" w:eastAsia="zh-CN"/>
        </w:rPr>
        <w:t>change Ip address in okd.ms1.lan.zone file and then copy it to /var/named/</w:t>
      </w:r>
    </w:p>
    <w:p w14:paraId="0914AE6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scripts/arch-linux-service/DNS-Server/okd.ms1.lan.zone /var/named/</w:t>
      </w:r>
    </w:p>
    <w:p w14:paraId="1FA880D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72B9E768">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Reverse Zone</w:t>
      </w:r>
    </w:p>
    <w:p w14:paraId="16A798F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scripts/arch-linux-service/DNS-Server/0.0.10.in-addr.arpa.zone /var/named/</w:t>
      </w:r>
    </w:p>
    <w:p w14:paraId="3BF201D8">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2EEF0642">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Set Permission</w:t>
      </w:r>
    </w:p>
    <w:p w14:paraId="203C04A0">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/var/named/okd.ms1.lan.zone </w:t>
      </w:r>
    </w:p>
    <w:p w14:paraId="138CF9C3">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/var/named/0.0.10.in-addr.arpa.zone </w:t>
      </w:r>
    </w:p>
    <w:p w14:paraId="1003F000">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529F8DAC">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/var/named/okd.ms1.lan.zone </w:t>
      </w:r>
    </w:p>
    <w:p w14:paraId="60606DB8">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/var/named/0.0.10.in-addr.arpa.zone </w:t>
      </w:r>
    </w:p>
    <w:p w14:paraId="72995612">
      <w:pPr>
        <w:numPr>
          <w:ilvl w:val="0"/>
          <w:numId w:val="0"/>
        </w:numPr>
        <w:rPr>
          <w:rFonts w:hint="default" w:asciiTheme="minorAscii" w:hAnsiTheme="minorAscii"/>
          <w:i w:val="0"/>
          <w:iCs w:val="0"/>
          <w:color w:val="auto"/>
          <w:lang w:val="en-US" w:eastAsia="zh-CN"/>
        </w:rPr>
      </w:pPr>
    </w:p>
    <w:p w14:paraId="36A7779B">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Run named-checkzone file for any errors.</w:t>
      </w:r>
    </w:p>
    <w:p w14:paraId="1A72A002">
      <w:pPr>
        <w:numPr>
          <w:ilvl w:val="0"/>
          <w:numId w:val="0"/>
        </w:numPr>
        <w:rPr>
          <w:rFonts w:hint="default" w:asciiTheme="minorAscii" w:hAnsiTheme="minorAscii"/>
          <w:i w:val="0"/>
          <w:iCs w:val="0"/>
          <w:color w:val="auto"/>
          <w:lang w:val="en-US" w:eastAsia="zh-CN"/>
        </w:rPr>
      </w:pPr>
    </w:p>
    <w:p w14:paraId="6E36AB96">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okd.ms1.lan /var/named/okd.ms1.lan.zone</w:t>
      </w:r>
    </w:p>
    <w:p w14:paraId="39A626B6">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0.0.10.in-addr.arpa /var/named/0.0.10.in-addr.arpa.zone</w:t>
      </w:r>
    </w:p>
    <w:p w14:paraId="76168AB1">
      <w:pPr>
        <w:numPr>
          <w:ilvl w:val="0"/>
          <w:numId w:val="0"/>
        </w:numPr>
        <w:rPr>
          <w:rFonts w:hint="default" w:asciiTheme="minorAscii" w:hAnsiTheme="minorAscii"/>
          <w:i w:val="0"/>
          <w:iCs w:val="0"/>
          <w:color w:val="auto"/>
          <w:lang w:val="en-US" w:eastAsia="zh-CN"/>
        </w:rPr>
      </w:pPr>
    </w:p>
    <w:p w14:paraId="26D17749">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Start Service</w:t>
      </w:r>
    </w:p>
    <w:p w14:paraId="0A9F597E">
      <w:pPr>
        <w:numPr>
          <w:ilvl w:val="0"/>
          <w:numId w:val="0"/>
        </w:numPr>
        <w:ind w:leftChars="0"/>
        <w:rPr>
          <w:rFonts w:hint="default" w:asciiTheme="minorAscii" w:hAnsiTheme="minorAscii"/>
          <w:i/>
          <w:iCs/>
          <w:color w:val="auto"/>
          <w:lang w:val="en-US" w:eastAsia="zh-CN"/>
        </w:rPr>
      </w:pPr>
      <w:r>
        <w:rPr>
          <w:rFonts w:hint="default" w:asciiTheme="minorAscii" w:hAnsiTheme="minorAscii"/>
          <w:i/>
          <w:iCs/>
          <w:color w:val="auto"/>
          <w:lang w:val="en-US" w:eastAsia="zh-CN"/>
        </w:rPr>
        <w:t>Start and enable the service persistently</w:t>
      </w:r>
    </w:p>
    <w:p w14:paraId="7FD5190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1500FCF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named</w:t>
      </w:r>
    </w:p>
    <w:p w14:paraId="6FA0CF6B">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named.service</w:t>
      </w:r>
    </w:p>
    <w:p w14:paraId="648CEEA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515BCD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named.service</w:t>
      </w:r>
    </w:p>
    <w:p w14:paraId="29F87C3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C6E1677">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3BE899C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47E9EE3">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DNS Resolution</w:t>
      </w:r>
    </w:p>
    <w:p w14:paraId="5CAD6FC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ns1.okd.ms1.lan</w:t>
      </w:r>
    </w:p>
    <w:p w14:paraId="18504A9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api.okd.ms1.lan</w:t>
      </w:r>
    </w:p>
    <w:p w14:paraId="46C3111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@localhost A api.okd.ms1.lan</w:t>
      </w:r>
    </w:p>
    <w:p w14:paraId="60EE56D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-x 10.0.0.1</w:t>
      </w:r>
    </w:p>
    <w:p w14:paraId="4BC9E19A">
      <w:pPr>
        <w:numPr>
          <w:ilvl w:val="0"/>
          <w:numId w:val="0"/>
        </w:numPr>
        <w:ind w:leftChars="0"/>
        <w:rPr>
          <w:rFonts w:hint="default" w:asciiTheme="minorAscii" w:hAnsiTheme="minorAscii"/>
          <w:i/>
          <w:iCs/>
          <w:color w:val="auto"/>
          <w:lang w:val="en-US" w:eastAsia="zh-CN"/>
        </w:rPr>
      </w:pPr>
    </w:p>
    <w:p w14:paraId="1E930D46">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5327F96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14:paraId="199B891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dns</w:t>
      </w:r>
    </w:p>
    <w:p w14:paraId="5FDF7CA0">
      <w:pPr>
        <w:pStyle w:val="4"/>
        <w:bidi w:val="0"/>
        <w:rPr>
          <w:rFonts w:hint="default" w:asciiTheme="minorAscii" w:hAnsiTheme="minorAscii"/>
          <w:lang w:val="en-US"/>
        </w:rPr>
      </w:pPr>
      <w:bookmarkStart w:id="56" w:name="_Toc1697834017"/>
      <w:r>
        <w:rPr>
          <w:rFonts w:hint="default" w:asciiTheme="minorAscii" w:hAnsiTheme="minorAscii"/>
          <w:lang w:val="en-US"/>
        </w:rPr>
        <w:t>5.3.3 DHCP Server Setup (Service Node):</w:t>
      </w:r>
      <w:bookmarkEnd w:id="56"/>
    </w:p>
    <w:p w14:paraId="225C45EF">
      <w:pPr>
        <w:rPr>
          <w:rFonts w:hint="default" w:asciiTheme="minorAscii" w:hAnsiTheme="minorAscii"/>
          <w:b/>
          <w:bCs/>
          <w:lang w:val="en-US"/>
        </w:rPr>
      </w:pPr>
      <w:r>
        <w:rPr>
          <w:rFonts w:hint="default" w:asciiTheme="minorAscii" w:hAnsiTheme="minorAscii"/>
          <w:b/>
          <w:bCs/>
          <w:lang w:val="en-US"/>
        </w:rPr>
        <w:t>1) Install DHCP Server on service machine (Arch Linux):</w:t>
      </w:r>
    </w:p>
    <w:p w14:paraId="6F87B72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dhcp</w:t>
      </w:r>
    </w:p>
    <w:p w14:paraId="12CDD0FD">
      <w:pPr>
        <w:rPr>
          <w:rFonts w:hint="default" w:asciiTheme="minorAscii" w:hAnsiTheme="minorAscii"/>
          <w:lang w:val="en-US"/>
        </w:rPr>
      </w:pPr>
    </w:p>
    <w:p w14:paraId="3B376F21">
      <w:pPr>
        <w:numPr>
          <w:ilvl w:val="0"/>
          <w:numId w:val="11"/>
        </w:numPr>
        <w:rPr>
          <w:rFonts w:hint="default" w:asciiTheme="minorAscii" w:hAnsiTheme="minorAscii"/>
          <w:b/>
          <w:bCs/>
          <w:lang w:val="en-US"/>
        </w:rPr>
      </w:pPr>
      <w:r>
        <w:rPr>
          <w:rFonts w:hint="default" w:asciiTheme="minorAscii" w:hAnsiTheme="minorAscii"/>
          <w:b/>
          <w:bCs/>
          <w:lang w:val="en-US"/>
        </w:rPr>
        <w:t>Copy dhcpd.conf configuration</w:t>
      </w:r>
    </w:p>
    <w:p w14:paraId="5952817A">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1C92A90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scripts/arch-linux-service/DHCP-Server/dhcpd.conf /etc/dhcpd.conf</w:t>
      </w:r>
    </w:p>
    <w:p w14:paraId="520F276F">
      <w:pPr>
        <w:rPr>
          <w:rFonts w:hint="default" w:asciiTheme="minorAscii" w:hAnsiTheme="minorAscii"/>
          <w:lang w:val="en-US"/>
        </w:rPr>
      </w:pPr>
    </w:p>
    <w:p w14:paraId="38BA359E">
      <w:pPr>
        <w:numPr>
          <w:ilvl w:val="0"/>
          <w:numId w:val="11"/>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0C53369D">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14:paraId="4E7F7696">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67/udp</w:t>
      </w:r>
    </w:p>
    <w:p w14:paraId="33206B7F">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68/udp</w:t>
      </w:r>
    </w:p>
    <w:p w14:paraId="24DFF371">
      <w:pPr>
        <w:rPr>
          <w:rFonts w:hint="default" w:asciiTheme="minorAscii" w:hAnsiTheme="minorAscii"/>
          <w:lang w:val="en-US"/>
        </w:rPr>
      </w:pPr>
    </w:p>
    <w:p w14:paraId="4B28E70A">
      <w:pPr>
        <w:numPr>
          <w:ilvl w:val="0"/>
          <w:numId w:val="11"/>
        </w:numPr>
        <w:ind w:left="0" w:leftChars="0" w:firstLine="0" w:firstLineChars="0"/>
        <w:rPr>
          <w:rFonts w:hint="default" w:asciiTheme="minorAscii" w:hAnsiTheme="minorAscii"/>
          <w:b/>
          <w:bCs/>
          <w:lang w:val="en-US"/>
        </w:rPr>
      </w:pPr>
      <w:r>
        <w:rPr>
          <w:rFonts w:hint="default" w:asciiTheme="minorAscii" w:hAnsiTheme="minorAscii"/>
          <w:b/>
          <w:bCs/>
          <w:lang w:val="en-US"/>
        </w:rPr>
        <w:t>Enable and Start the Service:</w:t>
      </w:r>
    </w:p>
    <w:p w14:paraId="515B11E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dhcpd4.service</w:t>
      </w:r>
    </w:p>
    <w:p w14:paraId="4B6A99F3">
      <w:pPr>
        <w:rPr>
          <w:rFonts w:hint="default" w:asciiTheme="minorAscii" w:hAnsiTheme="minorAscii"/>
          <w:lang w:val="en-US"/>
        </w:rPr>
      </w:pPr>
    </w:p>
    <w:p w14:paraId="17167D4C">
      <w:pPr>
        <w:numPr>
          <w:ilvl w:val="0"/>
          <w:numId w:val="11"/>
        </w:numPr>
        <w:ind w:left="0" w:leftChars="0" w:firstLine="0" w:firstLineChars="0"/>
        <w:rPr>
          <w:rFonts w:hint="default" w:asciiTheme="minorAscii" w:hAnsiTheme="minorAscii"/>
          <w:b/>
          <w:bCs/>
          <w:lang w:val="en-US"/>
        </w:rPr>
      </w:pPr>
      <w:r>
        <w:rPr>
          <w:rFonts w:hint="default" w:asciiTheme="minorAscii" w:hAnsiTheme="minorAscii"/>
          <w:b/>
          <w:bCs/>
          <w:lang w:val="en-US"/>
        </w:rPr>
        <w:t>Verify Status:</w:t>
      </w:r>
    </w:p>
    <w:p w14:paraId="079ECDD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dhcpd4.service</w:t>
      </w:r>
    </w:p>
    <w:p w14:paraId="046D2F27">
      <w:pPr>
        <w:rPr>
          <w:rFonts w:hint="default" w:asciiTheme="minorAscii" w:hAnsiTheme="minorAscii"/>
          <w:lang w:val="en-US"/>
        </w:rPr>
      </w:pPr>
    </w:p>
    <w:p w14:paraId="7F72CF0E">
      <w:pPr>
        <w:pStyle w:val="4"/>
        <w:bidi w:val="0"/>
        <w:rPr>
          <w:rFonts w:hint="default" w:asciiTheme="minorAscii" w:hAnsiTheme="minorAscii"/>
          <w:lang w:val="en-US"/>
        </w:rPr>
      </w:pPr>
      <w:bookmarkStart w:id="57" w:name="_Toc1881106030"/>
      <w:r>
        <w:rPr>
          <w:rFonts w:hint="default" w:asciiTheme="minorAscii" w:hAnsiTheme="minorAscii"/>
          <w:lang w:val="en-US"/>
        </w:rPr>
        <w:t>5.3.4 HAProxy Setup:</w:t>
      </w:r>
      <w:bookmarkEnd w:id="57"/>
    </w:p>
    <w:p w14:paraId="669B00F3">
      <w:pPr>
        <w:rPr>
          <w:rFonts w:hint="default" w:asciiTheme="minorAscii" w:hAnsiTheme="minorAscii"/>
          <w:b/>
          <w:bCs/>
          <w:lang w:val="en-US"/>
        </w:rPr>
      </w:pPr>
      <w:r>
        <w:rPr>
          <w:rFonts w:hint="default" w:asciiTheme="minorAscii" w:hAnsiTheme="minorAscii"/>
          <w:b/>
          <w:bCs/>
          <w:lang w:val="en-US"/>
        </w:rPr>
        <w:t>1) Install HAProxy on service machine (Arch Linux)</w:t>
      </w:r>
    </w:p>
    <w:p w14:paraId="2567F81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haproxy -y</w:t>
      </w:r>
    </w:p>
    <w:p w14:paraId="45CDFC32">
      <w:pPr>
        <w:rPr>
          <w:rFonts w:hint="default" w:asciiTheme="minorAscii" w:hAnsiTheme="minorAscii"/>
          <w:i/>
          <w:iCs/>
          <w:color w:val="70AD47" w:themeColor="accent6"/>
          <w:lang w:val="en-US"/>
          <w14:textFill>
            <w14:solidFill>
              <w14:schemeClr w14:val="accent6"/>
            </w14:solidFill>
          </w14:textFill>
        </w:rPr>
      </w:pPr>
    </w:p>
    <w:p w14:paraId="010856C6">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14:paraId="778FE92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7CCA5B1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scripts/arch-linux-service/HAProxy/haproxy.cfg /etc/haproxy/</w:t>
      </w:r>
    </w:p>
    <w:p w14:paraId="50EAEDB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/etc/haproxy/haproxy.cfg</w:t>
      </w:r>
    </w:p>
    <w:p w14:paraId="0EF2460A">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/etc/haproxy/haproxy.cfg</w:t>
      </w:r>
    </w:p>
    <w:p w14:paraId="43789E3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BD8EFFF">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67C49D1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proto tcp to any port 6443,22623,443,80</w:t>
      </w:r>
    </w:p>
    <w:p w14:paraId="3553588F">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reload</w:t>
      </w:r>
    </w:p>
    <w:p w14:paraId="3016C37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 verbose</w:t>
      </w:r>
    </w:p>
    <w:p w14:paraId="37BB2FE2">
      <w:pPr>
        <w:numPr>
          <w:ilvl w:val="0"/>
          <w:numId w:val="12"/>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Enable and start the service</w:t>
      </w:r>
    </w:p>
    <w:p w14:paraId="0D42E22B">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haproxy.service</w:t>
      </w:r>
    </w:p>
    <w:p w14:paraId="0CAD106D">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start haproxy.service</w:t>
      </w:r>
    </w:p>
    <w:p w14:paraId="27A12D65">
      <w:pPr>
        <w:rPr>
          <w:rFonts w:hint="default" w:asciiTheme="minorAscii" w:hAnsiTheme="minorAscii"/>
          <w:i/>
          <w:iCs/>
          <w:color w:val="70AD47" w:themeColor="accent6"/>
          <w:lang w:val="en-US" w:eastAsia="zh-CN"/>
          <w14:textFill>
            <w14:solidFill>
              <w14:schemeClr w14:val="accent6"/>
            </w14:solidFill>
          </w14:textFill>
        </w:rPr>
      </w:pPr>
    </w:p>
    <w:p w14:paraId="05840331">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haproxy.service</w:t>
      </w:r>
    </w:p>
    <w:p w14:paraId="075616E5">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haproxy.service</w:t>
      </w:r>
    </w:p>
    <w:p w14:paraId="44A2E4D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3135CF45">
      <w:pPr>
        <w:numPr>
          <w:ilvl w:val="0"/>
          <w:numId w:val="12"/>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Test</w:t>
      </w:r>
    </w:p>
    <w:p w14:paraId="35019087">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Before proceeding with further steps make sure to verify all DNS are resolvable.</w:t>
      </w:r>
    </w:p>
    <w:p w14:paraId="56003DF9">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53C6467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val="0"/>
          <w:iCs w:val="0"/>
          <w:color w:val="auto"/>
          <w:lang w:val="en-US"/>
        </w:rPr>
        <w:t>Command:</w:t>
      </w:r>
    </w:p>
    <w:p w14:paraId="70E9558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api.okd.ms1.lan</w:t>
      </w:r>
    </w:p>
    <w:p w14:paraId="0BD892FA">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api-int.okd.ms1.lan</w:t>
      </w:r>
    </w:p>
    <w:p w14:paraId="091883A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console-openshift-console.apps.okd.ms1.la</w:t>
      </w:r>
    </w:p>
    <w:p w14:paraId="67669C1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someapp.apps.okd.ms1.lan</w:t>
      </w:r>
    </w:p>
    <w:p w14:paraId="701190F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10.0.0.145 bootstrap.okd.ms1.lan</w:t>
      </w:r>
    </w:p>
    <w:p w14:paraId="3D460234">
      <w:pPr>
        <w:rPr>
          <w:rFonts w:hint="default" w:asciiTheme="minorAscii" w:hAnsiTheme="minorAscii"/>
          <w:i/>
          <w:iCs/>
          <w:color w:val="70AD47" w:themeColor="accent6"/>
          <w:lang w:val="en-US"/>
          <w14:textFill>
            <w14:solidFill>
              <w14:schemeClr w14:val="accent6"/>
            </w14:solidFill>
          </w14:textFill>
        </w:rPr>
      </w:pPr>
    </w:p>
    <w:p w14:paraId="22C9C73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10.0.0.145</w:t>
      </w:r>
    </w:p>
    <w:p w14:paraId="42906C3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10.0.0.150</w:t>
      </w:r>
    </w:p>
    <w:p w14:paraId="30B5366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10.0.0.151</w:t>
      </w:r>
    </w:p>
    <w:p w14:paraId="02E2539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10.0.0.152</w:t>
      </w:r>
    </w:p>
    <w:p w14:paraId="3B0F50D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10.0.0.155</w:t>
      </w:r>
    </w:p>
    <w:p w14:paraId="7447E22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10.0.0.160</w:t>
      </w:r>
    </w:p>
    <w:p w14:paraId="45982474">
      <w:pPr>
        <w:rPr>
          <w:rFonts w:hint="default" w:asciiTheme="minorAscii" w:hAnsiTheme="minorAscii"/>
          <w:i/>
          <w:iCs/>
          <w:color w:val="70AD47" w:themeColor="accent6"/>
          <w:lang w:val="en-US"/>
          <w14:textFill>
            <w14:solidFill>
              <w14:schemeClr w14:val="accent6"/>
            </w14:solidFill>
          </w14:textFill>
        </w:rPr>
      </w:pPr>
    </w:p>
    <w:p w14:paraId="6393E9BD">
      <w:pPr>
        <w:rPr>
          <w:rFonts w:hint="default" w:asciiTheme="minorAscii" w:hAnsiTheme="minorAscii"/>
          <w:i w:val="0"/>
          <w:iCs w:val="0"/>
          <w:color w:val="auto"/>
          <w:lang w:val="en-US"/>
        </w:rPr>
      </w:pPr>
      <w:r>
        <w:rPr>
          <w:rFonts w:hint="default" w:asciiTheme="minorAscii" w:hAnsiTheme="minorAscii"/>
          <w:i w:val="0"/>
          <w:iCs w:val="0"/>
          <w:color w:val="auto"/>
          <w:lang w:val="en-US"/>
        </w:rPr>
        <w:t>Output:</w:t>
      </w:r>
    </w:p>
    <w:p w14:paraId="59AF59A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api.okd.ms1.lan.        6125    IN      A       10.0.0.1</w:t>
      </w:r>
    </w:p>
    <w:p w14:paraId="4D81694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api-int.okd.ms1.lan.    6125    IN      A       10.0.0.1</w:t>
      </w:r>
    </w:p>
    <w:p w14:paraId="4A3B737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someapp.apps.okd.ms1.lan. 6125  IN      A       10.0.0.1</w:t>
      </w:r>
    </w:p>
    <w:p w14:paraId="1AFF489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bootstrap.okd.ms1.lan.  6126    IN      A       10.0.0.145</w:t>
      </w:r>
    </w:p>
    <w:p w14:paraId="050F6EF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145.0.0.10.in-addr.arpa. 6135   IN      PTR     bootstrap.okd.ms1.lan.</w:t>
      </w:r>
    </w:p>
    <w:p w14:paraId="124B439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150.0.0.10.in-addr.arpa. 6135   IN      PTR     control-plane1.okd.ms1.lan.</w:t>
      </w:r>
    </w:p>
    <w:p w14:paraId="416EB1B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151.0.0.10.in-addr.arpa. 6135   IN      PTR     control-plane2.okd.ms1.lan.</w:t>
      </w:r>
    </w:p>
    <w:p w14:paraId="29CC38F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152.0.0.10.in-addr.arpa. 6135   IN      PTR     control-plane3.okd.ms1.lan.</w:t>
      </w:r>
    </w:p>
    <w:p w14:paraId="642B7E3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155.0.0.10.in-addr.arpa. 6135   IN      PTR     compute1.okd.ms1.lan.</w:t>
      </w:r>
    </w:p>
    <w:p w14:paraId="02268A8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160.0.0.10.in-addr.arpa. 6135   IN      PTR     compute2.okd.ms1.lan.</w:t>
      </w:r>
    </w:p>
    <w:p w14:paraId="2E4243D8">
      <w:pPr>
        <w:pStyle w:val="4"/>
        <w:bidi w:val="0"/>
        <w:rPr>
          <w:rFonts w:hint="default" w:asciiTheme="minorAscii" w:hAnsiTheme="minorAscii"/>
          <w:lang w:val="en-US"/>
        </w:rPr>
      </w:pPr>
      <w:bookmarkStart w:id="58" w:name="_Toc494795076"/>
      <w:r>
        <w:rPr>
          <w:rFonts w:hint="default" w:asciiTheme="minorAscii" w:hAnsiTheme="minorAscii"/>
          <w:lang w:val="en-US"/>
        </w:rPr>
        <w:t>5.3.5 Setup Apache Web Server:</w:t>
      </w:r>
      <w:bookmarkEnd w:id="58"/>
    </w:p>
    <w:p w14:paraId="40C9A91A">
      <w:pPr>
        <w:rPr>
          <w:rFonts w:hint="default" w:asciiTheme="minorAscii" w:hAnsiTheme="minorAscii"/>
          <w:b/>
          <w:bCs/>
          <w:lang w:val="en-US"/>
        </w:rPr>
      </w:pPr>
      <w:r>
        <w:rPr>
          <w:rFonts w:hint="default" w:asciiTheme="minorAscii" w:hAnsiTheme="minorAscii"/>
          <w:b/>
          <w:bCs/>
          <w:lang w:val="en-US"/>
        </w:rPr>
        <w:t>1) Install Apache Web Server on service machine (Arch Linux)</w:t>
      </w:r>
    </w:p>
    <w:p w14:paraId="0A1640BF">
      <w:pPr>
        <w:rPr>
          <w:rFonts w:hint="default" w:asciiTheme="minorAscii" w:hAnsiTheme="minorAscii"/>
          <w:lang w:val="en-US"/>
        </w:rPr>
      </w:pPr>
    </w:p>
    <w:p w14:paraId="2210984E">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sudo pacman -Syu apache</w:t>
      </w:r>
    </w:p>
    <w:p w14:paraId="251BFC7F">
      <w:pPr>
        <w:rPr>
          <w:rFonts w:hint="default" w:asciiTheme="minorAscii" w:hAnsiTheme="minorAscii"/>
          <w:lang w:val="en-US"/>
        </w:rPr>
      </w:pPr>
    </w:p>
    <w:p w14:paraId="079FC670">
      <w:pPr>
        <w:numPr>
          <w:ilvl w:val="0"/>
          <w:numId w:val="13"/>
        </w:numPr>
        <w:rPr>
          <w:rFonts w:hint="default" w:asciiTheme="minorAscii" w:hAnsiTheme="minorAscii"/>
          <w:b/>
          <w:bCs/>
          <w:lang w:val="en-US"/>
        </w:rPr>
      </w:pPr>
      <w:r>
        <w:rPr>
          <w:rFonts w:hint="default" w:asciiTheme="minorAscii" w:hAnsiTheme="minorAscii"/>
          <w:b/>
          <w:bCs/>
          <w:lang w:val="en-US"/>
        </w:rPr>
        <w:t>change default listen port to 8080 in httpd.conf</w:t>
      </w:r>
    </w:p>
    <w:p w14:paraId="5A2C9572">
      <w:pPr>
        <w:numPr>
          <w:ilvl w:val="0"/>
          <w:numId w:val="0"/>
        </w:numPr>
        <w:rPr>
          <w:rFonts w:hint="default" w:asciiTheme="minorAscii" w:hAnsiTheme="minorAscii"/>
          <w:lang w:val="en-US"/>
        </w:rPr>
      </w:pPr>
    </w:p>
    <w:p w14:paraId="28196D7D">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sed -i 's/Listen 80/Listen 0.0.0.0:8080/' /etc/httpd/conf/httpd.conf</w:t>
      </w:r>
    </w:p>
    <w:p w14:paraId="55472A2E">
      <w:pPr>
        <w:numPr>
          <w:ilvl w:val="0"/>
          <w:numId w:val="0"/>
        </w:numPr>
        <w:rPr>
          <w:rFonts w:hint="default" w:asciiTheme="minorAscii" w:hAnsiTheme="minorAscii"/>
          <w:lang w:val="en-US"/>
        </w:rPr>
      </w:pPr>
    </w:p>
    <w:p w14:paraId="5FA7669D">
      <w:pPr>
        <w:numPr>
          <w:ilvl w:val="0"/>
          <w:numId w:val="13"/>
        </w:numPr>
        <w:ind w:left="0" w:leftChars="0" w:firstLine="0" w:firstLineChars="0"/>
        <w:rPr>
          <w:rFonts w:hint="default" w:asciiTheme="minorAscii" w:hAnsiTheme="minorAscii"/>
          <w:b/>
          <w:bCs/>
          <w:lang w:val="en-US"/>
        </w:rPr>
      </w:pPr>
      <w:r>
        <w:rPr>
          <w:rFonts w:hint="default" w:asciiTheme="minorAscii" w:hAnsiTheme="minorAscii"/>
          <w:b/>
          <w:bCs/>
          <w:lang w:val="en-US"/>
        </w:rPr>
        <w:t>enable and start the service</w:t>
      </w:r>
    </w:p>
    <w:p w14:paraId="7F36CDD9">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enable httpd</w:t>
      </w:r>
    </w:p>
    <w:p w14:paraId="60BAA533">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start httpd</w:t>
      </w:r>
    </w:p>
    <w:p w14:paraId="183C833F">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status httpd</w:t>
      </w:r>
    </w:p>
    <w:p w14:paraId="50DCA576">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p>
    <w:p w14:paraId="03E34C69">
      <w:pPr>
        <w:numPr>
          <w:ilvl w:val="0"/>
          <w:numId w:val="13"/>
        </w:numPr>
        <w:ind w:left="0" w:leftChars="0" w:firstLine="0" w:firstLineChars="0"/>
        <w:rPr>
          <w:rFonts w:hint="default" w:asciiTheme="minorAscii" w:hAnsiTheme="minorAscii"/>
          <w:b/>
          <w:bCs/>
          <w:color w:val="auto"/>
          <w:u w:val="none"/>
          <w:lang w:val="en-US"/>
        </w:rPr>
      </w:pPr>
      <w:r>
        <w:rPr>
          <w:rFonts w:hint="default" w:asciiTheme="minorAscii" w:hAnsiTheme="minorAscii"/>
          <w:b/>
          <w:bCs/>
          <w:color w:val="auto"/>
          <w:u w:val="none"/>
          <w:lang w:val="en-US"/>
        </w:rPr>
        <w:t>test</w:t>
      </w:r>
    </w:p>
    <w:p w14:paraId="66A12835">
      <w:pPr>
        <w:numPr>
          <w:ilvl w:val="0"/>
          <w:numId w:val="0"/>
        </w:num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curl http://localhost:8080</w:t>
      </w:r>
    </w:p>
    <w:p w14:paraId="2CDE34E9">
      <w:pPr>
        <w:rPr>
          <w:rFonts w:hint="default" w:asciiTheme="minorAscii" w:hAnsiTheme="minorAscii"/>
          <w:lang w:val="en-US"/>
        </w:rPr>
      </w:pPr>
    </w:p>
    <w:p w14:paraId="5F47ECD7">
      <w:pPr>
        <w:pStyle w:val="4"/>
        <w:bidi w:val="0"/>
        <w:rPr>
          <w:rFonts w:hint="default" w:asciiTheme="minorAscii" w:hAnsiTheme="minorAscii"/>
          <w:lang w:val="en-US"/>
        </w:rPr>
      </w:pPr>
      <w:bookmarkStart w:id="59" w:name="_Toc964161148"/>
      <w:r>
        <w:rPr>
          <w:rFonts w:hint="default" w:asciiTheme="minorAscii" w:hAnsiTheme="minorAscii"/>
          <w:lang w:val="en-US"/>
        </w:rPr>
        <w:t>5.3.6 Setup NFS Server:</w:t>
      </w:r>
      <w:bookmarkEnd w:id="59"/>
    </w:p>
    <w:p w14:paraId="161E282B">
      <w:pPr>
        <w:rPr>
          <w:rFonts w:hint="default" w:asciiTheme="minorAscii" w:hAnsiTheme="minorAscii"/>
          <w:b/>
          <w:bCs/>
          <w:lang w:val="en-US"/>
        </w:rPr>
      </w:pPr>
      <w:r>
        <w:rPr>
          <w:rFonts w:hint="default" w:asciiTheme="minorAscii" w:hAnsiTheme="minorAscii"/>
          <w:b/>
          <w:bCs/>
          <w:lang w:val="en-US"/>
        </w:rPr>
        <w:t>1) Update system + install NFS utilities on Arch Linux</w:t>
      </w:r>
    </w:p>
    <w:p w14:paraId="6EA0D8A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-Syu nfs-utils</w:t>
      </w:r>
    </w:p>
    <w:p w14:paraId="6C01084B">
      <w:pPr>
        <w:rPr>
          <w:rFonts w:hint="default" w:asciiTheme="minorAscii" w:hAnsiTheme="minorAscii"/>
          <w:lang w:val="en-US"/>
        </w:rPr>
      </w:pPr>
    </w:p>
    <w:p w14:paraId="220AB447">
      <w:pPr>
        <w:rPr>
          <w:rFonts w:hint="default" w:asciiTheme="minorAscii" w:hAnsiTheme="minorAscii"/>
          <w:b/>
          <w:bCs/>
          <w:lang w:val="en-US"/>
        </w:rPr>
      </w:pPr>
      <w:r>
        <w:rPr>
          <w:rFonts w:hint="default" w:asciiTheme="minorAscii" w:hAnsiTheme="minorAscii"/>
          <w:b/>
          <w:bCs/>
          <w:lang w:val="en-US"/>
        </w:rPr>
        <w:t>(Optional) Verify package is installed:</w:t>
      </w:r>
    </w:p>
    <w:p w14:paraId="4F726013">
      <w:pPr>
        <w:rPr>
          <w:rFonts w:hint="default" w:asciiTheme="minorAscii" w:hAnsiTheme="minorAscii"/>
          <w:lang w:val="en-US"/>
        </w:rPr>
      </w:pPr>
    </w:p>
    <w:p w14:paraId="5CBD5E2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pacman -Qs nfs-utils</w:t>
      </w:r>
    </w:p>
    <w:p w14:paraId="4E2FF492">
      <w:pPr>
        <w:rPr>
          <w:rFonts w:hint="default" w:asciiTheme="minorAscii" w:hAnsiTheme="minorAscii"/>
          <w:lang w:val="en-US"/>
        </w:rPr>
      </w:pPr>
    </w:p>
    <w:p w14:paraId="077F34C4">
      <w:pPr>
        <w:rPr>
          <w:rFonts w:hint="default" w:asciiTheme="minorAscii" w:hAnsiTheme="minorAscii"/>
          <w:b/>
          <w:bCs/>
          <w:lang w:val="en-US"/>
        </w:rPr>
      </w:pPr>
      <w:r>
        <w:rPr>
          <w:rFonts w:hint="default" w:asciiTheme="minorAscii" w:hAnsiTheme="minorAscii"/>
          <w:b/>
          <w:bCs/>
          <w:lang w:val="en-US"/>
        </w:rPr>
        <w:t>2) Create the export directory</w:t>
      </w:r>
    </w:p>
    <w:p w14:paraId="51B888E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/shares/registry</w:t>
      </w:r>
    </w:p>
    <w:p w14:paraId="0A764010">
      <w:pPr>
        <w:rPr>
          <w:rFonts w:hint="default" w:asciiTheme="minorAscii" w:hAnsiTheme="minorAscii"/>
          <w:lang w:val="en-US"/>
        </w:rPr>
      </w:pPr>
    </w:p>
    <w:p w14:paraId="1C6D5E11">
      <w:pPr>
        <w:numPr>
          <w:ilvl w:val="0"/>
          <w:numId w:val="7"/>
        </w:numPr>
        <w:ind w:left="0" w:leftChars="0" w:firstLine="0" w:firstLineChars="0"/>
        <w:rPr>
          <w:rFonts w:hint="default" w:asciiTheme="minorAscii" w:hAnsiTheme="minorAscii"/>
          <w:b/>
          <w:bCs/>
          <w:lang w:val="en-US"/>
        </w:rPr>
      </w:pPr>
      <w:r>
        <w:rPr>
          <w:rFonts w:hint="default" w:asciiTheme="minorAscii" w:hAnsiTheme="minorAscii"/>
          <w:b/>
          <w:bCs/>
          <w:lang w:val="en-US"/>
        </w:rPr>
        <w:t>Set ownership (common for NFS exports):</w:t>
      </w:r>
    </w:p>
    <w:p w14:paraId="125E986C">
      <w:pPr>
        <w:rPr>
          <w:rFonts w:hint="default" w:asciiTheme="minorAscii" w:hAnsiTheme="minorAscii"/>
          <w:lang w:val="en-US"/>
        </w:rPr>
      </w:pPr>
    </w:p>
    <w:p w14:paraId="2363BBD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nobody:nobody /shares/registry</w:t>
      </w:r>
    </w:p>
    <w:p w14:paraId="11F7A9A4">
      <w:pPr>
        <w:rPr>
          <w:rFonts w:hint="default" w:asciiTheme="minorAscii" w:hAnsiTheme="minorAscii"/>
          <w:lang w:val="en-US"/>
        </w:rPr>
      </w:pPr>
    </w:p>
    <w:p w14:paraId="31089BE5">
      <w:pPr>
        <w:numPr>
          <w:ilvl w:val="0"/>
          <w:numId w:val="7"/>
        </w:numPr>
        <w:ind w:left="0" w:leftChars="0" w:firstLine="0" w:firstLineChars="0"/>
        <w:rPr>
          <w:rFonts w:hint="default" w:asciiTheme="minorAscii" w:hAnsiTheme="minorAscii"/>
          <w:b/>
          <w:bCs/>
          <w:lang w:val="en-US"/>
        </w:rPr>
      </w:pPr>
      <w:r>
        <w:rPr>
          <w:rFonts w:hint="default" w:asciiTheme="minorAscii" w:hAnsiTheme="minorAscii"/>
          <w:b/>
          <w:bCs/>
          <w:lang w:val="en-US"/>
        </w:rPr>
        <w:t>Set permissions:</w:t>
      </w:r>
    </w:p>
    <w:p w14:paraId="0939150E">
      <w:pPr>
        <w:rPr>
          <w:rFonts w:hint="default" w:asciiTheme="minorAscii" w:hAnsiTheme="minorAscii"/>
          <w:lang w:val="en-US"/>
        </w:rPr>
      </w:pPr>
    </w:p>
    <w:p w14:paraId="6A10E59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755 /shares/registry</w:t>
      </w:r>
    </w:p>
    <w:p w14:paraId="599038A0">
      <w:pPr>
        <w:rPr>
          <w:rFonts w:hint="default" w:asciiTheme="minorAscii" w:hAnsiTheme="minorAscii"/>
          <w:lang w:val="en-US"/>
        </w:rPr>
      </w:pPr>
    </w:p>
    <w:p w14:paraId="1A384159">
      <w:pPr>
        <w:rPr>
          <w:rFonts w:hint="default" w:asciiTheme="minorAscii" w:hAnsiTheme="minorAscii"/>
          <w:b/>
          <w:bCs/>
          <w:lang w:val="en-US"/>
        </w:rPr>
      </w:pPr>
      <w:r>
        <w:rPr>
          <w:rFonts w:hint="default" w:asciiTheme="minorAscii" w:hAnsiTheme="minorAscii"/>
          <w:b/>
          <w:bCs/>
          <w:lang w:val="en-US"/>
        </w:rPr>
        <w:t>5) Configure NFS exports (/etc/exports)</w:t>
      </w:r>
    </w:p>
    <w:p w14:paraId="32C758E0">
      <w:pPr>
        <w:rPr>
          <w:rFonts w:hint="default" w:asciiTheme="minorAscii" w:hAnsiTheme="minorAscii"/>
          <w:lang w:val="en-US"/>
        </w:rPr>
      </w:pPr>
    </w:p>
    <w:p w14:paraId="36DCB8AB">
      <w:pPr>
        <w:rPr>
          <w:rFonts w:hint="default" w:asciiTheme="minorAscii" w:hAnsiTheme="minorAscii"/>
          <w:b/>
          <w:bCs/>
          <w:lang w:val="en-US"/>
        </w:rPr>
      </w:pPr>
      <w:r>
        <w:rPr>
          <w:rFonts w:hint="default" w:asciiTheme="minorAscii" w:hAnsiTheme="minorAscii"/>
          <w:b/>
          <w:bCs/>
          <w:lang w:val="en-US"/>
        </w:rPr>
        <w:t>Edit exports file:</w:t>
      </w:r>
    </w:p>
    <w:p w14:paraId="6EBA5A83">
      <w:pPr>
        <w:rPr>
          <w:rFonts w:hint="default" w:asciiTheme="minorAscii" w:hAnsiTheme="minorAscii"/>
          <w:lang w:val="en-US"/>
        </w:rPr>
      </w:pPr>
    </w:p>
    <w:p w14:paraId="4C127C7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vi /etc/exports</w:t>
      </w:r>
    </w:p>
    <w:p w14:paraId="220CBCCF">
      <w:pPr>
        <w:rPr>
          <w:rFonts w:hint="default" w:asciiTheme="minorAscii" w:hAnsiTheme="minorAscii"/>
          <w:lang w:val="en-US"/>
        </w:rPr>
      </w:pPr>
    </w:p>
    <w:p w14:paraId="12864451">
      <w:pPr>
        <w:rPr>
          <w:rFonts w:hint="default" w:asciiTheme="minorAscii" w:hAnsiTheme="minorAscii"/>
          <w:b/>
          <w:bCs/>
          <w:lang w:val="en-US"/>
        </w:rPr>
      </w:pPr>
      <w:r>
        <w:rPr>
          <w:rFonts w:hint="default" w:asciiTheme="minorAscii" w:hAnsiTheme="minorAscii"/>
          <w:b/>
          <w:bCs/>
          <w:lang w:val="en-US"/>
        </w:rPr>
        <w:t>Add this line (recommended format):</w:t>
      </w:r>
    </w:p>
    <w:p w14:paraId="34B46D5C">
      <w:pPr>
        <w:rPr>
          <w:rFonts w:hint="default" w:asciiTheme="minorAscii" w:hAnsiTheme="minorAscii"/>
          <w:lang w:val="en-US"/>
        </w:rPr>
      </w:pPr>
    </w:p>
    <w:p w14:paraId="7DA5A2F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/shares/registry 10.0.0.0/24(rw,sync,no_subtree_check,root_squash,no_wdelay)</w:t>
      </w:r>
    </w:p>
    <w:p w14:paraId="7790F177">
      <w:pPr>
        <w:rPr>
          <w:rFonts w:hint="default" w:asciiTheme="minorAscii" w:hAnsiTheme="minorAscii"/>
          <w:lang w:val="en-US"/>
        </w:rPr>
      </w:pPr>
    </w:p>
    <w:p w14:paraId="6902A01A">
      <w:pPr>
        <w:rPr>
          <w:rFonts w:hint="default" w:asciiTheme="minorAscii" w:hAnsiTheme="minorAscii"/>
          <w:lang w:val="en-US"/>
        </w:rPr>
      </w:pPr>
      <w:r>
        <w:rPr>
          <w:rFonts w:hint="default" w:asciiTheme="minorAscii" w:hAnsiTheme="minorAscii"/>
          <w:lang w:val="en-US"/>
        </w:rPr>
        <w:t>✅ Note: Use normal double-quotes in shell commands. Your pasted command had smart quotes “ ” which will break in Linux.</w:t>
      </w:r>
    </w:p>
    <w:p w14:paraId="0B9BAED4">
      <w:pPr>
        <w:rPr>
          <w:rFonts w:hint="default" w:asciiTheme="minorAscii" w:hAnsiTheme="minorAscii"/>
          <w:lang w:val="en-US"/>
        </w:rPr>
      </w:pPr>
    </w:p>
    <w:p w14:paraId="25A2EB42">
      <w:pPr>
        <w:rPr>
          <w:rFonts w:hint="default" w:asciiTheme="minorAscii" w:hAnsiTheme="minorAscii"/>
          <w:lang w:val="en-US"/>
        </w:rPr>
      </w:pPr>
      <w:r>
        <w:rPr>
          <w:rFonts w:hint="default" w:asciiTheme="minorAscii" w:hAnsiTheme="minorAscii"/>
          <w:lang w:val="en-US"/>
        </w:rPr>
        <w:t>If you want to write it using echo safely:</w:t>
      </w:r>
    </w:p>
    <w:p w14:paraId="329AA8E9">
      <w:pPr>
        <w:rPr>
          <w:rFonts w:hint="default" w:asciiTheme="minorAscii" w:hAnsiTheme="minorAscii"/>
          <w:lang w:val="en-US"/>
        </w:rPr>
      </w:pPr>
    </w:p>
    <w:p w14:paraId="52AD40B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"/shares/registry 10.0.0.0/24(rw,sync,no_subtree_check,root_squash,no_wdelay)" | sudo tee /etc/exports</w:t>
      </w:r>
    </w:p>
    <w:p w14:paraId="54B347C1">
      <w:pPr>
        <w:rPr>
          <w:rFonts w:hint="default" w:asciiTheme="minorAscii" w:hAnsiTheme="minorAscii"/>
          <w:lang w:val="en-US"/>
        </w:rPr>
      </w:pPr>
    </w:p>
    <w:p w14:paraId="59CEE735">
      <w:pPr>
        <w:rPr>
          <w:rFonts w:hint="default" w:asciiTheme="minorAscii" w:hAnsiTheme="minorAscii"/>
          <w:b/>
          <w:bCs/>
          <w:lang w:val="en-US"/>
        </w:rPr>
      </w:pPr>
      <w:r>
        <w:rPr>
          <w:rFonts w:hint="default" w:asciiTheme="minorAscii" w:hAnsiTheme="minorAscii"/>
          <w:b/>
          <w:bCs/>
          <w:lang w:val="en-US"/>
        </w:rPr>
        <w:t>6) Apply the export configuration</w:t>
      </w:r>
    </w:p>
    <w:p w14:paraId="7BEA907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-rv</w:t>
      </w:r>
    </w:p>
    <w:p w14:paraId="711212B2">
      <w:pPr>
        <w:rPr>
          <w:rFonts w:hint="default" w:asciiTheme="minorAscii" w:hAnsiTheme="minorAscii"/>
          <w:lang w:val="en-US"/>
        </w:rPr>
      </w:pPr>
    </w:p>
    <w:p w14:paraId="49514B13">
      <w:pPr>
        <w:rPr>
          <w:rFonts w:hint="default" w:asciiTheme="minorAscii" w:hAnsiTheme="minorAscii"/>
          <w:b/>
          <w:bCs/>
          <w:lang w:val="en-US"/>
        </w:rPr>
      </w:pPr>
      <w:r>
        <w:rPr>
          <w:rFonts w:hint="default" w:asciiTheme="minorAscii" w:hAnsiTheme="minorAscii"/>
          <w:b/>
          <w:bCs/>
          <w:lang w:val="en-US"/>
        </w:rPr>
        <w:t>Confirm exports:</w:t>
      </w:r>
    </w:p>
    <w:p w14:paraId="607D2F98">
      <w:pPr>
        <w:rPr>
          <w:rFonts w:hint="default" w:asciiTheme="minorAscii" w:hAnsiTheme="minorAscii"/>
          <w:lang w:val="en-US"/>
        </w:rPr>
      </w:pPr>
    </w:p>
    <w:p w14:paraId="00DC1FA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-v</w:t>
      </w:r>
    </w:p>
    <w:p w14:paraId="404CABAD">
      <w:pPr>
        <w:rPr>
          <w:rFonts w:hint="default" w:asciiTheme="minorAscii" w:hAnsiTheme="minorAscii"/>
          <w:lang w:val="en-US"/>
        </w:rPr>
      </w:pPr>
    </w:p>
    <w:p w14:paraId="75214A8E">
      <w:pPr>
        <w:rPr>
          <w:rFonts w:hint="default" w:asciiTheme="minorAscii" w:hAnsiTheme="minorAscii"/>
          <w:b/>
          <w:bCs/>
          <w:lang w:val="en-US"/>
        </w:rPr>
      </w:pPr>
      <w:r>
        <w:rPr>
          <w:rFonts w:hint="default" w:asciiTheme="minorAscii" w:hAnsiTheme="minorAscii"/>
          <w:b/>
          <w:bCs/>
          <w:lang w:val="en-US"/>
        </w:rPr>
        <w:t>7) Enable and start NFS services</w:t>
      </w:r>
    </w:p>
    <w:p w14:paraId="365EA8E9">
      <w:pPr>
        <w:rPr>
          <w:rFonts w:hint="default" w:asciiTheme="minorAscii" w:hAnsiTheme="minorAscii"/>
          <w:lang w:val="en-US"/>
        </w:rPr>
      </w:pPr>
    </w:p>
    <w:p w14:paraId="2CB4125D">
      <w:pPr>
        <w:rPr>
          <w:rFonts w:hint="default" w:asciiTheme="minorAscii" w:hAnsiTheme="minorAscii"/>
          <w:lang w:val="en-US"/>
        </w:rPr>
      </w:pPr>
      <w:r>
        <w:rPr>
          <w:rFonts w:hint="default" w:asciiTheme="minorAscii" w:hAnsiTheme="minorAscii"/>
          <w:lang w:val="en-US"/>
        </w:rPr>
        <w:t>Enable + start:</w:t>
      </w:r>
    </w:p>
    <w:p w14:paraId="397DC331">
      <w:pPr>
        <w:rPr>
          <w:rFonts w:hint="default" w:asciiTheme="minorAscii" w:hAnsiTheme="minorAscii"/>
          <w:lang w:val="en-US"/>
        </w:rPr>
      </w:pPr>
    </w:p>
    <w:p w14:paraId="221B9AC2">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sudo systemctl enable --now rpcbind nfs-server</w:t>
      </w:r>
    </w:p>
    <w:p w14:paraId="62079C0B">
      <w:pPr>
        <w:rPr>
          <w:rFonts w:hint="default" w:asciiTheme="minorAscii" w:hAnsiTheme="minorAscii"/>
          <w:lang w:val="en-US"/>
        </w:rPr>
      </w:pPr>
    </w:p>
    <w:p w14:paraId="41B96459">
      <w:pPr>
        <w:rPr>
          <w:rFonts w:hint="default" w:asciiTheme="minorAscii" w:hAnsiTheme="minorAscii"/>
          <w:lang w:val="en-US"/>
        </w:rPr>
      </w:pPr>
      <w:r>
        <w:rPr>
          <w:rFonts w:hint="default" w:asciiTheme="minorAscii" w:hAnsiTheme="minorAscii"/>
          <w:lang w:val="en-US"/>
        </w:rPr>
        <w:t>Start remaining components (usually not necessary separately, but okay):</w:t>
      </w:r>
    </w:p>
    <w:p w14:paraId="27E212AB">
      <w:pPr>
        <w:rPr>
          <w:rFonts w:hint="default" w:asciiTheme="minorAscii" w:hAnsiTheme="minorAscii"/>
          <w:lang w:val="en-US"/>
        </w:rPr>
      </w:pPr>
    </w:p>
    <w:p w14:paraId="33C8433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systemctl start nfs-mountd nfs-server rpcbind </w:t>
      </w:r>
    </w:p>
    <w:p w14:paraId="6D3CEE68">
      <w:pPr>
        <w:rPr>
          <w:rFonts w:hint="default" w:asciiTheme="minorAscii" w:hAnsiTheme="minorAscii"/>
          <w:lang w:val="en-US"/>
        </w:rPr>
      </w:pPr>
    </w:p>
    <w:p w14:paraId="101A03BC">
      <w:pPr>
        <w:rPr>
          <w:rFonts w:hint="default" w:asciiTheme="minorAscii" w:hAnsiTheme="minorAscii"/>
          <w:lang w:val="en-US"/>
        </w:rPr>
      </w:pPr>
      <w:r>
        <w:rPr>
          <w:rFonts w:hint="default" w:asciiTheme="minorAscii" w:hAnsiTheme="minorAscii"/>
          <w:lang w:val="en-US"/>
        </w:rPr>
        <w:t>Check status:</w:t>
      </w:r>
    </w:p>
    <w:p w14:paraId="7BC3A28F">
      <w:pPr>
        <w:rPr>
          <w:rFonts w:hint="default" w:asciiTheme="minorAscii" w:hAnsiTheme="minorAscii"/>
          <w:lang w:val="en-US"/>
        </w:rPr>
      </w:pPr>
    </w:p>
    <w:p w14:paraId="185F574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nfs-server</w:t>
      </w:r>
    </w:p>
    <w:p w14:paraId="4E85F47F">
      <w:pPr>
        <w:rPr>
          <w:rFonts w:hint="default" w:asciiTheme="minorAscii" w:hAnsiTheme="minorAscii"/>
          <w:i/>
          <w:iCs/>
          <w:color w:val="70AD47" w:themeColor="accent6"/>
          <w:lang w:val="en-US"/>
          <w14:textFill>
            <w14:solidFill>
              <w14:schemeClr w14:val="accent6"/>
            </w14:solidFill>
          </w14:textFill>
        </w:rPr>
      </w:pPr>
    </w:p>
    <w:p w14:paraId="1D5A5B6A">
      <w:pPr>
        <w:pStyle w:val="4"/>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bookmarkStart w:id="60" w:name="_Toc1892297821"/>
      <w:r>
        <w:rPr>
          <w:rFonts w:hint="default" w:asciiTheme="minorAscii" w:hAnsiTheme="minorAscii"/>
          <w:lang w:val="en-US"/>
        </w:rPr>
        <w:t xml:space="preserve">5.3.7 Generate/Modify </w:t>
      </w:r>
      <w:bookmarkEnd w:id="60"/>
      <w:r>
        <w:rPr>
          <w:rFonts w:hint="default" w:asciiTheme="minorAscii" w:hAnsiTheme="minorAscii"/>
          <w:lang w:val="en-US"/>
        </w:rPr>
        <w:t>Installation-Config,Manifest and Ignition-Config</w:t>
      </w:r>
    </w:p>
    <w:p w14:paraId="2C1DE463">
      <w:pPr>
        <w:numPr>
          <w:numId w:val="0"/>
        </w:numPr>
        <w:ind w:left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 xml:space="preserve">1) Create an cluster's install directory </w:t>
      </w:r>
    </w:p>
    <w:p w14:paraId="57372E0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rm -rf ~/okd-install</w:t>
      </w:r>
    </w:p>
    <w:p w14:paraId="136C115B">
      <w:pPr>
        <w:rPr>
          <w:rFonts w:hint="default" w:asciiTheme="minorAscii" w:hAnsiTheme="minorAscii"/>
          <w:b w:val="0"/>
          <w:bCs w:val="0"/>
          <w:i w:val="0"/>
          <w:iCs w:val="0"/>
          <w:color w:val="auto"/>
          <w:sz w:val="14"/>
          <w:szCs w:val="14"/>
          <w:lang w:val="en-US"/>
        </w:rPr>
      </w:pPr>
    </w:p>
    <w:p w14:paraId="45D3E46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auto"/>
          <w:sz w:val="14"/>
          <w:szCs w:val="14"/>
          <w:lang w:val="en-US"/>
        </w:rPr>
        <w:t>TIP: If you need to reuse the "~/okd-install" folder, make sure it is empty. Hidden files are created after generating the configs and they should be removed before you use the same folder on a new attempt.</w:t>
      </w:r>
    </w:p>
    <w:p w14:paraId="06CB976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-p ~/okd-install</w:t>
      </w:r>
      <w:bookmarkStart w:id="81" w:name="_GoBack"/>
      <w:bookmarkEnd w:id="81"/>
    </w:p>
    <w:p w14:paraId="65A2AEDF">
      <w:pPr>
        <w:rPr>
          <w:rFonts w:hint="default" w:asciiTheme="minorAscii" w:hAnsiTheme="minorAscii"/>
          <w:b w:val="0"/>
          <w:bCs w:val="0"/>
          <w:i w:val="0"/>
          <w:iCs w:val="0"/>
          <w:color w:val="auto"/>
          <w:sz w:val="14"/>
          <w:szCs w:val="14"/>
          <w:lang w:val="en-US"/>
        </w:rPr>
      </w:pPr>
    </w:p>
    <w:p w14:paraId="1A3A072A">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1F292C71">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create/modify and copy the "install-config.yaml" file</w:t>
      </w:r>
    </w:p>
    <w:p w14:paraId="2555D0EC">
      <w:pPr>
        <w:numPr>
          <w:ilvl w:val="0"/>
          <w:numId w:val="0"/>
        </w:numPr>
        <w:rPr>
          <w:rFonts w:hint="default" w:asciiTheme="minorAscii" w:hAnsiTheme="minorAscii"/>
          <w:b/>
          <w:bCs/>
          <w:i w:val="0"/>
          <w:iCs w:val="0"/>
          <w:color w:val="auto"/>
          <w:lang w:val="en-US"/>
        </w:rPr>
      </w:pPr>
    </w:p>
    <w:p w14:paraId="158FE5FD">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 xml:space="preserve">In the install-config.yaml, you can either use a pull-secret from RedHat </w:t>
      </w:r>
    </w:p>
    <w:p w14:paraId="01F43804">
      <w:pPr>
        <w:keepNext w:val="0"/>
        <w:keepLines w:val="0"/>
        <w:widowControl/>
        <w:suppressLineNumbers w:val="0"/>
        <w:jc w:val="left"/>
        <w:rPr>
          <w:rFonts w:hint="default" w:asciiTheme="minorAscii" w:hAnsiTheme="minorAscii"/>
          <w:b w:val="0"/>
          <w:bCs w:val="0"/>
          <w:strike w:val="0"/>
          <w:dstrike w:val="0"/>
          <w:sz w:val="20"/>
          <w:szCs w:val="20"/>
        </w:rPr>
      </w:pP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Specifies the </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begin"/>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instrText xml:space="preserve"> HYPERLINK "https://console.redhat.com/openshift/install/pull-secret" </w:instrTex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separate"/>
      </w:r>
      <w:r>
        <w:rPr>
          <w:rStyle w:val="15"/>
          <w:rFonts w:hint="default" w:eastAsia="Arial" w:cs="Arial" w:asciiTheme="minorAscii" w:hAnsiTheme="minorAscii"/>
          <w:b w:val="0"/>
          <w:bCs w:val="0"/>
          <w:i w:val="0"/>
          <w:iCs w:val="0"/>
          <w:caps w:val="0"/>
          <w:strike w:val="0"/>
          <w:dstrike w:val="0"/>
          <w:color w:val="2275B4"/>
          <w:spacing w:val="0"/>
          <w:sz w:val="20"/>
          <w:szCs w:val="20"/>
          <w:u w:val="none"/>
          <w:shd w:val="clear" w:fill="FFFFFF"/>
        </w:rPr>
        <w:t>pull secret from Red Hat OpenShift Cluster Manager</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end"/>
      </w: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w:t>
      </w:r>
    </w:p>
    <w:p w14:paraId="7029B642">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This pull secret allows you to authenticate with the services that are provided by the included authorities, including Quay.io, which serves the container images for OKD components.</w:t>
      </w:r>
    </w:p>
    <w:p w14:paraId="18B024B3">
      <w:pPr>
        <w:rPr>
          <w:rFonts w:hint="default" w:asciiTheme="minorAscii" w:hAnsiTheme="minorAscii"/>
          <w:b w:val="0"/>
          <w:bCs w:val="0"/>
          <w:i w:val="0"/>
          <w:iCs w:val="0"/>
          <w:strike w:val="0"/>
          <w:dstrike w:val="0"/>
          <w:color w:val="auto"/>
          <w:sz w:val="20"/>
          <w:szCs w:val="20"/>
          <w:highlight w:val="none"/>
          <w:lang w:val="en-US"/>
        </w:rPr>
      </w:pPr>
    </w:p>
    <w:p w14:paraId="5123C4B3">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To generate a ssh-key, use following command:</w:t>
      </w:r>
    </w:p>
    <w:p w14:paraId="609BB94F">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ssh-keygen -t rsa -C "bastion-cluster-access"</w:t>
      </w:r>
    </w:p>
    <w:p w14:paraId="6F7C13A6">
      <w:pPr>
        <w:rPr>
          <w:rFonts w:hint="default" w:asciiTheme="minorAscii" w:hAnsiTheme="minorAscii"/>
          <w:i w:val="0"/>
          <w:iCs w:val="0"/>
          <w:color w:val="auto"/>
          <w:highlight w:val="yellow"/>
          <w:lang w:val="en-US"/>
        </w:rPr>
      </w:pPr>
    </w:p>
    <w:p w14:paraId="52FC144F">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Then add the SSH private keys into the SSH authentication agent to implementing single sign-on with SSH...</w:t>
      </w:r>
    </w:p>
    <w:p w14:paraId="0880A157">
      <w:pPr>
        <w:rPr>
          <w:rFonts w:hint="default" w:asciiTheme="minorAscii" w:hAnsiTheme="minorAscii"/>
          <w:i w:val="0"/>
          <w:iCs w:val="0"/>
          <w:color w:val="auto"/>
          <w:highlight w:val="yellow"/>
          <w:lang w:val="en-US"/>
        </w:rPr>
      </w:pPr>
    </w:p>
    <w:p w14:paraId="3F6D643B">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eval "$(ssh-agent -s)"</w:t>
      </w:r>
    </w:p>
    <w:p w14:paraId="1A7EC2F9">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ssh-add ~/.ssh/id_rsa</w:t>
      </w:r>
    </w:p>
    <w:p w14:paraId="53E17743">
      <w:pPr>
        <w:rPr>
          <w:rFonts w:hint="default" w:asciiTheme="minorAscii" w:hAnsiTheme="minorAscii"/>
          <w:i/>
          <w:iCs/>
          <w:color w:val="70AD47" w:themeColor="accent6"/>
          <w:highlight w:val="none"/>
          <w:lang w:val="en-US"/>
          <w14:textFill>
            <w14:solidFill>
              <w14:schemeClr w14:val="accent6"/>
            </w14:solidFill>
          </w14:textFill>
        </w:rPr>
      </w:pPr>
    </w:p>
    <w:p w14:paraId="4C94A424">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Copy the ssh-key public key from .ssh/id_rsa.pub to sshKey.</w:t>
      </w:r>
    </w:p>
    <w:p w14:paraId="0054F474">
      <w:pPr>
        <w:rPr>
          <w:rFonts w:hint="default" w:asciiTheme="minorAscii" w:hAnsiTheme="minorAscii"/>
          <w:i w:val="0"/>
          <w:iCs w:val="0"/>
          <w:color w:val="auto"/>
          <w:highlight w:val="none"/>
          <w:lang w:val="en-US"/>
        </w:rPr>
      </w:pPr>
    </w:p>
    <w:p w14:paraId="26BF304B">
      <w:pPr>
        <w:rPr>
          <w:rFonts w:hint="default" w:asciiTheme="minorAscii" w:hAnsiTheme="minorAscii"/>
          <w:i w:val="0"/>
          <w:iCs w:val="0"/>
          <w:color w:val="auto"/>
          <w:lang w:val="en-US"/>
        </w:rPr>
      </w:pPr>
      <w:r>
        <w:rPr>
          <w:rFonts w:hint="default" w:asciiTheme="minorAscii" w:hAnsiTheme="minorAscii"/>
          <w:i w:val="0"/>
          <w:iCs w:val="0"/>
          <w:color w:val="auto"/>
          <w:lang w:val="en-US"/>
        </w:rPr>
        <w:t>Either Create and modify, use following command:</w:t>
      </w:r>
    </w:p>
    <w:p w14:paraId="4F2356F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create install-config --dir ~/okd-install</w:t>
      </w:r>
    </w:p>
    <w:p w14:paraId="1BCC2877">
      <w:pPr>
        <w:rPr>
          <w:rFonts w:hint="default" w:asciiTheme="minorAscii" w:hAnsiTheme="minorAscii"/>
          <w:i/>
          <w:iCs/>
          <w:color w:val="70AD47" w:themeColor="accent6"/>
          <w:lang w:val="en-US"/>
          <w14:textFill>
            <w14:solidFill>
              <w14:schemeClr w14:val="accent6"/>
            </w14:solidFill>
          </w14:textFill>
        </w:rPr>
      </w:pPr>
    </w:p>
    <w:p w14:paraId="56A16355">
      <w:pPr>
        <w:rPr>
          <w:rFonts w:hint="default" w:asciiTheme="minorAscii" w:hAnsiTheme="minorAscii"/>
          <w:i w:val="0"/>
          <w:iCs w:val="0"/>
          <w:color w:val="auto"/>
          <w:lang w:val="en-US"/>
        </w:rPr>
      </w:pPr>
      <w:r>
        <w:rPr>
          <w:rFonts w:hint="default" w:asciiTheme="minorAscii" w:hAnsiTheme="minorAscii"/>
          <w:i w:val="0"/>
          <w:iCs w:val="0"/>
          <w:color w:val="auto"/>
          <w:lang w:val="en-US"/>
        </w:rPr>
        <w:t>but we will use already existed install-config.yaml and modify it and copy from repository:</w:t>
      </w:r>
    </w:p>
    <w:p w14:paraId="0ABDF197">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75ACF0A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scripts/arch-linux-service/Openshift/install-config.yaml ~/okd-install</w:t>
      </w:r>
    </w:p>
    <w:p w14:paraId="2D0EA98F">
      <w:pPr>
        <w:rPr>
          <w:rFonts w:hint="default" w:asciiTheme="minorAscii" w:hAnsiTheme="minorAscii"/>
          <w:i/>
          <w:iCs/>
          <w:color w:val="70AD47" w:themeColor="accent6"/>
          <w:lang w:val="en-US"/>
          <w14:textFill>
            <w14:solidFill>
              <w14:schemeClr w14:val="accent6"/>
            </w14:solidFill>
          </w14:textFill>
        </w:rPr>
      </w:pPr>
    </w:p>
    <w:p w14:paraId="7C8CB936">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Generate the Openshift Kubernetes manifest</w:t>
      </w:r>
    </w:p>
    <w:p w14:paraId="35A43FA4">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openshift-install create manifests --dir ~/okd-install/</w:t>
      </w:r>
    </w:p>
    <w:p w14:paraId="3A242EED">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14:paraId="438A0637">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sed -i 's/mastersSchedulable: true/mastersSchedulable: false/g' ~/okd-install/manifests/cluster-scheduler-02-config.yml</w:t>
      </w:r>
    </w:p>
    <w:p w14:paraId="6ECD3C5F">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14:paraId="76BD1680">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 the ignition configuration files</w:t>
      </w:r>
    </w:p>
    <w:p w14:paraId="1F9D4552">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70AD47" w:themeColor="accent6"/>
          <w:lang w:val="en-US"/>
          <w14:textFill>
            <w14:solidFill>
              <w14:schemeClr w14:val="accent6"/>
            </w14:solidFill>
          </w14:textFill>
        </w:rPr>
        <w:t xml:space="preserve">openshift-install create ignition-configs </w:t>
      </w:r>
      <w:r>
        <w:rPr>
          <w:rFonts w:hint="default" w:asciiTheme="minorAscii" w:hAnsiTheme="minorAscii"/>
          <w:b w:val="0"/>
          <w:bCs w:val="0"/>
          <w:i/>
          <w:iCs/>
          <w:color w:val="70AD47" w:themeColor="accent6"/>
          <w:lang w:val="en-US"/>
          <w14:textFill>
            <w14:solidFill>
              <w14:schemeClr w14:val="accent6"/>
            </w14:solidFill>
          </w14:textFill>
        </w:rPr>
        <w:t>--dir ~/okd-install/</w:t>
      </w:r>
    </w:p>
    <w:p w14:paraId="17136A32">
      <w:pPr>
        <w:pStyle w:val="4"/>
        <w:bidi w:val="0"/>
        <w:rPr>
          <w:rFonts w:hint="default" w:asciiTheme="minorAscii" w:hAnsiTheme="minorAscii"/>
          <w:lang w:val="en-US"/>
        </w:rPr>
      </w:pPr>
      <w:bookmarkStart w:id="61" w:name="_Toc1764149124"/>
      <w:r>
        <w:rPr>
          <w:rFonts w:hint="default" w:asciiTheme="minorAscii" w:hAnsiTheme="minorAscii"/>
          <w:lang w:val="en-US"/>
        </w:rPr>
        <w:t>5.3.8 Add the ignition and SCOS files to the web server</w:t>
      </w:r>
      <w:bookmarkEnd w:id="61"/>
    </w:p>
    <w:p w14:paraId="51E4245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rm -rf /srv/http/okd</w:t>
      </w:r>
    </w:p>
    <w:p w14:paraId="55E48B20">
      <w:pPr>
        <w:rPr>
          <w:rFonts w:hint="default" w:asciiTheme="minorAscii" w:hAnsiTheme="minorAscii"/>
          <w:i/>
          <w:iCs/>
          <w:color w:val="70AD47" w:themeColor="accent6"/>
          <w:lang w:val="en-US"/>
          <w14:textFill>
            <w14:solidFill>
              <w14:schemeClr w14:val="accent6"/>
            </w14:solidFill>
          </w14:textFill>
        </w:rPr>
      </w:pPr>
    </w:p>
    <w:p w14:paraId="373402C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/srv/http/okd</w:t>
      </w:r>
    </w:p>
    <w:p w14:paraId="19D24B7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cp -r </w:t>
      </w:r>
      <w:r>
        <w:rPr>
          <w:rFonts w:hint="default" w:asciiTheme="minorAscii" w:hAnsiTheme="minorAscii"/>
          <w:b w:val="0"/>
          <w:bCs w:val="0"/>
          <w:i/>
          <w:iCs/>
          <w:color w:val="70AD47" w:themeColor="accent6"/>
          <w:lang w:val="en-US"/>
          <w14:textFill>
            <w14:solidFill>
              <w14:schemeClr w14:val="accent6"/>
            </w14:solidFill>
          </w14:textFill>
        </w:rPr>
        <w:t>~/okd-install/</w:t>
      </w:r>
      <w:r>
        <w:rPr>
          <w:rFonts w:hint="default" w:asciiTheme="minorAscii" w:hAnsiTheme="minorAscii"/>
          <w:i/>
          <w:iCs/>
          <w:color w:val="70AD47" w:themeColor="accent6"/>
          <w:lang w:val="en-US"/>
          <w14:textFill>
            <w14:solidFill>
              <w14:schemeClr w14:val="accent6"/>
            </w14:solidFill>
          </w14:textFill>
        </w:rPr>
        <w:t>* /srv/http/okd</w:t>
      </w:r>
    </w:p>
    <w:p w14:paraId="76C104A2">
      <w:pPr>
        <w:rPr>
          <w:rFonts w:hint="default" w:asciiTheme="minorAscii" w:hAnsiTheme="minorAscii"/>
          <w:i/>
          <w:iCs/>
          <w:color w:val="70AD47" w:themeColor="accent6"/>
          <w:lang w:val="en-US"/>
          <w14:textFill>
            <w14:solidFill>
              <w14:schemeClr w14:val="accent6"/>
            </w14:solidFill>
          </w14:textFill>
        </w:rPr>
      </w:pPr>
    </w:p>
    <w:p w14:paraId="200132E2">
      <w:pPr>
        <w:rPr>
          <w:rFonts w:hint="default" w:asciiTheme="minorAscii" w:hAnsiTheme="minorAscii"/>
          <w:lang w:val="en-US"/>
        </w:rPr>
      </w:pPr>
      <w:r>
        <w:rPr>
          <w:rFonts w:hint="default" w:asciiTheme="minorAscii" w:hAnsiTheme="minorAscii"/>
          <w:lang w:val="en-US"/>
        </w:rPr>
        <w:t>Copy the Downloaded files to /var/www/html/</w:t>
      </w:r>
    </w:p>
    <w:p w14:paraId="102E50DB">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cp ~/okd-images/* /srv/http/okd/</w:t>
      </w:r>
    </w:p>
    <w:p w14:paraId="48C8EE59">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mv /srv/http/okd/scos-*.raw.gz scos.raw.gz</w:t>
      </w:r>
    </w:p>
    <w:p w14:paraId="764971F3">
      <w:pPr>
        <w:rPr>
          <w:rFonts w:hint="default" w:asciiTheme="minorAscii" w:hAnsiTheme="minorAscii"/>
          <w:i/>
          <w:iCs/>
          <w:strike/>
          <w:dstrike w:val="0"/>
          <w:color w:val="70AD47" w:themeColor="accent6"/>
          <w:sz w:val="16"/>
          <w:szCs w:val="16"/>
          <w:lang w:val="en-US"/>
          <w14:textFill>
            <w14:solidFill>
              <w14:schemeClr w14:val="accent6"/>
            </w14:solidFill>
          </w14:textFill>
        </w:rPr>
      </w:pPr>
      <w:r>
        <w:rPr>
          <w:rFonts w:hint="default" w:asciiTheme="minorAscii" w:hAnsiTheme="minorAscii"/>
          <w:i/>
          <w:iCs/>
          <w:strike/>
          <w:dstrike w:val="0"/>
          <w:color w:val="70AD47" w:themeColor="accent6"/>
          <w:sz w:val="16"/>
          <w:szCs w:val="16"/>
          <w:lang w:val="en-US"/>
          <w14:textFill>
            <w14:solidFill>
              <w14:schemeClr w14:val="accent6"/>
            </w14:solidFill>
          </w14:textFill>
        </w:rPr>
        <w:t>sudo mv /srv/http/okd/scos-*.raw.gz.sig scos.raw.gz.sig</w:t>
      </w:r>
    </w:p>
    <w:p w14:paraId="7E26DD52">
      <w:pPr>
        <w:rPr>
          <w:rFonts w:hint="default" w:asciiTheme="minorAscii" w:hAnsiTheme="minorAscii"/>
          <w:i/>
          <w:iCs/>
          <w:strike/>
          <w:dstrike w:val="0"/>
          <w:color w:val="70AD47" w:themeColor="accent6"/>
          <w:sz w:val="16"/>
          <w:szCs w:val="16"/>
          <w:lang w:val="en-US"/>
          <w14:textFill>
            <w14:solidFill>
              <w14:schemeClr w14:val="accent6"/>
            </w14:solidFill>
          </w14:textFill>
        </w:rPr>
      </w:pPr>
    </w:p>
    <w:p w14:paraId="7DF7151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-R http:http /srv/http</w:t>
      </w:r>
    </w:p>
    <w:p w14:paraId="55B52C3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-R 755 /srv/http</w:t>
      </w:r>
    </w:p>
    <w:p w14:paraId="56C7468E">
      <w:pPr>
        <w:rPr>
          <w:rFonts w:hint="default" w:asciiTheme="minorAscii" w:hAnsiTheme="minorAscii"/>
          <w:lang w:val="en-US"/>
        </w:rPr>
      </w:pPr>
    </w:p>
    <w:p w14:paraId="7270B467">
      <w:pPr>
        <w:rPr>
          <w:rFonts w:hint="default" w:asciiTheme="minorAscii" w:hAnsiTheme="minorAscii"/>
          <w:lang w:val="en-US"/>
        </w:rPr>
      </w:pPr>
      <w:r>
        <w:rPr>
          <w:rFonts w:hint="default" w:asciiTheme="minorAscii" w:hAnsiTheme="minorAscii"/>
          <w:lang w:val="en-US"/>
        </w:rPr>
        <w:t>Restart the Web Server</w:t>
      </w:r>
    </w:p>
    <w:p w14:paraId="095E6AF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httpd.service</w:t>
      </w:r>
    </w:p>
    <w:p w14:paraId="58AEAA75">
      <w:pPr>
        <w:rPr>
          <w:rFonts w:hint="default" w:asciiTheme="minorAscii" w:hAnsiTheme="minorAscii"/>
          <w:lang w:val="en-US"/>
        </w:rPr>
      </w:pPr>
    </w:p>
    <w:p w14:paraId="573DB939">
      <w:pPr>
        <w:pStyle w:val="4"/>
        <w:bidi w:val="0"/>
        <w:rPr>
          <w:rFonts w:hint="default" w:asciiTheme="minorAscii" w:hAnsiTheme="minorAscii"/>
          <w:lang w:val="en-US"/>
        </w:rPr>
      </w:pPr>
      <w:bookmarkStart w:id="62" w:name="_Toc1895096586"/>
      <w:r>
        <w:rPr>
          <w:rFonts w:hint="default" w:asciiTheme="minorAscii" w:hAnsiTheme="minorAscii"/>
          <w:lang w:val="en-US"/>
        </w:rPr>
        <w:t>5.3.9 Boot SCOS using USB and Apply Ignition File:</w:t>
      </w:r>
      <w:bookmarkEnd w:id="62"/>
    </w:p>
    <w:p w14:paraId="18A0B28E">
      <w:pPr>
        <w:rPr>
          <w:rFonts w:hint="default" w:asciiTheme="minorAscii" w:hAnsiTheme="minorAscii"/>
          <w:lang w:val="en-US"/>
        </w:rPr>
      </w:pPr>
      <w:r>
        <w:rPr>
          <w:rFonts w:hint="default" w:asciiTheme="minorAscii" w:hAnsiTheme="minorAscii"/>
          <w:b/>
          <w:bCs/>
          <w:lang w:val="en-US"/>
        </w:rPr>
        <w:t>Note:</w:t>
      </w:r>
      <w:r>
        <w:rPr>
          <w:rFonts w:hint="default" w:asciiTheme="minorAscii" w:hAnsiTheme="minorAscii"/>
          <w:lang w:val="en-US"/>
        </w:rPr>
        <w:t xml:space="preserve"> Ventoy will failed as this os need to be booted directly to the usb</w:t>
      </w:r>
    </w:p>
    <w:p w14:paraId="646F37F5">
      <w:pPr>
        <w:rPr>
          <w:rFonts w:hint="default" w:asciiTheme="minorAscii" w:hAnsiTheme="minorAscii"/>
          <w:lang w:val="en-US"/>
        </w:rPr>
      </w:pPr>
      <w:r>
        <w:rPr>
          <w:rFonts w:hint="default" w:asciiTheme="minorAscii" w:hAnsiTheme="minorAscii"/>
          <w:lang w:val="en-US"/>
        </w:rPr>
        <w:t>Make sure that there is no partiontion in the disk and it is empty/clean</w:t>
      </w:r>
    </w:p>
    <w:p w14:paraId="20395657">
      <w:pPr>
        <w:rPr>
          <w:rFonts w:hint="default" w:asciiTheme="minorAscii" w:hAnsiTheme="minorAscii"/>
          <w:lang w:val="en-US"/>
        </w:rPr>
      </w:pPr>
    </w:p>
    <w:p w14:paraId="72F2B4F0">
      <w:pPr>
        <w:rPr>
          <w:rFonts w:hint="default" w:asciiTheme="minorAscii" w:hAnsiTheme="minorAscii"/>
          <w:lang w:val="en-US"/>
        </w:rPr>
      </w:pPr>
      <w:r>
        <w:rPr>
          <w:rFonts w:hint="default" w:asciiTheme="minorAscii" w:hAnsiTheme="minorAscii"/>
          <w:lang w:val="en-US"/>
        </w:rPr>
        <w:t>check disk:</w:t>
      </w:r>
    </w:p>
    <w:p w14:paraId="7D7AB253">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lsblk</w:t>
      </w:r>
    </w:p>
    <w:p w14:paraId="7A7482DC">
      <w:pPr>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wipe:</w:t>
      </w:r>
    </w:p>
    <w:p w14:paraId="792DE1D1">
      <w:pPr>
        <w:rPr>
          <w:rFonts w:hint="default" w:asciiTheme="minorAscii" w:hAnsiTheme="minorAscii"/>
          <w:lang w:val="en-US"/>
        </w:rPr>
      </w:pPr>
      <w:r>
        <w:rPr>
          <w:rFonts w:hint="default" w:asciiTheme="minorAscii" w:hAnsiTheme="minorAscii"/>
          <w:i w:val="0"/>
          <w:iCs w:val="0"/>
          <w:color w:val="70AD47" w:themeColor="accent6"/>
          <w:lang w:val="en-US"/>
          <w14:textFill>
            <w14:solidFill>
              <w14:schemeClr w14:val="accent6"/>
            </w14:solidFill>
          </w14:textFill>
        </w:rPr>
        <w:t>sudo wipefs -a /dev/sda1</w:t>
      </w:r>
    </w:p>
    <w:p w14:paraId="19EEB6FB">
      <w:pPr>
        <w:rPr>
          <w:rFonts w:hint="default" w:asciiTheme="minorAscii" w:hAnsiTheme="minorAscii"/>
          <w:lang w:val="en-US"/>
        </w:rPr>
      </w:pPr>
    </w:p>
    <w:p w14:paraId="426EE2F9">
      <w:pPr>
        <w:rPr>
          <w:rFonts w:hint="default" w:asciiTheme="minorAscii" w:hAnsiTheme="minorAscii"/>
          <w:lang w:val="en-US"/>
        </w:rPr>
      </w:pPr>
      <w:r>
        <w:rPr>
          <w:rFonts w:hint="default" w:asciiTheme="minorAscii" w:hAnsiTheme="minorAscii"/>
          <w:b/>
          <w:bCs/>
          <w:lang w:val="en-US"/>
        </w:rPr>
        <w:t>Step 1) On Bootstrap Node:</w:t>
      </w:r>
    </w:p>
    <w:p w14:paraId="5CDF645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coreos-installer install /dev/sda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http://10.0.0.1:8080/okd/bootstrap.ign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488FF7B7">
      <w:pPr>
        <w:rPr>
          <w:rFonts w:hint="default" w:asciiTheme="minorAscii" w:hAnsiTheme="minorAscii"/>
          <w:lang w:val="en-US"/>
        </w:rPr>
      </w:pPr>
    </w:p>
    <w:p w14:paraId="39C2040D">
      <w:pPr>
        <w:rPr>
          <w:rFonts w:hint="default" w:asciiTheme="minorAscii" w:hAnsiTheme="minorAscii"/>
          <w:b/>
          <w:bCs/>
          <w:lang w:val="en-US"/>
        </w:rPr>
      </w:pPr>
    </w:p>
    <w:p w14:paraId="2CD4F7F2">
      <w:pPr>
        <w:rPr>
          <w:rFonts w:hint="default" w:asciiTheme="minorAscii" w:hAnsiTheme="minorAscii"/>
          <w:lang w:val="en-US"/>
        </w:rPr>
      </w:pPr>
      <w:r>
        <w:rPr>
          <w:rFonts w:hint="default" w:asciiTheme="minorAscii" w:hAnsiTheme="minorAscii"/>
          <w:b/>
          <w:bCs/>
          <w:lang w:val="en-US"/>
        </w:rPr>
        <w:t>Step 2) On All Master Node:</w:t>
      </w:r>
    </w:p>
    <w:p w14:paraId="494359DA">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 xml:space="preserve">sudo coreos-installer install /dev/nvme0n1 --ignition-url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http://10.0.0.1:8080/okd/master.ign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027DC372">
      <w:pPr>
        <w:pStyle w:val="4"/>
        <w:bidi w:val="0"/>
        <w:rPr>
          <w:rFonts w:hint="default" w:asciiTheme="minorAscii" w:hAnsiTheme="minorAscii"/>
          <w:lang w:val="en-US"/>
        </w:rPr>
      </w:pPr>
      <w:bookmarkStart w:id="63" w:name="_Toc1558352245"/>
      <w:r>
        <w:rPr>
          <w:rFonts w:hint="default" w:asciiTheme="minorAscii" w:hAnsiTheme="minorAscii"/>
          <w:lang w:val="en-US"/>
        </w:rPr>
        <w:t>5.3.10 Boostrap Service:</w:t>
      </w:r>
      <w:bookmarkEnd w:id="63"/>
    </w:p>
    <w:p w14:paraId="1DFE9263">
      <w:pPr>
        <w:rPr>
          <w:rFonts w:hint="default" w:asciiTheme="minorAscii" w:hAnsiTheme="minorAscii"/>
          <w:b/>
          <w:bCs/>
          <w:lang w:val="en-US"/>
        </w:rPr>
      </w:pPr>
      <w:r>
        <w:rPr>
          <w:rFonts w:hint="default" w:asciiTheme="minorAscii" w:hAnsiTheme="minorAscii"/>
          <w:b/>
          <w:bCs/>
          <w:lang w:val="en-US"/>
        </w:rPr>
        <w:t>Step 3) Wait for boostrap process to be completed (on Service node)</w:t>
      </w:r>
    </w:p>
    <w:p w14:paraId="0FAA7D79">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wait-for bootstrap-complete --dir ~/okd-install --log-level=debug</w:t>
      </w:r>
    </w:p>
    <w:p w14:paraId="5ADB98C5">
      <w:pPr>
        <w:rPr>
          <w:rFonts w:hint="default" w:asciiTheme="minorAscii" w:hAnsiTheme="minorAscii"/>
          <w:lang w:val="en-US"/>
        </w:rPr>
      </w:pPr>
    </w:p>
    <w:p w14:paraId="683EBD22">
      <w:pPr>
        <w:rPr>
          <w:rFonts w:hint="default" w:asciiTheme="minorAscii" w:hAnsiTheme="minorAscii"/>
          <w:lang w:val="en-US"/>
        </w:rPr>
      </w:pPr>
      <w:r>
        <w:rPr>
          <w:rFonts w:hint="default" w:asciiTheme="minorAscii" w:hAnsiTheme="minorAscii"/>
          <w:lang w:val="en-US"/>
        </w:rPr>
        <w:t>It going to take almost 1-2 hours, once it is completed it will show these output</w:t>
      </w:r>
    </w:p>
    <w:p w14:paraId="0079A375">
      <w:pPr>
        <w:rPr>
          <w:rFonts w:hint="default" w:asciiTheme="minorAscii" w:hAnsiTheme="minorAscii"/>
          <w:lang w:val="en-US"/>
        </w:rPr>
      </w:pPr>
    </w:p>
    <w:p w14:paraId="20EF876B">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openshift-install wait-for bootstrap-complete --dir ~/okd-install/okd/ --log-level=debug</w:t>
      </w:r>
    </w:p>
    <w:p w14:paraId="5C407D9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OpenShift Installer 4.21.0-okd-scos.6</w:t>
      </w:r>
    </w:p>
    <w:p w14:paraId="350019D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Built from commit e973ac44d6883540dc4ac32b3a02ad05565feefa</w:t>
      </w:r>
    </w:p>
    <w:p w14:paraId="1F82077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up to 20m0s (until 11:39PM PKT) for the Kubernetes API at https://api.okd.ms1.lan:6443...</w:t>
      </w:r>
    </w:p>
    <w:p w14:paraId="1C5297F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Agent Config...</w:t>
      </w:r>
    </w:p>
    <w:p w14:paraId="2F2BC61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API v1.34.2 up</w:t>
      </w:r>
    </w:p>
    <w:p w14:paraId="295C76B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Install Config...</w:t>
      </w:r>
    </w:p>
    <w:p w14:paraId="74DB4AD3">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SSH Key...</w:t>
      </w:r>
    </w:p>
    <w:p w14:paraId="5E77FB8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Base Domain...</w:t>
      </w:r>
    </w:p>
    <w:p w14:paraId="3BCA478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4DE6817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Cluster Name...</w:t>
      </w:r>
    </w:p>
    <w:p w14:paraId="636840B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Base Domain...</w:t>
      </w:r>
    </w:p>
    <w:p w14:paraId="348AE71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62330E6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Pull Secret...</w:t>
      </w:r>
    </w:p>
    <w:p w14:paraId="3AE76AD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46C9178F">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up to 45m0s (until 12:04AM PKT) for bootstrapping to complete...</w:t>
      </w:r>
    </w:p>
    <w:p w14:paraId="2B0701A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Bootstrap status: complete</w:t>
      </w:r>
    </w:p>
    <w:p w14:paraId="25EDCD87">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for the bootstrap etcd member to be removed...</w:t>
      </w:r>
    </w:p>
    <w:p w14:paraId="7223D597">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14:paraId="400D30A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14:paraId="07A4221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Bootstrap etcd member has been removed</w:t>
      </w:r>
    </w:p>
    <w:p w14:paraId="1F19BD38">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It is now safe to remove the bootstrap resources</w:t>
      </w:r>
    </w:p>
    <w:p w14:paraId="378B76B9">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Time elapsed per stage:</w:t>
      </w:r>
    </w:p>
    <w:p w14:paraId="69E09AC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Bootstrap Complete: 28m50s</w:t>
      </w:r>
    </w:p>
    <w:p w14:paraId="3D0ECFC9">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Time elapsed: 28m50s</w:t>
      </w:r>
    </w:p>
    <w:p w14:paraId="0200E49F">
      <w:pPr>
        <w:rPr>
          <w:rFonts w:hint="default" w:asciiTheme="minorAscii" w:hAnsiTheme="minorAscii"/>
          <w:lang w:val="en-US"/>
        </w:rPr>
      </w:pPr>
    </w:p>
    <w:p w14:paraId="3ADED13D">
      <w:pPr>
        <w:rPr>
          <w:rFonts w:hint="default" w:asciiTheme="minorAscii" w:hAnsiTheme="minorAscii"/>
          <w:lang w:val="en-US"/>
        </w:rPr>
      </w:pPr>
      <w:r>
        <w:rPr>
          <w:rFonts w:hint="default" w:asciiTheme="minorAscii" w:hAnsiTheme="minorAscii"/>
          <w:lang w:val="en-US"/>
        </w:rPr>
        <w:t>Further more you can look into boostrap node,</w:t>
      </w:r>
    </w:p>
    <w:p w14:paraId="410241F2">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"mailto:core@10.0.0.145"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core@10.0.0.145</w:t>
      </w:r>
      <w:r>
        <w:rPr>
          <w:rFonts w:hint="default" w:asciiTheme="minorAscii" w:hAnsiTheme="minorAscii"/>
          <w:i/>
          <w:iCs/>
          <w:color w:val="548235" w:themeColor="accent6" w:themeShade="BF"/>
          <w:lang w:val="en-US"/>
        </w:rPr>
        <w:fldChar w:fldCharType="end"/>
      </w:r>
    </w:p>
    <w:p w14:paraId="59C729AF">
      <w:pPr>
        <w:rPr>
          <w:rFonts w:hint="default" w:asciiTheme="minorAscii" w:hAnsiTheme="minorAscii"/>
          <w:b/>
          <w:bCs/>
          <w:lang w:val="en-US"/>
        </w:rPr>
      </w:pPr>
      <w:r>
        <w:rPr>
          <w:rFonts w:hint="default" w:asciiTheme="minorAscii" w:hAnsiTheme="minorAscii"/>
          <w:b/>
          <w:bCs/>
          <w:lang w:val="en-US"/>
        </w:rPr>
        <w:t>Ignore following error</w:t>
      </w:r>
    </w:p>
    <w:p w14:paraId="4F42197C">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Last login: Fri Feb 20 18:18:08 2026 from 10.0.0.1</w:t>
      </w:r>
    </w:p>
    <w:p w14:paraId="262EDD44">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[systemd]</w:t>
      </w:r>
    </w:p>
    <w:p w14:paraId="3DE8B618">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Failed Units: 1</w:t>
      </w:r>
    </w:p>
    <w:p w14:paraId="0FDAB59A">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node-image-pull.service</w:t>
      </w:r>
    </w:p>
    <w:p w14:paraId="724736DF">
      <w:pPr>
        <w:rPr>
          <w:rFonts w:hint="default" w:asciiTheme="minorAscii" w:hAnsiTheme="minorAscii"/>
          <w:lang w:val="en-US"/>
        </w:rPr>
      </w:pPr>
    </w:p>
    <w:p w14:paraId="2DB42152">
      <w:pPr>
        <w:rPr>
          <w:rFonts w:hint="default" w:asciiTheme="minorAscii" w:hAnsiTheme="minorAscii"/>
          <w:lang w:val="en-US"/>
        </w:rPr>
      </w:pPr>
    </w:p>
    <w:p w14:paraId="150BC1E3">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journalctl -b -f -u release-image.service -u bootkube.service -u node-image-pull.service</w:t>
      </w:r>
    </w:p>
    <w:p w14:paraId="7FF22DE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w:t>
      </w:r>
    </w:p>
    <w:p w14:paraId="05A38130">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18:46:25.724695412 +0000 UTC m=+0.108083286 container attach 5de720daa8e9e8b56e2ccf6be56b7c68b04d6d2b39966c34392f64fc1ee10c79 (image=quay.io/okd/scos-content@sha256:5ea0c021c4fe73ba35c36185d04ead9e88fa73f41ca93fccc2b889a4d6938446, name=wait-for-ceo, License=GPLv2+, vcs-ref=f488d674be371d6746611b89544dc558bed24bc6, architecture=x86_64, org.label-schema.name=CentOS Stream 9 Base Image, vcs-type=git, io.openshift.build.commit.id=d584457479db6980f9b4bdfac86b42531651015f, build-date=2026-02-09T12:45:46Z, io.openshift.build.commit.url=https://github.com/openshift/cluster-etcd-operator/commit/d584457479db6980f9b4bdfac86b42531651015f, org.label-schema.build-date=20260202, com.redhat.component=cluster-etcd-operator-container, io.k8s.description=Empty, io.openshift.release.operator=true, name=openshift/ose-cluster-etcd-rhel9-operator, io.openshift.tags=Empty, io.openshift.build.source-location=https://github.com/openshift/cluster-etcd-operator, version=v4.21.0, io.openshift.maintainer.component=Etcd, vendor=Red Hat, Inc., org.label-schema.vendor=CentOS, description=Empty, summary=Empty, org.label-schema.schema-version=1.0, release=202602091142.p2.gd584457.assembly.stream.scos9, io.k8s.display-name=Empty, org.opencontainers.image.created=2026-02-09T12:45:46Z, io.buildah.version=1.42.2, org.opencontainers.image.revision=f488d674be371d6746611b89544dc558bed24bc6, org.label-schema.license=GPLv2)</w:t>
      </w:r>
    </w:p>
    <w:p w14:paraId="248AB2A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18:46:25.638249239 +0000 UTC m=+0.021637112 image pull 4b4bea0c798ba2f871a4414c98809bfd04fd433bb5a7faa9a999fcc3b5db0cdb quay.io/okd/scos-content@sha256:5ea0c021c4fe73ba35c36185d04ead9e88fa73f41ca93fccc2b889a4d6938446</w:t>
      </w:r>
    </w:p>
    <w:p w14:paraId="6E9FD80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I0220 18:46:25.758653       1 waitforceo.go:66] Cluster etcd operator bootstrapped successfully</w:t>
      </w:r>
    </w:p>
    <w:p w14:paraId="045A0C4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E0220 18:46:25.759048       1 reflector.go:205] "Failed to watch" err="Get \"https://api-int.okd.ms1.lan:6443/apis/operator.openshift.io/v1/etcds?allowWatchBookmarks=true&amp;fieldSelector=metadata.name%3Dcluster&amp;resourceVersion=43630&amp;timeoutSeconds=459&amp;watch=true\": context canceled" reflector="k8s.io/client-go@v0.34.1/tools/cache/reflector.go:290" type="*v1.Etcd"</w:t>
      </w:r>
    </w:p>
    <w:p w14:paraId="72EB675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I0220 18:46:25.759069       1 waitforceo.go:60] cluster-etcd-operator bootstrap etcd</w:t>
      </w:r>
    </w:p>
    <w:p w14:paraId="38B3D792">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18:46:25.762951838 +0000 UTC m=+0.146339696 container died 5de720daa8e9e8b56e2ccf6be56b7c68b04d6d2b39966c34392f64fc1ee10c79 (image=quay.io/okd/scos-content@sha256:5ea0c021c4fe73ba35c36185d04ead9e88fa73f41ca93fccc2b889a4d6938446, name=wait-for-ceo, org.label-schema.license=GPLv2, vcs-ref=f488d674be371d6746611b89544dc558bed24bc6, architecture=x86_64, version=v4.21.0, org.label-schema.name=CentOS Stream 9 Base Image, io.k8s.display-name=Empty, vcs-type=git, org.opencontainers.image.revision=f488d674be371d6746611b89544dc558bed24bc6, io.openshift.build.commit.id=d584457479db6980f9b4bdfac86b42531651015f, org.label-schema.vendor=CentOS, io.openshift.build.source-location=https://github.com/openshift/cluster-etcd-operator, summary=Empty, io.openshift.release.operator=true, name=openshift/ose-cluster-etcd-rhel9-operator, io.openshift.maintainer.component=Etcd, io.openshift.tags=Empty, vendor=Red Hat, Inc., release=202602091142.p2.gd584457.assembly.stream.scos9, org.opencontainers.image.created=2026-02-09T12:45:46Z, io.k8s.description=Empty, build-date=2026-02-09T12:45:46Z, description=Empty, org.label-schema.schema-version=1.0, License=GPLv2+, io.openshift.build.commit.url=https://github.com/openshift/cluster-etcd-operator/commit/d584457479db6980f9b4bdfac86b42531651015f, org.label-schema.build-date=20260202, com.redhat.component=cluster-etcd-operator-container, io.buildah.version=1.42.2)</w:t>
      </w:r>
    </w:p>
    <w:p w14:paraId="0A7CE10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18:46:25.787401528 +0000 UTC m=+0.170789381 container remove 5de720daa8e9e8b56e2ccf6be56b7c68b04d6d2b39966c34392f64fc1ee10c79 (image=quay.io/okd/scos-content@sha256:5ea0c021c4fe73ba35c36185d04ead9e88fa73f41ca93fccc2b889a4d6938446, name=wait-for-ceo, org.label-schema.vendor=CentOS, io.openshift.build.source-location=https://github.com/openshift/cluster-etcd-operator, io.openshift.release.operator=true, io.openshift.build.commit.id=d584457479db6980f9b4bdfac86b42531651015f, io.openshift.build.commit.url=https://github.com/openshift/cluster-etcd-operator/commit/d584457479db6980f9b4bdfac86b42531651015f, io.k8s.display-name=Empty, org.label-schema.license=GPLv2, build-date=2026-02-09T12:45:46Z, org.label-schema.name=CentOS Stream 9 Base Image, io.openshift.tags=Empty, description=Empty, com.redhat.component=cluster-etcd-operator-container, org.opencontainers.image.created=2026-02-09T12:45:46Z, License=GPLv2+, architecture=x86_64, org.label-schema.schema-version=1.0, vcs-ref=f488d674be371d6746611b89544dc558bed24bc6, summary=Empty, vcs-type=git, version=v4.21.0, name=openshift/ose-cluster-etcd-rhel9-operator, io.k8s.description=Empty, org.opencontainers.image.revision=f488d674be371d6746611b89544dc558bed24bc6, vendor=Red Hat, Inc., org.label-schema.build-date=20260202, release=202602091142.p2.gd584457.assembly.stream.scos9, io.buildah.version=1.42.2, io.openshift.maintainer.component=Etcd)</w:t>
      </w:r>
    </w:p>
    <w:p w14:paraId="458CAD6C">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 if API URL is reachable during bootstrap</w:t>
      </w:r>
    </w:p>
    <w:p w14:paraId="0D1348D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Checking if api.okd.ms1.lan of type API_URL reachable</w:t>
      </w:r>
    </w:p>
    <w:p w14:paraId="5FB3CD2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API_URL's https endpoint at https://api.okd.ms1.lan:6443/readyz</w:t>
      </w:r>
    </w:p>
    <w:p w14:paraId="77449F4F">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 if API-Int URL is reachable during bootstrap</w:t>
      </w:r>
    </w:p>
    <w:p w14:paraId="2B7B1B6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Checking if api-int.okd.ms1.lan of type API_INT_URL reachable</w:t>
      </w:r>
    </w:p>
    <w:p w14:paraId="2554A0E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API_INT_URL's https endpoint at https://api-int.okd.ms1.lan:6443/readyz</w:t>
      </w:r>
    </w:p>
    <w:p w14:paraId="1960F50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bootkube.service complete</w:t>
      </w:r>
    </w:p>
    <w:p w14:paraId="1EBDDD7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systemd[1]: bootkube.service: Deactivated successfully.</w:t>
      </w:r>
    </w:p>
    <w:p w14:paraId="313F0203">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systemd[1]: bootkube.service: Consumed 3.732s CPU time, 54M memory peak.</w:t>
      </w:r>
    </w:p>
    <w:p w14:paraId="5828DBD9">
      <w:pPr>
        <w:rPr>
          <w:rFonts w:hint="default" w:asciiTheme="minorAscii" w:hAnsiTheme="minorAscii"/>
          <w:lang w:val="en-US"/>
        </w:rPr>
      </w:pPr>
    </w:p>
    <w:p w14:paraId="0D58FF7B">
      <w:pPr>
        <w:rPr>
          <w:rFonts w:hint="default" w:asciiTheme="minorAscii" w:hAnsiTheme="minorAscii"/>
          <w:b/>
          <w:bCs/>
          <w:lang w:val="en-US"/>
        </w:rPr>
      </w:pPr>
      <w:r>
        <w:rPr>
          <w:rFonts w:hint="default" w:asciiTheme="minorAscii" w:hAnsiTheme="minorAscii"/>
          <w:b/>
          <w:bCs/>
          <w:lang w:val="en-US"/>
        </w:rPr>
        <w:t>Step 4) Remove all references to the okp-bootstrap host from the /etc/haproxy/haproxy.cfg file</w:t>
      </w:r>
    </w:p>
    <w:p w14:paraId="4BC299F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Two entries</w:t>
      </w:r>
    </w:p>
    <w:p w14:paraId="35DC311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vim /etc/haproxy/haproxy.cfg</w:t>
      </w:r>
    </w:p>
    <w:p w14:paraId="560922A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Restart HAProxy - If you are still watching HAProxy stats console you will see that the ocp-boostrap host has been removed from the backends.</w:t>
      </w:r>
    </w:p>
    <w:p w14:paraId="152F58B6">
      <w:pPr>
        <w:rPr>
          <w:rFonts w:hint="default" w:asciiTheme="minorAscii" w:hAnsiTheme="minorAscii"/>
          <w:lang w:val="en-US"/>
        </w:rPr>
      </w:pPr>
    </w:p>
    <w:p w14:paraId="7ABCFAA9">
      <w:pPr>
        <w:rPr>
          <w:rFonts w:hint="default" w:asciiTheme="minorAscii" w:hAnsiTheme="minorAscii"/>
          <w:lang w:val="en-US"/>
        </w:rPr>
      </w:pPr>
      <w:r>
        <w:rPr>
          <w:rFonts w:hint="default" w:asciiTheme="minorAscii" w:hAnsiTheme="minorAscii"/>
          <w:lang w:val="en-US"/>
        </w:rPr>
        <w:t>and restart the haproxy service</w:t>
      </w:r>
    </w:p>
    <w:p w14:paraId="24F8352F">
      <w:pPr>
        <w:rPr>
          <w:rFonts w:hint="default" w:asciiTheme="minorAscii" w:hAnsiTheme="minorAscii"/>
          <w:lang w:val="en-US"/>
        </w:rPr>
      </w:pPr>
    </w:p>
    <w:p w14:paraId="6391340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haproxy</w:t>
      </w:r>
    </w:p>
    <w:p w14:paraId="35F4162C">
      <w:pPr>
        <w:rPr>
          <w:rFonts w:hint="default" w:asciiTheme="minorAscii" w:hAnsiTheme="minorAscii"/>
          <w:lang w:val="en-US"/>
        </w:rPr>
      </w:pPr>
    </w:p>
    <w:p w14:paraId="1928619A">
      <w:pPr>
        <w:rPr>
          <w:rFonts w:hint="default" w:asciiTheme="minorAscii" w:hAnsiTheme="minorAscii"/>
          <w:b/>
          <w:bCs/>
          <w:lang w:val="en-US"/>
        </w:rPr>
      </w:pPr>
      <w:r>
        <w:rPr>
          <w:rFonts w:hint="default" w:asciiTheme="minorAscii" w:hAnsiTheme="minorAscii"/>
          <w:b/>
          <w:bCs/>
          <w:lang w:val="en-US"/>
        </w:rPr>
        <w:t>Step 5) On Worker Node (Both Node):</w:t>
      </w:r>
    </w:p>
    <w:p w14:paraId="24854F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coreos-installer install /dev/sda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http://10.0.0.1:8080/okd/worker.ign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71E3475B">
      <w:pPr>
        <w:rPr>
          <w:rFonts w:hint="default" w:asciiTheme="minorAscii" w:hAnsiTheme="minorAscii"/>
          <w:lang w:val="en-US"/>
        </w:rPr>
      </w:pPr>
    </w:p>
    <w:p w14:paraId="1CF258CB">
      <w:pPr>
        <w:rPr>
          <w:rFonts w:hint="default" w:asciiTheme="minorAscii" w:hAnsiTheme="minorAscii"/>
          <w:lang w:val="en-US"/>
        </w:rPr>
      </w:pPr>
      <w:r>
        <w:rPr>
          <w:rFonts w:hint="default" w:asciiTheme="minorAscii" w:hAnsiTheme="minorAscii"/>
          <w:lang w:val="en-US"/>
        </w:rPr>
        <w:t>Then debug if it’s kubelet working fine in following node:</w:t>
      </w:r>
    </w:p>
    <w:p w14:paraId="64FE0890">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"mailto:core@10.0.0.155"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core@10.0.0.155</w:t>
      </w:r>
      <w:r>
        <w:rPr>
          <w:rFonts w:hint="default" w:asciiTheme="minorAscii" w:hAnsiTheme="minorAscii"/>
          <w:i/>
          <w:iCs/>
          <w:color w:val="548235" w:themeColor="accent6" w:themeShade="BF"/>
          <w:lang w:val="en-US"/>
        </w:rPr>
        <w:fldChar w:fldCharType="end"/>
      </w:r>
    </w:p>
    <w:p w14:paraId="5FC1A54E">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"mailto:core@10.0.0.160"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core@10.0.0.160</w:t>
      </w:r>
      <w:r>
        <w:rPr>
          <w:rFonts w:hint="default" w:asciiTheme="minorAscii" w:hAnsiTheme="minorAscii"/>
          <w:i/>
          <w:iCs/>
          <w:color w:val="548235" w:themeColor="accent6" w:themeShade="BF"/>
          <w:lang w:val="en-US"/>
        </w:rPr>
        <w:fldChar w:fldCharType="end"/>
      </w:r>
    </w:p>
    <w:p w14:paraId="0A718065">
      <w:pPr>
        <w:rPr>
          <w:rFonts w:hint="default" w:asciiTheme="minorAscii" w:hAnsiTheme="minorAscii"/>
          <w:i/>
          <w:iCs/>
          <w:color w:val="548235" w:themeColor="accent6" w:themeShade="BF"/>
          <w:lang w:val="en-US"/>
        </w:rPr>
      </w:pPr>
    </w:p>
    <w:p w14:paraId="6C6D7DBD">
      <w:pPr>
        <w:rPr>
          <w:rFonts w:hint="default" w:asciiTheme="minorAscii" w:hAnsiTheme="minorAscii"/>
          <w:b w:val="0"/>
          <w:bCs w:val="0"/>
          <w:lang w:val="en-US"/>
        </w:rPr>
      </w:pPr>
      <w:r>
        <w:rPr>
          <w:rFonts w:hint="default" w:asciiTheme="minorAscii" w:hAnsiTheme="minorAscii"/>
          <w:b w:val="0"/>
          <w:bCs w:val="0"/>
          <w:lang w:val="en-US"/>
        </w:rPr>
        <w:t>wait for few minutes to load and then write down following command</w:t>
      </w:r>
    </w:p>
    <w:p w14:paraId="04D1F20A">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journalctl -u kubelet -f</w:t>
      </w:r>
    </w:p>
    <w:p w14:paraId="3A8D8A7C">
      <w:pPr>
        <w:rPr>
          <w:rFonts w:hint="default" w:asciiTheme="minorAscii" w:hAnsiTheme="minorAscii"/>
          <w:b/>
          <w:bCs/>
          <w:lang w:val="en-US"/>
        </w:rPr>
      </w:pPr>
    </w:p>
    <w:p w14:paraId="3B8CCC03">
      <w:pPr>
        <w:rPr>
          <w:rFonts w:hint="default" w:asciiTheme="minorAscii" w:hAnsiTheme="minorAscii"/>
          <w:b w:val="0"/>
          <w:bCs w:val="0"/>
          <w:lang w:val="en-US"/>
        </w:rPr>
      </w:pPr>
      <w:r>
        <w:rPr>
          <w:rFonts w:hint="default" w:asciiTheme="minorAscii" w:hAnsiTheme="minorAscii"/>
          <w:b w:val="0"/>
          <w:bCs w:val="0"/>
          <w:lang w:val="en-US"/>
        </w:rPr>
        <w:t>if no entries found then try,</w:t>
      </w:r>
    </w:p>
    <w:p w14:paraId="03C3F6C1">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journalctl -b --no-pager | egrep -i 'ignition|mco|machine-config|kubelet|bootkube|oauth|api-int|22623|6443' | tail -200</w:t>
      </w:r>
    </w:p>
    <w:p w14:paraId="7AB98136">
      <w:pPr>
        <w:rPr>
          <w:rFonts w:hint="default" w:asciiTheme="minorAscii" w:hAnsiTheme="minorAscii"/>
          <w:b/>
          <w:bCs/>
          <w:lang w:val="en-US"/>
        </w:rPr>
      </w:pPr>
    </w:p>
    <w:p w14:paraId="4AB4B54A">
      <w:pPr>
        <w:rPr>
          <w:rFonts w:hint="default" w:asciiTheme="minorAscii" w:hAnsiTheme="minorAscii"/>
          <w:b w:val="0"/>
          <w:bCs w:val="0"/>
          <w:lang w:val="en-US"/>
        </w:rPr>
      </w:pPr>
      <w:r>
        <w:rPr>
          <w:rFonts w:hint="default" w:asciiTheme="minorAscii" w:hAnsiTheme="minorAscii"/>
          <w:b w:val="0"/>
          <w:bCs w:val="0"/>
          <w:lang w:val="en-US"/>
        </w:rPr>
        <w:t>and see if following ouput exists</w:t>
      </w:r>
    </w:p>
    <w:p w14:paraId="545DF779">
      <w:pPr>
        <w:rPr>
          <w:rFonts w:hint="default" w:asciiTheme="minorAscii" w:hAnsiTheme="minorAscii"/>
          <w:b w:val="0"/>
          <w:bCs w:val="0"/>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b w:val="0"/>
          <w:bCs w:val="0"/>
          <w:i/>
          <w:iCs/>
          <w:color w:val="A9D18E" w:themeColor="accent6" w:themeTint="99"/>
          <w:lang w:val="en-US"/>
          <w14:textFill>
            <w14:solidFill>
              <w14:schemeClr w14:val="accent6">
                <w14:lumMod w14:val="60000"/>
                <w14:lumOff w14:val="40000"/>
              </w14:schemeClr>
            </w14:solidFill>
          </w14:textFill>
        </w:rPr>
        <w:t>Feb 20 19:59:53 compute1.okd.ms1.lan kubenswrapper[4803]: E0220 19:59:53.785859    4803 kubelet_node_status.go:116] "Unable to register node with API server, error getting existing node" err="nodes \"compute1.okd.ms1.lan\" is forbidden: User \"system:anonymous\" cannot get resource \"nodes\" in API group \"\" at the cluster scope" node="compute1.okd.ms1.lan"</w:t>
      </w:r>
    </w:p>
    <w:p w14:paraId="5DDE13D1">
      <w:pPr>
        <w:rPr>
          <w:rFonts w:hint="default" w:asciiTheme="minorAscii" w:hAnsiTheme="minorAscii"/>
          <w:b/>
          <w:bCs/>
          <w:lang w:val="en-US"/>
        </w:rPr>
      </w:pPr>
    </w:p>
    <w:p w14:paraId="41CDC4A0">
      <w:pPr>
        <w:pStyle w:val="3"/>
        <w:bidi w:val="0"/>
        <w:rPr>
          <w:rFonts w:hint="default" w:asciiTheme="minorAscii" w:hAnsiTheme="minorAscii"/>
          <w:lang w:val="en-US"/>
        </w:rPr>
      </w:pPr>
      <w:bookmarkStart w:id="64" w:name="_Toc515622903"/>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bookmarkEnd w:id="64"/>
    </w:p>
    <w:p w14:paraId="216FB189">
      <w:pPr>
        <w:pStyle w:val="4"/>
        <w:bidi w:val="0"/>
        <w:rPr>
          <w:rFonts w:hint="default" w:asciiTheme="minorAscii" w:hAnsiTheme="minorAscii"/>
          <w:lang w:val="en-US"/>
        </w:rPr>
      </w:pPr>
      <w:bookmarkStart w:id="65" w:name="_Toc977615076"/>
      <w:r>
        <w:rPr>
          <w:rFonts w:hint="default" w:asciiTheme="minorAscii" w:hAnsiTheme="minorAscii"/>
          <w:lang w:val="en-US"/>
        </w:rPr>
        <w:t>5.4.1 Approve Certification Signing Request:</w:t>
      </w:r>
      <w:bookmarkEnd w:id="65"/>
    </w:p>
    <w:p w14:paraId="09FF94D8">
      <w:pPr>
        <w:rPr>
          <w:rFonts w:hint="default" w:asciiTheme="minorAscii" w:hAnsiTheme="minorAscii"/>
          <w:lang w:val="en-US"/>
        </w:rPr>
      </w:pPr>
      <w:r>
        <w:rPr>
          <w:rFonts w:hint="default" w:asciiTheme="minorAscii" w:hAnsiTheme="minorAscii"/>
          <w:lang w:val="en-US"/>
        </w:rPr>
        <w:t>In Service node, write down following command:</w:t>
      </w:r>
    </w:p>
    <w:p w14:paraId="269B155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w:t>
      </w:r>
    </w:p>
    <w:p w14:paraId="7D707FE0">
      <w:pPr>
        <w:rPr>
          <w:rFonts w:hint="default" w:asciiTheme="minorAscii" w:hAnsiTheme="minorAscii"/>
          <w:lang w:val="en-US"/>
        </w:rPr>
      </w:pPr>
      <w:r>
        <w:rPr>
          <w:rFonts w:hint="default" w:asciiTheme="minorAscii" w:hAnsiTheme="minorAscii"/>
          <w:lang w:val="en-US"/>
        </w:rPr>
        <w:t>find “pending” condition in openshift and approve one-by-one:</w:t>
      </w:r>
    </w:p>
    <w:p w14:paraId="502D952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certificate approve &lt;Name-of-csr|ID&gt;</w:t>
      </w:r>
    </w:p>
    <w:p w14:paraId="12A43719">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Example:</w:t>
      </w:r>
    </w:p>
    <w:p w14:paraId="1F0A17C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certificate approve csr-xwvfp</w:t>
      </w:r>
    </w:p>
    <w:p w14:paraId="4D25BB99">
      <w:pPr>
        <w:rPr>
          <w:rFonts w:hint="default" w:asciiTheme="minorAscii" w:hAnsiTheme="minorAscii"/>
          <w:lang w:val="en-US"/>
        </w:rPr>
      </w:pPr>
    </w:p>
    <w:p w14:paraId="1BD14E48">
      <w:pPr>
        <w:rPr>
          <w:rFonts w:hint="default" w:asciiTheme="minorAscii" w:hAnsiTheme="minorAscii"/>
          <w:lang w:val="en-US"/>
        </w:rPr>
      </w:pPr>
      <w:r>
        <w:rPr>
          <w:rFonts w:hint="default" w:asciiTheme="minorAscii" w:hAnsiTheme="minorAscii"/>
          <w:lang w:val="en-US"/>
        </w:rPr>
        <w:t>or approve/reapprove all in one flow:</w:t>
      </w:r>
    </w:p>
    <w:p w14:paraId="03E4085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 -oname | xargs oc adm certificate approve</w:t>
      </w:r>
    </w:p>
    <w:p w14:paraId="0B6B4581">
      <w:pPr>
        <w:rPr>
          <w:rFonts w:hint="default" w:asciiTheme="minorAscii" w:hAnsiTheme="minorAscii"/>
          <w:lang w:val="en-US"/>
        </w:rPr>
      </w:pPr>
      <w:r>
        <w:rPr>
          <w:rFonts w:hint="default" w:asciiTheme="minorAscii" w:hAnsiTheme="minorAscii"/>
          <w:lang w:val="en-US"/>
        </w:rPr>
        <w:t xml:space="preserve">Validate: </w:t>
      </w:r>
    </w:p>
    <w:p w14:paraId="39420EB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csr,node -A</w:t>
      </w:r>
    </w:p>
    <w:p w14:paraId="5AE4F7A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                                              STATUS     ROLES                         AGE     VERSION</w:t>
      </w:r>
    </w:p>
    <w:p w14:paraId="6016BE6D">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node/compute1.okd.ms1.lan         NotReady   worker                        4m50s   v1.34.2</w:t>
      </w:r>
    </w:p>
    <w:p w14:paraId="0A0B8101">
      <w:pPr>
        <w:rPr>
          <w:rFonts w:hint="default" w:asciiTheme="minorAscii" w:hAnsiTheme="minorAscii"/>
          <w:sz w:val="22"/>
          <w:szCs w:val="22"/>
          <w:lang w:val="en-US"/>
        </w:rPr>
      </w:pPr>
      <w:r>
        <w:rPr>
          <w:rFonts w:hint="default" w:asciiTheme="minorAscii" w:hAnsiTheme="minorAscii"/>
          <w:sz w:val="22"/>
          <w:szCs w:val="22"/>
          <w:lang w:val="en-US"/>
        </w:rPr>
        <w:t xml:space="preserve">Wait 10 minutes for okd to provision pods,configuration and change the status from </w:t>
      </w:r>
      <w:r>
        <w:rPr>
          <w:rFonts w:hint="default" w:asciiTheme="minorAscii" w:hAnsiTheme="minorAscii"/>
          <w:b/>
          <w:bCs/>
          <w:sz w:val="22"/>
          <w:szCs w:val="22"/>
          <w:lang w:val="en-US"/>
        </w:rPr>
        <w:t>notReady</w:t>
      </w:r>
      <w:r>
        <w:rPr>
          <w:rFonts w:hint="default" w:asciiTheme="minorAscii" w:hAnsiTheme="minorAscii"/>
          <w:sz w:val="22"/>
          <w:szCs w:val="22"/>
          <w:lang w:val="en-US"/>
        </w:rPr>
        <w:t xml:space="preserve"> to R</w:t>
      </w:r>
      <w:r>
        <w:rPr>
          <w:rFonts w:hint="default" w:asciiTheme="minorAscii" w:hAnsiTheme="minorAscii"/>
          <w:b/>
          <w:bCs/>
          <w:sz w:val="22"/>
          <w:szCs w:val="22"/>
          <w:lang w:val="en-US"/>
        </w:rPr>
        <w:t>eady</w:t>
      </w:r>
    </w:p>
    <w:p w14:paraId="579611A3">
      <w:pPr>
        <w:rPr>
          <w:rFonts w:hint="default" w:asciiTheme="minorAscii" w:hAnsiTheme="minorAscii"/>
          <w:lang w:val="en-US"/>
        </w:rPr>
      </w:pPr>
    </w:p>
    <w:p w14:paraId="6E9B1237">
      <w:pPr>
        <w:pStyle w:val="4"/>
        <w:bidi w:val="0"/>
        <w:rPr>
          <w:rFonts w:hint="default" w:asciiTheme="minorAscii" w:hAnsiTheme="minorAscii"/>
          <w:lang w:val="en-US"/>
        </w:rPr>
      </w:pPr>
      <w:bookmarkStart w:id="66" w:name="_Toc379199135"/>
      <w:r>
        <w:rPr>
          <w:rFonts w:hint="default" w:asciiTheme="minorAscii" w:hAnsiTheme="minorAscii"/>
          <w:lang w:val="en-US"/>
        </w:rPr>
        <w:t>5.4.2 Configure Registry:</w:t>
      </w:r>
      <w:bookmarkEnd w:id="66"/>
    </w:p>
    <w:p w14:paraId="3314D717">
      <w:pPr>
        <w:bidi w:val="0"/>
        <w:rPr>
          <w:rFonts w:hint="default" w:asciiTheme="minorAscii" w:hAnsiTheme="minorAscii"/>
          <w:b/>
          <w:bCs/>
          <w:lang w:val="en-US"/>
        </w:rPr>
      </w:pPr>
      <w:r>
        <w:rPr>
          <w:rFonts w:hint="default" w:asciiTheme="minorAscii" w:hAnsiTheme="minorAscii"/>
          <w:b/>
          <w:bCs/>
          <w:lang w:val="en-US"/>
        </w:rPr>
        <w:t>1 - Update the Image Registry operator config:</w:t>
      </w:r>
    </w:p>
    <w:p w14:paraId="05AEE06A">
      <w:pPr>
        <w:numPr>
          <w:ilvl w:val="0"/>
          <w:numId w:val="0"/>
        </w:numPr>
        <w:bidi w:val="0"/>
        <w:ind w:leftChars="0"/>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oc edit configs.imageregistry.operator.openshift.io</w:t>
      </w:r>
    </w:p>
    <w:p w14:paraId="61DC7AFA">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managementState: Managed</w:t>
      </w:r>
    </w:p>
    <w:p w14:paraId="403094A5">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p>
    <w:p w14:paraId="64C3EAFE">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storage:</w:t>
      </w:r>
    </w:p>
    <w:p w14:paraId="0BD06C9D">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pvc:</w:t>
      </w:r>
    </w:p>
    <w:p w14:paraId="3420E591">
      <w:pPr>
        <w:bidi w:val="0"/>
        <w:ind w:firstLine="241"/>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claim: # leave the claim blank</w:t>
      </w:r>
    </w:p>
    <w:p w14:paraId="66064029">
      <w:pPr>
        <w:bidi w:val="0"/>
        <w:rPr>
          <w:rFonts w:hint="default" w:asciiTheme="minorAscii" w:hAnsiTheme="minorAscii"/>
          <w:b/>
          <w:bCs/>
          <w:lang w:val="en-US"/>
        </w:rPr>
      </w:pPr>
    </w:p>
    <w:p w14:paraId="16B4C263">
      <w:pPr>
        <w:bidi w:val="0"/>
        <w:rPr>
          <w:rFonts w:hint="default" w:asciiTheme="minorAscii" w:hAnsiTheme="minorAscii"/>
          <w:b/>
          <w:bCs/>
          <w:lang w:val="en-US"/>
        </w:rPr>
      </w:pPr>
      <w:r>
        <w:rPr>
          <w:rFonts w:hint="default" w:asciiTheme="minorAscii" w:hAnsiTheme="minorAscii"/>
          <w:b/>
          <w:bCs/>
          <w:lang w:val="en-US"/>
        </w:rPr>
        <w:t>2 - Confirm the 'image-registry-storage' pvc has been created:</w:t>
      </w:r>
    </w:p>
    <w:p w14:paraId="058A432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pvc -n openshift-image-registry</w:t>
      </w:r>
    </w:p>
    <w:p w14:paraId="6B7DAA24">
      <w:pPr>
        <w:bidi w:val="0"/>
        <w:rPr>
          <w:rFonts w:hint="default" w:asciiTheme="minorAscii" w:hAnsiTheme="minorAscii"/>
          <w:lang w:val="en-US"/>
        </w:rPr>
      </w:pPr>
      <w:r>
        <w:rPr>
          <w:rFonts w:hint="default" w:asciiTheme="minorAscii" w:hAnsiTheme="minorAscii"/>
          <w:lang w:val="en-US"/>
        </w:rPr>
        <w:t>It should be in a 'Pending' state</w:t>
      </w:r>
    </w:p>
    <w:p w14:paraId="0CF2ED74">
      <w:pPr>
        <w:bidi w:val="0"/>
        <w:rPr>
          <w:rFonts w:hint="default" w:asciiTheme="minorAscii" w:hAnsiTheme="minorAscii"/>
          <w:lang w:val="en-US"/>
        </w:rPr>
      </w:pPr>
    </w:p>
    <w:p w14:paraId="491DF878">
      <w:pPr>
        <w:numPr>
          <w:ilvl w:val="0"/>
          <w:numId w:val="0"/>
        </w:numPr>
        <w:bidi w:val="0"/>
        <w:rPr>
          <w:rFonts w:hint="default" w:asciiTheme="minorAscii" w:hAnsiTheme="minorAscii"/>
          <w:b/>
          <w:bCs/>
          <w:lang w:val="en-US"/>
        </w:rPr>
      </w:pPr>
      <w:r>
        <w:rPr>
          <w:rFonts w:hint="default" w:asciiTheme="minorAscii" w:hAnsiTheme="minorAscii"/>
          <w:b/>
          <w:bCs/>
          <w:lang w:val="en-US"/>
        </w:rPr>
        <w:t>3 - Create the persistent volume for the 'image-registry-storage' pvc to bind to:</w:t>
      </w:r>
    </w:p>
    <w:p w14:paraId="7976C3A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create -f ~/&lt;repository-path&gt;/manifest/registry-pv.yaml</w:t>
      </w:r>
    </w:p>
    <w:p w14:paraId="343497B4">
      <w:pPr>
        <w:bidi w:val="0"/>
        <w:rPr>
          <w:rFonts w:hint="default" w:asciiTheme="minorAscii" w:hAnsiTheme="minorAscii"/>
          <w:b/>
          <w:bCs/>
          <w:lang w:val="en-US"/>
        </w:rPr>
      </w:pPr>
      <w:r>
        <w:rPr>
          <w:rFonts w:hint="default" w:asciiTheme="minorAscii" w:hAnsiTheme="minorAscii"/>
          <w:b/>
          <w:bCs/>
          <w:lang w:val="en-US"/>
        </w:rPr>
        <w:t xml:space="preserve">4 - Validate the 'image-registry-storage' pvc </w:t>
      </w:r>
    </w:p>
    <w:p w14:paraId="6F74024F">
      <w:pPr>
        <w:bidi w:val="0"/>
        <w:rPr>
          <w:rFonts w:hint="default" w:asciiTheme="minorAscii" w:hAnsiTheme="minorAscii"/>
          <w:b w:val="0"/>
          <w:bCs w:val="0"/>
          <w:lang w:val="en-US"/>
        </w:rPr>
      </w:pPr>
      <w:r>
        <w:rPr>
          <w:rFonts w:hint="default" w:asciiTheme="minorAscii" w:hAnsiTheme="minorAscii"/>
          <w:b w:val="0"/>
          <w:bCs w:val="0"/>
          <w:lang w:val="en-US"/>
        </w:rPr>
        <w:t>After a short wait the 'image-registry-storage' pvc should now be bound</w:t>
      </w:r>
    </w:p>
    <w:p w14:paraId="7E282E65">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pvc -n openshift-image-registry</w:t>
      </w:r>
    </w:p>
    <w:p w14:paraId="5A5636D0">
      <w:pPr>
        <w:pStyle w:val="4"/>
        <w:bidi w:val="0"/>
        <w:rPr>
          <w:rFonts w:hint="default" w:asciiTheme="minorAscii" w:hAnsiTheme="minorAscii"/>
          <w:lang w:val="en-US"/>
        </w:rPr>
      </w:pPr>
      <w:bookmarkStart w:id="67" w:name="_Toc1615881296"/>
      <w:r>
        <w:rPr>
          <w:rFonts w:hint="default" w:asciiTheme="minorAscii" w:hAnsiTheme="minorAscii"/>
          <w:lang w:val="en-US"/>
        </w:rPr>
        <w:t>5.4.3 Configure Remote Access:</w:t>
      </w:r>
      <w:bookmarkEnd w:id="67"/>
    </w:p>
    <w:p w14:paraId="784024B7">
      <w:pPr>
        <w:rPr>
          <w:rFonts w:hint="default" w:asciiTheme="minorAscii" w:hAnsiTheme="minorAscii"/>
          <w:lang w:val="en-US"/>
        </w:rPr>
      </w:pPr>
      <w:r>
        <w:rPr>
          <w:rFonts w:hint="default" w:asciiTheme="minorAscii" w:hAnsiTheme="minorAscii"/>
          <w:lang w:val="en-US"/>
        </w:rPr>
        <w:t>edit /etc/hosts:</w:t>
      </w:r>
    </w:p>
    <w:p w14:paraId="64C173EC">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10.0.0.1 *.apps.okd.ms1.lan</w:t>
      </w:r>
    </w:p>
    <w:p w14:paraId="52B71255">
      <w:pPr>
        <w:rPr>
          <w:rFonts w:hint="default" w:asciiTheme="minorAscii" w:hAnsiTheme="minorAscii"/>
          <w:lang w:val="en-US"/>
        </w:rPr>
      </w:pPr>
    </w:p>
    <w:p w14:paraId="0451AC41">
      <w:pPr>
        <w:rPr>
          <w:rFonts w:hint="default" w:asciiTheme="minorAscii" w:hAnsiTheme="minorAscii"/>
          <w:lang w:val="en-US"/>
        </w:rPr>
      </w:pPr>
      <w:r>
        <w:rPr>
          <w:rFonts w:hint="default" w:asciiTheme="minorAscii" w:hAnsiTheme="minorAscii"/>
          <w:lang w:val="en-US"/>
        </w:rPr>
        <w:t>and try to access from service node</w:t>
      </w:r>
    </w:p>
    <w:p w14:paraId="2ED984E8">
      <w:pPr>
        <w:rPr>
          <w:rFonts w:hint="default" w:asciiTheme="minorAscii" w:hAnsiTheme="minorAscii"/>
          <w:color w:val="0070C0"/>
          <w:u w:val="single"/>
          <w:lang w:val="en-US"/>
        </w:rPr>
      </w:pPr>
      <w:r>
        <w:rPr>
          <w:rFonts w:hint="default" w:asciiTheme="minorAscii" w:hAnsiTheme="minorAscii"/>
          <w:color w:val="0070C0"/>
          <w:u w:val="single"/>
          <w:lang w:val="en-US"/>
        </w:rPr>
        <w:fldChar w:fldCharType="begin"/>
      </w:r>
      <w:r>
        <w:rPr>
          <w:rFonts w:hint="default" w:asciiTheme="minorAscii" w:hAnsiTheme="minorAscii"/>
          <w:color w:val="0070C0"/>
          <w:u w:val="single"/>
          <w:lang w:val="en-US"/>
        </w:rPr>
        <w:instrText xml:space="preserve"> HYPERLINK "https://console-openshift-console.apps.okd.ms1.lan/" </w:instrText>
      </w:r>
      <w:r>
        <w:rPr>
          <w:rFonts w:hint="default" w:asciiTheme="minorAscii" w:hAnsiTheme="minorAscii"/>
          <w:color w:val="0070C0"/>
          <w:u w:val="single"/>
          <w:lang w:val="en-US"/>
        </w:rPr>
        <w:fldChar w:fldCharType="separate"/>
      </w:r>
      <w:r>
        <w:rPr>
          <w:rStyle w:val="15"/>
          <w:rFonts w:hint="default" w:asciiTheme="minorAscii" w:hAnsiTheme="minorAscii"/>
          <w:color w:val="0070C0"/>
          <w:lang w:val="en-US"/>
        </w:rPr>
        <w:t>https://console-openshift-console.apps.okd.ms1.lan/</w:t>
      </w:r>
      <w:r>
        <w:rPr>
          <w:rFonts w:hint="default" w:asciiTheme="minorAscii" w:hAnsiTheme="minorAscii"/>
          <w:color w:val="0070C0"/>
          <w:u w:val="single"/>
          <w:lang w:val="en-US"/>
        </w:rPr>
        <w:fldChar w:fldCharType="end"/>
      </w:r>
    </w:p>
    <w:p w14:paraId="2A1DC2F7">
      <w:pPr>
        <w:pStyle w:val="4"/>
        <w:bidi w:val="0"/>
        <w:rPr>
          <w:rFonts w:hint="default" w:asciiTheme="minorAscii" w:hAnsiTheme="minorAscii"/>
          <w:lang w:val="en-US"/>
        </w:rPr>
      </w:pPr>
      <w:bookmarkStart w:id="68" w:name="_Toc1038741910"/>
      <w:r>
        <w:rPr>
          <w:rFonts w:hint="default" w:asciiTheme="minorAscii" w:hAnsiTheme="minorAscii"/>
          <w:lang w:val="en-US"/>
        </w:rPr>
        <w:t>5.4.4 Make Master Unschedulable/Schedulable:</w:t>
      </w:r>
      <w:bookmarkEnd w:id="68"/>
    </w:p>
    <w:p w14:paraId="4B02221A">
      <w:pPr>
        <w:rPr>
          <w:rFonts w:hint="default" w:asciiTheme="minorAscii" w:hAnsiTheme="minorAscii"/>
          <w:color w:val="0070C0"/>
          <w:u w:val="single"/>
          <w:lang w:val="en-US"/>
        </w:rPr>
      </w:pPr>
      <w:r>
        <w:rPr>
          <w:rFonts w:hint="default" w:asciiTheme="minorAscii" w:hAnsiTheme="minorAscii"/>
          <w:color w:val="auto"/>
          <w:u w:val="none"/>
          <w:lang w:val="en-US"/>
        </w:rPr>
        <w:t>To view:</w:t>
      </w:r>
    </w:p>
    <w:p w14:paraId="767EA8EB">
      <w:p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oc get schedulers.config.openshift.io cluster -o yaml | grep -i mastersSchedulable</w:t>
      </w:r>
    </w:p>
    <w:p w14:paraId="6F91CC7C">
      <w:pPr>
        <w:rPr>
          <w:rFonts w:hint="default" w:asciiTheme="minorAscii" w:hAnsiTheme="minorAscii"/>
          <w:i/>
          <w:iCs/>
          <w:color w:val="70AD47" w:themeColor="accent6"/>
          <w:u w:val="none"/>
          <w:lang w:val="en-US"/>
          <w14:textFill>
            <w14:solidFill>
              <w14:schemeClr w14:val="accent6"/>
            </w14:solidFill>
          </w14:textFill>
        </w:rPr>
      </w:pPr>
    </w:p>
    <w:p w14:paraId="4081C2C5">
      <w:pPr>
        <w:bidi w:val="0"/>
        <w:rPr>
          <w:rFonts w:hint="default" w:asciiTheme="minorAscii" w:hAnsiTheme="minorAscii"/>
        </w:rPr>
      </w:pPr>
      <w:r>
        <w:rPr>
          <w:rFonts w:hint="default" w:asciiTheme="minorAscii" w:hAnsiTheme="minorAscii"/>
        </w:rPr>
        <w:t>Make masters schedulable (allow workloads on control-plane)</w:t>
      </w:r>
    </w:p>
    <w:p w14:paraId="51948739">
      <w:pPr>
        <w:rPr>
          <w:rFonts w:hint="default" w:asciiTheme="minorAscii" w:hAnsiTheme="minorAscii"/>
          <w:i/>
          <w:iCs/>
          <w:color w:val="70AD47" w:themeColor="accent6"/>
          <w14:textFill>
            <w14:solidFill>
              <w14:schemeClr w14:val="accent6"/>
            </w14:solidFill>
          </w14:textFill>
        </w:rPr>
      </w:pPr>
      <w:r>
        <w:rPr>
          <w:rFonts w:hint="default" w:asciiTheme="minorAscii" w:hAnsiTheme="minorAscii"/>
          <w:i/>
          <w:iCs/>
          <w:color w:val="70AD47" w:themeColor="accent6"/>
          <w14:textFill>
            <w14:solidFill>
              <w14:schemeClr w14:val="accent6"/>
            </w14:solidFill>
          </w14:textFill>
        </w:rPr>
        <w:t>oc patch schedulers.config.openshift.io cluster --type=merge -p '{"spec":{"mastersSchedulable":</w:t>
      </w:r>
      <w:r>
        <w:rPr>
          <w:rFonts w:hint="default" w:asciiTheme="minorAscii" w:hAnsiTheme="minorAscii"/>
          <w:i/>
          <w:iCs/>
          <w:color w:val="70AD47" w:themeColor="accent6"/>
          <w:lang w:val="en-US"/>
          <w14:textFill>
            <w14:solidFill>
              <w14:schemeClr w14:val="accent6"/>
            </w14:solidFill>
          </w14:textFill>
        </w:rPr>
        <w:t>true</w:t>
      </w:r>
      <w:r>
        <w:rPr>
          <w:rFonts w:hint="default" w:asciiTheme="minorAscii" w:hAnsiTheme="minorAscii"/>
          <w:i/>
          <w:iCs/>
          <w:color w:val="70AD47" w:themeColor="accent6"/>
          <w14:textFill>
            <w14:solidFill>
              <w14:schemeClr w14:val="accent6"/>
            </w14:solidFill>
          </w14:textFill>
        </w:rPr>
        <w:t>}}'</w:t>
      </w:r>
    </w:p>
    <w:p w14:paraId="68006284">
      <w:pPr>
        <w:bidi w:val="0"/>
        <w:rPr>
          <w:rFonts w:hint="default" w:asciiTheme="minorAscii" w:hAnsiTheme="minorAscii"/>
        </w:rPr>
      </w:pPr>
    </w:p>
    <w:p w14:paraId="109F8C69">
      <w:pPr>
        <w:bidi w:val="0"/>
        <w:rPr>
          <w:rFonts w:hint="default" w:asciiTheme="minorAscii" w:hAnsiTheme="minorAscii"/>
        </w:rPr>
      </w:pPr>
      <w:r>
        <w:rPr>
          <w:rFonts w:hint="default" w:asciiTheme="minorAscii" w:hAnsiTheme="minorAscii"/>
        </w:rPr>
        <w:t xml:space="preserve">Make masters </w:t>
      </w:r>
      <w:r>
        <w:rPr>
          <w:rFonts w:hint="default" w:asciiTheme="minorAscii" w:hAnsiTheme="minorAscii"/>
          <w:lang w:val="en-US"/>
        </w:rPr>
        <w:t>un</w:t>
      </w:r>
      <w:r>
        <w:rPr>
          <w:rFonts w:hint="default" w:asciiTheme="minorAscii" w:hAnsiTheme="minorAscii"/>
        </w:rPr>
        <w:t>schedulable (</w:t>
      </w:r>
      <w:r>
        <w:rPr>
          <w:rFonts w:hint="default" w:asciiTheme="minorAscii" w:hAnsiTheme="minorAscii"/>
          <w:lang w:val="en-US"/>
        </w:rPr>
        <w:t xml:space="preserve">not </w:t>
      </w:r>
      <w:r>
        <w:rPr>
          <w:rFonts w:hint="default" w:asciiTheme="minorAscii" w:hAnsiTheme="minorAscii"/>
        </w:rPr>
        <w:t>allow workloads on control-plane)</w:t>
      </w:r>
    </w:p>
    <w:p w14:paraId="6782E7F1">
      <w:pPr>
        <w:rPr>
          <w:rFonts w:hint="default" w:asciiTheme="minorAscii" w:hAnsiTheme="minorAscii"/>
          <w:color w:val="0070C0"/>
          <w:u w:val="single"/>
          <w:lang w:val="en-US"/>
        </w:rPr>
      </w:pPr>
      <w:r>
        <w:rPr>
          <w:rFonts w:hint="default" w:asciiTheme="minorAscii" w:hAnsiTheme="minorAscii"/>
          <w:i/>
          <w:iCs/>
          <w:color w:val="70AD47" w:themeColor="accent6"/>
          <w14:textFill>
            <w14:solidFill>
              <w14:schemeClr w14:val="accent6"/>
            </w14:solidFill>
          </w14:textFill>
        </w:rPr>
        <w:t>oc patch schedulers.config.openshift.io cluster --type=merge -p '{"spec":{"mastersSchedulable":false}}'</w:t>
      </w:r>
    </w:p>
    <w:p w14:paraId="61E153DE">
      <w:pPr>
        <w:pStyle w:val="3"/>
        <w:bidi w:val="0"/>
        <w:rPr>
          <w:rFonts w:hint="default" w:asciiTheme="minorAscii" w:hAnsiTheme="minorAscii"/>
        </w:rPr>
      </w:pPr>
      <w:bookmarkStart w:id="69" w:name="_Toc1240714907"/>
      <w:r>
        <w:rPr>
          <w:rFonts w:hint="default" w:asciiTheme="minorAscii" w:hAnsiTheme="minorAscii"/>
          <w:lang w:val="en-US"/>
        </w:rPr>
        <w:t xml:space="preserve">5.5  </w:t>
      </w:r>
      <w:r>
        <w:rPr>
          <w:rFonts w:hint="default" w:asciiTheme="minorAscii" w:hAnsiTheme="minorAscii"/>
        </w:rPr>
        <w:t xml:space="preserve">OKD </w:t>
      </w:r>
      <w:r>
        <w:rPr>
          <w:rFonts w:hint="default" w:asciiTheme="minorAscii" w:hAnsiTheme="minorAscii"/>
          <w:lang w:val="en-US"/>
        </w:rPr>
        <w:t>Troubleshooting - U</w:t>
      </w:r>
      <w:r>
        <w:rPr>
          <w:rFonts w:hint="default" w:asciiTheme="minorAscii" w:hAnsiTheme="minorAscii"/>
        </w:rPr>
        <w:t>ser-provisioned cluster on bare metal</w:t>
      </w:r>
      <w:bookmarkEnd w:id="69"/>
    </w:p>
    <w:p w14:paraId="6C65D0F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#1 :</w:t>
      </w:r>
    </w:p>
    <w:p w14:paraId="6B712B5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invalid managed-keys-directory /var/named/dynamic: file not found</w:t>
      </w:r>
    </w:p>
    <w:p w14:paraId="0D0B9F12">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660441B">
      <w:pPr>
        <w:numPr>
          <w:ilvl w:val="1"/>
          <w:numId w:val="15"/>
        </w:numPr>
        <w:ind w:left="840" w:leftChars="0" w:hanging="420" w:firstLineChars="0"/>
        <w:rPr>
          <w:rFonts w:hint="default" w:asciiTheme="minorAscii" w:hAnsiTheme="minorAscii"/>
          <w:b/>
          <w:bCs/>
          <w:lang w:val="en-US"/>
        </w:rPr>
      </w:pPr>
    </w:p>
    <w:p w14:paraId="724E33E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BCC150B">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mkdir -p /var/named/dynamic</w:t>
      </w:r>
    </w:p>
    <w:p w14:paraId="340A58CF">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chown -R named:named /var/named</w:t>
      </w:r>
    </w:p>
    <w:p w14:paraId="441CEB51">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chmod 750 /var/named /var/named/dynamic</w:t>
      </w:r>
    </w:p>
    <w:p w14:paraId="0CC601A2">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named</w:t>
      </w:r>
    </w:p>
    <w:p w14:paraId="5B333D77">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status named --no-pager</w:t>
      </w:r>
    </w:p>
    <w:p w14:paraId="62FF1C51">
      <w:pPr>
        <w:numPr>
          <w:ilvl w:val="0"/>
          <w:numId w:val="0"/>
        </w:numPr>
        <w:ind w:leftChars="0"/>
        <w:rPr>
          <w:rFonts w:hint="default" w:asciiTheme="minorAscii" w:hAnsiTheme="minorAscii"/>
          <w:i/>
          <w:iCs/>
          <w:color w:val="auto"/>
          <w:lang w:val="en-US" w:eastAsia="zh-CN"/>
        </w:rPr>
      </w:pPr>
    </w:p>
    <w:p w14:paraId="356BE41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#2 :</w:t>
      </w:r>
    </w:p>
    <w:p w14:paraId="053EC769">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parsing [/etc/haproxy/haproxy.cfg:25] : 'option httplog' not usable with proxy 'api-server-6443' (needs 'mode http'). Falling back to 'option tcplog'.</w:t>
      </w:r>
    </w:p>
    <w:p w14:paraId="46ED045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[/etc/haproxy/haproxy.cfg:49] : 'server api-server-6443/bootstrap' : unable to set SSL cipher list to 'PROFILE=SYSTEM'.</w:t>
      </w:r>
    </w:p>
    <w:p w14:paraId="0C49C722">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parsing [/etc/haproxy/haproxy.cfg:25] : 'option httplog' not usable with proxy 'machine-config-server-22623' (needs 'mode http'). Falling back to 'option tcplog'.</w:t>
      </w:r>
    </w:p>
    <w:p w14:paraId="3658658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0147B07F">
      <w:pPr>
        <w:numPr>
          <w:ilvl w:val="1"/>
          <w:numId w:val="15"/>
        </w:numPr>
        <w:ind w:left="840" w:leftChars="0" w:hanging="420" w:firstLineChars="0"/>
        <w:rPr>
          <w:rFonts w:hint="default" w:asciiTheme="minorAscii" w:hAnsiTheme="minorAscii"/>
          <w:b/>
          <w:bCs/>
          <w:lang w:val="en-US"/>
        </w:rPr>
      </w:pPr>
    </w:p>
    <w:p w14:paraId="427830B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71ED9802">
      <w:pPr>
        <w:rPr>
          <w:rFonts w:hint="default" w:asciiTheme="minorAscii" w:hAnsiTheme="minorAscii"/>
          <w:lang w:val="en-US"/>
        </w:rPr>
      </w:pPr>
      <w:r>
        <w:rPr>
          <w:rFonts w:hint="default" w:asciiTheme="minorAscii" w:hAnsiTheme="minorAscii"/>
          <w:lang w:val="en-US"/>
        </w:rPr>
        <w:tab/>
        <w:t>Remove option httplog from TCP-mode proxies.Since these services are not HTTP, option tcplog is the correct and intended logging method.</w:t>
      </w:r>
    </w:p>
    <w:p w14:paraId="58861327">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#3 :</w:t>
      </w:r>
    </w:p>
    <w:p w14:paraId="75536026">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dig +noall +answer 10.0.0.1 -x 10.0.0.145</w:t>
      </w:r>
    </w:p>
    <w:p w14:paraId="3FE466DB">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communications error to 127.0.0.53#53: timed out</w:t>
      </w:r>
    </w:p>
    <w:p w14:paraId="31251A28">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28C363E5">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bCs/>
          <w:lang w:val="en-US"/>
        </w:rPr>
        <w:t>N/A</w:t>
      </w:r>
    </w:p>
    <w:p w14:paraId="5A7AF3E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F58B040">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Go to server 10.0.0.145, and open port 53 in firewall</w:t>
      </w:r>
    </w:p>
    <w:p w14:paraId="4304CBE5">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ufw allow 53/tcp</w:t>
      </w:r>
    </w:p>
    <w:p w14:paraId="76DB50C1">
      <w:pPr>
        <w:rPr>
          <w:rFonts w:hint="default" w:asciiTheme="minorAscii" w:hAnsiTheme="minorAscii"/>
          <w:lang w:val="en-US"/>
        </w:rPr>
      </w:pPr>
    </w:p>
    <w:p w14:paraId="79B7C384">
      <w:pPr>
        <w:rPr>
          <w:rFonts w:hint="default" w:asciiTheme="minorAscii" w:hAnsiTheme="minorAscii"/>
          <w:lang w:val="en-US"/>
        </w:rPr>
      </w:pPr>
    </w:p>
    <w:p w14:paraId="3E18EA09">
      <w:pPr>
        <w:rPr>
          <w:rFonts w:hint="default" w:asciiTheme="minorAscii" w:hAnsiTheme="minorAscii"/>
          <w:lang w:val="en-US"/>
        </w:rPr>
      </w:pPr>
    </w:p>
    <w:p w14:paraId="10191189">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#4:</w:t>
      </w:r>
    </w:p>
    <w:p w14:paraId="10966127">
      <w:pPr>
        <w:rPr>
          <w:rFonts w:hint="default" w:asciiTheme="minorAscii" w:hAnsiTheme="minorAscii"/>
          <w:lang w:val="en-US"/>
        </w:rPr>
      </w:pPr>
    </w:p>
    <w:p w14:paraId="6C119ED5">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While booting using USB, Fedora CoreOS bare-metal boot fails to mount /run/media/iso</w:t>
      </w:r>
    </w:p>
    <w:p w14:paraId="7EA1E841">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31F6409">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fldChar w:fldCharType="begin"/>
      </w:r>
      <w:r>
        <w:rPr>
          <w:rFonts w:hint="default" w:asciiTheme="minorAscii" w:hAnsiTheme="minorAscii"/>
          <w:b w:val="0"/>
          <w:bCs w:val="0"/>
          <w:lang w:val="en-US"/>
        </w:rPr>
        <w:instrText xml:space="preserve"> HYPERLINK "https://github.com/coreos/fedora-coreos-tracker/issues/554" </w:instrText>
      </w:r>
      <w:r>
        <w:rPr>
          <w:rFonts w:hint="default" w:asciiTheme="minorAscii" w:hAnsiTheme="minorAscii"/>
          <w:b w:val="0"/>
          <w:bCs w:val="0"/>
          <w:lang w:val="en-US"/>
        </w:rPr>
        <w:fldChar w:fldCharType="separate"/>
      </w:r>
      <w:r>
        <w:rPr>
          <w:rStyle w:val="15"/>
          <w:rFonts w:hint="default" w:asciiTheme="minorAscii" w:hAnsiTheme="minorAscii"/>
          <w:b w:val="0"/>
          <w:bCs w:val="0"/>
          <w:lang w:val="en-US"/>
        </w:rPr>
        <w:t>https://github.com/coreos/fedora-coreos-tracker/issues/554</w:t>
      </w:r>
      <w:r>
        <w:rPr>
          <w:rFonts w:hint="default" w:asciiTheme="minorAscii" w:hAnsiTheme="minorAscii"/>
          <w:b w:val="0"/>
          <w:bCs w:val="0"/>
          <w:lang w:val="en-US"/>
        </w:rPr>
        <w:fldChar w:fldCharType="end"/>
      </w:r>
    </w:p>
    <w:p w14:paraId="2E973DF9">
      <w:pPr>
        <w:numPr>
          <w:ilvl w:val="0"/>
          <w:numId w:val="0"/>
        </w:numPr>
        <w:ind w:left="420" w:leftChars="0"/>
        <w:rPr>
          <w:rFonts w:hint="default" w:asciiTheme="minorAscii" w:hAnsiTheme="minorAscii"/>
          <w:b w:val="0"/>
          <w:bCs w:val="0"/>
          <w:lang w:val="en-US"/>
        </w:rPr>
      </w:pPr>
    </w:p>
    <w:p w14:paraId="7A4C07E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2F6C5D5F">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Boot using Rufus</w:t>
      </w:r>
    </w:p>
    <w:p w14:paraId="40B5815B">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Partition Scheme: MBR</w:t>
      </w:r>
    </w:p>
    <w:p w14:paraId="40F8D444">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Target System: BIOS or UEFI</w:t>
      </w:r>
    </w:p>
    <w:p w14:paraId="54A810FA">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File System: Large FAT32</w:t>
      </w:r>
    </w:p>
    <w:p w14:paraId="3106A8A1">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Cluster Size: 32 kilobytes (Default)</w:t>
      </w:r>
    </w:p>
    <w:p w14:paraId="2AB35778">
      <w:pPr>
        <w:numPr>
          <w:ilvl w:val="3"/>
          <w:numId w:val="15"/>
        </w:numPr>
        <w:ind w:left="1680" w:leftChars="0" w:hanging="420" w:firstLineChars="0"/>
        <w:rPr>
          <w:rFonts w:hint="default" w:asciiTheme="minorAscii" w:hAnsiTheme="minorAscii"/>
          <w:b w:val="0"/>
          <w:bCs w:val="0"/>
          <w:lang w:val="en-US"/>
        </w:rPr>
      </w:pPr>
      <w:r>
        <w:rPr>
          <w:rFonts w:hint="default" w:asciiTheme="minorAscii" w:hAnsiTheme="minorAscii"/>
          <w:b w:val="0"/>
          <w:bCs w:val="0"/>
          <w:lang w:val="en-US"/>
        </w:rPr>
        <w:t>Write in DD Mode</w:t>
      </w:r>
    </w:p>
    <w:p w14:paraId="03345E88">
      <w:pPr>
        <w:rPr>
          <w:rFonts w:hint="default" w:asciiTheme="minorAscii" w:hAnsiTheme="minorAscii"/>
          <w:lang w:val="en-US"/>
        </w:rPr>
      </w:pPr>
    </w:p>
    <w:p w14:paraId="3D0F39EB">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#5:</w:t>
      </w:r>
    </w:p>
    <w:p w14:paraId="62DEDE36">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cannot bind UNIX socket (No such file or directory) [/var/lib/haproxy/stats] at /etc/haproxy/haproxy.cfg:12</w:t>
      </w:r>
    </w:p>
    <w:p w14:paraId="18BFDBD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5F5E6EE">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val="0"/>
          <w:bCs w:val="0"/>
          <w:lang w:val="en-US"/>
        </w:rPr>
        <w:t>N/A</w:t>
      </w:r>
    </w:p>
    <w:p w14:paraId="6084CC6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7D55DACF">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install -d -o haproxy -g haproxy -m 0755 /var/lib/haproxy</w:t>
      </w:r>
    </w:p>
    <w:p w14:paraId="0EC2C340">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reset-failed haproxy</w:t>
      </w:r>
    </w:p>
    <w:p w14:paraId="75D68D6F">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haproxy</w:t>
      </w:r>
    </w:p>
    <w:p w14:paraId="443BE2A6">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status haproxy --no-pager</w:t>
      </w:r>
    </w:p>
    <w:p w14:paraId="3B78BCFD">
      <w:pPr>
        <w:numPr>
          <w:ilvl w:val="0"/>
          <w:numId w:val="0"/>
        </w:numPr>
        <w:rPr>
          <w:rFonts w:hint="default" w:asciiTheme="minorAscii" w:hAnsiTheme="minorAscii"/>
          <w:b w:val="0"/>
          <w:bCs w:val="0"/>
          <w:lang w:val="en-US"/>
        </w:rPr>
      </w:pPr>
    </w:p>
    <w:p w14:paraId="16B076ED">
      <w:pPr>
        <w:numPr>
          <w:ilvl w:val="0"/>
          <w:numId w:val="0"/>
        </w:numPr>
        <w:rPr>
          <w:rFonts w:hint="default" w:asciiTheme="minorAscii" w:hAnsiTheme="minorAscii"/>
          <w:b w:val="0"/>
          <w:bCs w:val="0"/>
          <w:lang w:val="en-US"/>
        </w:rPr>
      </w:pPr>
    </w:p>
    <w:p w14:paraId="6C834062">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#6:</w:t>
      </w:r>
    </w:p>
    <w:p w14:paraId="2577679A">
      <w:pPr>
        <w:rPr>
          <w:rFonts w:hint="default" w:asciiTheme="minorAscii" w:hAnsiTheme="minorAscii"/>
          <w:lang w:val="en-US"/>
        </w:rPr>
      </w:pPr>
    </w:p>
    <w:p w14:paraId="3735DD0A">
      <w:pPr>
        <w:rPr>
          <w:rFonts w:hint="default" w:asciiTheme="minorAscii" w:hAnsiTheme="minorAscii"/>
          <w:b w:val="0"/>
          <w:bCs w:val="0"/>
          <w:lang w:val="en-US"/>
        </w:rPr>
      </w:pPr>
      <w:r>
        <w:rPr>
          <w:rFonts w:hint="default" w:asciiTheme="minorAscii" w:hAnsiTheme="minorAscii"/>
          <w:b w:val="0"/>
          <w:bCs w:val="0"/>
          <w:lang w:val="en-US"/>
        </w:rPr>
        <w:t>On Bootstrap Node, when write this command</w:t>
      </w:r>
    </w:p>
    <w:p w14:paraId="7BA9B9FB">
      <w:pPr>
        <w:rPr>
          <w:rFonts w:hint="default" w:asciiTheme="minorAscii" w:hAnsiTheme="minorAscii"/>
          <w:b w:val="0"/>
          <w:bCs w:val="0"/>
          <w:lang w:val="en-US"/>
        </w:rPr>
      </w:pPr>
    </w:p>
    <w:p w14:paraId="039B19C0">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journalctl -b -f -u release-image.service -u bootkube.service -u node-image-pull.service</w:t>
      </w:r>
    </w:p>
    <w:p w14:paraId="74E17FFE">
      <w:pPr>
        <w:rPr>
          <w:rFonts w:hint="default" w:asciiTheme="minorAscii" w:hAnsiTheme="minorAscii"/>
          <w:b w:val="0"/>
          <w:bCs w:val="0"/>
          <w:lang w:val="en-US"/>
        </w:rPr>
      </w:pPr>
    </w:p>
    <w:p w14:paraId="5DFF8BD9">
      <w:pPr>
        <w:rPr>
          <w:rFonts w:hint="default" w:asciiTheme="minorAscii" w:hAnsiTheme="minorAscii"/>
          <w:b w:val="0"/>
          <w:bCs w:val="0"/>
          <w:lang w:val="en-US"/>
        </w:rPr>
      </w:pPr>
      <w:r>
        <w:rPr>
          <w:rFonts w:hint="default" w:asciiTheme="minorAscii" w:hAnsiTheme="minorAscii"/>
          <w:b w:val="0"/>
          <w:bCs w:val="0"/>
          <w:lang w:val="en-US"/>
        </w:rPr>
        <w:t xml:space="preserve">we get following error: </w:t>
      </w:r>
    </w:p>
    <w:p w14:paraId="384235DE">
      <w:pPr>
        <w:rPr>
          <w:rFonts w:hint="default" w:asciiTheme="minorAscii" w:hAnsiTheme="minorAscii"/>
          <w:b w:val="0"/>
          <w:bCs w:val="0"/>
          <w:lang w:val="en-US"/>
        </w:rPr>
      </w:pPr>
    </w:p>
    <w:p w14:paraId="50D53F2A">
      <w:pPr>
        <w:rPr>
          <w:rFonts w:hint="default" w:asciiTheme="minorAscii" w:hAnsiTheme="minorAscii"/>
          <w:color w:val="FF0000"/>
          <w:lang w:val="en-US"/>
        </w:rPr>
      </w:pPr>
      <w:r>
        <w:rPr>
          <w:rFonts w:hint="default" w:asciiTheme="minorAscii" w:hAnsiTheme="minorAscii"/>
          <w:color w:val="FF0000"/>
          <w:lang w:val="en-US"/>
        </w:rPr>
        <w:t>node-image-pull.sh[3553]: error: Preparing import: Fetching manifest: failed to invoke method OpenImage: reading manifest sha256:532f7eec684df4f01feda2e6113634f77781cee226bca1304c1ddad211181475 in quay.io/openshift-release-dev/ocp-v4.0-art-dev: unauthorized: access to the requested resource is not authorized in bootstrap</w:t>
      </w:r>
    </w:p>
    <w:p w14:paraId="626E1B35">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E97147B">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056F0FF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4D2B2C78">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xml:space="preserve">download correct version from </w:t>
      </w:r>
      <w:r>
        <w:rPr>
          <w:rFonts w:hint="default" w:asciiTheme="minorAscii" w:hAnsiTheme="minorAscii"/>
          <w:b w:val="0"/>
          <w:bCs w:val="0"/>
          <w:lang w:val="en-US"/>
        </w:rPr>
        <w:fldChar w:fldCharType="begin"/>
      </w:r>
      <w:r>
        <w:rPr>
          <w:rFonts w:hint="default" w:asciiTheme="minorAscii" w:hAnsiTheme="minorAscii"/>
          <w:b w:val="0"/>
          <w:bCs w:val="0"/>
          <w:lang w:val="en-US"/>
        </w:rPr>
        <w:instrText xml:space="preserve"> HYPERLINK "https://github.com/okd-project/okd/releases/tag/4.21.0-okd-scos.6" </w:instrText>
      </w:r>
      <w:r>
        <w:rPr>
          <w:rFonts w:hint="default" w:asciiTheme="minorAscii" w:hAnsiTheme="minorAscii"/>
          <w:b w:val="0"/>
          <w:bCs w:val="0"/>
          <w:lang w:val="en-US"/>
        </w:rPr>
        <w:fldChar w:fldCharType="separate"/>
      </w:r>
      <w:r>
        <w:rPr>
          <w:rStyle w:val="15"/>
          <w:rFonts w:hint="default" w:asciiTheme="minorAscii" w:hAnsiTheme="minorAscii"/>
          <w:b w:val="0"/>
          <w:bCs w:val="0"/>
          <w:lang w:val="en-US"/>
        </w:rPr>
        <w:t>https://github.com/okd-project/okd/releases/tag/4.21.0-okd-scos.6</w:t>
      </w:r>
      <w:r>
        <w:rPr>
          <w:rFonts w:hint="default" w:asciiTheme="minorAscii" w:hAnsiTheme="minorAscii"/>
          <w:b w:val="0"/>
          <w:bCs w:val="0"/>
          <w:lang w:val="en-US"/>
        </w:rPr>
        <w:fldChar w:fldCharType="end"/>
      </w:r>
      <w:r>
        <w:rPr>
          <w:rFonts w:hint="default" w:asciiTheme="minorAscii" w:hAnsiTheme="minorAscii"/>
          <w:b w:val="0"/>
          <w:bCs w:val="0"/>
          <w:lang w:val="en-US"/>
        </w:rPr>
        <w:t xml:space="preserve"> and recreate the ignition and kubernetes manifest files</w:t>
      </w:r>
    </w:p>
    <w:p w14:paraId="03A2C337">
      <w:pPr>
        <w:numPr>
          <w:ilvl w:val="0"/>
          <w:numId w:val="0"/>
        </w:numPr>
        <w:ind w:leftChars="0"/>
        <w:rPr>
          <w:rFonts w:hint="default" w:asciiTheme="minorAscii" w:hAnsiTheme="minorAscii"/>
          <w:b w:val="0"/>
          <w:bCs w:val="0"/>
          <w:lang w:val="en-US"/>
        </w:rPr>
      </w:pPr>
    </w:p>
    <w:p w14:paraId="6B2C72C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#7:</w:t>
      </w:r>
    </w:p>
    <w:p w14:paraId="1A58CF91">
      <w:pPr>
        <w:rPr>
          <w:rFonts w:hint="default" w:asciiTheme="minorAscii" w:hAnsiTheme="minorAscii"/>
          <w:lang w:val="en-US"/>
        </w:rPr>
      </w:pPr>
    </w:p>
    <w:p w14:paraId="3630D03E">
      <w:pPr>
        <w:rPr>
          <w:rFonts w:hint="default" w:asciiTheme="minorAscii" w:hAnsiTheme="minorAscii"/>
          <w:b w:val="0"/>
          <w:bCs w:val="0"/>
          <w:lang w:val="en-US"/>
        </w:rPr>
      </w:pPr>
      <w:r>
        <w:rPr>
          <w:rFonts w:hint="default" w:asciiTheme="minorAscii" w:hAnsiTheme="minorAscii"/>
          <w:b w:val="0"/>
          <w:bCs w:val="0"/>
          <w:lang w:val="en-US"/>
        </w:rPr>
        <w:t>On Bootstrap Node, when write this command</w:t>
      </w:r>
    </w:p>
    <w:p w14:paraId="05CADF0D">
      <w:pPr>
        <w:rPr>
          <w:rFonts w:hint="default" w:asciiTheme="minorAscii" w:hAnsiTheme="minorAscii"/>
          <w:b w:val="0"/>
          <w:bCs w:val="0"/>
          <w:lang w:val="en-US"/>
        </w:rPr>
      </w:pPr>
    </w:p>
    <w:p w14:paraId="03AFB8B4">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journalctl -b -f -u release-image.service -u bootkube.service -u node-image-pull.service</w:t>
      </w:r>
    </w:p>
    <w:p w14:paraId="5C851814">
      <w:pPr>
        <w:rPr>
          <w:rFonts w:hint="default" w:asciiTheme="minorAscii" w:hAnsiTheme="minorAscii"/>
          <w:b w:val="0"/>
          <w:bCs w:val="0"/>
          <w:lang w:val="en-US"/>
        </w:rPr>
      </w:pPr>
    </w:p>
    <w:p w14:paraId="4FB37065">
      <w:pPr>
        <w:rPr>
          <w:rFonts w:hint="default" w:asciiTheme="minorAscii" w:hAnsiTheme="minorAscii"/>
          <w:b w:val="0"/>
          <w:bCs w:val="0"/>
          <w:lang w:val="en-US"/>
        </w:rPr>
      </w:pPr>
      <w:r>
        <w:rPr>
          <w:rFonts w:hint="default" w:asciiTheme="minorAscii" w:hAnsiTheme="minorAscii"/>
          <w:b w:val="0"/>
          <w:bCs w:val="0"/>
          <w:lang w:val="en-US"/>
        </w:rPr>
        <w:t xml:space="preserve">we get following error: </w:t>
      </w:r>
    </w:p>
    <w:p w14:paraId="36020224">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Main process exited, code=exited, status=1/FAILURE</w:t>
      </w:r>
    </w:p>
    <w:p w14:paraId="50E30732">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Failed with result 'exit-code'.</w:t>
      </w:r>
    </w:p>
    <w:p w14:paraId="0B9217A9">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Failed to start node-image-pull.service - Node Image Pull.</w:t>
      </w:r>
    </w:p>
    <w:p w14:paraId="0F2A773A">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Consumed 1min 20.752s CPU time, 2G memory peak.</w:t>
      </w:r>
    </w:p>
    <w:p w14:paraId="08AA8D1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266EFF45">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0311E133">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26FAB15B">
      <w:pPr>
        <w:numPr>
          <w:ilvl w:val="0"/>
          <w:numId w:val="0"/>
        </w:numPr>
        <w:ind w:leftChars="0"/>
        <w:rPr>
          <w:rFonts w:hint="default" w:asciiTheme="minorAscii" w:hAnsiTheme="minorAscii"/>
          <w:b/>
          <w:bCs/>
          <w:lang w:val="en-US"/>
        </w:rPr>
      </w:pPr>
      <w:r>
        <w:rPr>
          <w:rFonts w:hint="default" w:asciiTheme="minorAscii" w:hAnsiTheme="minorAscii"/>
          <w:b/>
          <w:bCs/>
          <w:lang w:val="en-US"/>
        </w:rPr>
        <w:t xml:space="preserve">             </w:t>
      </w:r>
      <w:r>
        <w:rPr>
          <w:rFonts w:hint="default" w:asciiTheme="minorAscii" w:hAnsiTheme="minorAscii"/>
          <w:b w:val="0"/>
          <w:bCs w:val="0"/>
          <w:lang w:val="en-US"/>
        </w:rPr>
        <w:t>Reignite the bootstrap, resolve this issue.</w:t>
      </w:r>
    </w:p>
    <w:p w14:paraId="0A624AE2">
      <w:pPr>
        <w:numPr>
          <w:ilvl w:val="0"/>
          <w:numId w:val="0"/>
        </w:numPr>
        <w:ind w:leftChars="0"/>
        <w:rPr>
          <w:rFonts w:hint="default" w:asciiTheme="minorAscii" w:hAnsiTheme="minorAscii"/>
          <w:b/>
          <w:bCs/>
          <w:lang w:val="en-US"/>
        </w:rPr>
      </w:pPr>
    </w:p>
    <w:p w14:paraId="20743827">
      <w:pPr>
        <w:numPr>
          <w:ilvl w:val="0"/>
          <w:numId w:val="0"/>
        </w:numPr>
        <w:ind w:leftChars="0"/>
        <w:rPr>
          <w:rFonts w:hint="default" w:asciiTheme="minorAscii" w:hAnsiTheme="minorAscii"/>
          <w:b/>
          <w:bCs/>
          <w:lang w:val="en-US"/>
        </w:rPr>
      </w:pPr>
    </w:p>
    <w:p w14:paraId="6946F50A">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#8:</w:t>
      </w:r>
    </w:p>
    <w:p w14:paraId="78CE0DC3">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openshift-install wait-for bootstrap-complete --dir ~/okd-install --log-level=debug</w:t>
      </w:r>
    </w:p>
    <w:p w14:paraId="3436394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OpenShift Installer 4.21.0-okd-scos.6</w:t>
      </w:r>
    </w:p>
    <w:p w14:paraId="0EAF85B3">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Built from commit e973ac44d6883540dc4ac32b3a02ad05565feefa</w:t>
      </w:r>
    </w:p>
    <w:p w14:paraId="5C0B8B68">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INFO Waiting up to 20m0s (until 3:44PM PKT) for the Kubernetes API at https://api.okd.ms1.lan:6443...</w:t>
      </w:r>
    </w:p>
    <w:p w14:paraId="690E348B">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Loading Agent Config...</w:t>
      </w:r>
    </w:p>
    <w:p w14:paraId="58C7771A">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val="0"/>
          <w:bCs w:val="0"/>
          <w:lang w:val="en-US"/>
        </w:rPr>
        <w:t>DEBUG Still waiting for the Kubernetes API: Get "https://api.okd.ms1.lan:6443/version": EOF</w:t>
      </w:r>
    </w:p>
    <w:p w14:paraId="17FC50F9">
      <w:pPr>
        <w:numPr>
          <w:ilvl w:val="0"/>
          <w:numId w:val="0"/>
        </w:numPr>
        <w:ind w:leftChars="0"/>
        <w:rPr>
          <w:rFonts w:hint="default" w:asciiTheme="minorAscii" w:hAnsiTheme="minorAscii"/>
          <w:b w:val="0"/>
          <w:bCs w:val="0"/>
          <w:lang w:val="en-US"/>
        </w:rPr>
      </w:pPr>
    </w:p>
    <w:p w14:paraId="041C4A33">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5ACF885B">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1E267117">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BFE0AB5">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xml:space="preserve">Issue was because of OCP API was not able to communicate with tls enabled, changing the haproxy help us resolve it. remove ssl-check and verify and all of ssl related thing help us resolve it. </w:t>
      </w:r>
    </w:p>
    <w:p w14:paraId="1C62F9CC">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Few steps to debug in bootstrap/control-plane:</w:t>
      </w:r>
    </w:p>
    <w:p w14:paraId="721B1AC1">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crictl ps</w:t>
      </w:r>
    </w:p>
    <w:p w14:paraId="54FF40B9">
      <w:pPr>
        <w:pStyle w:val="2"/>
        <w:numPr>
          <w:ilvl w:val="0"/>
          <w:numId w:val="1"/>
        </w:numPr>
        <w:bidi w:val="0"/>
        <w:ind w:left="0" w:leftChars="0" w:firstLine="0" w:firstLineChars="0"/>
        <w:rPr>
          <w:rFonts w:hint="default" w:asciiTheme="minorAscii" w:hAnsiTheme="minorAscii"/>
        </w:rPr>
      </w:pPr>
      <w:bookmarkStart w:id="70" w:name="_Toc629229579"/>
      <w:r>
        <w:rPr>
          <w:rFonts w:hint="default" w:asciiTheme="minorAscii" w:hAnsiTheme="minorAscii"/>
          <w:lang w:val="en-US"/>
        </w:rPr>
        <w:t>Single Node OKD</w:t>
      </w:r>
      <w:bookmarkEnd w:id="70"/>
    </w:p>
    <w:p w14:paraId="4C8E8019">
      <w:pPr>
        <w:pStyle w:val="3"/>
        <w:numPr>
          <w:ilvl w:val="1"/>
          <w:numId w:val="1"/>
        </w:numPr>
        <w:bidi w:val="0"/>
        <w:ind w:left="0" w:leftChars="0" w:firstLine="0" w:firstLineChars="0"/>
        <w:rPr>
          <w:rFonts w:hint="default" w:asciiTheme="minorAscii" w:hAnsiTheme="minorAscii"/>
          <w:lang w:val="en-US"/>
        </w:rPr>
      </w:pPr>
      <w:bookmarkStart w:id="71" w:name="_Toc1252056425"/>
      <w:r>
        <w:rPr>
          <w:rFonts w:hint="default" w:asciiTheme="minorAscii" w:hAnsiTheme="minorAscii"/>
          <w:lang w:val="en-US"/>
        </w:rPr>
        <w:t>Pre-Requistes</w:t>
      </w:r>
      <w:bookmarkEnd w:id="71"/>
    </w:p>
    <w:p w14:paraId="01ABD516">
      <w:pPr>
        <w:pStyle w:val="3"/>
        <w:numPr>
          <w:numId w:val="0"/>
        </w:numPr>
        <w:bidi w:val="0"/>
        <w:ind w:leftChars="0"/>
        <w:rPr>
          <w:rFonts w:hint="default" w:asciiTheme="minorAscii" w:hAnsiTheme="minorAscii"/>
          <w:b w:val="0"/>
          <w:bCs w:val="0"/>
          <w:sz w:val="22"/>
          <w:szCs w:val="22"/>
          <w:lang w:val="en-US"/>
        </w:rPr>
      </w:pPr>
      <w:bookmarkStart w:id="72" w:name="_Toc120078022"/>
      <w:r>
        <w:rPr>
          <w:rFonts w:hint="default" w:asciiTheme="minorAscii" w:hAnsiTheme="minorAscii"/>
          <w:sz w:val="22"/>
          <w:szCs w:val="22"/>
          <w:lang w:val="en-US"/>
        </w:rPr>
        <w:t xml:space="preserve">Administration host: </w:t>
      </w:r>
      <w:r>
        <w:rPr>
          <w:rFonts w:hint="default" w:asciiTheme="minorAscii" w:hAnsiTheme="minorAscii"/>
          <w:b w:val="0"/>
          <w:bCs w:val="0"/>
          <w:sz w:val="22"/>
          <w:szCs w:val="22"/>
          <w:lang w:val="en-US"/>
        </w:rPr>
        <w:t>You must have a computer to prepare the ISO, to create the USB boot drive, and to monitor the installation.</w:t>
      </w:r>
      <w:bookmarkEnd w:id="72"/>
    </w:p>
    <w:p w14:paraId="497A5A67">
      <w:pPr>
        <w:pStyle w:val="3"/>
        <w:numPr>
          <w:numId w:val="0"/>
        </w:numPr>
        <w:bidi w:val="0"/>
        <w:ind w:leftChars="0"/>
        <w:rPr>
          <w:rFonts w:hint="default" w:asciiTheme="minorAscii" w:hAnsiTheme="minorAscii"/>
          <w:b w:val="0"/>
          <w:bCs w:val="0"/>
          <w:sz w:val="22"/>
          <w:szCs w:val="22"/>
          <w:lang w:val="en-US"/>
        </w:rPr>
      </w:pPr>
      <w:bookmarkStart w:id="73" w:name="_Toc1664171221"/>
      <w:r>
        <w:rPr>
          <w:rFonts w:hint="default" w:asciiTheme="minorAscii" w:hAnsiTheme="minorAscii"/>
          <w:b/>
          <w:bCs/>
          <w:sz w:val="22"/>
          <w:szCs w:val="22"/>
          <w:lang w:val="en-US"/>
        </w:rPr>
        <w:t>CPU Architecture:</w:t>
      </w:r>
      <w:r>
        <w:rPr>
          <w:rFonts w:hint="default" w:asciiTheme="minorAscii" w:hAnsiTheme="minorAscii"/>
          <w:b w:val="0"/>
          <w:bCs w:val="0"/>
          <w:sz w:val="22"/>
          <w:szCs w:val="22"/>
          <w:lang w:val="en-US"/>
        </w:rPr>
        <w:t xml:space="preserve"> Installing OKD on a single node supports x86_64, arm64,ppc64le, and s390x CPU architectures.</w:t>
      </w:r>
      <w:bookmarkEnd w:id="73"/>
      <w:r>
        <w:rPr>
          <w:rFonts w:hint="default" w:asciiTheme="minorAscii" w:hAnsiTheme="minorAscii"/>
          <w:b w:val="0"/>
          <w:bCs w:val="0"/>
          <w:sz w:val="22"/>
          <w:szCs w:val="22"/>
          <w:lang w:val="en-US"/>
        </w:rPr>
        <w:t xml:space="preserve"> </w:t>
      </w:r>
    </w:p>
    <w:p w14:paraId="2DD96264">
      <w:pPr>
        <w:pStyle w:val="16"/>
        <w:keepNext w:val="0"/>
        <w:keepLines w:val="0"/>
        <w:widowControl/>
        <w:suppressLineNumbers w:val="0"/>
        <w:shd w:val="clear" w:fill="FFFFFF"/>
        <w:spacing w:before="0" w:beforeAutospacing="0" w:after="210" w:afterAutospacing="0" w:line="32" w:lineRule="atLeast"/>
        <w:ind w:left="0" w:right="0" w:firstLine="0"/>
        <w:rPr>
          <w:rFonts w:hint="default" w:eastAsia="Helvetica" w:cs="Helvetica" w:asciiTheme="minorAscii" w:hAnsiTheme="minorAscii"/>
          <w:i w:val="0"/>
          <w:iCs w:val="0"/>
          <w:caps w:val="0"/>
          <w:color w:val="auto"/>
          <w:spacing w:val="0"/>
          <w:sz w:val="22"/>
          <w:szCs w:val="22"/>
        </w:rPr>
      </w:pPr>
      <w:r>
        <w:rPr>
          <w:rStyle w:val="17"/>
          <w:rFonts w:hint="default" w:eastAsia="Helvetica" w:cs="Helvetica" w:asciiTheme="minorAscii" w:hAnsiTheme="minorAscii"/>
          <w:b/>
          <w:bCs/>
          <w:i w:val="0"/>
          <w:iCs w:val="0"/>
          <w:caps w:val="0"/>
          <w:color w:val="auto"/>
          <w:spacing w:val="0"/>
          <w:sz w:val="22"/>
          <w:szCs w:val="22"/>
          <w:shd w:val="clear" w:fill="FFFFFF"/>
        </w:rPr>
        <w:t>Production-grade server:</w:t>
      </w:r>
      <w:r>
        <w:rPr>
          <w:rFonts w:hint="default" w:eastAsia="Helvetica" w:cs="Helvetica" w:asciiTheme="minorAscii" w:hAnsiTheme="minorAscii"/>
          <w:i w:val="0"/>
          <w:iCs w:val="0"/>
          <w:caps w:val="0"/>
          <w:color w:val="auto"/>
          <w:spacing w:val="0"/>
          <w:sz w:val="22"/>
          <w:szCs w:val="22"/>
          <w:shd w:val="clear" w:fill="FFFFFF"/>
        </w:rPr>
        <w:t> Installing OKD on a single node requires a server with sufficient resources to run OKD services and a production workload.</w:t>
      </w:r>
    </w:p>
    <w:tbl>
      <w:tblPr>
        <w:tblStyle w:val="9"/>
        <w:tblW w:w="4928" w:type="dxa"/>
        <w:jc w:val="center"/>
        <w:tblBorders>
          <w:top w:val="single" w:color="DDDDDD" w:sz="8" w:space="0"/>
          <w:left w:val="single" w:color="DDDDDD" w:sz="8" w:space="0"/>
          <w:bottom w:val="single" w:color="DDDDDD" w:sz="8" w:space="0"/>
          <w:right w:val="single" w:color="DDDDDD" w:sz="8" w:space="0"/>
          <w:insideH w:val="none" w:color="auto" w:sz="0" w:space="0"/>
          <w:insideV w:val="none" w:color="auto" w:sz="0" w:space="0"/>
        </w:tblBorders>
        <w:shd w:val="clear" w:color="auto" w:fill="FFFFFF"/>
        <w:tblLayout w:type="fixed"/>
        <w:tblCellMar>
          <w:top w:w="15" w:type="dxa"/>
          <w:left w:w="15" w:type="dxa"/>
          <w:bottom w:w="15" w:type="dxa"/>
          <w:right w:w="15" w:type="dxa"/>
        </w:tblCellMar>
      </w:tblPr>
      <w:tblGrid>
        <w:gridCol w:w="1232"/>
        <w:gridCol w:w="1232"/>
        <w:gridCol w:w="1232"/>
        <w:gridCol w:w="1232"/>
      </w:tblGrid>
      <w:tr w14:paraId="1B8606BA">
        <w:trPr>
          <w:tblHeader/>
          <w:jc w:val="center"/>
        </w:trPr>
        <w:tc>
          <w:tcPr>
            <w:tcW w:w="4928" w:type="dxa"/>
            <w:gridSpan w:val="4"/>
            <w:shd w:val="clear" w:color="auto" w:fill="FFFFFF"/>
            <w:noWrap/>
            <w:tcMar>
              <w:top w:w="158" w:type="dxa"/>
              <w:bottom w:w="158" w:type="dxa"/>
            </w:tcMar>
            <w:vAlign w:val="center"/>
          </w:tcPr>
          <w:p w14:paraId="1AAD2B0E">
            <w:pPr>
              <w:keepNext w:val="0"/>
              <w:keepLines w:val="0"/>
              <w:widowControl/>
              <w:suppressLineNumbers w:val="0"/>
              <w:pBdr>
                <w:top w:val="none" w:color="auto" w:sz="0" w:space="0"/>
                <w:bottom w:val="none" w:color="auto" w:sz="0" w:space="0"/>
              </w:pBdr>
              <w:spacing w:before="42" w:beforeAutospacing="0" w:after="105" w:afterAutospacing="0" w:line="28" w:lineRule="atLeast"/>
              <w:jc w:val="left"/>
              <w:rPr>
                <w:rFonts w:hint="default" w:eastAsia="serif" w:cs="serif" w:asciiTheme="minorAscii" w:hAnsiTheme="minorAscii"/>
                <w:b w:val="0"/>
                <w:bCs w:val="0"/>
                <w:i/>
                <w:iCs/>
                <w:color w:val="7A2518"/>
                <w:spacing w:val="0"/>
                <w:w w:val="100"/>
                <w:sz w:val="16"/>
                <w:szCs w:val="16"/>
              </w:rPr>
            </w:pPr>
            <w:r>
              <w:rPr>
                <w:rFonts w:hint="default" w:eastAsia="serif" w:cs="serif" w:asciiTheme="minorAscii" w:hAnsiTheme="minorAscii"/>
                <w:b w:val="0"/>
                <w:bCs w:val="0"/>
                <w:i/>
                <w:iCs/>
                <w:color w:val="7A2518"/>
                <w:spacing w:val="0"/>
                <w:w w:val="100"/>
                <w:sz w:val="16"/>
                <w:szCs w:val="16"/>
              </w:rPr>
              <w:t>Table 1. Minimum resource requirements</w:t>
            </w:r>
          </w:p>
        </w:tc>
      </w:tr>
      <w:tr w14:paraId="22BB2453">
        <w:trPr>
          <w:trHeight w:val="232" w:hRule="atLeast"/>
          <w:tblHeader/>
          <w:jc w:val="center"/>
        </w:trPr>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128717AF">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Profile</w:t>
            </w:r>
          </w:p>
        </w:tc>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5F0D6044">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Compute</w:t>
            </w:r>
          </w:p>
        </w:tc>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2289B4B5">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Memory</w:t>
            </w:r>
          </w:p>
        </w:tc>
        <w:tc>
          <w:tcPr>
            <w:tcW w:w="1232" w:type="dxa"/>
            <w:tcBorders>
              <w:top w:val="nil"/>
              <w:left w:val="single" w:color="DDDDDD" w:sz="2" w:space="0"/>
              <w:bottom w:val="single" w:color="DDDDDD" w:sz="8" w:space="0"/>
              <w:right w:val="single" w:color="DDDDDD" w:sz="2" w:space="0"/>
            </w:tcBorders>
            <w:shd w:val="clear" w:color="auto" w:fill="FFFFFF"/>
            <w:tcMar>
              <w:top w:w="158" w:type="dxa"/>
              <w:left w:w="160" w:type="dxa"/>
              <w:bottom w:w="158" w:type="dxa"/>
              <w:right w:w="160" w:type="dxa"/>
            </w:tcMar>
            <w:vAlign w:val="center"/>
          </w:tcPr>
          <w:p w14:paraId="35BC6783">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Storage</w:t>
            </w:r>
          </w:p>
        </w:tc>
      </w:tr>
      <w:tr w14:paraId="3240D26F">
        <w:trPr>
          <w:jc w:val="center"/>
        </w:trPr>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1D29D867">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Minimum</w:t>
            </w:r>
          </w:p>
        </w:tc>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18A3138E">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8 vCPUs</w:t>
            </w:r>
          </w:p>
        </w:tc>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49E2DFD8">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16 GB of RAM</w:t>
            </w:r>
          </w:p>
        </w:tc>
        <w:tc>
          <w:tcPr>
            <w:tcW w:w="1232" w:type="dxa"/>
            <w:tcBorders>
              <w:top w:val="single" w:color="DDDDDD" w:sz="2" w:space="0"/>
              <w:left w:val="single" w:color="DDDDDD" w:sz="2" w:space="0"/>
              <w:bottom w:val="single" w:color="DDDDDD" w:sz="2" w:space="0"/>
              <w:right w:val="single" w:color="DDDDDD" w:sz="2" w:space="0"/>
            </w:tcBorders>
            <w:shd w:val="clear" w:color="auto" w:fill="FFFFFF"/>
            <w:tcMar>
              <w:top w:w="158" w:type="dxa"/>
              <w:left w:w="160" w:type="dxa"/>
              <w:bottom w:w="158" w:type="dxa"/>
              <w:right w:w="160" w:type="dxa"/>
            </w:tcMar>
            <w:vAlign w:val="center"/>
          </w:tcPr>
          <w:p w14:paraId="0C307C48">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120 GB</w:t>
            </w:r>
          </w:p>
        </w:tc>
      </w:tr>
    </w:tbl>
    <w:p w14:paraId="6B5A7749">
      <w:pPr>
        <w:rPr>
          <w:rFonts w:hint="default" w:asciiTheme="minorAscii" w:hAnsiTheme="minorAscii"/>
          <w:lang w:val="en-US"/>
        </w:rPr>
      </w:pPr>
    </w:p>
    <w:p w14:paraId="281E47C2">
      <w:pPr>
        <w:rPr>
          <w:rFonts w:hint="default" w:asciiTheme="minorAscii" w:hAnsiTheme="minorAscii"/>
          <w:lang w:val="en-US"/>
        </w:rPr>
      </w:pPr>
      <w:r>
        <w:rPr>
          <w:rFonts w:hint="default" w:asciiTheme="minorAscii" w:hAnsiTheme="minorAscii"/>
          <w:lang w:val="en-US"/>
        </w:rPr>
        <w:t>One vCPU generally equals one physical core. However, if you enable simultaneous multithreading (SMT), or Hyper-Threading, each CPU thread counts as a vCPU.</w:t>
      </w:r>
    </w:p>
    <w:p w14:paraId="0B52DFD4">
      <w:pPr>
        <w:pStyle w:val="3"/>
        <w:numPr>
          <w:ilvl w:val="1"/>
          <w:numId w:val="1"/>
        </w:numPr>
        <w:bidi w:val="0"/>
        <w:ind w:left="0" w:leftChars="0" w:firstLine="0" w:firstLineChars="0"/>
        <w:rPr>
          <w:rFonts w:hint="default" w:asciiTheme="minorAscii" w:hAnsiTheme="minorAscii"/>
          <w:lang w:val="en-US"/>
        </w:rPr>
      </w:pPr>
      <w:bookmarkStart w:id="74" w:name="_Toc898692819"/>
      <w:r>
        <w:rPr>
          <w:rFonts w:hint="default" w:asciiTheme="minorAscii" w:hAnsiTheme="minorAscii"/>
          <w:lang w:val="en-US"/>
        </w:rPr>
        <w:t>Assisted Installer</w:t>
      </w:r>
      <w:bookmarkEnd w:id="74"/>
    </w:p>
    <w:p w14:paraId="4A2AAC3F">
      <w:pPr>
        <w:pStyle w:val="3"/>
        <w:numPr>
          <w:ilvl w:val="1"/>
          <w:numId w:val="1"/>
        </w:numPr>
        <w:bidi w:val="0"/>
        <w:ind w:left="0" w:leftChars="0" w:firstLine="0" w:firstLineChars="0"/>
        <w:rPr>
          <w:rFonts w:hint="default" w:asciiTheme="minorAscii" w:hAnsiTheme="minorAscii"/>
        </w:rPr>
      </w:pPr>
      <w:bookmarkStart w:id="75" w:name="_Toc1077719582"/>
      <w:r>
        <w:rPr>
          <w:rFonts w:hint="default" w:asciiTheme="minorAscii" w:hAnsiTheme="minorAscii"/>
        </w:rPr>
        <w:t xml:space="preserve">OKD </w:t>
      </w:r>
      <w:r>
        <w:rPr>
          <w:rFonts w:hint="default" w:asciiTheme="minorAscii" w:hAnsiTheme="minorAscii"/>
          <w:lang w:val="en-US"/>
        </w:rPr>
        <w:t>Troubleshooting</w:t>
      </w:r>
      <w:bookmarkEnd w:id="75"/>
    </w:p>
    <w:p w14:paraId="32BFD9D7">
      <w:pPr>
        <w:rPr>
          <w:rFonts w:hint="default" w:asciiTheme="minorAscii" w:hAnsiTheme="minorAscii"/>
        </w:rPr>
      </w:pPr>
    </w:p>
    <w:p w14:paraId="4A205BAC">
      <w:pPr>
        <w:rPr>
          <w:rFonts w:hint="default" w:asciiTheme="minorAscii" w:hAnsiTheme="minorAscii"/>
        </w:rPr>
      </w:pPr>
    </w:p>
    <w:p w14:paraId="0222E75A">
      <w:pPr>
        <w:pStyle w:val="2"/>
        <w:numPr>
          <w:ilvl w:val="0"/>
          <w:numId w:val="1"/>
        </w:numPr>
        <w:bidi w:val="0"/>
        <w:ind w:left="0" w:leftChars="0" w:firstLine="0" w:firstLineChars="0"/>
        <w:rPr>
          <w:rFonts w:hint="default" w:asciiTheme="minorAscii" w:hAnsiTheme="minorAscii"/>
        </w:rPr>
      </w:pPr>
      <w:bookmarkStart w:id="76" w:name="_Toc1355935876"/>
      <w:r>
        <w:rPr>
          <w:rFonts w:hint="default" w:asciiTheme="minorAscii" w:hAnsiTheme="minorAscii"/>
          <w:lang w:val="en-US"/>
        </w:rPr>
        <w:t>GPU Configuration with OKD Worker Node</w:t>
      </w:r>
      <w:bookmarkEnd w:id="76"/>
    </w:p>
    <w:p w14:paraId="1D3E4F90">
      <w:pPr>
        <w:pStyle w:val="3"/>
        <w:numPr>
          <w:ilvl w:val="1"/>
          <w:numId w:val="1"/>
        </w:numPr>
        <w:bidi w:val="0"/>
        <w:ind w:left="0" w:leftChars="0" w:firstLine="0" w:firstLineChars="0"/>
        <w:rPr>
          <w:rFonts w:hint="default"/>
        </w:rPr>
      </w:pPr>
      <w:bookmarkStart w:id="77" w:name="_Toc117805968"/>
      <w:r>
        <w:rPr>
          <w:rFonts w:hint="default"/>
          <w:lang w:val="en-US"/>
        </w:rPr>
        <w:t>NVIDIA GPU Prequistes</w:t>
      </w:r>
      <w:bookmarkEnd w:id="77"/>
    </w:p>
    <w:p w14:paraId="04819DDF">
      <w:pPr>
        <w:numPr>
          <w:ilvl w:val="0"/>
          <w:numId w:val="16"/>
        </w:numPr>
        <w:ind w:left="420" w:leftChars="0" w:hanging="420" w:firstLineChars="0"/>
        <w:rPr>
          <w:rFonts w:hint="default"/>
        </w:rPr>
      </w:pPr>
      <w:r>
        <w:rPr>
          <w:rFonts w:hint="default"/>
        </w:rPr>
        <w:t>A working OpenShift cluster with at least one GPU worker node.</w:t>
      </w:r>
    </w:p>
    <w:p w14:paraId="0669B07F">
      <w:pPr>
        <w:rPr>
          <w:rFonts w:hint="default"/>
        </w:rPr>
      </w:pPr>
    </w:p>
    <w:p w14:paraId="78EE388A">
      <w:pPr>
        <w:numPr>
          <w:ilvl w:val="0"/>
          <w:numId w:val="16"/>
        </w:numPr>
        <w:ind w:left="420" w:leftChars="0" w:hanging="420" w:firstLineChars="0"/>
        <w:rPr>
          <w:rFonts w:hint="default"/>
        </w:rPr>
      </w:pPr>
      <w:r>
        <w:rPr>
          <w:rFonts w:hint="default"/>
        </w:rPr>
        <w:t>Access to the OpenShift cluster as a cluster-admin to perform the required steps.</w:t>
      </w:r>
    </w:p>
    <w:p w14:paraId="4DCD0E56">
      <w:pPr>
        <w:rPr>
          <w:rFonts w:hint="default"/>
        </w:rPr>
      </w:pPr>
    </w:p>
    <w:p w14:paraId="5695AB98">
      <w:pPr>
        <w:numPr>
          <w:ilvl w:val="0"/>
          <w:numId w:val="16"/>
        </w:numPr>
        <w:ind w:left="420" w:leftChars="0" w:hanging="420" w:firstLineChars="0"/>
        <w:rPr>
          <w:rFonts w:hint="default"/>
        </w:rPr>
      </w:pPr>
      <w:r>
        <w:rPr>
          <w:rFonts w:hint="default"/>
        </w:rPr>
        <w:t>OpenShift CLI (oc) is installed.</w:t>
      </w:r>
    </w:p>
    <w:p w14:paraId="06E41DD8">
      <w:pPr>
        <w:rPr>
          <w:rFonts w:hint="default"/>
        </w:rPr>
      </w:pPr>
    </w:p>
    <w:p w14:paraId="658E0D09">
      <w:pPr>
        <w:numPr>
          <w:ilvl w:val="0"/>
          <w:numId w:val="16"/>
        </w:numPr>
        <w:ind w:left="420" w:leftChars="0" w:hanging="420" w:firstLineChars="0"/>
        <w:rPr>
          <w:rFonts w:hint="default"/>
        </w:rPr>
      </w:pPr>
      <w:r>
        <w:rPr>
          <w:rFonts w:hint="default"/>
        </w:rPr>
        <w:t>The node feature discovery (NFD) Operator is installed and a nodefeaturediscovery instance is created.</w:t>
      </w:r>
    </w:p>
    <w:p w14:paraId="02F8AB88">
      <w:pPr>
        <w:numPr>
          <w:numId w:val="0"/>
        </w:numPr>
        <w:rPr>
          <w:rFonts w:hint="default"/>
        </w:rPr>
      </w:pPr>
    </w:p>
    <w:p w14:paraId="72D96A01">
      <w:pPr>
        <w:pStyle w:val="3"/>
        <w:numPr>
          <w:ilvl w:val="1"/>
          <w:numId w:val="1"/>
        </w:numPr>
        <w:bidi w:val="0"/>
        <w:ind w:left="0" w:leftChars="0" w:firstLine="0" w:firstLineChars="0"/>
        <w:rPr>
          <w:rFonts w:hint="default"/>
        </w:rPr>
      </w:pPr>
      <w:bookmarkStart w:id="78" w:name="_Toc2132465289"/>
      <w:r>
        <w:rPr>
          <w:rFonts w:hint="default"/>
        </w:rPr>
        <w:t>Installing the NFD Operator using the CLI</w:t>
      </w:r>
      <w:bookmarkEnd w:id="78"/>
    </w:p>
    <w:p w14:paraId="0222F97F">
      <w:pPr>
        <w:rPr>
          <w:rFonts w:hint="default" w:asciiTheme="minorAscii" w:hAnsiTheme="minorAscii"/>
        </w:rPr>
      </w:pPr>
    </w:p>
    <w:p w14:paraId="7F67CC5F">
      <w:pPr>
        <w:rPr>
          <w:rFonts w:hint="default" w:asciiTheme="minorAscii" w:hAnsiTheme="minorAscii"/>
        </w:rPr>
      </w:pPr>
    </w:p>
    <w:p w14:paraId="78517981">
      <w:pPr>
        <w:rPr>
          <w:rFonts w:hint="default" w:asciiTheme="minorAscii" w:hAnsiTheme="minorAscii"/>
        </w:rPr>
      </w:pPr>
    </w:p>
    <w:p w14:paraId="7F96A989">
      <w:pPr>
        <w:rPr>
          <w:rFonts w:hint="default" w:asciiTheme="minorAscii" w:hAnsiTheme="minorAscii"/>
        </w:rPr>
      </w:pPr>
    </w:p>
    <w:p w14:paraId="429E0444">
      <w:pPr>
        <w:rPr>
          <w:rFonts w:hint="default" w:asciiTheme="minorAscii" w:hAnsiTheme="minorAscii"/>
        </w:rPr>
      </w:pPr>
    </w:p>
    <w:p w14:paraId="7FB1D60B">
      <w:pPr>
        <w:rPr>
          <w:rFonts w:hint="default" w:asciiTheme="minorAscii" w:hAnsiTheme="minorAscii"/>
        </w:rPr>
      </w:pPr>
    </w:p>
    <w:p w14:paraId="0B0F9314">
      <w:pPr>
        <w:rPr>
          <w:rFonts w:hint="default" w:asciiTheme="minorAscii" w:hAnsiTheme="minorAscii"/>
        </w:rPr>
      </w:pPr>
    </w:p>
    <w:p w14:paraId="0DB434F1">
      <w:pPr>
        <w:rPr>
          <w:rFonts w:hint="default" w:asciiTheme="minorAscii" w:hAnsiTheme="minorAscii"/>
        </w:rPr>
      </w:pPr>
    </w:p>
    <w:p w14:paraId="5ACB511B">
      <w:pPr>
        <w:rPr>
          <w:rFonts w:hint="default" w:asciiTheme="minorAscii" w:hAnsiTheme="minorAscii"/>
        </w:rPr>
      </w:pPr>
    </w:p>
    <w:p w14:paraId="7D69704D">
      <w:pPr>
        <w:rPr>
          <w:rFonts w:hint="default" w:asciiTheme="minorAscii" w:hAnsiTheme="minorAscii"/>
        </w:rPr>
      </w:pPr>
    </w:p>
    <w:p w14:paraId="4E4D14F8">
      <w:pPr>
        <w:rPr>
          <w:rFonts w:hint="default" w:asciiTheme="minorAscii" w:hAnsiTheme="minorAscii"/>
        </w:rPr>
      </w:pPr>
    </w:p>
    <w:p w14:paraId="358042A0">
      <w:pPr>
        <w:rPr>
          <w:rFonts w:hint="default" w:asciiTheme="minorAscii" w:hAnsiTheme="minorAscii"/>
        </w:rPr>
      </w:pPr>
    </w:p>
    <w:p w14:paraId="238DD316">
      <w:pPr>
        <w:rPr>
          <w:rFonts w:hint="default" w:asciiTheme="minorAscii" w:hAnsiTheme="minorAscii"/>
        </w:rPr>
      </w:pPr>
    </w:p>
    <w:p w14:paraId="2DA1AE48">
      <w:pPr>
        <w:rPr>
          <w:rFonts w:hint="default" w:asciiTheme="minorAscii" w:hAnsiTheme="minorAscii"/>
        </w:rPr>
      </w:pPr>
    </w:p>
    <w:p w14:paraId="0A50F372">
      <w:pPr>
        <w:rPr>
          <w:rFonts w:hint="default" w:asciiTheme="minorAscii" w:hAnsiTheme="minorAscii"/>
        </w:rPr>
      </w:pPr>
    </w:p>
    <w:p w14:paraId="0293D2E9">
      <w:pPr>
        <w:rPr>
          <w:rFonts w:hint="default" w:asciiTheme="minorAscii" w:hAnsiTheme="minorAscii"/>
        </w:rPr>
      </w:pPr>
    </w:p>
    <w:p w14:paraId="742E87A3">
      <w:pPr>
        <w:rPr>
          <w:rFonts w:hint="default" w:asciiTheme="minorAscii" w:hAnsiTheme="minorAscii"/>
        </w:rPr>
      </w:pPr>
    </w:p>
    <w:p w14:paraId="41573D5B">
      <w:pPr>
        <w:rPr>
          <w:rFonts w:hint="default" w:asciiTheme="minorAscii" w:hAnsiTheme="minorAscii"/>
        </w:rPr>
      </w:pPr>
    </w:p>
    <w:p w14:paraId="12BBBA73">
      <w:pPr>
        <w:rPr>
          <w:rFonts w:hint="default" w:asciiTheme="minorAscii" w:hAnsiTheme="minorAscii"/>
        </w:rPr>
      </w:pPr>
    </w:p>
    <w:p w14:paraId="75CA9C24">
      <w:pPr>
        <w:rPr>
          <w:rFonts w:hint="default" w:asciiTheme="minorAscii" w:hAnsiTheme="minorAscii"/>
        </w:rPr>
      </w:pPr>
    </w:p>
    <w:p w14:paraId="5DAB9C75">
      <w:pPr>
        <w:rPr>
          <w:rFonts w:hint="default" w:asciiTheme="minorAscii" w:hAnsiTheme="minorAscii"/>
        </w:rPr>
      </w:pPr>
    </w:p>
    <w:p w14:paraId="4F964AF1">
      <w:pPr>
        <w:rPr>
          <w:rFonts w:hint="default" w:asciiTheme="minorAscii" w:hAnsiTheme="minorAscii"/>
        </w:rPr>
      </w:pPr>
    </w:p>
    <w:p w14:paraId="30553C6E">
      <w:pPr>
        <w:rPr>
          <w:rFonts w:hint="default" w:asciiTheme="minorAscii" w:hAnsiTheme="minorAscii"/>
        </w:rPr>
      </w:pPr>
    </w:p>
    <w:p w14:paraId="44E8F027">
      <w:pPr>
        <w:rPr>
          <w:rFonts w:hint="default" w:asciiTheme="minorAscii" w:hAnsiTheme="minorAscii"/>
        </w:rPr>
      </w:pPr>
    </w:p>
    <w:p w14:paraId="59E66F1C">
      <w:pPr>
        <w:rPr>
          <w:rFonts w:hint="default" w:asciiTheme="minorAscii" w:hAnsiTheme="minorAscii"/>
        </w:rPr>
      </w:pPr>
    </w:p>
    <w:p w14:paraId="020A1380">
      <w:pPr>
        <w:pStyle w:val="2"/>
        <w:numPr>
          <w:ilvl w:val="0"/>
          <w:numId w:val="1"/>
        </w:numPr>
        <w:bidi w:val="0"/>
        <w:ind w:left="0" w:leftChars="0" w:firstLine="0" w:firstLineChars="0"/>
        <w:rPr>
          <w:rFonts w:hint="default" w:asciiTheme="minorAscii" w:hAnsiTheme="minorAscii"/>
        </w:rPr>
      </w:pPr>
      <w:bookmarkStart w:id="79" w:name="_Toc989527440"/>
      <w:r>
        <w:rPr>
          <w:rFonts w:hint="default" w:asciiTheme="minorAscii" w:hAnsiTheme="minorAscii"/>
          <w:lang w:val="en-US"/>
        </w:rPr>
        <w:t>Reference</w:t>
      </w:r>
      <w:bookmarkEnd w:id="79"/>
    </w:p>
    <w:p w14:paraId="64DB7907">
      <w:pPr>
        <w:numPr>
          <w:ilvl w:val="0"/>
          <w:numId w:val="17"/>
        </w:numPr>
        <w:bidi w:val="0"/>
        <w:rPr>
          <w:rFonts w:hint="default"/>
        </w:rPr>
      </w:pPr>
      <w:r>
        <w:rPr>
          <w:rFonts w:hint="default"/>
          <w:b/>
          <w:bCs/>
        </w:rPr>
        <w:t>ocp4-metal-install (GitHub Repository) – A community UPI installer for OKD on bare-metal platforms.</w:t>
      </w:r>
      <w:r>
        <w:rPr>
          <w:rFonts w:hint="default"/>
        </w:rPr>
        <w:br w:type="textWrapping"/>
      </w:r>
      <w:r>
        <w:rPr>
          <w:rFonts w:hint="default"/>
        </w:rPr>
        <w:fldChar w:fldCharType="begin"/>
      </w:r>
      <w:r>
        <w:rPr>
          <w:rFonts w:hint="default"/>
        </w:rPr>
        <w:instrText xml:space="preserve"> HYPERLINK "https://github.com/ryanhay/ocp4-metal-install" \t "/Users/mirzanehalbaig/Documents/x/_new" </w:instrText>
      </w:r>
      <w:r>
        <w:rPr>
          <w:rFonts w:hint="default"/>
        </w:rPr>
        <w:fldChar w:fldCharType="separate"/>
      </w:r>
      <w:r>
        <w:rPr>
          <w:rStyle w:val="15"/>
          <w:rFonts w:hint="default" w:asciiTheme="minorAscii" w:hAnsiTheme="minorAscii"/>
          <w:szCs w:val="20"/>
        </w:rPr>
        <w:t>https://github.com/ryanhay/ocp4-metal-install</w:t>
      </w:r>
      <w:r>
        <w:rPr>
          <w:rFonts w:hint="default"/>
        </w:rPr>
        <w:fldChar w:fldCharType="end"/>
      </w:r>
    </w:p>
    <w:p w14:paraId="61F25531">
      <w:pPr>
        <w:numPr>
          <w:numId w:val="0"/>
        </w:numPr>
        <w:bidi w:val="0"/>
        <w:rPr>
          <w:rFonts w:hint="default"/>
        </w:rPr>
      </w:pPr>
    </w:p>
    <w:p w14:paraId="52B76834">
      <w:pPr>
        <w:numPr>
          <w:ilvl w:val="0"/>
          <w:numId w:val="17"/>
        </w:numPr>
        <w:bidi w:val="0"/>
        <w:rPr>
          <w:rFonts w:hint="default"/>
        </w:rPr>
      </w:pPr>
      <w:r>
        <w:rPr>
          <w:rFonts w:hint="default"/>
          <w:b/>
          <w:bCs/>
        </w:rPr>
        <w:t>Installing OKD on Bare Metal (Official Docs) – Guide for bare-metal UPI installation, including machine creation details.</w:t>
      </w:r>
      <w:r>
        <w:rPr>
          <w:rFonts w:hint="default"/>
        </w:rPr>
        <w:br w:type="textWrapping"/>
      </w:r>
      <w:r>
        <w:rPr>
          <w:rFonts w:hint="default"/>
        </w:rPr>
        <w:fldChar w:fldCharType="begin"/>
      </w:r>
      <w:r>
        <w:rPr>
          <w:rFonts w:hint="default"/>
        </w:rPr>
        <w:instrText xml:space="preserve"> HYPERLINK "https://docs.okd.io/latest/installing/installing_bare_metal/upi/installing-bare-metal.html" \l "creating-machines-bare-metal_installing-bare-metal" \t "/Users/mirzanehalbaig/Documents/x/_new" </w:instrText>
      </w:r>
      <w:r>
        <w:rPr>
          <w:rFonts w:hint="default"/>
        </w:rPr>
        <w:fldChar w:fldCharType="separate"/>
      </w:r>
      <w:r>
        <w:rPr>
          <w:rStyle w:val="15"/>
          <w:rFonts w:hint="default" w:asciiTheme="minorAscii" w:hAnsiTheme="minorAscii"/>
          <w:szCs w:val="20"/>
        </w:rPr>
        <w:t>https://docs.okd.io/latest/installing/installing_bare_metal/upi/installing-bare-metal.html#creating-machines-bare-metal_installing-bare-metal</w:t>
      </w:r>
      <w:r>
        <w:rPr>
          <w:rFonts w:hint="default"/>
        </w:rPr>
        <w:fldChar w:fldCharType="end"/>
      </w:r>
    </w:p>
    <w:p w14:paraId="29472AE7">
      <w:pPr>
        <w:numPr>
          <w:numId w:val="0"/>
        </w:numPr>
        <w:bidi w:val="0"/>
        <w:rPr>
          <w:rFonts w:hint="default"/>
        </w:rPr>
      </w:pPr>
    </w:p>
    <w:p w14:paraId="1180A8B4">
      <w:pPr>
        <w:numPr>
          <w:ilvl w:val="0"/>
          <w:numId w:val="17"/>
        </w:numPr>
        <w:bidi w:val="0"/>
        <w:rPr>
          <w:rFonts w:hint="default"/>
        </w:rPr>
      </w:pPr>
      <w:r>
        <w:rPr>
          <w:rFonts w:hint="default"/>
        </w:rPr>
        <w:t xml:space="preserve"> </w:t>
      </w:r>
      <w:r>
        <w:rPr>
          <w:rFonts w:hint="default"/>
          <w:b/>
          <w:bCs/>
        </w:rPr>
        <w:t>okd_bare_metal (GitHub Repository) – Example bare-metal OKD installation repository with configurations and automation.</w:t>
      </w:r>
      <w:r>
        <w:rPr>
          <w:rFonts w:hint="default"/>
        </w:rPr>
        <w:br w:type="textWrapping"/>
      </w:r>
      <w:r>
        <w:rPr>
          <w:rFonts w:hint="default"/>
        </w:rPr>
        <w:fldChar w:fldCharType="begin"/>
      </w:r>
      <w:r>
        <w:rPr>
          <w:rFonts w:hint="default"/>
        </w:rPr>
        <w:instrText xml:space="preserve"> HYPERLINK "https://github.com/eduardolucioac/okd_bare_metal" \t "/Users/mirzanehalbaig/Documents/x/_new" </w:instrText>
      </w:r>
      <w:r>
        <w:rPr>
          <w:rFonts w:hint="default"/>
        </w:rPr>
        <w:fldChar w:fldCharType="separate"/>
      </w:r>
      <w:r>
        <w:rPr>
          <w:rStyle w:val="15"/>
          <w:rFonts w:hint="default" w:asciiTheme="minorAscii" w:hAnsiTheme="minorAscii"/>
          <w:szCs w:val="20"/>
        </w:rPr>
        <w:t>https://github.com/eduardolucioac/okd_bare_metal</w:t>
      </w:r>
      <w:r>
        <w:rPr>
          <w:rFonts w:hint="default"/>
        </w:rPr>
        <w:fldChar w:fldCharType="end"/>
      </w:r>
    </w:p>
    <w:p w14:paraId="341D0E86">
      <w:pPr>
        <w:numPr>
          <w:numId w:val="0"/>
        </w:numPr>
        <w:bidi w:val="0"/>
        <w:rPr>
          <w:rFonts w:hint="default"/>
        </w:rPr>
      </w:pPr>
    </w:p>
    <w:p w14:paraId="15BC4903">
      <w:pPr>
        <w:numPr>
          <w:ilvl w:val="0"/>
          <w:numId w:val="17"/>
        </w:numPr>
        <w:bidi w:val="0"/>
        <w:rPr>
          <w:rFonts w:hint="default"/>
        </w:rPr>
      </w:pPr>
      <w:r>
        <w:rPr>
          <w:rFonts w:hint="default"/>
        </w:rPr>
        <w:t xml:space="preserve"> </w:t>
      </w:r>
      <w:r>
        <w:rPr>
          <w:rFonts w:hint="default"/>
          <w:b/>
          <w:bCs/>
        </w:rPr>
        <w:t>OKD SNO UPI Guide (OKD Project Docs) – Single Node OpenShift (SNO) installation guide.</w:t>
      </w:r>
      <w:r>
        <w:rPr>
          <w:rFonts w:hint="default"/>
        </w:rPr>
        <w:br w:type="textWrapping"/>
      </w:r>
      <w:r>
        <w:rPr>
          <w:rFonts w:hint="default"/>
        </w:rPr>
        <w:fldChar w:fldCharType="begin"/>
      </w:r>
      <w:r>
        <w:rPr>
          <w:rFonts w:hint="default"/>
        </w:rPr>
        <w:instrText xml:space="preserve"> HYPERLINK "https://okd.io/docs/project/guides/upi-sno" \t "/Users/mirzanehalbaig/Documents/x/_new" </w:instrText>
      </w:r>
      <w:r>
        <w:rPr>
          <w:rFonts w:hint="default"/>
        </w:rPr>
        <w:fldChar w:fldCharType="separate"/>
      </w:r>
      <w:r>
        <w:rPr>
          <w:rStyle w:val="15"/>
          <w:rFonts w:hint="default" w:asciiTheme="minorAscii" w:hAnsiTheme="minorAscii"/>
          <w:szCs w:val="20"/>
        </w:rPr>
        <w:t>https://okd.io/docs/project/guides/upi-sno</w:t>
      </w:r>
      <w:r>
        <w:rPr>
          <w:rFonts w:hint="default"/>
        </w:rPr>
        <w:fldChar w:fldCharType="end"/>
      </w:r>
    </w:p>
    <w:p w14:paraId="61AC1BFD">
      <w:pPr>
        <w:numPr>
          <w:numId w:val="0"/>
        </w:numPr>
        <w:bidi w:val="0"/>
        <w:rPr>
          <w:rFonts w:hint="default"/>
        </w:rPr>
      </w:pPr>
    </w:p>
    <w:p w14:paraId="4ACE11ED">
      <w:pPr>
        <w:numPr>
          <w:ilvl w:val="0"/>
          <w:numId w:val="17"/>
        </w:numPr>
        <w:bidi w:val="0"/>
        <w:rPr>
          <w:rFonts w:hint="default"/>
        </w:rPr>
      </w:pPr>
      <w:r>
        <w:rPr>
          <w:rFonts w:hint="default"/>
        </w:rPr>
        <w:t xml:space="preserve"> </w:t>
      </w:r>
      <w:r>
        <w:rPr>
          <w:rFonts w:hint="default"/>
          <w:b/>
          <w:bCs/>
        </w:rPr>
        <w:t>YouTube: OKD Bare Metal Install Tutorial – Video walkthrough for OKD bare-metal installation.</w:t>
      </w:r>
      <w:r>
        <w:rPr>
          <w:rFonts w:hint="default"/>
        </w:rPr>
        <w:br w:type="textWrapping"/>
      </w:r>
      <w:r>
        <w:rPr>
          <w:rFonts w:hint="default"/>
        </w:rPr>
        <w:fldChar w:fldCharType="begin"/>
      </w:r>
      <w:r>
        <w:rPr>
          <w:rFonts w:hint="default"/>
        </w:rPr>
        <w:instrText xml:space="preserve"> HYPERLINK "https://youtu.be/10w6sJ0hbhI?si=E4HKggpFKGeoE7Ge" \t "/Users/mirzanehalbaig/Documents/x/_new" </w:instrText>
      </w:r>
      <w:r>
        <w:rPr>
          <w:rFonts w:hint="default"/>
        </w:rPr>
        <w:fldChar w:fldCharType="separate"/>
      </w:r>
      <w:r>
        <w:rPr>
          <w:rStyle w:val="15"/>
          <w:rFonts w:hint="default" w:asciiTheme="minorAscii" w:hAnsiTheme="minorAscii"/>
          <w:szCs w:val="20"/>
        </w:rPr>
        <w:t>https://youtu.be/10w6sJ0hbhI?si=E4HKggpFKGeoE7Ge</w:t>
      </w:r>
      <w:r>
        <w:rPr>
          <w:rFonts w:hint="default"/>
        </w:rPr>
        <w:fldChar w:fldCharType="end"/>
      </w:r>
    </w:p>
    <w:p w14:paraId="27FAD1A1">
      <w:pPr>
        <w:numPr>
          <w:numId w:val="0"/>
        </w:numPr>
        <w:bidi w:val="0"/>
        <w:rPr>
          <w:rFonts w:hint="default"/>
        </w:rPr>
      </w:pPr>
    </w:p>
    <w:p w14:paraId="2A2226D4">
      <w:pPr>
        <w:numPr>
          <w:ilvl w:val="0"/>
          <w:numId w:val="17"/>
        </w:numPr>
        <w:bidi w:val="0"/>
        <w:rPr>
          <w:rFonts w:hint="default"/>
        </w:rPr>
      </w:pPr>
      <w:r>
        <w:rPr>
          <w:rFonts w:hint="default"/>
        </w:rPr>
        <w:t xml:space="preserve"> </w:t>
      </w:r>
      <w:r>
        <w:rPr>
          <w:rFonts w:hint="default"/>
          <w:b/>
          <w:bCs/>
        </w:rPr>
        <w:t>OKD Cluster OpenShift Installation (LinuxSysAdmins.com) – Detailed OKD cluster installation tutorial with explanations.</w:t>
      </w:r>
      <w:r>
        <w:rPr>
          <w:rFonts w:hint="default"/>
        </w:rPr>
        <w:br w:type="textWrapping"/>
      </w:r>
      <w:r>
        <w:rPr>
          <w:rFonts w:hint="default"/>
        </w:rPr>
        <w:fldChar w:fldCharType="begin"/>
      </w:r>
      <w:r>
        <w:rPr>
          <w:rFonts w:hint="default"/>
        </w:rPr>
        <w:instrText xml:space="preserve"> HYPERLINK "https://www.linuxsysadmins.com/okd-cluster-openshift-installation/" \t "/Users/mirzanehalbaig/Documents/x/_new" </w:instrText>
      </w:r>
      <w:r>
        <w:rPr>
          <w:rFonts w:hint="default"/>
        </w:rPr>
        <w:fldChar w:fldCharType="separate"/>
      </w:r>
      <w:r>
        <w:rPr>
          <w:rStyle w:val="15"/>
          <w:rFonts w:hint="default" w:asciiTheme="minorAscii" w:hAnsiTheme="minorAscii"/>
          <w:szCs w:val="20"/>
        </w:rPr>
        <w:t>https://www.linuxsysadmins.com/okd-cluster-openshift-installation/</w:t>
      </w:r>
      <w:r>
        <w:rPr>
          <w:rFonts w:hint="default"/>
        </w:rPr>
        <w:fldChar w:fldCharType="end"/>
      </w:r>
    </w:p>
    <w:p w14:paraId="3CADD98D">
      <w:pPr>
        <w:numPr>
          <w:numId w:val="0"/>
        </w:numPr>
        <w:bidi w:val="0"/>
        <w:rPr>
          <w:rFonts w:hint="default"/>
        </w:rPr>
      </w:pPr>
    </w:p>
    <w:p w14:paraId="5189E7D6">
      <w:pPr>
        <w:numPr>
          <w:ilvl w:val="0"/>
          <w:numId w:val="17"/>
        </w:numPr>
        <w:bidi w:val="0"/>
        <w:rPr>
          <w:rFonts w:hint="default"/>
        </w:rPr>
      </w:pPr>
      <w:r>
        <w:rPr>
          <w:rFonts w:hint="default"/>
        </w:rPr>
        <w:t xml:space="preserve"> </w:t>
      </w:r>
      <w:r>
        <w:rPr>
          <w:rFonts w:hint="default"/>
          <w:b/>
          <w:bCs/>
        </w:rPr>
        <w:t>Setting BIND DNS Server for OKD HA Clusters (LinuxSysAdmins.com) – Guide on configuring BIND DNS server for OKD.</w:t>
      </w:r>
      <w:r>
        <w:rPr>
          <w:rFonts w:hint="default"/>
        </w:rPr>
        <w:br w:type="textWrapping"/>
      </w:r>
      <w:r>
        <w:rPr>
          <w:rFonts w:hint="default"/>
        </w:rPr>
        <w:fldChar w:fldCharType="begin"/>
      </w:r>
      <w:r>
        <w:rPr>
          <w:rFonts w:hint="default"/>
        </w:rPr>
        <w:instrText xml:space="preserve"> HYPERLINK "https://www.linuxsysadmins.com/setting-bind-dns-server-for-okd-ha-clusters/" \t "/Users/mirzanehalbaig/Documents/x/_new" </w:instrText>
      </w:r>
      <w:r>
        <w:rPr>
          <w:rFonts w:hint="default"/>
        </w:rPr>
        <w:fldChar w:fldCharType="separate"/>
      </w:r>
      <w:r>
        <w:rPr>
          <w:rStyle w:val="15"/>
          <w:rFonts w:hint="default" w:asciiTheme="minorAscii" w:hAnsiTheme="minorAscii"/>
          <w:szCs w:val="20"/>
        </w:rPr>
        <w:t>https://www.linuxsysadmins.com/setting-bind-dns-server-for-okd-ha-clusters/</w:t>
      </w:r>
      <w:r>
        <w:rPr>
          <w:rFonts w:hint="default"/>
        </w:rPr>
        <w:fldChar w:fldCharType="end"/>
      </w:r>
    </w:p>
    <w:p w14:paraId="0BD08B83">
      <w:pPr>
        <w:numPr>
          <w:numId w:val="0"/>
        </w:numPr>
        <w:bidi w:val="0"/>
        <w:rPr>
          <w:rFonts w:hint="default"/>
        </w:rPr>
      </w:pPr>
    </w:p>
    <w:p w14:paraId="45077785">
      <w:pPr>
        <w:numPr>
          <w:ilvl w:val="0"/>
          <w:numId w:val="17"/>
        </w:numPr>
        <w:bidi w:val="0"/>
        <w:rPr>
          <w:rFonts w:hint="default"/>
        </w:rPr>
      </w:pPr>
      <w:r>
        <w:rPr>
          <w:rFonts w:hint="default"/>
        </w:rPr>
        <w:t xml:space="preserve"> </w:t>
      </w:r>
      <w:r>
        <w:rPr>
          <w:rFonts w:hint="default"/>
          <w:b/>
          <w:bCs/>
        </w:rPr>
        <w:t>Configuring DHCP Server for OKD HA Clusters (LinuxSysAdmins.com) – DHCP setup instructions tailored for OKD installs.</w:t>
      </w:r>
      <w:r>
        <w:rPr>
          <w:rFonts w:hint="default"/>
        </w:rPr>
        <w:br w:type="textWrapping"/>
      </w:r>
      <w:r>
        <w:rPr>
          <w:rFonts w:hint="default"/>
        </w:rPr>
        <w:fldChar w:fldCharType="begin"/>
      </w:r>
      <w:r>
        <w:rPr>
          <w:rFonts w:hint="default"/>
        </w:rPr>
        <w:instrText xml:space="preserve"> HYPERLINK "https://www.linuxsysadmins.com/configuring-dhcp-server-for-okd-ha-clusters/" \t "/Users/mirzanehalbaig/Documents/x/_new" </w:instrText>
      </w:r>
      <w:r>
        <w:rPr>
          <w:rFonts w:hint="default"/>
        </w:rPr>
        <w:fldChar w:fldCharType="separate"/>
      </w:r>
      <w:r>
        <w:rPr>
          <w:rStyle w:val="15"/>
          <w:rFonts w:hint="default" w:asciiTheme="minorAscii" w:hAnsiTheme="minorAscii"/>
          <w:szCs w:val="20"/>
        </w:rPr>
        <w:t>https://www.linuxsysadmins.com/configuring-dhcp-server-for-okd-ha-clusters/</w:t>
      </w:r>
      <w:r>
        <w:rPr>
          <w:rFonts w:hint="default"/>
        </w:rPr>
        <w:fldChar w:fldCharType="end"/>
      </w:r>
    </w:p>
    <w:p w14:paraId="3D9FF321">
      <w:pPr>
        <w:numPr>
          <w:numId w:val="0"/>
        </w:numPr>
        <w:bidi w:val="0"/>
        <w:rPr>
          <w:rFonts w:hint="default"/>
        </w:rPr>
      </w:pPr>
    </w:p>
    <w:p w14:paraId="729E8E0B">
      <w:pPr>
        <w:numPr>
          <w:ilvl w:val="0"/>
          <w:numId w:val="17"/>
        </w:numPr>
        <w:bidi w:val="0"/>
        <w:rPr>
          <w:rFonts w:hint="default" w:eastAsia="Helvetica" w:cs="Helvetica" w:asciiTheme="minorAscii" w:hAnsiTheme="minorAscii"/>
          <w:caps w:val="0"/>
          <w:color w:val="auto"/>
          <w:szCs w:val="20"/>
        </w:rPr>
      </w:pPr>
      <w:r>
        <w:rPr>
          <w:rFonts w:hint="default"/>
        </w:rPr>
        <w:t xml:space="preserve"> </w:t>
      </w:r>
      <w:r>
        <w:rPr>
          <w:rFonts w:hint="default"/>
          <w:b/>
          <w:bCs/>
        </w:rPr>
        <w:t>Configuring HAProxy Load Balancer for OKD HA Cluster (LinuxSysAdmins.com) – HAProxy LB setup for OKD high-availability.</w:t>
      </w:r>
      <w:r>
        <w:rPr>
          <w:rFonts w:hint="default"/>
        </w:rPr>
        <w:br w:type="textWrapping"/>
      </w:r>
      <w:r>
        <w:rPr>
          <w:rFonts w:hint="default"/>
        </w:rPr>
        <w:fldChar w:fldCharType="begin"/>
      </w:r>
      <w:r>
        <w:rPr>
          <w:rFonts w:hint="default"/>
        </w:rPr>
        <w:instrText xml:space="preserve"> HYPERLINK "https://www.linuxsysadmins.com/configuring-haproxy-lb-for-okd-ha-cluster/" \t "/Users/mirzanehalbaig/Documents/x/_new" </w:instrText>
      </w:r>
      <w:r>
        <w:rPr>
          <w:rFonts w:hint="default"/>
        </w:rPr>
        <w:fldChar w:fldCharType="separate"/>
      </w:r>
      <w:r>
        <w:rPr>
          <w:rStyle w:val="15"/>
          <w:rFonts w:hint="default" w:asciiTheme="minorAscii" w:hAnsiTheme="minorAscii"/>
          <w:szCs w:val="20"/>
        </w:rPr>
        <w:t>https://www.linuxsysadmins.com/configuring-haproxy-lb-for-okd-ha-cluster/</w:t>
      </w:r>
      <w:r>
        <w:rPr>
          <w:rFonts w:hint="default"/>
        </w:rPr>
        <w:fldChar w:fldCharType="end"/>
      </w:r>
    </w:p>
    <w:p w14:paraId="275B2AAB">
      <w:pPr>
        <w:numPr>
          <w:numId w:val="0"/>
        </w:numPr>
        <w:bidi w:val="0"/>
        <w:rPr>
          <w:rFonts w:hint="default"/>
        </w:rPr>
      </w:pPr>
    </w:p>
    <w:p w14:paraId="449D493A">
      <w:pPr>
        <w:pStyle w:val="2"/>
      </w:pPr>
    </w:p>
    <w:p w14:paraId="02DC91F3">
      <w:pPr>
        <w:pStyle w:val="2"/>
      </w:pPr>
    </w:p>
    <w:p w14:paraId="3B8B1C9B">
      <w:pPr>
        <w:pStyle w:val="2"/>
      </w:pPr>
    </w:p>
    <w:p w14:paraId="1C11FC4A">
      <w:pPr>
        <w:pStyle w:val="2"/>
      </w:pPr>
    </w:p>
    <w:p w14:paraId="79038C2D">
      <w:pPr>
        <w:pStyle w:val="2"/>
      </w:pPr>
    </w:p>
    <w:p w14:paraId="2F6C2668">
      <w:pPr>
        <w:pStyle w:val="2"/>
      </w:pPr>
    </w:p>
    <w:p w14:paraId="63DEE1FF">
      <w:pPr>
        <w:pStyle w:val="2"/>
      </w:pPr>
    </w:p>
    <w:p w14:paraId="14F497A9">
      <w:pPr>
        <w:pStyle w:val="2"/>
      </w:pPr>
    </w:p>
    <w:p w14:paraId="646A4632">
      <w:pPr>
        <w:pStyle w:val="2"/>
      </w:pPr>
    </w:p>
    <w:p w14:paraId="7A488CAA">
      <w:pPr>
        <w:pStyle w:val="2"/>
      </w:pPr>
    </w:p>
    <w:p w14:paraId="0483A117">
      <w:pPr>
        <w:pStyle w:val="2"/>
      </w:pPr>
    </w:p>
    <w:p w14:paraId="1FB6D623">
      <w:pPr>
        <w:pStyle w:val="2"/>
      </w:pPr>
      <w:bookmarkStart w:id="80" w:name="_Toc874321712"/>
      <w:r>
        <w:t>Appendix</w:t>
      </w:r>
      <w:bookmarkEnd w:id="80"/>
      <w:r>
        <w:t xml:space="preserve"> </w:t>
      </w:r>
    </w:p>
    <w:p w14:paraId="25834C83">
      <w:r>
        <w:t>Quick Reference, Assumptions &amp; Operational Guardrails</w:t>
      </w:r>
    </w:p>
    <w:p w14:paraId="6C806A56"/>
    <w:p w14:paraId="6EA0C0A8">
      <w:pPr>
        <w:rPr>
          <w:b/>
          <w:bCs/>
        </w:rPr>
      </w:pPr>
      <w:r>
        <w:rPr>
          <w:b/>
          <w:bCs/>
        </w:rPr>
        <w:t>Scope &amp; Intent</w:t>
      </w:r>
    </w:p>
    <w:p w14:paraId="6723A839">
      <w:r>
        <w:t>This appendix provides a concise operational reference for OKD</w:t>
      </w:r>
      <w:r>
        <w:rPr>
          <w:rFonts w:hint="default"/>
          <w:lang w:val="en-US"/>
        </w:rPr>
        <w:t xml:space="preserve"> (Openshift Kubernetes Distribution)</w:t>
      </w:r>
      <w:r>
        <w:t xml:space="preserve"> clusters deployed using User‑Provided Infrastructure (UPI) on bare‑metal or homelab environments. It captures design assumptions, constraints, validated patterns, and common failure domains.</w:t>
      </w:r>
    </w:p>
    <w:p w14:paraId="702062B0"/>
    <w:p w14:paraId="7BFD7A3B">
      <w:pPr>
        <w:rPr>
          <w:b/>
          <w:bCs/>
        </w:rPr>
      </w:pPr>
      <w:r>
        <w:rPr>
          <w:b/>
          <w:bCs/>
        </w:rPr>
        <w:t>Deployment Assumptions</w:t>
      </w:r>
    </w:p>
    <w:p w14:paraId="055ACDF3">
      <w:r>
        <w:t>• Fully user-managed infrastructure</w:t>
      </w:r>
    </w:p>
    <w:p w14:paraId="093809E7">
      <w:r>
        <w:t>• Static IP addressing preferred</w:t>
      </w:r>
    </w:p>
    <w:p w14:paraId="064CCEE2">
      <w:r>
        <w:t>• Fedora CoreOS / SCOS mandatory for bootstrap and control-plane</w:t>
      </w:r>
    </w:p>
    <w:p w14:paraId="0313FE2B">
      <w:r>
        <w:t>• External DNS, DHCP, HAProxy, HTTP, and NFS services required</w:t>
      </w:r>
    </w:p>
    <w:p w14:paraId="7915FC56">
      <w:r>
        <w:t>• Internet access required during install unless mirrored</w:t>
      </w:r>
    </w:p>
    <w:p w14:paraId="35A5A5D8"/>
    <w:p w14:paraId="22900B66">
      <w:pPr>
        <w:rPr>
          <w:b/>
          <w:bCs/>
        </w:rPr>
      </w:pPr>
      <w:r>
        <w:rPr>
          <w:b/>
          <w:bCs/>
        </w:rPr>
        <w:t>Mandatory External Dependencies</w:t>
      </w:r>
    </w:p>
    <w:p w14:paraId="4A73802D">
      <w:r>
        <w:t>DNS (BIND): Forward &amp; reverse DNS must be correct</w:t>
      </w:r>
    </w:p>
    <w:p w14:paraId="04B137A9">
      <w:r>
        <w:t>DHCP: Static reservations recommended</w:t>
      </w:r>
    </w:p>
    <w:p w14:paraId="7D8FFB8D">
      <w:r>
        <w:t>HAProxy: TCP mode for API (6443) and MCS (22623)</w:t>
      </w:r>
    </w:p>
    <w:p w14:paraId="1BA01AE7">
      <w:r>
        <w:t>HTTP Server: Hosts ignition &amp; OS artifacts</w:t>
      </w:r>
    </w:p>
    <w:p w14:paraId="002290B6">
      <w:r>
        <w:t>NFS: Persistent registry storage</w:t>
      </w:r>
    </w:p>
    <w:p w14:paraId="08739BB6"/>
    <w:p w14:paraId="567F0B20">
      <w:pPr>
        <w:rPr>
          <w:b/>
          <w:bCs/>
        </w:rPr>
      </w:pPr>
      <w:r>
        <w:rPr>
          <w:b/>
          <w:bCs/>
        </w:rPr>
        <w:t>Minimum &amp; Recommended Sizing</w:t>
      </w:r>
    </w:p>
    <w:p w14:paraId="1426D9E0">
      <w:r>
        <w:t>Control Plane: 4 vCPU, 16 GB RAM, 100 GB SSD/NVMe, ≤10 ms disk latency</w:t>
      </w:r>
    </w:p>
    <w:p w14:paraId="0FCE59EE">
      <w:r>
        <w:t>Compute: 2+ vCPU, 8+ GB RAM, 100 GB storage</w:t>
      </w:r>
    </w:p>
    <w:p w14:paraId="385A371D"/>
    <w:p w14:paraId="3B5FB32E">
      <w:pPr>
        <w:rPr>
          <w:b/>
          <w:bCs/>
        </w:rPr>
      </w:pPr>
      <w:r>
        <w:rPr>
          <w:b/>
          <w:bCs/>
        </w:rPr>
        <w:t>Bootstrap Lifecycle</w:t>
      </w:r>
    </w:p>
    <w:p w14:paraId="6642787A">
      <w:r>
        <w:t>Bootstrap is temporary and expected to show node-image-pull.service failure after completion.</w:t>
      </w:r>
    </w:p>
    <w:p w14:paraId="12A63AC0">
      <w:r>
        <w:t>Bootstrap references must be removed from HAProxy after bootstrap-complete.</w:t>
      </w:r>
    </w:p>
    <w:p w14:paraId="4CA6923C"/>
    <w:p w14:paraId="3B250467">
      <w:pPr>
        <w:rPr>
          <w:b/>
          <w:bCs/>
        </w:rPr>
      </w:pPr>
      <w:r>
        <w:rPr>
          <w:b/>
          <w:bCs/>
        </w:rPr>
        <w:t>Network &amp; Port Contract</w:t>
      </w:r>
    </w:p>
    <w:p w14:paraId="35E47DAC">
      <w:r>
        <w:t>6443 – Kubernetes API</w:t>
      </w:r>
    </w:p>
    <w:p w14:paraId="16B912C3">
      <w:r>
        <w:t>22623 – Machine Config Server</w:t>
      </w:r>
    </w:p>
    <w:p w14:paraId="0E32E84D">
      <w:r>
        <w:t>80/443 – Ingress</w:t>
      </w:r>
    </w:p>
    <w:p w14:paraId="17B27247">
      <w:r>
        <w:t>53 – DNS</w:t>
      </w:r>
    </w:p>
    <w:p w14:paraId="755F3740">
      <w:r>
        <w:t>67/68 – DHCP</w:t>
      </w:r>
    </w:p>
    <w:p w14:paraId="1737DC2B"/>
    <w:p w14:paraId="6BC12749">
      <w:pPr>
        <w:rPr>
          <w:b/>
          <w:bCs/>
        </w:rPr>
      </w:pPr>
      <w:r>
        <w:rPr>
          <w:b/>
          <w:bCs/>
        </w:rPr>
        <w:t>Ignition &amp; OS Boot Constraints</w:t>
      </w:r>
    </w:p>
    <w:p w14:paraId="1CB89871">
      <w:r>
        <w:t>Ventoy unsupported. Use DD mode.</w:t>
      </w:r>
    </w:p>
    <w:p w14:paraId="3988EAC2">
      <w:r>
        <w:t>Disks must be wiped before install.</w:t>
      </w:r>
    </w:p>
    <w:p w14:paraId="5F5192F7">
      <w:r>
        <w:t>Ignition URLs must remain reachable until first reboot.</w:t>
      </w:r>
    </w:p>
    <w:p w14:paraId="5DB1B550"/>
    <w:p w14:paraId="03D2AE30">
      <w:pPr>
        <w:rPr>
          <w:b/>
          <w:bCs/>
        </w:rPr>
      </w:pPr>
      <w:r>
        <w:rPr>
          <w:b/>
          <w:bCs/>
        </w:rPr>
        <w:t>Common Failure Domains</w:t>
      </w:r>
    </w:p>
    <w:p w14:paraId="3C5551E5">
      <w:r>
        <w:t>DNS misconfiguration</w:t>
      </w:r>
    </w:p>
    <w:p w14:paraId="78F80AC0">
      <w:r>
        <w:t>HAProxy TLS / EOF errors</w:t>
      </w:r>
    </w:p>
    <w:p w14:paraId="4E048A26">
      <w:r>
        <w:t>Invalid pull-secret</w:t>
      </w:r>
    </w:p>
    <w:p w14:paraId="35B4160B">
      <w:r>
        <w:t>Slow disk I/O (etcd)</w:t>
      </w:r>
    </w:p>
    <w:p w14:paraId="3E62916F">
      <w:r>
        <w:t>Firewall blocking required ports</w:t>
      </w:r>
    </w:p>
    <w:p w14:paraId="20B10E62"/>
    <w:p w14:paraId="5DC0C96A">
      <w:pPr>
        <w:rPr>
          <w:b/>
          <w:bCs/>
        </w:rPr>
      </w:pPr>
      <w:r>
        <w:rPr>
          <w:b/>
          <w:bCs/>
        </w:rPr>
        <w:t>Operational Best Practices</w:t>
      </w:r>
    </w:p>
    <w:p w14:paraId="5509437C">
      <w:r>
        <w:t>Approve CSRs in batches</w:t>
      </w:r>
    </w:p>
    <w:p w14:paraId="7226C746">
      <w:r>
        <w:t>Keep masters unschedulable unless required</w:t>
      </w:r>
    </w:p>
    <w:p w14:paraId="5F96EEFA">
      <w:r>
        <w:t>Use clean install directories per attempt</w:t>
      </w:r>
    </w:p>
    <w:p w14:paraId="7A1813EF">
      <w:r>
        <w:t>Enable debug logging during bootstrap</w:t>
      </w:r>
    </w:p>
    <w:p w14:paraId="38288784"/>
    <w:p w14:paraId="008A8F3C">
      <w:pPr>
        <w:rPr>
          <w:b/>
          <w:bCs/>
        </w:rPr>
      </w:pPr>
      <w:r>
        <w:rPr>
          <w:b/>
          <w:bCs/>
        </w:rPr>
        <w:t>Supported Variants</w:t>
      </w:r>
    </w:p>
    <w:p w14:paraId="7BCE4850">
      <w:r>
        <w:t>HA OKD</w:t>
      </w:r>
    </w:p>
    <w:p w14:paraId="6C2C6371">
      <w:r>
        <w:t>Single Node OKD (SNO)</w:t>
      </w:r>
    </w:p>
    <w:p w14:paraId="1DBCDEAA">
      <w:r>
        <w:t>Disconnected installs with mirror registry</w:t>
      </w:r>
    </w:p>
    <w:p w14:paraId="125596C2">
      <w:r>
        <w:t>Homelab / lab environments</w:t>
      </w:r>
    </w:p>
    <w:p w14:paraId="00245306"/>
    <w:p w14:paraId="7711F31C">
      <w:pPr>
        <w:rPr>
          <w:b/>
          <w:bCs/>
        </w:rPr>
      </w:pPr>
      <w:r>
        <w:rPr>
          <w:b/>
          <w:bCs/>
        </w:rPr>
        <w:t>Final Notes</w:t>
      </w:r>
    </w:p>
    <w:p w14:paraId="61DE0742">
      <w:r>
        <w:t>UPI offers maximum control with maximum responsibility.</w:t>
      </w:r>
    </w:p>
    <w:p w14:paraId="73F4D16A">
      <w:r>
        <w:t>Correct DNS and HAProxy configuration determine majority of success.</w:t>
      </w:r>
    </w:p>
    <w:p w14:paraId="23A636C4"/>
    <w:p w14:paraId="7D052C3E">
      <w:pPr>
        <w:numPr>
          <w:numId w:val="0"/>
        </w:numPr>
        <w:bidi w:val="0"/>
        <w:rPr>
          <w:rFonts w:hint="default" w:asciiTheme="minorAscii" w:hAnsiTheme="minorAscii"/>
          <w:color w:val="auto"/>
          <w:lang w:val="en-US"/>
        </w:rPr>
      </w:pPr>
      <w:r>
        <w:rPr>
          <w:rFonts w:hint="default" w:eastAsia="Helvetica" w:cs="Helvetica" w:asciiTheme="minorAscii" w:hAnsiTheme="minorAscii"/>
          <w:b w:val="0"/>
          <w:bCs w:val="0"/>
          <w:i w:val="0"/>
          <w:iCs w:val="0"/>
          <w:caps w:val="0"/>
          <w:color w:val="auto"/>
          <w:spacing w:val="0"/>
          <w:szCs w:val="20"/>
          <w:u w:val="none"/>
          <w:shd w:val="clear" w:fill="FFFFFF"/>
        </w:rPr>
        <w:fldChar w:fldCharType="begin"/>
      </w:r>
      <w:r>
        <w:rPr>
          <w:rFonts w:hint="default" w:eastAsia="Helvetica" w:cs="Helvetica" w:asciiTheme="minorAscii" w:hAnsiTheme="minorAscii"/>
          <w:b w:val="0"/>
          <w:bCs w:val="0"/>
          <w:i w:val="0"/>
          <w:iCs w:val="0"/>
          <w:caps w:val="0"/>
          <w:color w:val="auto"/>
          <w:spacing w:val="0"/>
          <w:szCs w:val="20"/>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Cs w:val="20"/>
          <w:u w:val="none"/>
          <w:shd w:val="clear" w:fill="FFFFFF"/>
        </w:rPr>
        <w:fldChar w:fldCharType="separate"/>
      </w:r>
      <w:r>
        <w:rPr>
          <w:rFonts w:hint="default" w:eastAsia="Helvetica" w:cs="Helvetica" w:asciiTheme="minorAscii" w:hAnsiTheme="minorAscii"/>
          <w:b w:val="0"/>
          <w:bCs w:val="0"/>
          <w:i w:val="0"/>
          <w:iCs w:val="0"/>
          <w:caps w:val="0"/>
          <w:color w:val="auto"/>
          <w:spacing w:val="0"/>
          <w:szCs w:val="20"/>
          <w:u w:val="none"/>
          <w:shd w:val="clear" w:fill="FFFFFF"/>
        </w:rPr>
        <w:fldChar w:fldCharType="end"/>
      </w: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Calibri Light">
    <w:altName w:val="Helvetica Neue"/>
    <w:panose1 w:val="00000000000000000000"/>
    <w:charset w:val="00"/>
    <w:family w:val="auto"/>
    <w:pitch w:val="default"/>
    <w:sig w:usb0="00000000" w:usb1="00000000" w:usb2="00000000" w:usb3="00000000" w:csb0="00000000" w:csb1="00000000"/>
  </w:font>
  <w:font w:name="Helvetica">
    <w:panose1 w:val="00000000000000000000"/>
    <w:charset w:val="00"/>
    <w:family w:val="auto"/>
    <w:pitch w:val="default"/>
    <w:sig w:usb0="E00002FF" w:usb1="5000785B" w:usb2="00000000" w:usb3="00000000" w:csb0="2000019F" w:csb1="4F010000"/>
  </w:font>
  <w:font w:name="monospace">
    <w:altName w:val="苹方-简"/>
    <w:panose1 w:val="00000000000000000000"/>
    <w:charset w:val="00"/>
    <w:family w:val="auto"/>
    <w:pitch w:val="default"/>
    <w:sig w:usb0="00000000" w:usb1="00000000" w:usb2="00000000" w:usb3="00000000" w:csb0="00000000" w:csb1="00000000"/>
  </w:font>
  <w:font w:name="Cal">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Apple Color Emoji">
    <w:panose1 w:val="00000000000000000000"/>
    <w:charset w:val="00"/>
    <w:family w:val="auto"/>
    <w:pitch w:val="default"/>
    <w:sig w:usb0="00000003" w:usb1="18000000" w:usb2="14000000" w:usb3="00000000" w:csb0="00000001" w:csb1="00000000"/>
  </w:font>
  <w:font w:name="宋体-简">
    <w:panose1 w:val="02010800040101010101"/>
    <w:charset w:val="86"/>
    <w:family w:val="auto"/>
    <w:pitch w:val="default"/>
    <w:sig w:usb0="00000001" w:usb1="080F0000" w:usb2="00000000" w:usb3="00000000" w:csb0="0004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serif">
    <w:altName w:val="苹方-简"/>
    <w:panose1 w:val="00000000000000000000"/>
    <w:charset w:val="00"/>
    <w:family w:val="auto"/>
    <w:pitch w:val="default"/>
    <w:sig w:usb0="00000000" w:usb1="00000000" w:usb2="00000000" w:usb3="00000000" w:csb0="00000000" w:csb1="00000000"/>
  </w:font>
  <w:font w:name="menlo">
    <w:panose1 w:val="020B0609030804020204"/>
    <w:charset w:val="00"/>
    <w:family w:val="auto"/>
    <w:pitch w:val="default"/>
    <w:sig w:usb0="E60022FF" w:usb1="D200F9FB" w:usb2="02000028" w:usb3="00000000" w:csb0="600001DF" w:csb1="FFD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0AE2DC">
    <w:pPr>
      <w:pStyle w:val="11"/>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030C93">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09030C93">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9E3D"/>
    <w:multiLevelType w:val="singleLevel"/>
    <w:tmpl w:val="8EDD9E3D"/>
    <w:lvl w:ilvl="0" w:tentative="0">
      <w:start w:val="2"/>
      <w:numFmt w:val="decimal"/>
      <w:suff w:val="space"/>
      <w:lvlText w:val="%1)"/>
      <w:lvlJc w:val="left"/>
    </w:lvl>
  </w:abstractNum>
  <w:abstractNum w:abstractNumId="1">
    <w:nsid w:val="A7FD91B4"/>
    <w:multiLevelType w:val="singleLevel"/>
    <w:tmpl w:val="A7FD91B4"/>
    <w:lvl w:ilvl="0" w:tentative="0">
      <w:start w:val="1"/>
      <w:numFmt w:val="decimal"/>
      <w:suff w:val="space"/>
      <w:lvlText w:val="%1."/>
      <w:lvlJc w:val="left"/>
    </w:lvl>
  </w:abstractNum>
  <w:abstractNum w:abstractNumId="2">
    <w:nsid w:val="AFCBD920"/>
    <w:multiLevelType w:val="singleLevel"/>
    <w:tmpl w:val="AFCBD920"/>
    <w:lvl w:ilvl="0" w:tentative="0">
      <w:start w:val="2"/>
      <w:numFmt w:val="decimal"/>
      <w:suff w:val="space"/>
      <w:lvlText w:val="%1)"/>
      <w:lvlJc w:val="left"/>
    </w:lvl>
  </w:abstractNum>
  <w:abstractNum w:abstractNumId="3">
    <w:nsid w:val="BCFF2746"/>
    <w:multiLevelType w:val="singleLevel"/>
    <w:tmpl w:val="BCFF2746"/>
    <w:lvl w:ilvl="0" w:tentative="0">
      <w:start w:val="1"/>
      <w:numFmt w:val="decimal"/>
      <w:suff w:val="space"/>
      <w:lvlText w:val="%1)"/>
      <w:lvlJc w:val="left"/>
    </w:lvl>
  </w:abstractNum>
  <w:abstractNum w:abstractNumId="4">
    <w:nsid w:val="BDE3F7CC"/>
    <w:multiLevelType w:val="multilevel"/>
    <w:tmpl w:val="BDE3F7CC"/>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CF7C55B8"/>
    <w:multiLevelType w:val="singleLevel"/>
    <w:tmpl w:val="CF7C55B8"/>
    <w:lvl w:ilvl="0" w:tentative="0">
      <w:start w:val="1"/>
      <w:numFmt w:val="decimal"/>
      <w:suff w:val="space"/>
      <w:lvlText w:val="%1."/>
      <w:lvlJc w:val="left"/>
    </w:lvl>
  </w:abstractNum>
  <w:abstractNum w:abstractNumId="6">
    <w:nsid w:val="DB78FB22"/>
    <w:multiLevelType w:val="singleLevel"/>
    <w:tmpl w:val="DB78FB22"/>
    <w:lvl w:ilvl="0" w:tentative="0">
      <w:start w:val="1"/>
      <w:numFmt w:val="decimal"/>
      <w:suff w:val="space"/>
      <w:lvlText w:val="%1."/>
      <w:lvlJc w:val="left"/>
    </w:lvl>
  </w:abstractNum>
  <w:abstractNum w:abstractNumId="7">
    <w:nsid w:val="DFFF43FA"/>
    <w:multiLevelType w:val="singleLevel"/>
    <w:tmpl w:val="DFFF43F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F2768CBC"/>
    <w:multiLevelType w:val="singleLevel"/>
    <w:tmpl w:val="F2768CBC"/>
    <w:lvl w:ilvl="0" w:tentative="0">
      <w:start w:val="2"/>
      <w:numFmt w:val="decimal"/>
      <w:suff w:val="space"/>
      <w:lvlText w:val="%1)"/>
      <w:lvlJc w:val="left"/>
    </w:lvl>
  </w:abstractNum>
  <w:abstractNum w:abstractNumId="9">
    <w:nsid w:val="F6FCEAE6"/>
    <w:multiLevelType w:val="multilevel"/>
    <w:tmpl w:val="F6FCEA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0">
    <w:nsid w:val="FF9EFE95"/>
    <w:multiLevelType w:val="singleLevel"/>
    <w:tmpl w:val="FF9EFE95"/>
    <w:lvl w:ilvl="0" w:tentative="0">
      <w:start w:val="2"/>
      <w:numFmt w:val="decimal"/>
      <w:suff w:val="space"/>
      <w:lvlText w:val="%1)"/>
      <w:lvlJc w:val="left"/>
    </w:lvl>
  </w:abstractNum>
  <w:abstractNum w:abstractNumId="11">
    <w:nsid w:val="FF9F10BD"/>
    <w:multiLevelType w:val="singleLevel"/>
    <w:tmpl w:val="FF9F10BD"/>
    <w:lvl w:ilvl="0" w:tentative="0">
      <w:start w:val="1"/>
      <w:numFmt w:val="decimal"/>
      <w:suff w:val="space"/>
      <w:lvlText w:val="%1)"/>
      <w:lvlJc w:val="left"/>
    </w:lvl>
  </w:abstractNum>
  <w:abstractNum w:abstractNumId="12">
    <w:nsid w:val="5FA9A01F"/>
    <w:multiLevelType w:val="singleLevel"/>
    <w:tmpl w:val="5FA9A01F"/>
    <w:lvl w:ilvl="0" w:tentative="0">
      <w:start w:val="2"/>
      <w:numFmt w:val="decimal"/>
      <w:suff w:val="space"/>
      <w:lvlText w:val="%1)"/>
      <w:lvlJc w:val="left"/>
    </w:lvl>
  </w:abstractNum>
  <w:abstractNum w:abstractNumId="13">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74D6F458"/>
    <w:multiLevelType w:val="singleLevel"/>
    <w:tmpl w:val="74D6F458"/>
    <w:lvl w:ilvl="0" w:tentative="0">
      <w:start w:val="2"/>
      <w:numFmt w:val="decimal"/>
      <w:suff w:val="space"/>
      <w:lvlText w:val="%1)"/>
      <w:lvlJc w:val="left"/>
    </w:lvl>
  </w:abstractNum>
  <w:abstractNum w:abstractNumId="15">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6">
    <w:nsid w:val="7F52B208"/>
    <w:multiLevelType w:val="singleLevel"/>
    <w:tmpl w:val="7F52B208"/>
    <w:lvl w:ilvl="0" w:tentative="0">
      <w:start w:val="2"/>
      <w:numFmt w:val="decimal"/>
      <w:suff w:val="space"/>
      <w:lvlText w:val="%1)"/>
      <w:lvlJc w:val="left"/>
    </w:lvl>
  </w:abstractNum>
  <w:num w:numId="1">
    <w:abstractNumId w:val="4"/>
  </w:num>
  <w:num w:numId="2">
    <w:abstractNumId w:val="15"/>
  </w:num>
  <w:num w:numId="3">
    <w:abstractNumId w:val="1"/>
  </w:num>
  <w:num w:numId="4">
    <w:abstractNumId w:val="13"/>
  </w:num>
  <w:num w:numId="5">
    <w:abstractNumId w:val="6"/>
  </w:num>
  <w:num w:numId="6">
    <w:abstractNumId w:val="2"/>
  </w:num>
  <w:num w:numId="7">
    <w:abstractNumId w:val="3"/>
  </w:num>
  <w:num w:numId="8">
    <w:abstractNumId w:val="14"/>
  </w:num>
  <w:num w:numId="9">
    <w:abstractNumId w:val="11"/>
  </w:num>
  <w:num w:numId="10">
    <w:abstractNumId w:val="16"/>
  </w:num>
  <w:num w:numId="11">
    <w:abstractNumId w:val="12"/>
  </w:num>
  <w:num w:numId="12">
    <w:abstractNumId w:val="0"/>
  </w:num>
  <w:num w:numId="13">
    <w:abstractNumId w:val="10"/>
  </w:num>
  <w:num w:numId="14">
    <w:abstractNumId w:val="8"/>
  </w:num>
  <w:num w:numId="15">
    <w:abstractNumId w:val="9"/>
  </w:num>
  <w:num w:numId="16">
    <w:abstractNumId w:val="7"/>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oNotDisplayPageBoundaries w:val="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17BF47E9"/>
    <w:rsid w:val="1A37C4D2"/>
    <w:rsid w:val="1BFF128D"/>
    <w:rsid w:val="1D978DB5"/>
    <w:rsid w:val="1DAE79FE"/>
    <w:rsid w:val="1EFDCA05"/>
    <w:rsid w:val="1F3E3A95"/>
    <w:rsid w:val="21F76427"/>
    <w:rsid w:val="2AB79733"/>
    <w:rsid w:val="2BFE4A64"/>
    <w:rsid w:val="2BFFB5C0"/>
    <w:rsid w:val="2C57A010"/>
    <w:rsid w:val="2C7DB279"/>
    <w:rsid w:val="2DB33544"/>
    <w:rsid w:val="2E7E9BC3"/>
    <w:rsid w:val="2FAF9B3B"/>
    <w:rsid w:val="2FCE85BC"/>
    <w:rsid w:val="2FDBB52D"/>
    <w:rsid w:val="2FFEFDB7"/>
    <w:rsid w:val="30DF45BB"/>
    <w:rsid w:val="31FF3AEA"/>
    <w:rsid w:val="33BDB473"/>
    <w:rsid w:val="33FF1C42"/>
    <w:rsid w:val="35EAD01B"/>
    <w:rsid w:val="3693B692"/>
    <w:rsid w:val="377F6808"/>
    <w:rsid w:val="37FF8C41"/>
    <w:rsid w:val="383F5BCE"/>
    <w:rsid w:val="3B7EBEFA"/>
    <w:rsid w:val="3C6A1AB9"/>
    <w:rsid w:val="3CFD1655"/>
    <w:rsid w:val="3EF2CDCD"/>
    <w:rsid w:val="3EFF0C76"/>
    <w:rsid w:val="3EFF4605"/>
    <w:rsid w:val="3F5D6CC0"/>
    <w:rsid w:val="3F737F3B"/>
    <w:rsid w:val="3F7FFC20"/>
    <w:rsid w:val="3FB3F4F2"/>
    <w:rsid w:val="3FD94570"/>
    <w:rsid w:val="3FDD8064"/>
    <w:rsid w:val="3FDF0DAD"/>
    <w:rsid w:val="48D769B9"/>
    <w:rsid w:val="4A7B493E"/>
    <w:rsid w:val="4E975144"/>
    <w:rsid w:val="4F774498"/>
    <w:rsid w:val="4FF56E8C"/>
    <w:rsid w:val="55FF0FCB"/>
    <w:rsid w:val="575AFC4A"/>
    <w:rsid w:val="5ADF62DA"/>
    <w:rsid w:val="5BFE0F06"/>
    <w:rsid w:val="5BFFF29B"/>
    <w:rsid w:val="5D7FB7AA"/>
    <w:rsid w:val="5DCD8B1F"/>
    <w:rsid w:val="5DD76508"/>
    <w:rsid w:val="5DDFEB34"/>
    <w:rsid w:val="5EA37D8B"/>
    <w:rsid w:val="5ECFB5BB"/>
    <w:rsid w:val="5EECE952"/>
    <w:rsid w:val="5F7E7183"/>
    <w:rsid w:val="5F9FE835"/>
    <w:rsid w:val="5FBB3258"/>
    <w:rsid w:val="5FCF0A95"/>
    <w:rsid w:val="5FEE69B8"/>
    <w:rsid w:val="62DDC822"/>
    <w:rsid w:val="63FF33A4"/>
    <w:rsid w:val="6575D5A5"/>
    <w:rsid w:val="65F72DEA"/>
    <w:rsid w:val="65FA85B4"/>
    <w:rsid w:val="677FEBD5"/>
    <w:rsid w:val="67FFBD22"/>
    <w:rsid w:val="69AA79EB"/>
    <w:rsid w:val="6B9FB153"/>
    <w:rsid w:val="6BEF42B3"/>
    <w:rsid w:val="6BF3C685"/>
    <w:rsid w:val="6BFD335B"/>
    <w:rsid w:val="6C7B61E8"/>
    <w:rsid w:val="6E7C0996"/>
    <w:rsid w:val="6E7D666B"/>
    <w:rsid w:val="6EA529F8"/>
    <w:rsid w:val="6EDFCC0D"/>
    <w:rsid w:val="6EEF4C86"/>
    <w:rsid w:val="6F3D2C1D"/>
    <w:rsid w:val="6F3E2764"/>
    <w:rsid w:val="6F7FBC1D"/>
    <w:rsid w:val="6FBE5516"/>
    <w:rsid w:val="6FDFBFF2"/>
    <w:rsid w:val="6FF89CB2"/>
    <w:rsid w:val="72AEB29D"/>
    <w:rsid w:val="73B2F6A3"/>
    <w:rsid w:val="73DDEC25"/>
    <w:rsid w:val="73F70826"/>
    <w:rsid w:val="7577D82A"/>
    <w:rsid w:val="757D4290"/>
    <w:rsid w:val="75BF1401"/>
    <w:rsid w:val="766B8900"/>
    <w:rsid w:val="76CBFC8D"/>
    <w:rsid w:val="773FC3A8"/>
    <w:rsid w:val="775FBBF7"/>
    <w:rsid w:val="7773297B"/>
    <w:rsid w:val="777F6055"/>
    <w:rsid w:val="77B6D97D"/>
    <w:rsid w:val="7961C892"/>
    <w:rsid w:val="79A47D84"/>
    <w:rsid w:val="79EE93F4"/>
    <w:rsid w:val="7AE68969"/>
    <w:rsid w:val="7B7F74B0"/>
    <w:rsid w:val="7BBF127A"/>
    <w:rsid w:val="7BEDEDEE"/>
    <w:rsid w:val="7BFBD338"/>
    <w:rsid w:val="7BFF469D"/>
    <w:rsid w:val="7CDD4108"/>
    <w:rsid w:val="7D1B1B8F"/>
    <w:rsid w:val="7D1DCCEA"/>
    <w:rsid w:val="7DDBD0E1"/>
    <w:rsid w:val="7DE63EAF"/>
    <w:rsid w:val="7DFB955E"/>
    <w:rsid w:val="7DFD7995"/>
    <w:rsid w:val="7DFF1D6C"/>
    <w:rsid w:val="7E7D171B"/>
    <w:rsid w:val="7E9BC40D"/>
    <w:rsid w:val="7EB1D62D"/>
    <w:rsid w:val="7EC7CF2C"/>
    <w:rsid w:val="7ED79D56"/>
    <w:rsid w:val="7EF22B2C"/>
    <w:rsid w:val="7EFD0E34"/>
    <w:rsid w:val="7EFDCF6E"/>
    <w:rsid w:val="7F2E5676"/>
    <w:rsid w:val="7F3F671C"/>
    <w:rsid w:val="7F77C3DC"/>
    <w:rsid w:val="7F79049D"/>
    <w:rsid w:val="7F7B862C"/>
    <w:rsid w:val="7F7E5D16"/>
    <w:rsid w:val="7F7F45A5"/>
    <w:rsid w:val="7F9AF8EA"/>
    <w:rsid w:val="7F9FE19F"/>
    <w:rsid w:val="7FA71068"/>
    <w:rsid w:val="7FB73BF9"/>
    <w:rsid w:val="7FBFC678"/>
    <w:rsid w:val="7FCFF833"/>
    <w:rsid w:val="7FDD4A9B"/>
    <w:rsid w:val="7FDDCCDF"/>
    <w:rsid w:val="7FE9B2CA"/>
    <w:rsid w:val="7FEFDE9E"/>
    <w:rsid w:val="7FF7A450"/>
    <w:rsid w:val="7FF9E7C7"/>
    <w:rsid w:val="7FFB4E5A"/>
    <w:rsid w:val="7FFC7DDD"/>
    <w:rsid w:val="7FFC9F39"/>
    <w:rsid w:val="7FFD1B79"/>
    <w:rsid w:val="7FFD7D7C"/>
    <w:rsid w:val="7FFE6C1E"/>
    <w:rsid w:val="7FFFBDD7"/>
    <w:rsid w:val="93EBA863"/>
    <w:rsid w:val="9FA308CC"/>
    <w:rsid w:val="9FD7A6D9"/>
    <w:rsid w:val="9FFF4C1B"/>
    <w:rsid w:val="9FFFBC42"/>
    <w:rsid w:val="A4EFB176"/>
    <w:rsid w:val="A7FE681A"/>
    <w:rsid w:val="A9FFB03D"/>
    <w:rsid w:val="AD3A8214"/>
    <w:rsid w:val="AFBE71E2"/>
    <w:rsid w:val="AFEB798E"/>
    <w:rsid w:val="B3BDE4DF"/>
    <w:rsid w:val="B6FBAA77"/>
    <w:rsid w:val="B6FE213A"/>
    <w:rsid w:val="B9FF9EB5"/>
    <w:rsid w:val="BAFFB6A3"/>
    <w:rsid w:val="BBDB0859"/>
    <w:rsid w:val="BCFE28FC"/>
    <w:rsid w:val="BDED8FA9"/>
    <w:rsid w:val="BEA1F71C"/>
    <w:rsid w:val="BEFFBFD7"/>
    <w:rsid w:val="BF7AE0A0"/>
    <w:rsid w:val="BFBFA385"/>
    <w:rsid w:val="BFDE6C3E"/>
    <w:rsid w:val="BFED8FF2"/>
    <w:rsid w:val="BFFB11C8"/>
    <w:rsid w:val="BFFEDB09"/>
    <w:rsid w:val="BFFF9D99"/>
    <w:rsid w:val="BFFFB5F8"/>
    <w:rsid w:val="C67FF033"/>
    <w:rsid w:val="CB933770"/>
    <w:rsid w:val="CEFBCB24"/>
    <w:rsid w:val="CF7E016F"/>
    <w:rsid w:val="CFBFCF5C"/>
    <w:rsid w:val="D2EF36E2"/>
    <w:rsid w:val="D3F71616"/>
    <w:rsid w:val="D4BF42F5"/>
    <w:rsid w:val="D5F9BAAD"/>
    <w:rsid w:val="D6FC2DCC"/>
    <w:rsid w:val="D7EFEB11"/>
    <w:rsid w:val="D7EFF88B"/>
    <w:rsid w:val="DA7F9365"/>
    <w:rsid w:val="DAD9D4FF"/>
    <w:rsid w:val="DCFF0BA6"/>
    <w:rsid w:val="DEBA15BF"/>
    <w:rsid w:val="DEBD36AC"/>
    <w:rsid w:val="DEDD02A6"/>
    <w:rsid w:val="DEFE598D"/>
    <w:rsid w:val="DF6C0C52"/>
    <w:rsid w:val="DF7F66B8"/>
    <w:rsid w:val="DFA927F8"/>
    <w:rsid w:val="DFBE8829"/>
    <w:rsid w:val="DFEFBA7C"/>
    <w:rsid w:val="DFF97866"/>
    <w:rsid w:val="DFFA8425"/>
    <w:rsid w:val="E2CCF8CF"/>
    <w:rsid w:val="E5EE9D01"/>
    <w:rsid w:val="E6D7DEE6"/>
    <w:rsid w:val="E6FFA810"/>
    <w:rsid w:val="E76F7618"/>
    <w:rsid w:val="E7A754E3"/>
    <w:rsid w:val="E7FEF05A"/>
    <w:rsid w:val="EA1B6108"/>
    <w:rsid w:val="EADFE2F6"/>
    <w:rsid w:val="EB4B7D00"/>
    <w:rsid w:val="EBAC7497"/>
    <w:rsid w:val="EBF7F875"/>
    <w:rsid w:val="EBF9773A"/>
    <w:rsid w:val="EBFA80B4"/>
    <w:rsid w:val="EBFFD84B"/>
    <w:rsid w:val="ECC95158"/>
    <w:rsid w:val="EDDFBFC8"/>
    <w:rsid w:val="EE1FF34D"/>
    <w:rsid w:val="EEAFA02A"/>
    <w:rsid w:val="EEFF3946"/>
    <w:rsid w:val="EEFF8943"/>
    <w:rsid w:val="EF1B28DC"/>
    <w:rsid w:val="EF7FD3E0"/>
    <w:rsid w:val="EF91745D"/>
    <w:rsid w:val="EFA713AE"/>
    <w:rsid w:val="EFB7FF10"/>
    <w:rsid w:val="EFBFB032"/>
    <w:rsid w:val="EFDFCF30"/>
    <w:rsid w:val="EFE774ED"/>
    <w:rsid w:val="EFF801EB"/>
    <w:rsid w:val="EFFFA31C"/>
    <w:rsid w:val="EFFFE277"/>
    <w:rsid w:val="F1A7696E"/>
    <w:rsid w:val="F1F62573"/>
    <w:rsid w:val="F23F58A9"/>
    <w:rsid w:val="F3DDE434"/>
    <w:rsid w:val="F3FCC761"/>
    <w:rsid w:val="F57EEACE"/>
    <w:rsid w:val="F5C7A4A1"/>
    <w:rsid w:val="F5FFAE2E"/>
    <w:rsid w:val="F7235569"/>
    <w:rsid w:val="F7F9A6D2"/>
    <w:rsid w:val="F7F9B0AC"/>
    <w:rsid w:val="F7FB6499"/>
    <w:rsid w:val="F7FC9E03"/>
    <w:rsid w:val="F7FDB7B0"/>
    <w:rsid w:val="F927F6A8"/>
    <w:rsid w:val="F9FDCD57"/>
    <w:rsid w:val="FA778D34"/>
    <w:rsid w:val="FA7F5C77"/>
    <w:rsid w:val="FAFF7F77"/>
    <w:rsid w:val="FB3E16C2"/>
    <w:rsid w:val="FB646147"/>
    <w:rsid w:val="FB671C5C"/>
    <w:rsid w:val="FB9E2D95"/>
    <w:rsid w:val="FBBAD934"/>
    <w:rsid w:val="FBBFA415"/>
    <w:rsid w:val="FBC7FC7A"/>
    <w:rsid w:val="FBE75494"/>
    <w:rsid w:val="FBF77F13"/>
    <w:rsid w:val="FBFFC4D2"/>
    <w:rsid w:val="FCF44059"/>
    <w:rsid w:val="FD7F4083"/>
    <w:rsid w:val="FDAFA5F5"/>
    <w:rsid w:val="FDBB8BAC"/>
    <w:rsid w:val="FDBE3648"/>
    <w:rsid w:val="FDC30FFE"/>
    <w:rsid w:val="FDED504C"/>
    <w:rsid w:val="FDF5D99C"/>
    <w:rsid w:val="FDF5FD24"/>
    <w:rsid w:val="FDFFFBAA"/>
    <w:rsid w:val="FE5F525C"/>
    <w:rsid w:val="FE7FCEBF"/>
    <w:rsid w:val="FEBC3E86"/>
    <w:rsid w:val="FEBFD602"/>
    <w:rsid w:val="FEEAEFD5"/>
    <w:rsid w:val="FEEFD6CC"/>
    <w:rsid w:val="FEF1EBD6"/>
    <w:rsid w:val="FEF7BFA5"/>
    <w:rsid w:val="FEFE5864"/>
    <w:rsid w:val="FF1BC420"/>
    <w:rsid w:val="FF7507C5"/>
    <w:rsid w:val="FF7C2302"/>
    <w:rsid w:val="FF9F675F"/>
    <w:rsid w:val="FFAE7FDF"/>
    <w:rsid w:val="FFBEFF25"/>
    <w:rsid w:val="FFCB84A1"/>
    <w:rsid w:val="FFD7E223"/>
    <w:rsid w:val="FFDCBC5A"/>
    <w:rsid w:val="FFDD6737"/>
    <w:rsid w:val="FFDFB720"/>
    <w:rsid w:val="FFE70888"/>
    <w:rsid w:val="FFEB85CE"/>
    <w:rsid w:val="FFEE73A5"/>
    <w:rsid w:val="FFEF9371"/>
    <w:rsid w:val="FFF30AB0"/>
    <w:rsid w:val="FFF3F39A"/>
    <w:rsid w:val="FFF601CB"/>
    <w:rsid w:val="FFF856D1"/>
    <w:rsid w:val="FFFF5351"/>
    <w:rsid w:val="FFFF5CC8"/>
    <w:rsid w:val="FFFF67F9"/>
    <w:rsid w:val="FFFF9AAD"/>
    <w:rsid w:val="FFFFDC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3"/>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4"/>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5"/>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6"/>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7"/>
    <w:unhideWhenUsed/>
    <w:qFormat/>
    <w:uiPriority w:val="0"/>
    <w:pPr>
      <w:keepNext/>
      <w:keepLines/>
      <w:spacing w:before="280" w:after="290" w:line="376" w:lineRule="auto"/>
      <w:outlineLvl w:val="4"/>
    </w:pPr>
    <w:rPr>
      <w:rFonts w:ascii="Calibri" w:hAnsi="Calibri"/>
      <w:b/>
      <w:bCs/>
      <w:sz w:val="20"/>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FollowedHyperlink"/>
    <w:basedOn w:val="8"/>
    <w:uiPriority w:val="0"/>
    <w:rPr>
      <w:color w:val="800080"/>
      <w:u w:val="single"/>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8"/>
    <w:qFormat/>
    <w:uiPriority w:val="0"/>
    <w:rPr>
      <w:rFonts w:ascii="Courier New" w:hAnsi="Courier New" w:cs="Courier New"/>
      <w:sz w:val="20"/>
      <w:szCs w:val="20"/>
    </w:rPr>
  </w:style>
  <w:style w:type="paragraph" w:styleId="1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5">
    <w:name w:val="Hyperlink"/>
    <w:basedOn w:val="8"/>
    <w:qFormat/>
    <w:uiPriority w:val="0"/>
    <w:rPr>
      <w:color w:val="0000FF"/>
      <w:u w:val="single"/>
    </w:r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8"/>
    <w:qFormat/>
    <w:uiPriority w:val="0"/>
    <w:rPr>
      <w:b/>
      <w:bCs/>
    </w:rPr>
  </w:style>
  <w:style w:type="paragraph" w:styleId="18">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uiPriority w:val="0"/>
    <w:pPr>
      <w:ind w:left="840" w:leftChars="400"/>
    </w:pPr>
  </w:style>
  <w:style w:type="paragraph" w:styleId="22">
    <w:name w:val="toc 4"/>
    <w:basedOn w:val="1"/>
    <w:next w:val="1"/>
    <w:qFormat/>
    <w:uiPriority w:val="0"/>
    <w:pPr>
      <w:ind w:left="1260" w:leftChars="600"/>
    </w:pPr>
  </w:style>
  <w:style w:type="character" w:customStyle="1" w:styleId="23">
    <w:name w:val="Heading 1 Char"/>
    <w:link w:val="2"/>
    <w:qFormat/>
    <w:uiPriority w:val="0"/>
    <w:rPr>
      <w:rFonts w:hint="default" w:ascii="Calibri" w:hAnsi="Calibri" w:eastAsia="SimSun" w:cs="SimSun"/>
      <w:b/>
      <w:bCs/>
      <w:kern w:val="44"/>
      <w:sz w:val="28"/>
      <w:szCs w:val="48"/>
      <w:lang w:val="en-US" w:eastAsia="zh-CN" w:bidi="ar"/>
    </w:rPr>
  </w:style>
  <w:style w:type="character" w:customStyle="1" w:styleId="24">
    <w:name w:val="Heading 2 Char"/>
    <w:link w:val="3"/>
    <w:uiPriority w:val="0"/>
    <w:rPr>
      <w:rFonts w:hint="default" w:ascii="Calibri" w:hAnsi="Calibri" w:eastAsia="SimSun" w:cs="SimSun"/>
      <w:b/>
      <w:bCs/>
      <w:kern w:val="0"/>
      <w:sz w:val="26"/>
      <w:szCs w:val="36"/>
      <w:lang w:val="en-US" w:eastAsia="zh-CN" w:bidi="ar"/>
    </w:rPr>
  </w:style>
  <w:style w:type="character" w:customStyle="1" w:styleId="25">
    <w:name w:val="Heading 3 Char"/>
    <w:link w:val="4"/>
    <w:qFormat/>
    <w:uiPriority w:val="0"/>
    <w:rPr>
      <w:rFonts w:hint="default" w:ascii="Calibri" w:hAnsi="Calibri" w:eastAsia="SimSun" w:cs="SimSun"/>
      <w:b/>
      <w:bCs/>
      <w:kern w:val="0"/>
      <w:sz w:val="24"/>
      <w:szCs w:val="27"/>
      <w:lang w:val="en-US" w:eastAsia="zh-CN" w:bidi="ar"/>
    </w:rPr>
  </w:style>
  <w:style w:type="character" w:customStyle="1" w:styleId="26">
    <w:name w:val="Heading 4 Char"/>
    <w:link w:val="5"/>
    <w:qFormat/>
    <w:uiPriority w:val="0"/>
    <w:rPr>
      <w:rFonts w:hint="default" w:ascii="Calibri" w:hAnsi="Calibri" w:eastAsia="SimSun" w:cs="SimSun"/>
      <w:b/>
      <w:bCs/>
      <w:kern w:val="0"/>
      <w:sz w:val="22"/>
      <w:szCs w:val="24"/>
      <w:lang w:val="en-US" w:eastAsia="zh-CN" w:bidi="ar"/>
    </w:rPr>
  </w:style>
  <w:style w:type="character" w:customStyle="1" w:styleId="27">
    <w:name w:val="Heading 5 Char"/>
    <w:link w:val="6"/>
    <w:qFormat/>
    <w:uiPriority w:val="0"/>
    <w:rPr>
      <w:rFonts w:ascii="Calibri" w:hAnsi="Calibri"/>
      <w:b/>
      <w:bCs/>
      <w:sz w:val="20"/>
      <w:szCs w:val="28"/>
    </w:rPr>
  </w:style>
  <w:style w:type="character" w:customStyle="1" w:styleId="28">
    <w:name w:val="font21"/>
    <w:uiPriority w:val="0"/>
    <w:rPr>
      <w:rFonts w:hint="default" w:ascii="Calibri" w:hAnsi="Calibri" w:cs="Calibri"/>
      <w:color w:val="000000"/>
      <w:sz w:val="14"/>
      <w:szCs w:val="14"/>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webp"/><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0.webp"/><Relationship Id="rId13" Type="http://schemas.openxmlformats.org/officeDocument/2006/relationships/image" Target="media/image9.webp"/><Relationship Id="rId12" Type="http://schemas.openxmlformats.org/officeDocument/2006/relationships/image" Target="media/image8.jpeg"/><Relationship Id="rId11" Type="http://schemas.openxmlformats.org/officeDocument/2006/relationships/image" Target="media/image7.webp"/><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0</Words>
  <Characters>0</Characters>
  <Lines>0</Lines>
  <Paragraphs>0</Paragraphs>
  <TotalTime>2</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2026-02-02T01:54:00Z</dcterms:created>
  <dc:creator>mirza nehal Baig</dc:creator>
  <cp:lastModifiedBy>mirza nehal Baig</cp:lastModifiedBy>
  <dcterms:modified xsi:type="dcterms:W3CDTF">2026-02-21T20:10:00Z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02087B86528929ED0E85936987876630_43</vt:lpwstr>
  </property>
</Properties>
</file>