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87EAC" w:rsidRDefault="0090626B" w:rsidP="00587EAC">
      <w:pPr>
        <w:jc w:val="center"/>
        <w:rPr>
          <w:rFonts w:hint="eastAsia"/>
          <w:sz w:val="30"/>
          <w:szCs w:val="30"/>
        </w:rPr>
      </w:pPr>
      <w:r w:rsidRPr="00587EAC">
        <w:rPr>
          <w:rFonts w:hint="eastAsia"/>
          <w:sz w:val="30"/>
          <w:szCs w:val="30"/>
        </w:rPr>
        <w:t>贵阳市云岩区人民医院实施总结</w:t>
      </w:r>
    </w:p>
    <w:p w:rsidR="00E62D5E" w:rsidRPr="00587EAC" w:rsidRDefault="0090626B">
      <w:pPr>
        <w:rPr>
          <w:rFonts w:asciiTheme="minorEastAsia" w:hAnsiTheme="minorEastAsia" w:hint="eastAsia"/>
          <w:sz w:val="28"/>
          <w:szCs w:val="28"/>
        </w:rPr>
      </w:pPr>
      <w:r w:rsidRPr="00587EAC">
        <w:rPr>
          <w:rFonts w:asciiTheme="minorEastAsia" w:hAnsiTheme="minorEastAsia" w:hint="eastAsia"/>
          <w:sz w:val="28"/>
          <w:szCs w:val="28"/>
        </w:rPr>
        <w:t xml:space="preserve">  2016年9月1日正式进行了系统切换工作，在此之前公司也做了很多准备工作。涉及的内容有系统调研、业务培训、系统功能修改、数据字典初始化等</w:t>
      </w:r>
      <w:r w:rsidR="00E62D5E" w:rsidRPr="00587EAC">
        <w:rPr>
          <w:rFonts w:asciiTheme="minorEastAsia" w:hAnsiTheme="minorEastAsia" w:hint="eastAsia"/>
          <w:sz w:val="28"/>
          <w:szCs w:val="28"/>
        </w:rPr>
        <w:t>。上线之后也遇到很多问题，有流程上和系统上的。</w:t>
      </w:r>
    </w:p>
    <w:p w:rsidR="009A2EF7" w:rsidRPr="00587EAC" w:rsidRDefault="002A7F6E">
      <w:pPr>
        <w:rPr>
          <w:rFonts w:asciiTheme="minorEastAsia" w:hAnsiTheme="minorEastAsia" w:hint="eastAsia"/>
          <w:sz w:val="28"/>
          <w:szCs w:val="28"/>
        </w:rPr>
      </w:pPr>
      <w:r w:rsidRPr="00587EAC">
        <w:rPr>
          <w:rFonts w:asciiTheme="minorEastAsia" w:hAnsiTheme="minorEastAsia" w:hint="eastAsia"/>
          <w:sz w:val="28"/>
          <w:szCs w:val="28"/>
        </w:rPr>
        <w:t xml:space="preserve">  在上线期间大概有两周的阵痛期，这个期间我们对每个科室都派有工程师驻守，力保问题快速得到反馈和解决。</w:t>
      </w:r>
      <w:r w:rsidR="00E26AE2" w:rsidRPr="00587EAC">
        <w:rPr>
          <w:rFonts w:asciiTheme="minorEastAsia" w:hAnsiTheme="minorEastAsia" w:hint="eastAsia"/>
          <w:sz w:val="28"/>
          <w:szCs w:val="28"/>
        </w:rPr>
        <w:t>上线切换的系统有门急诊收费系统、门诊医生站系统、药库系统、药房系统、住院收费结算系统、病区护士站记账系统、医生站病历系统、病案统计系统这几个主要模块。</w:t>
      </w:r>
      <w:r w:rsidR="00D22033" w:rsidRPr="00587EAC">
        <w:rPr>
          <w:rFonts w:asciiTheme="minorEastAsia" w:hAnsiTheme="minorEastAsia" w:hint="eastAsia"/>
          <w:sz w:val="28"/>
          <w:szCs w:val="28"/>
        </w:rPr>
        <w:t>之后系统今日平稳期，我们开始和检验科进行对接，但是因为</w:t>
      </w:r>
      <w:r w:rsidR="00315266" w:rsidRPr="00587EAC">
        <w:rPr>
          <w:rFonts w:asciiTheme="minorEastAsia" w:hAnsiTheme="minorEastAsia" w:hint="eastAsia"/>
          <w:sz w:val="28"/>
          <w:szCs w:val="28"/>
        </w:rPr>
        <w:t>无法联系</w:t>
      </w:r>
      <w:r w:rsidR="00D22033" w:rsidRPr="00587EAC">
        <w:rPr>
          <w:rFonts w:asciiTheme="minorEastAsia" w:hAnsiTheme="minorEastAsia" w:hint="eastAsia"/>
          <w:sz w:val="28"/>
          <w:szCs w:val="28"/>
        </w:rPr>
        <w:t>仪器厂家</w:t>
      </w:r>
      <w:r w:rsidR="00315266" w:rsidRPr="00587EAC">
        <w:rPr>
          <w:rFonts w:asciiTheme="minorEastAsia" w:hAnsiTheme="minorEastAsia" w:hint="eastAsia"/>
          <w:sz w:val="28"/>
          <w:szCs w:val="28"/>
        </w:rPr>
        <w:t>或者厂家</w:t>
      </w:r>
      <w:r w:rsidR="00D22033" w:rsidRPr="00587EAC">
        <w:rPr>
          <w:rFonts w:asciiTheme="minorEastAsia" w:hAnsiTheme="minorEastAsia" w:hint="eastAsia"/>
          <w:sz w:val="28"/>
          <w:szCs w:val="28"/>
        </w:rPr>
        <w:t>无法</w:t>
      </w:r>
      <w:r w:rsidR="00315266" w:rsidRPr="00587EAC">
        <w:rPr>
          <w:rFonts w:asciiTheme="minorEastAsia" w:hAnsiTheme="minorEastAsia" w:hint="eastAsia"/>
          <w:sz w:val="28"/>
          <w:szCs w:val="28"/>
        </w:rPr>
        <w:t>提供接口文档导致检验系统一直未接入。</w:t>
      </w:r>
    </w:p>
    <w:p w:rsidR="00656DB6" w:rsidRPr="00587EAC" w:rsidRDefault="009A2EF7" w:rsidP="00587EAC">
      <w:pPr>
        <w:ind w:firstLineChars="100" w:firstLine="280"/>
        <w:rPr>
          <w:rFonts w:asciiTheme="minorEastAsia" w:hAnsiTheme="minorEastAsia" w:hint="eastAsia"/>
          <w:sz w:val="28"/>
          <w:szCs w:val="28"/>
        </w:rPr>
      </w:pPr>
      <w:r w:rsidRPr="00587EAC">
        <w:rPr>
          <w:rFonts w:asciiTheme="minorEastAsia" w:hAnsiTheme="minorEastAsia" w:hint="eastAsia"/>
          <w:sz w:val="28"/>
          <w:szCs w:val="28"/>
        </w:rPr>
        <w:t>2016年11月将水东社区系统切换</w:t>
      </w:r>
      <w:r w:rsidR="001E7F81" w:rsidRPr="00587EAC">
        <w:rPr>
          <w:rFonts w:asciiTheme="minorEastAsia" w:hAnsiTheme="minorEastAsia" w:hint="eastAsia"/>
          <w:sz w:val="28"/>
          <w:szCs w:val="28"/>
        </w:rPr>
        <w:t>成功，同时社区也开通了市医保和农合，大大方便了</w:t>
      </w:r>
      <w:r w:rsidR="00FD6E6E" w:rsidRPr="00587EAC">
        <w:rPr>
          <w:rFonts w:asciiTheme="minorEastAsia" w:hAnsiTheme="minorEastAsia" w:hint="eastAsia"/>
          <w:sz w:val="28"/>
          <w:szCs w:val="28"/>
        </w:rPr>
        <w:t>社区</w:t>
      </w:r>
      <w:r w:rsidR="001E7F81" w:rsidRPr="00587EAC">
        <w:rPr>
          <w:rFonts w:asciiTheme="minorEastAsia" w:hAnsiTheme="minorEastAsia" w:hint="eastAsia"/>
          <w:sz w:val="28"/>
          <w:szCs w:val="28"/>
        </w:rPr>
        <w:t>医保患者就医。</w:t>
      </w:r>
      <w:r w:rsidR="0094794C" w:rsidRPr="00587EAC">
        <w:rPr>
          <w:rFonts w:asciiTheme="minorEastAsia" w:hAnsiTheme="minorEastAsia" w:hint="eastAsia"/>
          <w:sz w:val="28"/>
          <w:szCs w:val="28"/>
        </w:rPr>
        <w:t>之后我们又将医院和社区的</w:t>
      </w:r>
      <w:r w:rsidR="00916975" w:rsidRPr="00587EAC">
        <w:rPr>
          <w:rFonts w:asciiTheme="minorEastAsia" w:hAnsiTheme="minorEastAsia" w:hint="eastAsia"/>
          <w:sz w:val="28"/>
          <w:szCs w:val="28"/>
        </w:rPr>
        <w:t>数据进行了数据互通，实现了社区向医院这边的转诊功能。</w:t>
      </w:r>
    </w:p>
    <w:p w:rsidR="00656DB6" w:rsidRPr="00587EAC" w:rsidRDefault="00656DB6" w:rsidP="00587EAC">
      <w:pPr>
        <w:ind w:firstLineChars="100" w:firstLine="280"/>
        <w:rPr>
          <w:rFonts w:asciiTheme="minorEastAsia" w:hAnsiTheme="minorEastAsia" w:hint="eastAsia"/>
          <w:sz w:val="28"/>
          <w:szCs w:val="28"/>
        </w:rPr>
      </w:pPr>
      <w:r w:rsidRPr="00587EAC">
        <w:rPr>
          <w:rFonts w:asciiTheme="minorEastAsia" w:hAnsiTheme="minorEastAsia" w:hint="eastAsia"/>
          <w:sz w:val="28"/>
          <w:szCs w:val="28"/>
        </w:rPr>
        <w:t>同年的12月，我们与影像公司进行对接，编写接口程序，实现了在医生站调取患者影像图片和报告的功能。方便了医生第一时间知道患者检查情况。</w:t>
      </w:r>
    </w:p>
    <w:p w:rsidR="009A10C8" w:rsidRPr="00587EAC" w:rsidRDefault="000B78A7" w:rsidP="00587EAC">
      <w:pPr>
        <w:ind w:firstLineChars="100" w:firstLine="280"/>
        <w:rPr>
          <w:rFonts w:asciiTheme="minorEastAsia" w:hAnsiTheme="minorEastAsia" w:hint="eastAsia"/>
          <w:sz w:val="28"/>
          <w:szCs w:val="28"/>
        </w:rPr>
      </w:pPr>
      <w:r w:rsidRPr="00587EAC">
        <w:rPr>
          <w:rFonts w:asciiTheme="minorEastAsia" w:hAnsiTheme="minorEastAsia"/>
          <w:sz w:val="28"/>
          <w:szCs w:val="28"/>
        </w:rPr>
        <w:t>2017年1</w:t>
      </w:r>
      <w:r w:rsidRPr="00587EAC">
        <w:rPr>
          <w:rFonts w:asciiTheme="minorEastAsia" w:hAnsiTheme="minorEastAsia" w:hint="eastAsia"/>
          <w:sz w:val="28"/>
          <w:szCs w:val="28"/>
        </w:rPr>
        <w:t>月</w:t>
      </w:r>
      <w:r w:rsidRPr="00587EAC">
        <w:rPr>
          <w:rFonts w:asciiTheme="minorEastAsia" w:hAnsiTheme="minorEastAsia"/>
          <w:sz w:val="28"/>
          <w:szCs w:val="28"/>
        </w:rPr>
        <w:t>药库进行盘点，实现库存管理</w:t>
      </w:r>
      <w:r w:rsidR="00B74947" w:rsidRPr="00587EAC">
        <w:rPr>
          <w:rFonts w:asciiTheme="minorEastAsia" w:hAnsiTheme="minorEastAsia"/>
          <w:sz w:val="28"/>
          <w:szCs w:val="28"/>
        </w:rPr>
        <w:t>。</w:t>
      </w:r>
      <w:r w:rsidR="009A10C8" w:rsidRPr="00587EAC">
        <w:rPr>
          <w:rFonts w:asciiTheme="minorEastAsia" w:hAnsiTheme="minorEastAsia" w:hint="eastAsia"/>
          <w:sz w:val="28"/>
          <w:szCs w:val="28"/>
        </w:rPr>
        <w:t>7月份</w:t>
      </w:r>
      <w:r w:rsidR="00FD21F4" w:rsidRPr="00587EAC">
        <w:rPr>
          <w:rFonts w:asciiTheme="minorEastAsia" w:hAnsiTheme="minorEastAsia" w:hint="eastAsia"/>
          <w:sz w:val="28"/>
          <w:szCs w:val="28"/>
        </w:rPr>
        <w:t>中旬</w:t>
      </w:r>
      <w:r w:rsidR="009A10C8" w:rsidRPr="00587EAC">
        <w:rPr>
          <w:rFonts w:asciiTheme="minorEastAsia" w:hAnsiTheme="minorEastAsia" w:hint="eastAsia"/>
          <w:sz w:val="28"/>
          <w:szCs w:val="28"/>
        </w:rPr>
        <w:t>体检系统进行数据初始化工作，8月份</w:t>
      </w:r>
      <w:r w:rsidR="00C06158" w:rsidRPr="00587EAC">
        <w:rPr>
          <w:rFonts w:asciiTheme="minorEastAsia" w:hAnsiTheme="minorEastAsia" w:hint="eastAsia"/>
          <w:sz w:val="28"/>
          <w:szCs w:val="28"/>
        </w:rPr>
        <w:t>正式</w:t>
      </w:r>
      <w:r w:rsidR="009A10C8" w:rsidRPr="00587EAC">
        <w:rPr>
          <w:rFonts w:asciiTheme="minorEastAsia" w:hAnsiTheme="minorEastAsia" w:hint="eastAsia"/>
          <w:sz w:val="28"/>
          <w:szCs w:val="28"/>
        </w:rPr>
        <w:t>投入使用。</w:t>
      </w:r>
    </w:p>
    <w:p w:rsidR="00D30562" w:rsidRPr="00587EAC" w:rsidRDefault="009D116C" w:rsidP="00587EAC">
      <w:pPr>
        <w:ind w:firstLineChars="100" w:firstLine="280"/>
        <w:rPr>
          <w:rFonts w:asciiTheme="minorEastAsia" w:hAnsiTheme="minorEastAsia" w:hint="eastAsia"/>
          <w:sz w:val="28"/>
          <w:szCs w:val="28"/>
        </w:rPr>
      </w:pPr>
      <w:r w:rsidRPr="00587EAC">
        <w:rPr>
          <w:rFonts w:asciiTheme="minorEastAsia" w:hAnsiTheme="minorEastAsia" w:hint="eastAsia"/>
          <w:sz w:val="28"/>
          <w:szCs w:val="28"/>
        </w:rPr>
        <w:t>在这</w:t>
      </w:r>
      <w:r w:rsidR="009A10C8" w:rsidRPr="00587EAC">
        <w:rPr>
          <w:rFonts w:asciiTheme="minorEastAsia" w:hAnsiTheme="minorEastAsia" w:hint="eastAsia"/>
          <w:sz w:val="28"/>
          <w:szCs w:val="28"/>
        </w:rPr>
        <w:t>期间</w:t>
      </w:r>
      <w:r w:rsidR="009A10C8" w:rsidRPr="00587EAC">
        <w:rPr>
          <w:rFonts w:asciiTheme="minorEastAsia" w:hAnsiTheme="minorEastAsia"/>
          <w:sz w:val="28"/>
          <w:szCs w:val="28"/>
        </w:rPr>
        <w:t>市医保和农合医保均有做接口变动，我们也根据要求进行了接口升级工作。</w:t>
      </w:r>
      <w:r w:rsidR="00941B44" w:rsidRPr="00587EAC">
        <w:rPr>
          <w:rFonts w:asciiTheme="minorEastAsia" w:hAnsiTheme="minorEastAsia" w:hint="eastAsia"/>
          <w:sz w:val="28"/>
          <w:szCs w:val="28"/>
        </w:rPr>
        <w:t xml:space="preserve"> 我们大致做了下修改汇总，优化功能需求和系统BUG有116处，增加功能需求和统计报表有</w:t>
      </w:r>
      <w:r w:rsidR="00E04351">
        <w:rPr>
          <w:rFonts w:asciiTheme="minorEastAsia" w:hAnsiTheme="minorEastAsia" w:hint="eastAsia"/>
          <w:sz w:val="28"/>
          <w:szCs w:val="28"/>
        </w:rPr>
        <w:t>5</w:t>
      </w:r>
      <w:r w:rsidR="00941B44" w:rsidRPr="00587EAC">
        <w:rPr>
          <w:rFonts w:asciiTheme="minorEastAsia" w:hAnsiTheme="minorEastAsia" w:hint="eastAsia"/>
          <w:sz w:val="28"/>
          <w:szCs w:val="28"/>
        </w:rPr>
        <w:t>4项，</w:t>
      </w:r>
      <w:r w:rsidR="001218CC" w:rsidRPr="00587EAC">
        <w:rPr>
          <w:rFonts w:asciiTheme="minorEastAsia" w:hAnsiTheme="minorEastAsia" w:hint="eastAsia"/>
          <w:sz w:val="28"/>
          <w:szCs w:val="28"/>
        </w:rPr>
        <w:t>累计加班时间</w:t>
      </w:r>
      <w:r w:rsidR="00B4476E" w:rsidRPr="00587EAC">
        <w:rPr>
          <w:rFonts w:asciiTheme="minorEastAsia" w:hAnsiTheme="minorEastAsia" w:hint="eastAsia"/>
          <w:sz w:val="28"/>
          <w:szCs w:val="28"/>
        </w:rPr>
        <w:t>2100</w:t>
      </w:r>
      <w:r w:rsidR="001218CC" w:rsidRPr="00587EAC">
        <w:rPr>
          <w:rFonts w:asciiTheme="minorEastAsia" w:hAnsiTheme="minorEastAsia" w:hint="eastAsia"/>
          <w:sz w:val="28"/>
          <w:szCs w:val="28"/>
        </w:rPr>
        <w:lastRenderedPageBreak/>
        <w:t>余小时。</w:t>
      </w:r>
    </w:p>
    <w:sectPr w:rsidR="00D30562" w:rsidRPr="00587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4988" w:rsidRDefault="000B4988" w:rsidP="0090626B">
      <w:r>
        <w:separator/>
      </w:r>
    </w:p>
  </w:endnote>
  <w:endnote w:type="continuationSeparator" w:id="1">
    <w:p w:rsidR="000B4988" w:rsidRDefault="000B4988" w:rsidP="009062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4988" w:rsidRDefault="000B4988" w:rsidP="0090626B">
      <w:r>
        <w:separator/>
      </w:r>
    </w:p>
  </w:footnote>
  <w:footnote w:type="continuationSeparator" w:id="1">
    <w:p w:rsidR="000B4988" w:rsidRDefault="000B4988" w:rsidP="009062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626B"/>
    <w:rsid w:val="000B4988"/>
    <w:rsid w:val="000B78A7"/>
    <w:rsid w:val="000F4A41"/>
    <w:rsid w:val="001218CC"/>
    <w:rsid w:val="001E7F81"/>
    <w:rsid w:val="002A7F6E"/>
    <w:rsid w:val="00315266"/>
    <w:rsid w:val="004E2815"/>
    <w:rsid w:val="00587EAC"/>
    <w:rsid w:val="00656DB6"/>
    <w:rsid w:val="0090626B"/>
    <w:rsid w:val="00916975"/>
    <w:rsid w:val="00941B44"/>
    <w:rsid w:val="0094794C"/>
    <w:rsid w:val="009A10C8"/>
    <w:rsid w:val="009A2EF7"/>
    <w:rsid w:val="009D116C"/>
    <w:rsid w:val="00B4476E"/>
    <w:rsid w:val="00B74947"/>
    <w:rsid w:val="00C06158"/>
    <w:rsid w:val="00D22033"/>
    <w:rsid w:val="00D30562"/>
    <w:rsid w:val="00E04351"/>
    <w:rsid w:val="00E26AE2"/>
    <w:rsid w:val="00E62D5E"/>
    <w:rsid w:val="00FD21F4"/>
    <w:rsid w:val="00FD6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6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62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6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626B"/>
    <w:rPr>
      <w:sz w:val="18"/>
      <w:szCs w:val="18"/>
    </w:rPr>
  </w:style>
  <w:style w:type="character" w:customStyle="1" w:styleId="apple-converted-space">
    <w:name w:val="apple-converted-space"/>
    <w:basedOn w:val="a0"/>
    <w:rsid w:val="000B78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E622D-392F-474A-A736-4A0852EBD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89</Words>
  <Characters>511</Characters>
  <Application>Microsoft Office Word</Application>
  <DocSecurity>0</DocSecurity>
  <Lines>4</Lines>
  <Paragraphs>1</Paragraphs>
  <ScaleCrop>false</ScaleCrop>
  <Company>Win10NeT.COM</Company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yanb</dc:creator>
  <cp:keywords/>
  <dc:description/>
  <cp:lastModifiedBy>yanb</cp:lastModifiedBy>
  <cp:revision>43</cp:revision>
  <dcterms:created xsi:type="dcterms:W3CDTF">2017-09-06T13:13:00Z</dcterms:created>
  <dcterms:modified xsi:type="dcterms:W3CDTF">2017-09-06T16:04:00Z</dcterms:modified>
</cp:coreProperties>
</file>