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B518" w14:textId="020F886D" w:rsidR="00C90090" w:rsidRPr="00B40B04" w:rsidRDefault="00F74E73">
      <w:pPr>
        <w:rPr>
          <w:b/>
          <w:bCs/>
        </w:rPr>
      </w:pPr>
      <w:r w:rsidRPr="00B40B04">
        <w:rPr>
          <w:b/>
          <w:bCs/>
        </w:rPr>
        <w:t>Kuis FI4002 Simulasi dan Pemodelan Sistem Fisis Kelas 01 Semester 2 Tahun 2022/2023</w:t>
      </w:r>
    </w:p>
    <w:p w14:paraId="28F163F6" w14:textId="54069325" w:rsidR="00F74E73" w:rsidRPr="00B40B04" w:rsidRDefault="00F74E73">
      <w:pPr>
        <w:rPr>
          <w:b/>
          <w:bCs/>
        </w:rPr>
      </w:pPr>
      <w:r w:rsidRPr="00B40B04">
        <w:rPr>
          <w:b/>
          <w:bCs/>
        </w:rPr>
        <w:t>Kamis, 30 Maret 2023, 1100-1240</w:t>
      </w:r>
    </w:p>
    <w:p w14:paraId="07BD40B0" w14:textId="4158F463" w:rsidR="00B40B04" w:rsidRPr="00B40B04" w:rsidRDefault="00B40B04" w:rsidP="00B40B04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i/>
          <w:iCs/>
          <w:sz w:val="20"/>
          <w:szCs w:val="20"/>
        </w:rPr>
      </w:pPr>
      <w:r w:rsidRPr="00B40B04">
        <w:rPr>
          <w:i/>
          <w:iCs/>
          <w:sz w:val="20"/>
          <w:szCs w:val="20"/>
        </w:rPr>
        <w:t>Kerjakan dengan tulisan tangan dalam kertas A4 yang telah dilengkapi dengan NIM, Nama, dan informasi hari, tanggal.</w:t>
      </w:r>
    </w:p>
    <w:p w14:paraId="534DC047" w14:textId="2996835F" w:rsidR="00B40B04" w:rsidRPr="00B40B04" w:rsidRDefault="00B40B04" w:rsidP="00B40B04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i/>
          <w:iCs/>
          <w:sz w:val="20"/>
          <w:szCs w:val="20"/>
        </w:rPr>
      </w:pPr>
      <w:r w:rsidRPr="00B40B04">
        <w:rPr>
          <w:i/>
          <w:iCs/>
          <w:sz w:val="20"/>
          <w:szCs w:val="20"/>
        </w:rPr>
        <w:t>Scan dengan smartphone dan simpan dalam format PDF</w:t>
      </w:r>
    </w:p>
    <w:p w14:paraId="0F3A67C8" w14:textId="29C04E39" w:rsidR="00F74E73" w:rsidRDefault="00B40B04" w:rsidP="00B40B04">
      <w:pPr>
        <w:pStyle w:val="ListParagraph"/>
        <w:numPr>
          <w:ilvl w:val="0"/>
          <w:numId w:val="2"/>
        </w:numPr>
        <w:tabs>
          <w:tab w:val="left" w:pos="360"/>
        </w:tabs>
        <w:ind w:left="360"/>
      </w:pPr>
      <w:r w:rsidRPr="00B40B04">
        <w:rPr>
          <w:i/>
          <w:iCs/>
          <w:sz w:val="20"/>
          <w:szCs w:val="20"/>
        </w:rPr>
        <w:t>Kumpulkan jawaban dalam kertas A4</w:t>
      </w:r>
      <w:r w:rsidR="00F74E73" w:rsidRPr="00B40B04">
        <w:rPr>
          <w:i/>
          <w:iCs/>
          <w:sz w:val="20"/>
          <w:szCs w:val="20"/>
        </w:rPr>
        <w:t xml:space="preserve"> ke TU Fisika</w:t>
      </w:r>
      <w:r w:rsidRPr="00B40B04">
        <w:rPr>
          <w:i/>
          <w:iCs/>
          <w:sz w:val="20"/>
          <w:szCs w:val="20"/>
        </w:rPr>
        <w:t xml:space="preserve"> dan unggah berkas PDF ke GitHub</w:t>
      </w:r>
      <w:r>
        <w:t>.</w:t>
      </w:r>
    </w:p>
    <w:p w14:paraId="4006B281" w14:textId="5BFAC97E" w:rsidR="00F74E73" w:rsidRDefault="00F74E73"/>
    <w:p w14:paraId="3F10BD51" w14:textId="389EC271" w:rsidR="00F74E73" w:rsidRDefault="00B40B04" w:rsidP="000E2D23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[</w:t>
      </w:r>
      <w:r w:rsidRPr="00B40B04">
        <w:rPr>
          <w:b/>
          <w:bCs/>
          <w:color w:val="0070C0"/>
        </w:rPr>
        <w:t>15</w:t>
      </w:r>
      <w:r>
        <w:t xml:space="preserve">] </w:t>
      </w:r>
      <w:r w:rsidR="00F74E73">
        <w:t>Terdapat persamaan diferensial pertumbuhan populasi eksponensial yang memenuhi hubungan</w:t>
      </w:r>
    </w:p>
    <w:p w14:paraId="77B95242" w14:textId="77777777" w:rsidR="00F74E73" w:rsidRDefault="00F74E73" w:rsidP="00F74E73">
      <w:pPr>
        <w:pStyle w:val="ListParagraph"/>
        <w:ind w:left="450"/>
      </w:pPr>
    </w:p>
    <w:p w14:paraId="22E65034" w14:textId="1EC1CE9B" w:rsidR="00F74E73" w:rsidRPr="009D0CB5" w:rsidRDefault="00F74E73" w:rsidP="00F74E73">
      <w:pPr>
        <w:tabs>
          <w:tab w:val="center" w:pos="4320"/>
          <w:tab w:val="right" w:pos="8640"/>
        </w:tabs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=rN</m:t>
        </m:r>
      </m:oMath>
      <w:r w:rsidR="000E2D23">
        <w:rPr>
          <w:rFonts w:eastAsiaTheme="minorEastAsia"/>
        </w:rPr>
        <w:t>.</w:t>
      </w:r>
      <w:r>
        <w:tab/>
      </w:r>
      <w:r w:rsidRPr="00F74E73">
        <w:rPr>
          <w:rFonts w:ascii="Cambria Math" w:eastAsiaTheme="minorEastAsia" w:hAnsi="Cambria Math"/>
          <w:iCs/>
        </w:rPr>
        <w:t>(1)</w:t>
      </w:r>
      <w:r>
        <w:rPr>
          <w:rFonts w:ascii="Cambria Math" w:eastAsiaTheme="minorEastAsia" w:hAnsi="Cambria Math"/>
          <w:i/>
        </w:rPr>
        <w:br/>
      </w:r>
      <w:r>
        <w:rPr>
          <w:rFonts w:ascii="Cambria Math" w:eastAsiaTheme="minorEastAsia" w:hAnsi="Cambria Math"/>
          <w:i/>
        </w:rPr>
        <w:tab/>
      </w:r>
    </w:p>
    <w:p w14:paraId="7F15FA9E" w14:textId="34A318EA" w:rsidR="00F74E73" w:rsidRDefault="000E2D23" w:rsidP="000E2D23">
      <w:pPr>
        <w:tabs>
          <w:tab w:val="left" w:pos="360"/>
        </w:tabs>
        <w:ind w:left="360"/>
      </w:pPr>
      <w:r>
        <w:t>Jelaskan apa makna dari simbol-simbol yang digunakan.</w:t>
      </w:r>
    </w:p>
    <w:p w14:paraId="662823A9" w14:textId="77777777" w:rsidR="008937E7" w:rsidRDefault="008937E7" w:rsidP="008937E7">
      <w:pPr>
        <w:pStyle w:val="ListParagraph"/>
        <w:tabs>
          <w:tab w:val="left" w:pos="360"/>
        </w:tabs>
        <w:ind w:left="360"/>
      </w:pPr>
    </w:p>
    <w:p w14:paraId="7D7152A9" w14:textId="0516A5DB" w:rsidR="00F74E73" w:rsidRDefault="00B40B04" w:rsidP="004D2634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[</w:t>
      </w:r>
      <w:r w:rsidRPr="00B40B04">
        <w:rPr>
          <w:b/>
          <w:bCs/>
          <w:color w:val="0070C0"/>
        </w:rPr>
        <w:t>15</w:t>
      </w:r>
      <w:r>
        <w:t xml:space="preserve">] </w:t>
      </w:r>
      <w:r w:rsidR="008937E7">
        <w:t>Metode Euler maju memberikan cara menghitung persamaan diferensial biasa orde satu dalam bentuk</w:t>
      </w:r>
    </w:p>
    <w:p w14:paraId="0FCB7754" w14:textId="7D367E63" w:rsidR="008937E7" w:rsidRDefault="008937E7" w:rsidP="008937E7">
      <w:pPr>
        <w:tabs>
          <w:tab w:val="left" w:pos="360"/>
        </w:tabs>
      </w:pPr>
    </w:p>
    <w:p w14:paraId="51F9A6F8" w14:textId="75183089" w:rsidR="008937E7" w:rsidRPr="009D0CB5" w:rsidRDefault="008937E7" w:rsidP="008937E7">
      <w:pPr>
        <w:tabs>
          <w:tab w:val="center" w:pos="4320"/>
          <w:tab w:val="right" w:pos="8640"/>
        </w:tabs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  <m:r>
              <w:rPr>
                <w:rFonts w:ascii="Cambria Math" w:hAnsi="Cambria Math"/>
              </w:rPr>
              <m:t>-f(x)</m:t>
            </m: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  <w:r>
        <w:rPr>
          <w:rFonts w:eastAsiaTheme="minorEastAsia"/>
        </w:rPr>
        <w:t>.</w:t>
      </w:r>
      <w:r>
        <w:tab/>
      </w:r>
      <w:r w:rsidRPr="00F74E73">
        <w:rPr>
          <w:rFonts w:ascii="Cambria Math" w:eastAsiaTheme="minorEastAsia" w:hAnsi="Cambria Math"/>
          <w:iCs/>
        </w:rPr>
        <w:t>(</w:t>
      </w:r>
      <w:r>
        <w:rPr>
          <w:rFonts w:ascii="Cambria Math" w:eastAsiaTheme="minorEastAsia" w:hAnsi="Cambria Math"/>
          <w:iCs/>
        </w:rPr>
        <w:t>2</w:t>
      </w:r>
      <w:r w:rsidRPr="00F74E73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/>
        </w:rPr>
        <w:br/>
      </w:r>
      <w:r>
        <w:rPr>
          <w:rFonts w:ascii="Cambria Math" w:eastAsiaTheme="minorEastAsia" w:hAnsi="Cambria Math"/>
          <w:i/>
        </w:rPr>
        <w:tab/>
      </w:r>
    </w:p>
    <w:p w14:paraId="2E9B8B29" w14:textId="15DE287B" w:rsidR="008937E7" w:rsidRDefault="008937E7" w:rsidP="008937E7">
      <w:pPr>
        <w:tabs>
          <w:tab w:val="left" w:pos="360"/>
        </w:tabs>
      </w:pPr>
      <w:r>
        <w:tab/>
        <w:t>Nyatakan Persamaan (1) dengan menggunakan Persamaan (2).</w:t>
      </w:r>
    </w:p>
    <w:p w14:paraId="068025CB" w14:textId="77777777" w:rsidR="008937E7" w:rsidRDefault="008937E7" w:rsidP="008937E7">
      <w:pPr>
        <w:tabs>
          <w:tab w:val="left" w:pos="360"/>
        </w:tabs>
      </w:pPr>
    </w:p>
    <w:p w14:paraId="47CE21A7" w14:textId="6F266967" w:rsidR="008937E7" w:rsidRDefault="00B40B04" w:rsidP="004D2634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[</w:t>
      </w:r>
      <w:r w:rsidRPr="00B40B04">
        <w:rPr>
          <w:b/>
          <w:bCs/>
          <w:color w:val="0070C0"/>
        </w:rPr>
        <w:t>15</w:t>
      </w:r>
      <w:r>
        <w:t xml:space="preserve">] </w:t>
      </w:r>
      <w:r w:rsidR="000144F9">
        <w:t xml:space="preserve">Dapatkan solusi analitik dari Persamaan (1) dalam bentuk </w:t>
      </w:r>
      <m:oMath>
        <m:r>
          <w:rPr>
            <w:rFonts w:ascii="Cambria Math" w:hAnsi="Cambria Math"/>
          </w:rPr>
          <m:t>N(t)</m:t>
        </m:r>
      </m:oMath>
      <w:r w:rsidR="000144F9">
        <w:t xml:space="preserve"> </w:t>
      </w:r>
      <w:r w:rsidR="00360C6D">
        <w:t>yang memenuhi</w:t>
      </w:r>
      <w:r w:rsidR="000144F9">
        <w:t xml:space="preserve"> syarat awal jumlah penduduk saat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0144F9">
        <w:rPr>
          <w:rFonts w:eastAsiaTheme="minorEastAsia"/>
        </w:rPr>
        <w:t xml:space="preserve"> </w:t>
      </w:r>
      <w:r w:rsidR="000144F9">
        <w:t xml:space="preserve">adalah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144F9">
        <w:t>.</w:t>
      </w:r>
    </w:p>
    <w:p w14:paraId="203FDE56" w14:textId="77777777" w:rsidR="0002347D" w:rsidRDefault="0002347D" w:rsidP="0002347D">
      <w:pPr>
        <w:pStyle w:val="ListParagraph"/>
        <w:tabs>
          <w:tab w:val="left" w:pos="360"/>
        </w:tabs>
        <w:ind w:left="360"/>
      </w:pPr>
    </w:p>
    <w:p w14:paraId="563C77CC" w14:textId="5005828A" w:rsidR="008937E7" w:rsidRPr="0002347D" w:rsidRDefault="00B40B04" w:rsidP="004D2634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[</w:t>
      </w:r>
      <w:r w:rsidRPr="00B40B04">
        <w:rPr>
          <w:b/>
          <w:bCs/>
          <w:color w:val="0070C0"/>
        </w:rPr>
        <w:t>15</w:t>
      </w:r>
      <w:r>
        <w:t xml:space="preserve">] </w:t>
      </w:r>
      <w:r w:rsidR="00360C6D">
        <w:t>Dari solusi analitik yang diperoleh tentukanlah</w:t>
      </w:r>
      <w:r w:rsidR="0002347D">
        <w:t xml:space="preserve"> rumusan untuk</w:t>
      </w:r>
      <w:r w:rsidR="00360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60C6D">
        <w:rPr>
          <w:rFonts w:eastAsiaTheme="minorEastAsia"/>
        </w:rPr>
        <w:t xml:space="preserve"> atau waktu</w:t>
      </w:r>
      <w:r w:rsidR="0002347D">
        <w:rPr>
          <w:rFonts w:eastAsiaTheme="minorEastAsia"/>
        </w:rPr>
        <w:t xml:space="preserve"> yang diperlukan agar</w:t>
      </w:r>
      <w:r w:rsidR="00360C6D">
        <w:rPr>
          <w:rFonts w:eastAsiaTheme="minorEastAsia"/>
        </w:rPr>
        <w:t xml:space="preserve"> populasi jumlahnya meningkat dua </w:t>
      </w:r>
      <w:r w:rsidR="0002347D">
        <w:rPr>
          <w:rFonts w:eastAsiaTheme="minorEastAsia"/>
        </w:rPr>
        <w:t xml:space="preserve">semula. Nyatakan hubungannya dengan </w:t>
      </w:r>
      <m:oMath>
        <m:r>
          <w:rPr>
            <w:rFonts w:ascii="Cambria Math" w:hAnsi="Cambria Math"/>
          </w:rPr>
          <m:t>r</m:t>
        </m:r>
      </m:oMath>
      <w:r w:rsidR="0002347D">
        <w:rPr>
          <w:rFonts w:eastAsiaTheme="minorEastAsia"/>
        </w:rPr>
        <w:t>.</w:t>
      </w:r>
    </w:p>
    <w:p w14:paraId="1B4E78AE" w14:textId="452F46CF" w:rsidR="0002347D" w:rsidRDefault="0002347D" w:rsidP="0002347D">
      <w:pPr>
        <w:pStyle w:val="ListParagraph"/>
        <w:tabs>
          <w:tab w:val="left" w:pos="360"/>
        </w:tabs>
        <w:ind w:left="360"/>
      </w:pPr>
    </w:p>
    <w:p w14:paraId="3206AD33" w14:textId="6F4D3824" w:rsidR="0002347D" w:rsidRDefault="00B40B04" w:rsidP="004D2634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[</w:t>
      </w:r>
      <w:r w:rsidRPr="00B40B04">
        <w:rPr>
          <w:b/>
          <w:bCs/>
          <w:color w:val="0070C0"/>
        </w:rPr>
        <w:t>20</w:t>
      </w:r>
      <w:r>
        <w:t xml:space="preserve">] </w:t>
      </w:r>
      <w:r w:rsidR="008C22A7">
        <w:t xml:space="preserve">Tentukan hubungan antara </w:t>
      </w:r>
      <m:oMath>
        <m:r>
          <w:rPr>
            <w:rFonts w:ascii="Cambria Math" w:hAnsi="Cambria Math"/>
          </w:rPr>
          <m:t>∆t</m:t>
        </m:r>
      </m:oMath>
      <w:r w:rsidR="008C22A7">
        <w:t xml:space="preserve"> dengan </w:t>
      </w:r>
      <m:oMath>
        <m:r>
          <w:rPr>
            <w:rFonts w:ascii="Cambria Math" w:hAnsi="Cambria Math"/>
          </w:rPr>
          <m:t>r</m:t>
        </m:r>
      </m:oMath>
      <w:r w:rsidR="008C22A7">
        <w:t xml:space="preserve">, sehingga pada saat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C22A7">
        <w:t xml:space="preserve"> akan terpenuhi makna dari waktu dobel (waktu yang diperlukan agar suatu populasi jumlahnya menjadi dua kali semula).</w:t>
      </w:r>
    </w:p>
    <w:p w14:paraId="0133F4BA" w14:textId="77777777" w:rsidR="008C22A7" w:rsidRDefault="008C22A7" w:rsidP="008C22A7">
      <w:pPr>
        <w:ind w:left="360"/>
      </w:pPr>
    </w:p>
    <w:p w14:paraId="06D70052" w14:textId="3E983D9B" w:rsidR="008C22A7" w:rsidRDefault="00B40B04" w:rsidP="004D2634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[</w:t>
      </w:r>
      <w:r w:rsidRPr="00B40B04">
        <w:rPr>
          <w:b/>
          <w:bCs/>
          <w:color w:val="0070C0"/>
        </w:rPr>
        <w:t>20</w:t>
      </w:r>
      <w:r>
        <w:t xml:space="preserve">] </w:t>
      </w:r>
      <w:r w:rsidR="00606E24">
        <w:t>Terdapat modifikasi Persamaan (1) dalam bentuk</w:t>
      </w:r>
    </w:p>
    <w:p w14:paraId="13CE6CDE" w14:textId="77777777" w:rsidR="00606E24" w:rsidRDefault="00606E24" w:rsidP="00606E24">
      <w:pPr>
        <w:pStyle w:val="ListParagraph"/>
      </w:pPr>
    </w:p>
    <w:p w14:paraId="2A05E790" w14:textId="6EE0E03D" w:rsidR="00606E24" w:rsidRPr="009D0CB5" w:rsidRDefault="00606E24" w:rsidP="00606E24">
      <w:pPr>
        <w:tabs>
          <w:tab w:val="center" w:pos="4320"/>
          <w:tab w:val="right" w:pos="8640"/>
        </w:tabs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=rN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>.</w:t>
      </w:r>
      <w:r>
        <w:tab/>
      </w:r>
      <w:r w:rsidRPr="00F74E73">
        <w:rPr>
          <w:rFonts w:ascii="Cambria Math" w:eastAsiaTheme="minorEastAsia" w:hAnsi="Cambria Math"/>
          <w:iCs/>
        </w:rPr>
        <w:t>(</w:t>
      </w:r>
      <w:r>
        <w:rPr>
          <w:rFonts w:ascii="Cambria Math" w:eastAsiaTheme="minorEastAsia" w:hAnsi="Cambria Math"/>
          <w:iCs/>
        </w:rPr>
        <w:t>3</w:t>
      </w:r>
      <w:r w:rsidRPr="00F74E73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/>
        </w:rPr>
        <w:br/>
      </w:r>
      <w:r>
        <w:rPr>
          <w:rFonts w:ascii="Cambria Math" w:eastAsiaTheme="minorEastAsia" w:hAnsi="Cambria Math"/>
          <w:i/>
        </w:rPr>
        <w:tab/>
      </w:r>
    </w:p>
    <w:p w14:paraId="3F91455F" w14:textId="1853A8CC" w:rsidR="00606E24" w:rsidRDefault="00606E24" w:rsidP="00606E24">
      <w:pPr>
        <w:tabs>
          <w:tab w:val="left" w:pos="360"/>
        </w:tabs>
        <w:ind w:left="360"/>
      </w:pPr>
      <w:r>
        <w:t>Jelaskan apa makna dari</w:t>
      </w:r>
      <w:r>
        <w:t xml:space="preserve"> simbol tambahan </w:t>
      </w:r>
      <m:oMath>
        <m:r>
          <w:rPr>
            <w:rFonts w:ascii="Cambria Math" w:hAnsi="Cambria Math"/>
          </w:rPr>
          <m:t>k</m:t>
        </m:r>
      </m:oMath>
      <w:r>
        <w:t>. Ilustrasikan bentuk kurva dari Persamaan (1) dan (3) dalam satu grafik, serta jelaskan mana kurva yang lebih realistik dan mengapa.</w:t>
      </w:r>
    </w:p>
    <w:p w14:paraId="77A1C34E" w14:textId="77777777" w:rsidR="00606E24" w:rsidRDefault="00606E24" w:rsidP="00606E24">
      <w:pPr>
        <w:tabs>
          <w:tab w:val="left" w:pos="360"/>
        </w:tabs>
      </w:pPr>
    </w:p>
    <w:sectPr w:rsidR="0060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F4F74"/>
    <w:multiLevelType w:val="hybridMultilevel"/>
    <w:tmpl w:val="BFCEB6E0"/>
    <w:lvl w:ilvl="0" w:tplc="BFE2B8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A230F"/>
    <w:multiLevelType w:val="hybridMultilevel"/>
    <w:tmpl w:val="AB3E052E"/>
    <w:lvl w:ilvl="0" w:tplc="40A2D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7561">
    <w:abstractNumId w:val="1"/>
  </w:num>
  <w:num w:numId="2" w16cid:durableId="65962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29"/>
    <w:rsid w:val="000144F9"/>
    <w:rsid w:val="0002347D"/>
    <w:rsid w:val="000E2D23"/>
    <w:rsid w:val="002D1529"/>
    <w:rsid w:val="00360C6D"/>
    <w:rsid w:val="004D2634"/>
    <w:rsid w:val="00606E24"/>
    <w:rsid w:val="008937E7"/>
    <w:rsid w:val="008C22A7"/>
    <w:rsid w:val="009D0CB5"/>
    <w:rsid w:val="00B40B04"/>
    <w:rsid w:val="00C90090"/>
    <w:rsid w:val="00F7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6860"/>
  <w15:chartTrackingRefBased/>
  <w15:docId w15:val="{5376DCA6-CA8B-40FF-9A3A-9F6F885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E73"/>
    <w:pPr>
      <w:spacing w:after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4E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10</cp:revision>
  <dcterms:created xsi:type="dcterms:W3CDTF">2023-03-30T02:43:00Z</dcterms:created>
  <dcterms:modified xsi:type="dcterms:W3CDTF">2023-03-30T03:14:00Z</dcterms:modified>
</cp:coreProperties>
</file>