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EE" w:rsidRDefault="008209EE" w:rsidP="008209EE">
      <w:pPr>
        <w:jc w:val="right"/>
      </w:pPr>
      <w:r w:rsidRPr="008209EE">
        <w:t>Выполнил Зубарев Юрий СКБ221</w:t>
      </w:r>
    </w:p>
    <w:p w:rsidR="005635FC" w:rsidRDefault="00C8142F" w:rsidP="00C8142F">
      <w:pPr>
        <w:jc w:val="center"/>
        <w:rPr>
          <w:rFonts w:cs="Times New Roman"/>
          <w:sz w:val="44"/>
          <w:szCs w:val="44"/>
        </w:rPr>
      </w:pPr>
      <w:r w:rsidRPr="00C8142F">
        <w:rPr>
          <w:rFonts w:cs="Times New Roman"/>
          <w:sz w:val="44"/>
          <w:szCs w:val="44"/>
        </w:rPr>
        <w:t>Отчет</w:t>
      </w:r>
    </w:p>
    <w:p w:rsidR="00C8142F" w:rsidRDefault="00C8142F" w:rsidP="00C8142F">
      <w:pPr>
        <w:pStyle w:val="1"/>
      </w:pPr>
      <w:r>
        <w:t>Описание работы программы</w:t>
      </w:r>
      <w:bookmarkStart w:id="0" w:name="_GoBack"/>
      <w:bookmarkEnd w:id="0"/>
    </w:p>
    <w:p w:rsidR="00C8142F" w:rsidRDefault="00C8142F" w:rsidP="00C8142F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запуске программы необходимо ввести один из флагов: «</w:t>
      </w:r>
      <w:r w:rsidRPr="00711DC0">
        <w:rPr>
          <w:rFonts w:cs="Times New Roman"/>
          <w:b/>
          <w:szCs w:val="24"/>
        </w:rPr>
        <w:t>--</w:t>
      </w:r>
      <w:r w:rsidRPr="00711DC0">
        <w:rPr>
          <w:rFonts w:cs="Times New Roman"/>
          <w:b/>
          <w:szCs w:val="24"/>
          <w:lang w:val="en-US"/>
        </w:rPr>
        <w:t>forward</w:t>
      </w:r>
      <w:r>
        <w:rPr>
          <w:rFonts w:cs="Times New Roman"/>
          <w:szCs w:val="24"/>
        </w:rPr>
        <w:t xml:space="preserve">» или </w:t>
      </w:r>
      <w:r w:rsidRPr="00711DC0">
        <w:rPr>
          <w:rFonts w:cs="Times New Roman"/>
          <w:szCs w:val="24"/>
        </w:rPr>
        <w:t>«</w:t>
      </w:r>
      <w:r w:rsidRPr="00711DC0">
        <w:rPr>
          <w:rFonts w:cs="Times New Roman"/>
          <w:b/>
          <w:szCs w:val="24"/>
        </w:rPr>
        <w:t>--</w:t>
      </w:r>
      <w:r w:rsidRPr="00711DC0">
        <w:rPr>
          <w:rFonts w:cs="Times New Roman"/>
          <w:b/>
          <w:szCs w:val="24"/>
          <w:lang w:val="en-US"/>
        </w:rPr>
        <w:t>reverse</w:t>
      </w:r>
      <w:r>
        <w:rPr>
          <w:rFonts w:cs="Times New Roman"/>
          <w:szCs w:val="24"/>
        </w:rPr>
        <w:t>»</w:t>
      </w:r>
      <w:r w:rsidRPr="00C8142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После запуска необходимо ввести выражение в инфиксной или префиксной форме соответственно и нажать сочетание клавиш </w:t>
      </w:r>
      <w:r w:rsidRPr="00CD3AEF">
        <w:rPr>
          <w:rFonts w:cs="Times New Roman"/>
          <w:b/>
          <w:szCs w:val="24"/>
          <w:lang w:val="en-US"/>
        </w:rPr>
        <w:t>Ctrl</w:t>
      </w:r>
      <w:r w:rsidRPr="00CD3AEF">
        <w:rPr>
          <w:rFonts w:cs="Times New Roman"/>
          <w:b/>
          <w:szCs w:val="24"/>
        </w:rPr>
        <w:t>+</w:t>
      </w:r>
      <w:r w:rsidRPr="00CD3AEF">
        <w:rPr>
          <w:rFonts w:cs="Times New Roman"/>
          <w:b/>
          <w:szCs w:val="24"/>
          <w:lang w:val="en-US"/>
        </w:rPr>
        <w:t>D</w:t>
      </w:r>
      <w:r>
        <w:rPr>
          <w:rFonts w:cs="Times New Roman"/>
          <w:szCs w:val="24"/>
        </w:rPr>
        <w:t>, после чего программа закончит выполнение.</w:t>
      </w:r>
    </w:p>
    <w:p w:rsidR="00CD3AEF" w:rsidRPr="00CD3AEF" w:rsidRDefault="00CD3AEF" w:rsidP="00C8142F">
      <w:pPr>
        <w:rPr>
          <w:rFonts w:cs="Times New Roman"/>
          <w:szCs w:val="24"/>
        </w:rPr>
      </w:pPr>
      <w:r>
        <w:rPr>
          <w:rFonts w:cs="Times New Roman"/>
          <w:szCs w:val="24"/>
        </w:rPr>
        <w:t>Если необходимо чтение из файла, то при запуске программы следует ввести сначала флаг «</w:t>
      </w:r>
      <w:r w:rsidRPr="00CD3AEF">
        <w:rPr>
          <w:rFonts w:cs="Times New Roman"/>
          <w:b/>
          <w:szCs w:val="24"/>
        </w:rPr>
        <w:t>--</w:t>
      </w:r>
      <w:r w:rsidRPr="00CD3AEF">
        <w:rPr>
          <w:rFonts w:cs="Times New Roman"/>
          <w:b/>
          <w:szCs w:val="24"/>
          <w:lang w:val="en-US"/>
        </w:rPr>
        <w:t>file</w:t>
      </w:r>
      <w:r>
        <w:rPr>
          <w:rFonts w:cs="Times New Roman"/>
          <w:szCs w:val="24"/>
        </w:rPr>
        <w:t>», затем имя файла без кавычек с расширением и флаг «</w:t>
      </w:r>
      <w:r w:rsidRPr="00CD3AEF">
        <w:rPr>
          <w:rFonts w:cs="Times New Roman"/>
          <w:b/>
          <w:szCs w:val="24"/>
        </w:rPr>
        <w:t>--</w:t>
      </w:r>
      <w:r w:rsidRPr="00CD3AEF">
        <w:rPr>
          <w:rFonts w:cs="Times New Roman"/>
          <w:b/>
          <w:szCs w:val="24"/>
          <w:lang w:val="en-US"/>
        </w:rPr>
        <w:t>forward</w:t>
      </w:r>
      <w:r>
        <w:rPr>
          <w:rFonts w:cs="Times New Roman"/>
          <w:szCs w:val="24"/>
        </w:rPr>
        <w:t>» или «</w:t>
      </w:r>
      <w:r w:rsidRPr="00CD3AEF">
        <w:rPr>
          <w:rFonts w:cs="Times New Roman"/>
          <w:b/>
          <w:szCs w:val="24"/>
        </w:rPr>
        <w:t>--</w:t>
      </w:r>
      <w:r w:rsidRPr="00CD3AEF">
        <w:rPr>
          <w:rFonts w:cs="Times New Roman"/>
          <w:b/>
          <w:szCs w:val="24"/>
          <w:lang w:val="en-US"/>
        </w:rPr>
        <w:t>reverse</w:t>
      </w:r>
      <w:r>
        <w:rPr>
          <w:rFonts w:cs="Times New Roman"/>
          <w:szCs w:val="24"/>
        </w:rPr>
        <w:t>». При чтении данных в префиксной форме из файла необходимо разделять числа нижним подчеркиванием (</w:t>
      </w:r>
      <w:r w:rsidRPr="00CD3AEF">
        <w:rPr>
          <w:rFonts w:cs="Times New Roman"/>
          <w:b/>
          <w:szCs w:val="24"/>
        </w:rPr>
        <w:t>“_”</w:t>
      </w:r>
      <w:r>
        <w:rPr>
          <w:rFonts w:cs="Times New Roman"/>
          <w:szCs w:val="24"/>
        </w:rPr>
        <w:t>). Результат программы будет выведен в консоль.</w:t>
      </w:r>
    </w:p>
    <w:p w:rsidR="00C8142F" w:rsidRPr="006B1F61" w:rsidRDefault="00C8142F" w:rsidP="00C8142F">
      <w:pPr>
        <w:pStyle w:val="1"/>
        <w:rPr>
          <w:b/>
        </w:rPr>
      </w:pPr>
      <w:r w:rsidRPr="00711DC0">
        <w:t>Описание</w:t>
      </w:r>
      <w:r w:rsidRPr="006B1F61">
        <w:rPr>
          <w:b/>
        </w:rPr>
        <w:t xml:space="preserve"> </w:t>
      </w:r>
      <w:r w:rsidRPr="00711DC0">
        <w:t>алгоритма</w:t>
      </w:r>
    </w:p>
    <w:p w:rsidR="00C8142F" w:rsidRPr="006B1F61" w:rsidRDefault="00C8142F" w:rsidP="006B1F61">
      <w:pPr>
        <w:pStyle w:val="2"/>
      </w:pPr>
      <w:r w:rsidRPr="006B1F61">
        <w:t>Функция reverse()</w:t>
      </w:r>
    </w:p>
    <w:p w:rsidR="00C8142F" w:rsidRDefault="00C8142F" w:rsidP="00C8142F">
      <w:r>
        <w:t>Изначально подразумевается, что будут введены</w:t>
      </w:r>
      <w:r w:rsidR="00033187">
        <w:t xml:space="preserve"> как минимум</w:t>
      </w:r>
      <w:r>
        <w:t xml:space="preserve"> первые два числа и оператор действия. Ход </w:t>
      </w:r>
      <w:r w:rsidR="00033187">
        <w:t xml:space="preserve">функции </w:t>
      </w:r>
      <w:r>
        <w:t>выглядит следующим образом:</w:t>
      </w:r>
    </w:p>
    <w:p w:rsidR="00C8142F" w:rsidRDefault="00C8142F" w:rsidP="00C8142F">
      <w:pPr>
        <w:pStyle w:val="a3"/>
        <w:numPr>
          <w:ilvl w:val="0"/>
          <w:numId w:val="1"/>
        </w:numPr>
      </w:pPr>
      <w:r>
        <w:t xml:space="preserve">Объявляем переменные </w:t>
      </w:r>
      <w:r w:rsidRPr="00033187">
        <w:rPr>
          <w:b/>
          <w:lang w:val="en-US"/>
        </w:rPr>
        <w:t>a</w:t>
      </w:r>
      <w:r>
        <w:t xml:space="preserve"> и </w:t>
      </w:r>
      <w:r w:rsidRPr="00033187">
        <w:rPr>
          <w:b/>
          <w:lang w:val="en-US"/>
        </w:rPr>
        <w:t>b</w:t>
      </w:r>
      <w:r w:rsidRPr="00C8142F">
        <w:t xml:space="preserve"> </w:t>
      </w:r>
      <w:r>
        <w:t xml:space="preserve">типа </w:t>
      </w:r>
      <w:r w:rsidRPr="00033187">
        <w:rPr>
          <w:b/>
          <w:lang w:val="en-US"/>
        </w:rPr>
        <w:t>integer</w:t>
      </w:r>
      <w:r w:rsidRPr="00C8142F">
        <w:t xml:space="preserve"> </w:t>
      </w:r>
      <w:r>
        <w:t xml:space="preserve">и </w:t>
      </w:r>
      <w:r w:rsidRPr="00033187">
        <w:rPr>
          <w:b/>
          <w:lang w:val="en-US"/>
        </w:rPr>
        <w:t>op</w:t>
      </w:r>
      <w:r w:rsidRPr="00C8142F">
        <w:t xml:space="preserve"> </w:t>
      </w:r>
      <w:r>
        <w:t xml:space="preserve">типа </w:t>
      </w:r>
      <w:r w:rsidRPr="00033187">
        <w:rPr>
          <w:b/>
          <w:lang w:val="en-US"/>
        </w:rPr>
        <w:t>char</w:t>
      </w:r>
      <w:r w:rsidR="00033187" w:rsidRPr="00033187">
        <w:t>.</w:t>
      </w:r>
    </w:p>
    <w:p w:rsidR="00C8142F" w:rsidRPr="00C8142F" w:rsidRDefault="00C8142F" w:rsidP="00C8142F">
      <w:pPr>
        <w:pStyle w:val="a3"/>
        <w:numPr>
          <w:ilvl w:val="0"/>
          <w:numId w:val="1"/>
        </w:numPr>
      </w:pPr>
      <w:r>
        <w:t xml:space="preserve">Считываем целое число </w:t>
      </w:r>
      <w:r w:rsidRPr="00033187">
        <w:rPr>
          <w:b/>
          <w:lang w:val="en-US"/>
        </w:rPr>
        <w:t>a</w:t>
      </w:r>
      <w:r>
        <w:t>.</w:t>
      </w:r>
    </w:p>
    <w:p w:rsidR="00C8142F" w:rsidRPr="00C8142F" w:rsidRDefault="00C8142F" w:rsidP="00C8142F">
      <w:pPr>
        <w:pStyle w:val="a3"/>
        <w:numPr>
          <w:ilvl w:val="0"/>
          <w:numId w:val="1"/>
        </w:numPr>
      </w:pPr>
      <w:r>
        <w:t xml:space="preserve">Пока можно считать число </w:t>
      </w:r>
      <w:r w:rsidRPr="00033187">
        <w:rPr>
          <w:b/>
          <w:lang w:val="en-US"/>
        </w:rPr>
        <w:t>b</w:t>
      </w:r>
      <w:r>
        <w:t>.</w:t>
      </w:r>
    </w:p>
    <w:p w:rsidR="00C8142F" w:rsidRDefault="00C8142F" w:rsidP="00C8142F">
      <w:pPr>
        <w:pStyle w:val="a3"/>
        <w:numPr>
          <w:ilvl w:val="0"/>
          <w:numId w:val="2"/>
        </w:numPr>
      </w:pPr>
      <w:r>
        <w:t xml:space="preserve">Считываем целое число </w:t>
      </w:r>
      <w:r w:rsidRPr="00033187">
        <w:rPr>
          <w:b/>
          <w:lang w:val="en-US"/>
        </w:rPr>
        <w:t>b</w:t>
      </w:r>
      <w:r w:rsidRPr="00C8142F">
        <w:t xml:space="preserve"> </w:t>
      </w:r>
      <w:r>
        <w:t>и оператор действия</w:t>
      </w:r>
      <w:r w:rsidRPr="00C8142F">
        <w:t xml:space="preserve"> </w:t>
      </w:r>
      <w:r w:rsidRPr="00033187">
        <w:rPr>
          <w:b/>
          <w:lang w:val="en-US"/>
        </w:rPr>
        <w:t>op</w:t>
      </w:r>
      <w:r>
        <w:t>.</w:t>
      </w:r>
    </w:p>
    <w:p w:rsidR="00C8142F" w:rsidRPr="00033187" w:rsidRDefault="00C8142F" w:rsidP="00C8142F">
      <w:pPr>
        <w:pStyle w:val="a3"/>
        <w:numPr>
          <w:ilvl w:val="0"/>
          <w:numId w:val="2"/>
        </w:numPr>
      </w:pPr>
      <w:r>
        <w:t xml:space="preserve">Выполняем математическое действие и результат записываем в переменную </w:t>
      </w:r>
      <w:r w:rsidRPr="00033187">
        <w:rPr>
          <w:b/>
          <w:lang w:val="en-US"/>
        </w:rPr>
        <w:t>a</w:t>
      </w:r>
      <w:r w:rsidR="00033187" w:rsidRPr="00033187">
        <w:t>.</w:t>
      </w:r>
    </w:p>
    <w:p w:rsidR="00033187" w:rsidRDefault="00033187" w:rsidP="00033187">
      <w:pPr>
        <w:pStyle w:val="a3"/>
        <w:numPr>
          <w:ilvl w:val="0"/>
          <w:numId w:val="1"/>
        </w:numPr>
      </w:pPr>
      <w:r>
        <w:t xml:space="preserve">Выводим результат, записанный в переменную </w:t>
      </w:r>
      <w:r w:rsidRPr="00033187">
        <w:rPr>
          <w:b/>
          <w:lang w:val="en-US"/>
        </w:rPr>
        <w:t>a</w:t>
      </w:r>
      <w:r w:rsidRPr="00033187">
        <w:t>.</w:t>
      </w:r>
    </w:p>
    <w:p w:rsidR="00033187" w:rsidRPr="006B1F61" w:rsidRDefault="00033187" w:rsidP="006B1F61">
      <w:pPr>
        <w:pStyle w:val="2"/>
      </w:pPr>
      <w:r w:rsidRPr="006B1F61">
        <w:t>Функция forward()</w:t>
      </w:r>
    </w:p>
    <w:p w:rsidR="00033187" w:rsidRDefault="00033187" w:rsidP="00033187">
      <w:r>
        <w:t>Изначально подразумевается, что будут введены как минимум два числа и оператор действия. Ход функции выглядит следующим образом:</w:t>
      </w:r>
    </w:p>
    <w:p w:rsidR="00033187" w:rsidRDefault="00033187" w:rsidP="00033187">
      <w:pPr>
        <w:pStyle w:val="a3"/>
        <w:numPr>
          <w:ilvl w:val="0"/>
          <w:numId w:val="3"/>
        </w:numPr>
      </w:pPr>
      <w:r>
        <w:t xml:space="preserve">Создаем два массива: </w:t>
      </w:r>
      <w:r w:rsidRPr="003A4BF1">
        <w:rPr>
          <w:b/>
          <w:lang w:val="en-US"/>
        </w:rPr>
        <w:t>symbols</w:t>
      </w:r>
      <w:r w:rsidRPr="00033187">
        <w:t xml:space="preserve"> </w:t>
      </w:r>
      <w:r>
        <w:t xml:space="preserve">типа </w:t>
      </w:r>
      <w:r w:rsidRPr="003A4BF1">
        <w:rPr>
          <w:b/>
          <w:lang w:val="en-US"/>
        </w:rPr>
        <w:t>char</w:t>
      </w:r>
      <w:r w:rsidRPr="00033187">
        <w:t xml:space="preserve"> </w:t>
      </w:r>
      <w:r>
        <w:t xml:space="preserve">и </w:t>
      </w:r>
      <w:r w:rsidRPr="003A4BF1">
        <w:rPr>
          <w:b/>
          <w:lang w:val="en-US"/>
        </w:rPr>
        <w:t>numbers</w:t>
      </w:r>
      <w:r w:rsidRPr="00033187">
        <w:t xml:space="preserve"> </w:t>
      </w:r>
      <w:r>
        <w:t xml:space="preserve">тип </w:t>
      </w:r>
      <w:r w:rsidRPr="003A4BF1">
        <w:rPr>
          <w:b/>
          <w:lang w:val="en-US"/>
        </w:rPr>
        <w:t>integer</w:t>
      </w:r>
      <w:r>
        <w:t xml:space="preserve">. Они будут использоваться в качестве стеков. Также создаем указатели на индекс верхнего элемента каждого стека, </w:t>
      </w:r>
      <w:r w:rsidRPr="003A4BF1">
        <w:rPr>
          <w:b/>
          <w:lang w:val="en-US"/>
        </w:rPr>
        <w:t>top</w:t>
      </w:r>
      <w:r w:rsidRPr="003A4BF1">
        <w:rPr>
          <w:b/>
        </w:rPr>
        <w:t>_</w:t>
      </w:r>
      <w:r w:rsidRPr="003A4BF1">
        <w:rPr>
          <w:b/>
          <w:lang w:val="en-US"/>
        </w:rPr>
        <w:t>s</w:t>
      </w:r>
      <w:r w:rsidRPr="00033187">
        <w:t xml:space="preserve"> </w:t>
      </w:r>
      <w:r>
        <w:t xml:space="preserve">и </w:t>
      </w:r>
      <w:r w:rsidRPr="003A4BF1">
        <w:rPr>
          <w:b/>
          <w:lang w:val="en-US"/>
        </w:rPr>
        <w:t>top</w:t>
      </w:r>
      <w:r w:rsidRPr="003A4BF1">
        <w:rPr>
          <w:b/>
        </w:rPr>
        <w:t>_</w:t>
      </w:r>
      <w:r w:rsidRPr="003A4BF1">
        <w:rPr>
          <w:b/>
          <w:lang w:val="en-US"/>
        </w:rPr>
        <w:t>n</w:t>
      </w:r>
      <w:r>
        <w:t xml:space="preserve"> соответственно, переменную </w:t>
      </w:r>
      <w:r w:rsidRPr="003A4BF1">
        <w:rPr>
          <w:b/>
          <w:lang w:val="en-US"/>
        </w:rPr>
        <w:t>token</w:t>
      </w:r>
      <w:r w:rsidRPr="00033187">
        <w:t xml:space="preserve"> </w:t>
      </w:r>
      <w:r>
        <w:t xml:space="preserve">типа </w:t>
      </w:r>
      <w:r>
        <w:rPr>
          <w:lang w:val="en-US"/>
        </w:rPr>
        <w:t>char</w:t>
      </w:r>
      <w:r>
        <w:t xml:space="preserve">, в которую будем записывать каждый считанный символ, и переменные </w:t>
      </w:r>
      <w:r w:rsidRPr="003A4BF1">
        <w:rPr>
          <w:b/>
          <w:lang w:val="en-US"/>
        </w:rPr>
        <w:t>a</w:t>
      </w:r>
      <w:r w:rsidRPr="00033187">
        <w:t xml:space="preserve">, </w:t>
      </w:r>
      <w:r w:rsidRPr="003A4BF1">
        <w:rPr>
          <w:b/>
          <w:lang w:val="en-US"/>
        </w:rPr>
        <w:t>b</w:t>
      </w:r>
      <w:r w:rsidRPr="00033187">
        <w:t xml:space="preserve"> </w:t>
      </w:r>
      <w:r>
        <w:t xml:space="preserve">типа </w:t>
      </w:r>
      <w:r w:rsidRPr="003A4BF1">
        <w:rPr>
          <w:b/>
          <w:lang w:val="en-US"/>
        </w:rPr>
        <w:t>integer</w:t>
      </w:r>
      <w:r>
        <w:t xml:space="preserve"> и </w:t>
      </w:r>
      <w:r w:rsidRPr="003A4BF1">
        <w:rPr>
          <w:b/>
          <w:lang w:val="en-US"/>
        </w:rPr>
        <w:t>op</w:t>
      </w:r>
      <w:r w:rsidRPr="00033187">
        <w:t xml:space="preserve"> </w:t>
      </w:r>
      <w:r>
        <w:t xml:space="preserve">типа </w:t>
      </w:r>
      <w:r w:rsidRPr="003A4BF1">
        <w:rPr>
          <w:b/>
          <w:lang w:val="en-US"/>
        </w:rPr>
        <w:t>char</w:t>
      </w:r>
      <w:r>
        <w:t>, для выполнения математических операций.</w:t>
      </w:r>
    </w:p>
    <w:p w:rsidR="00033187" w:rsidRDefault="00033187" w:rsidP="00033187">
      <w:pPr>
        <w:pStyle w:val="a3"/>
        <w:numPr>
          <w:ilvl w:val="0"/>
          <w:numId w:val="3"/>
        </w:numPr>
      </w:pPr>
      <w:r>
        <w:t xml:space="preserve">Пока можем считать </w:t>
      </w:r>
      <w:r w:rsidRPr="003A4BF1">
        <w:rPr>
          <w:b/>
          <w:lang w:val="en-US"/>
        </w:rPr>
        <w:t>token</w:t>
      </w:r>
      <w:r>
        <w:t>.</w:t>
      </w:r>
    </w:p>
    <w:p w:rsidR="00033187" w:rsidRDefault="00033187" w:rsidP="00033187">
      <w:pPr>
        <w:pStyle w:val="a3"/>
        <w:numPr>
          <w:ilvl w:val="0"/>
          <w:numId w:val="4"/>
        </w:numPr>
      </w:pPr>
      <w:r>
        <w:t xml:space="preserve">Если </w:t>
      </w:r>
      <w:r w:rsidRPr="003A4BF1">
        <w:rPr>
          <w:b/>
          <w:lang w:val="en-US"/>
        </w:rPr>
        <w:t>token</w:t>
      </w:r>
      <w:r>
        <w:t xml:space="preserve"> – целое число, то преобразовываем его в тип </w:t>
      </w:r>
      <w:r w:rsidRPr="003A4BF1">
        <w:rPr>
          <w:b/>
          <w:lang w:val="en-US"/>
        </w:rPr>
        <w:t>integer</w:t>
      </w:r>
      <w:r w:rsidRPr="00033187">
        <w:t xml:space="preserve"> </w:t>
      </w:r>
      <w:r>
        <w:t>и помещаем на верхушку стека</w:t>
      </w:r>
      <w:r w:rsidR="003A4BF1">
        <w:t xml:space="preserve"> </w:t>
      </w:r>
      <w:r w:rsidR="003A4BF1" w:rsidRPr="003A4BF1">
        <w:rPr>
          <w:b/>
          <w:lang w:val="en-US"/>
        </w:rPr>
        <w:t>numbers</w:t>
      </w:r>
      <w:r>
        <w:t>.</w:t>
      </w:r>
    </w:p>
    <w:p w:rsidR="003A4BF1" w:rsidRDefault="00033187" w:rsidP="003A4BF1">
      <w:pPr>
        <w:pStyle w:val="a3"/>
        <w:numPr>
          <w:ilvl w:val="0"/>
          <w:numId w:val="4"/>
        </w:numPr>
      </w:pPr>
      <w:r>
        <w:t xml:space="preserve">Если </w:t>
      </w:r>
      <w:r w:rsidRPr="003A4BF1">
        <w:rPr>
          <w:b/>
          <w:lang w:val="en-US"/>
        </w:rPr>
        <w:t>token</w:t>
      </w:r>
      <w:r>
        <w:t xml:space="preserve"> – оператор действия</w:t>
      </w:r>
      <w:r w:rsidR="003A4BF1">
        <w:t>.</w:t>
      </w:r>
    </w:p>
    <w:p w:rsidR="003A4BF1" w:rsidRPr="003A4BF1" w:rsidRDefault="003A4BF1" w:rsidP="003A4BF1">
      <w:pPr>
        <w:pStyle w:val="a3"/>
        <w:numPr>
          <w:ilvl w:val="0"/>
          <w:numId w:val="5"/>
        </w:numPr>
      </w:pPr>
      <w:r>
        <w:t xml:space="preserve">Пока стек не пуст и символ математического действия на верхушке стека </w:t>
      </w:r>
      <w:r w:rsidRPr="003A4BF1">
        <w:rPr>
          <w:b/>
          <w:lang w:val="en-US"/>
        </w:rPr>
        <w:t>symbols</w:t>
      </w:r>
      <w:r>
        <w:t xml:space="preserve"> имеет больший или равный приоритет относительно считанного символа, вытаскиваем </w:t>
      </w:r>
      <w:r w:rsidRPr="003A4BF1">
        <w:rPr>
          <w:b/>
          <w:lang w:val="en-US"/>
        </w:rPr>
        <w:t>op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и числа </w:t>
      </w:r>
      <w:r w:rsidRPr="003A4BF1">
        <w:rPr>
          <w:b/>
          <w:lang w:val="en-US"/>
        </w:rPr>
        <w:t>a</w:t>
      </w:r>
      <w:r w:rsidRPr="003A4BF1">
        <w:t xml:space="preserve"> </w:t>
      </w:r>
      <w:r>
        <w:t xml:space="preserve">и </w:t>
      </w:r>
      <w:r w:rsidRPr="003A4BF1">
        <w:rPr>
          <w:b/>
          <w:lang w:val="en-US"/>
        </w:rPr>
        <w:t>b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numbers</w:t>
      </w:r>
      <w:r>
        <w:t xml:space="preserve">, выполняем математическую операцию, результат кладем в стек </w:t>
      </w:r>
      <w:r w:rsidRPr="003A4BF1">
        <w:rPr>
          <w:b/>
          <w:lang w:val="en-US"/>
        </w:rPr>
        <w:t>numbers</w:t>
      </w:r>
      <w:r w:rsidRPr="003A4BF1">
        <w:t>.</w:t>
      </w:r>
    </w:p>
    <w:p w:rsidR="003A4BF1" w:rsidRDefault="003A4BF1" w:rsidP="003A4BF1">
      <w:pPr>
        <w:pStyle w:val="a3"/>
        <w:numPr>
          <w:ilvl w:val="0"/>
          <w:numId w:val="5"/>
        </w:numPr>
      </w:pPr>
      <w:r>
        <w:t xml:space="preserve">Кладем считанный оператор в стек </w:t>
      </w:r>
      <w:r w:rsidRPr="003A4BF1">
        <w:rPr>
          <w:b/>
          <w:lang w:val="en-US"/>
        </w:rPr>
        <w:t>symbols</w:t>
      </w:r>
      <w:r>
        <w:t>.</w:t>
      </w:r>
    </w:p>
    <w:p w:rsidR="003A4BF1" w:rsidRDefault="003A4BF1" w:rsidP="003A4BF1">
      <w:pPr>
        <w:pStyle w:val="a3"/>
        <w:numPr>
          <w:ilvl w:val="0"/>
          <w:numId w:val="4"/>
        </w:numPr>
      </w:pPr>
      <w:r>
        <w:t xml:space="preserve">Если </w:t>
      </w:r>
      <w:r w:rsidRPr="003A4BF1">
        <w:rPr>
          <w:b/>
          <w:lang w:val="en-US"/>
        </w:rPr>
        <w:t>token</w:t>
      </w:r>
      <w:r w:rsidRPr="003A4BF1">
        <w:t xml:space="preserve"> </w:t>
      </w:r>
      <w:r>
        <w:t xml:space="preserve">– открывающаяся скобка, то кладем ее в стек </w:t>
      </w:r>
      <w:r w:rsidRPr="003A4BF1">
        <w:rPr>
          <w:b/>
          <w:lang w:val="en-US"/>
        </w:rPr>
        <w:t>symbols</w:t>
      </w:r>
      <w:r>
        <w:t>.</w:t>
      </w:r>
    </w:p>
    <w:p w:rsidR="003A4BF1" w:rsidRDefault="003A4BF1" w:rsidP="003A4BF1">
      <w:pPr>
        <w:pStyle w:val="a3"/>
        <w:numPr>
          <w:ilvl w:val="0"/>
          <w:numId w:val="4"/>
        </w:numPr>
      </w:pPr>
      <w:r>
        <w:t xml:space="preserve">Если </w:t>
      </w:r>
      <w:r w:rsidRPr="003A4BF1">
        <w:rPr>
          <w:b/>
          <w:lang w:val="en-US"/>
        </w:rPr>
        <w:t>token</w:t>
      </w:r>
      <w:r>
        <w:t xml:space="preserve"> – закрывающаяся скобка.</w:t>
      </w:r>
    </w:p>
    <w:p w:rsidR="003A4BF1" w:rsidRDefault="003A4BF1" w:rsidP="003A4BF1">
      <w:pPr>
        <w:pStyle w:val="a3"/>
        <w:numPr>
          <w:ilvl w:val="0"/>
          <w:numId w:val="6"/>
        </w:numPr>
      </w:pPr>
      <w:r>
        <w:t xml:space="preserve">Пока символ на стеке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не равен открывающейся скобке, вытаскиваем </w:t>
      </w:r>
      <w:r w:rsidRPr="003A4BF1">
        <w:rPr>
          <w:b/>
          <w:lang w:val="en-US"/>
        </w:rPr>
        <w:t>op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и числа </w:t>
      </w:r>
      <w:r w:rsidRPr="003A4BF1">
        <w:rPr>
          <w:b/>
          <w:lang w:val="en-US"/>
        </w:rPr>
        <w:t>a</w:t>
      </w:r>
      <w:r w:rsidRPr="003A4BF1">
        <w:t xml:space="preserve"> </w:t>
      </w:r>
      <w:r>
        <w:t xml:space="preserve">и </w:t>
      </w:r>
      <w:r w:rsidRPr="003A4BF1">
        <w:rPr>
          <w:b/>
          <w:lang w:val="en-US"/>
        </w:rPr>
        <w:t>b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numbers</w:t>
      </w:r>
      <w:r>
        <w:t xml:space="preserve">, выполняем математическую операцию, результат кладем в стек </w:t>
      </w:r>
      <w:r w:rsidRPr="003A4BF1">
        <w:rPr>
          <w:b/>
          <w:lang w:val="en-US"/>
        </w:rPr>
        <w:t>numbers</w:t>
      </w:r>
      <w:r>
        <w:t>.</w:t>
      </w:r>
    </w:p>
    <w:p w:rsidR="003A4BF1" w:rsidRDefault="003A4BF1" w:rsidP="003A4BF1">
      <w:pPr>
        <w:pStyle w:val="a3"/>
        <w:numPr>
          <w:ilvl w:val="0"/>
          <w:numId w:val="6"/>
        </w:numPr>
      </w:pPr>
      <w:r>
        <w:lastRenderedPageBreak/>
        <w:t xml:space="preserve">Вытаскиваем открывающуюся скобку из стека </w:t>
      </w:r>
      <w:r w:rsidRPr="003A4BF1">
        <w:rPr>
          <w:b/>
          <w:lang w:val="en-US"/>
        </w:rPr>
        <w:t>symbols</w:t>
      </w:r>
      <w:r>
        <w:t>.</w:t>
      </w:r>
    </w:p>
    <w:p w:rsidR="003A4BF1" w:rsidRDefault="003A4BF1" w:rsidP="003A4BF1">
      <w:pPr>
        <w:pStyle w:val="a3"/>
        <w:numPr>
          <w:ilvl w:val="0"/>
          <w:numId w:val="3"/>
        </w:numPr>
      </w:pPr>
      <w:r>
        <w:t xml:space="preserve">Пока стек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не пуст, вытаскиваем </w:t>
      </w:r>
      <w:r w:rsidRPr="003A4BF1">
        <w:rPr>
          <w:b/>
          <w:lang w:val="en-US"/>
        </w:rPr>
        <w:t>op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и числа </w:t>
      </w:r>
      <w:r w:rsidRPr="003A4BF1">
        <w:rPr>
          <w:b/>
          <w:lang w:val="en-US"/>
        </w:rPr>
        <w:t>a</w:t>
      </w:r>
      <w:r w:rsidRPr="003A4BF1">
        <w:t xml:space="preserve"> </w:t>
      </w:r>
      <w:r>
        <w:t xml:space="preserve">и </w:t>
      </w:r>
      <w:r w:rsidRPr="003A4BF1">
        <w:rPr>
          <w:b/>
          <w:lang w:val="en-US"/>
        </w:rPr>
        <w:t>b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numbers</w:t>
      </w:r>
      <w:r>
        <w:t xml:space="preserve">, выполняем математическую операцию, результат кладем в стек </w:t>
      </w:r>
      <w:r w:rsidRPr="003A4BF1">
        <w:rPr>
          <w:b/>
          <w:lang w:val="en-US"/>
        </w:rPr>
        <w:t>numbers</w:t>
      </w:r>
      <w:r>
        <w:t>.</w:t>
      </w:r>
    </w:p>
    <w:p w:rsidR="00711DC0" w:rsidRDefault="003A4BF1" w:rsidP="003A4BF1">
      <w:pPr>
        <w:pStyle w:val="a3"/>
        <w:numPr>
          <w:ilvl w:val="0"/>
          <w:numId w:val="3"/>
        </w:numPr>
      </w:pPr>
      <w:r>
        <w:t xml:space="preserve">Выводим результат, лежащий в стеке </w:t>
      </w:r>
      <w:r w:rsidRPr="003A4BF1">
        <w:rPr>
          <w:b/>
          <w:lang w:val="en-US"/>
        </w:rPr>
        <w:t>numbers</w:t>
      </w:r>
      <w:r w:rsidRPr="003A4BF1">
        <w:t xml:space="preserve"> (</w:t>
      </w:r>
      <w:r>
        <w:t>он является единственным числом в данном стеке</w:t>
      </w:r>
      <w:r w:rsidRPr="003A4BF1">
        <w:t>)</w:t>
      </w:r>
    </w:p>
    <w:p w:rsidR="003A4BF1" w:rsidRPr="00CD3AEF" w:rsidRDefault="00711DC0" w:rsidP="00711DC0">
      <w:pPr>
        <w:pStyle w:val="2"/>
      </w:pPr>
      <w:r>
        <w:t xml:space="preserve">Функция </w:t>
      </w:r>
      <w:proofErr w:type="gramStart"/>
      <w:r>
        <w:rPr>
          <w:lang w:val="en-US"/>
        </w:rPr>
        <w:t>main</w:t>
      </w:r>
      <w:r w:rsidRPr="00CD3AEF">
        <w:t>(</w:t>
      </w:r>
      <w:proofErr w:type="gramEnd"/>
      <w:r w:rsidRPr="00CD3AEF">
        <w:t>)</w:t>
      </w:r>
    </w:p>
    <w:p w:rsidR="00711DC0" w:rsidRDefault="00711DC0" w:rsidP="00711DC0">
      <w:r>
        <w:t>Ход функции выглядит следующим образом:</w:t>
      </w:r>
    </w:p>
    <w:p w:rsidR="00711DC0" w:rsidRDefault="00711DC0" w:rsidP="00711DC0">
      <w:pPr>
        <w:pStyle w:val="a3"/>
        <w:numPr>
          <w:ilvl w:val="0"/>
          <w:numId w:val="7"/>
        </w:numPr>
      </w:pPr>
      <w:r>
        <w:t>Если никакие флаги не были введены пользователем, то выводится ошибка «</w:t>
      </w:r>
      <w:r w:rsidRPr="00711DC0">
        <w:rPr>
          <w:b/>
          <w:lang w:val="en-US"/>
        </w:rPr>
        <w:t>Nothing</w:t>
      </w:r>
      <w:r w:rsidRPr="00711DC0">
        <w:rPr>
          <w:b/>
        </w:rPr>
        <w:t xml:space="preserve"> </w:t>
      </w:r>
      <w:r w:rsidRPr="00711DC0">
        <w:rPr>
          <w:b/>
          <w:lang w:val="en-US"/>
        </w:rPr>
        <w:t>was</w:t>
      </w:r>
      <w:r w:rsidRPr="00711DC0">
        <w:rPr>
          <w:b/>
        </w:rPr>
        <w:t xml:space="preserve"> </w:t>
      </w:r>
      <w:r w:rsidRPr="00711DC0">
        <w:rPr>
          <w:b/>
          <w:lang w:val="en-US"/>
        </w:rPr>
        <w:t>read</w:t>
      </w:r>
      <w:r>
        <w:t>» и программа прекращает выполнение.</w:t>
      </w:r>
    </w:p>
    <w:p w:rsidR="00711DC0" w:rsidRDefault="00711DC0" w:rsidP="00711DC0">
      <w:pPr>
        <w:pStyle w:val="a3"/>
        <w:numPr>
          <w:ilvl w:val="0"/>
          <w:numId w:val="7"/>
        </w:numPr>
      </w:pPr>
      <w:r>
        <w:t>Идет поочередный перебор введенных флагов.</w:t>
      </w:r>
    </w:p>
    <w:p w:rsidR="00CD3AEF" w:rsidRDefault="00CD3AEF" w:rsidP="00CD3AEF">
      <w:pPr>
        <w:pStyle w:val="a3"/>
        <w:numPr>
          <w:ilvl w:val="0"/>
          <w:numId w:val="9"/>
        </w:numPr>
      </w:pPr>
      <w:r>
        <w:t xml:space="preserve">Если введен только один флаг, то выполняется </w:t>
      </w:r>
      <w:proofErr w:type="gramStart"/>
      <w:r w:rsidRPr="00E67BED">
        <w:rPr>
          <w:b/>
          <w:lang w:val="en-US"/>
        </w:rPr>
        <w:t>reverse</w:t>
      </w:r>
      <w:r w:rsidRPr="00E67BED">
        <w:rPr>
          <w:b/>
        </w:rPr>
        <w:t>(</w:t>
      </w:r>
      <w:proofErr w:type="gramEnd"/>
      <w:r w:rsidRPr="00E67BED">
        <w:rPr>
          <w:b/>
        </w:rPr>
        <w:t>)</w:t>
      </w:r>
      <w:r w:rsidRPr="00CD3AEF">
        <w:t xml:space="preserve"> </w:t>
      </w:r>
      <w:r>
        <w:t xml:space="preserve">или </w:t>
      </w:r>
      <w:r w:rsidRPr="00E67BED">
        <w:rPr>
          <w:b/>
          <w:lang w:val="en-US"/>
        </w:rPr>
        <w:t>forward</w:t>
      </w:r>
      <w:r w:rsidRPr="00E67BED">
        <w:rPr>
          <w:b/>
        </w:rPr>
        <w:t>()</w:t>
      </w:r>
      <w:r>
        <w:t xml:space="preserve"> соответственно.</w:t>
      </w:r>
    </w:p>
    <w:p w:rsidR="00CD3AEF" w:rsidRDefault="00CD3AEF" w:rsidP="00CD3AEF">
      <w:pPr>
        <w:pStyle w:val="a3"/>
        <w:numPr>
          <w:ilvl w:val="0"/>
          <w:numId w:val="9"/>
        </w:numPr>
      </w:pPr>
      <w:r>
        <w:t>Если первым флагом введен «</w:t>
      </w:r>
      <w:r w:rsidRPr="00E67BED">
        <w:rPr>
          <w:b/>
        </w:rPr>
        <w:t>--</w:t>
      </w:r>
      <w:r w:rsidRPr="00E67BED">
        <w:rPr>
          <w:b/>
          <w:lang w:val="en-US"/>
        </w:rPr>
        <w:t>file</w:t>
      </w:r>
      <w:r>
        <w:t xml:space="preserve">», то второй аргумент идет в качестве </w:t>
      </w:r>
      <w:r w:rsidR="00E67BED">
        <w:t xml:space="preserve">названия файла, а третий определяет, выполняется </w:t>
      </w:r>
      <w:proofErr w:type="gramStart"/>
      <w:r w:rsidR="00E67BED" w:rsidRPr="00E67BED">
        <w:rPr>
          <w:b/>
          <w:lang w:val="en-US"/>
        </w:rPr>
        <w:t>forward</w:t>
      </w:r>
      <w:r w:rsidR="00E67BED" w:rsidRPr="00E67BED">
        <w:rPr>
          <w:b/>
        </w:rPr>
        <w:t>(</w:t>
      </w:r>
      <w:proofErr w:type="gramEnd"/>
      <w:r w:rsidR="00E67BED" w:rsidRPr="00E67BED">
        <w:rPr>
          <w:b/>
        </w:rPr>
        <w:t>)</w:t>
      </w:r>
      <w:r w:rsidR="00E67BED" w:rsidRPr="00E67BED">
        <w:t xml:space="preserve"> </w:t>
      </w:r>
      <w:r w:rsidR="00E67BED">
        <w:t xml:space="preserve">или </w:t>
      </w:r>
      <w:r w:rsidR="00E67BED" w:rsidRPr="00E67BED">
        <w:rPr>
          <w:b/>
          <w:lang w:val="en-US"/>
        </w:rPr>
        <w:t>reverse</w:t>
      </w:r>
      <w:r w:rsidR="00E67BED" w:rsidRPr="00E67BED">
        <w:rPr>
          <w:b/>
        </w:rPr>
        <w:t>()</w:t>
      </w:r>
      <w:r w:rsidR="00E67BED" w:rsidRPr="00E67BED">
        <w:t>.</w:t>
      </w:r>
    </w:p>
    <w:p w:rsidR="00E67BED" w:rsidRDefault="00E67BED" w:rsidP="00CD3AEF">
      <w:pPr>
        <w:pStyle w:val="a3"/>
        <w:numPr>
          <w:ilvl w:val="0"/>
          <w:numId w:val="9"/>
        </w:numPr>
      </w:pPr>
      <w:r>
        <w:t>В ином случае выводится ошибка «</w:t>
      </w:r>
      <w:r w:rsidRPr="00E67BED">
        <w:rPr>
          <w:b/>
          <w:lang w:val="en-US"/>
        </w:rPr>
        <w:t>Wrong</w:t>
      </w:r>
      <w:r w:rsidRPr="00E67BED">
        <w:rPr>
          <w:b/>
        </w:rPr>
        <w:t xml:space="preserve"> </w:t>
      </w:r>
      <w:r w:rsidRPr="00E67BED">
        <w:rPr>
          <w:b/>
          <w:lang w:val="en-US"/>
        </w:rPr>
        <w:t>flags</w:t>
      </w:r>
      <w:r>
        <w:t>» и программа прекращает выполнение.</w:t>
      </w:r>
    </w:p>
    <w:p w:rsidR="00711DC0" w:rsidRPr="00E966CF" w:rsidRDefault="00711DC0" w:rsidP="00711DC0">
      <w:pPr>
        <w:pStyle w:val="a3"/>
        <w:numPr>
          <w:ilvl w:val="0"/>
          <w:numId w:val="7"/>
        </w:numPr>
        <w:rPr>
          <w:lang w:val="en-US"/>
        </w:rPr>
      </w:pPr>
      <w:r>
        <w:t>Программа прекращает выполнение.</w:t>
      </w:r>
    </w:p>
    <w:p w:rsidR="00E966CF" w:rsidRDefault="00E966CF" w:rsidP="00E966CF">
      <w:pPr>
        <w:rPr>
          <w:lang w:val="en-US"/>
        </w:rPr>
      </w:pPr>
    </w:p>
    <w:p w:rsidR="00E966CF" w:rsidRDefault="00E966CF" w:rsidP="00E966CF">
      <w:pPr>
        <w:pStyle w:val="1"/>
      </w:pPr>
      <w:r>
        <w:t>Вывод</w:t>
      </w:r>
    </w:p>
    <w:p w:rsidR="00E966CF" w:rsidRPr="00E966CF" w:rsidRDefault="00E966CF" w:rsidP="00E966CF">
      <w:r>
        <w:t xml:space="preserve">В результате выполнения лабораторной работы я научился использовать текстовые файлы в качестве потока ввода и вывода, заголовочные файлы. Попрактиковался в создании </w:t>
      </w:r>
      <w:r>
        <w:rPr>
          <w:lang w:val="en-US"/>
        </w:rPr>
        <w:t>make</w:t>
      </w:r>
      <w:r w:rsidRPr="00E966CF">
        <w:t xml:space="preserve"> </w:t>
      </w:r>
      <w:r>
        <w:t>файлов. Научился обрабатывать параметры запуска программы.</w:t>
      </w:r>
    </w:p>
    <w:sectPr w:rsidR="00E966CF" w:rsidRPr="00E9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0A1"/>
    <w:multiLevelType w:val="hybridMultilevel"/>
    <w:tmpl w:val="4CA24B7C"/>
    <w:lvl w:ilvl="0" w:tplc="8ADA7776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5DD7238"/>
    <w:multiLevelType w:val="hybridMultilevel"/>
    <w:tmpl w:val="8E4A34E6"/>
    <w:lvl w:ilvl="0" w:tplc="BCB88AB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15443B2"/>
    <w:multiLevelType w:val="hybridMultilevel"/>
    <w:tmpl w:val="971EED9E"/>
    <w:lvl w:ilvl="0" w:tplc="6C2A172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2DF0FE5"/>
    <w:multiLevelType w:val="hybridMultilevel"/>
    <w:tmpl w:val="E5B4EBEE"/>
    <w:lvl w:ilvl="0" w:tplc="6C72C5C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41C7954"/>
    <w:multiLevelType w:val="hybridMultilevel"/>
    <w:tmpl w:val="0B7C19E8"/>
    <w:lvl w:ilvl="0" w:tplc="2940F77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B8614F2"/>
    <w:multiLevelType w:val="hybridMultilevel"/>
    <w:tmpl w:val="71A42F8C"/>
    <w:lvl w:ilvl="0" w:tplc="24A680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71B6845"/>
    <w:multiLevelType w:val="hybridMultilevel"/>
    <w:tmpl w:val="03669BA2"/>
    <w:lvl w:ilvl="0" w:tplc="BA5CFBF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C252F3F"/>
    <w:multiLevelType w:val="hybridMultilevel"/>
    <w:tmpl w:val="8990C616"/>
    <w:lvl w:ilvl="0" w:tplc="AE5EDE0C">
      <w:start w:val="1"/>
      <w:numFmt w:val="decimal"/>
      <w:lvlText w:val="%1)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CB52FC4"/>
    <w:multiLevelType w:val="hybridMultilevel"/>
    <w:tmpl w:val="BE36BF5C"/>
    <w:lvl w:ilvl="0" w:tplc="C6B23FFA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27"/>
    <w:rsid w:val="00033187"/>
    <w:rsid w:val="00223827"/>
    <w:rsid w:val="003A4BF1"/>
    <w:rsid w:val="005635FC"/>
    <w:rsid w:val="006B1F61"/>
    <w:rsid w:val="00711DC0"/>
    <w:rsid w:val="008209EE"/>
    <w:rsid w:val="00BD3B75"/>
    <w:rsid w:val="00C8142F"/>
    <w:rsid w:val="00CD3AEF"/>
    <w:rsid w:val="00E67BED"/>
    <w:rsid w:val="00E9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2178"/>
  <w15:chartTrackingRefBased/>
  <w15:docId w15:val="{F4716DDD-C55B-4635-992E-D10DA9C7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DC0"/>
    <w:pPr>
      <w:spacing w:after="6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8142F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1F61"/>
    <w:pPr>
      <w:keepNext/>
      <w:keepLines/>
      <w:spacing w:before="8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42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1F61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8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Зубарев</dc:creator>
  <cp:keywords/>
  <dc:description/>
  <cp:lastModifiedBy>Юрий Зубарев</cp:lastModifiedBy>
  <cp:revision>7</cp:revision>
  <dcterms:created xsi:type="dcterms:W3CDTF">2022-10-25T18:43:00Z</dcterms:created>
  <dcterms:modified xsi:type="dcterms:W3CDTF">2022-11-07T19:26:00Z</dcterms:modified>
</cp:coreProperties>
</file>