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5"/>
      </w:tblGrid>
      <w:tr w:rsidR="008026B0" w:rsidRPr="0000107F" w14:paraId="6D7049F3" w14:textId="77777777" w:rsidTr="0000107F">
        <w:tc>
          <w:tcPr>
            <w:tcW w:w="9355" w:type="dxa"/>
            <w:shd w:val="clear" w:color="auto" w:fill="F2F2F2" w:themeFill="background1" w:themeFillShade="F2"/>
          </w:tcPr>
          <w:p w14:paraId="71E4B13C" w14:textId="13564142" w:rsidR="008026B0" w:rsidRPr="0000107F" w:rsidRDefault="00605CA1" w:rsidP="008026B0">
            <w:pPr>
              <w:jc w:val="center"/>
              <w:rPr>
                <w:rFonts w:ascii="Times New Roman" w:hAnsi="Times New Roman" w:cs="Times New Roman"/>
                <w:b/>
                <w:sz w:val="36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6"/>
                <w:lang w:val="fr-FR"/>
              </w:rPr>
              <w:t>Restricted</w:t>
            </w:r>
            <w:proofErr w:type="spellEnd"/>
            <w:r>
              <w:rPr>
                <w:rFonts w:ascii="Times New Roman" w:hAnsi="Times New Roman" w:cs="Times New Roman"/>
                <w:b/>
                <w:sz w:val="36"/>
                <w:lang w:val="fr-FR"/>
              </w:rPr>
              <w:t xml:space="preserve"> Boltzmann Machine</w:t>
            </w:r>
          </w:p>
        </w:tc>
      </w:tr>
    </w:tbl>
    <w:p w14:paraId="07D1D290" w14:textId="77777777" w:rsidR="008026B0" w:rsidRPr="0000107F" w:rsidRDefault="008026B0">
      <w:pPr>
        <w:rPr>
          <w:rFonts w:ascii="Times New Roman" w:hAnsi="Times New Roman" w:cs="Times New Roman"/>
          <w:lang w:val="fr-FR"/>
        </w:rPr>
      </w:pPr>
    </w:p>
    <w:p w14:paraId="1787855A" w14:textId="1EAF68E6" w:rsidR="008026B0" w:rsidRDefault="00605CA1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noProof/>
          <w:lang w:val="fr-FR"/>
        </w:rPr>
        <w:drawing>
          <wp:inline distT="0" distB="0" distL="0" distR="0" wp14:anchorId="5CDA81D3" wp14:editId="2F2A7F8B">
            <wp:extent cx="594360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8114D" w14:textId="5C64A730" w:rsidR="00605CA1" w:rsidRDefault="00605CA1" w:rsidP="00605CA1">
      <w:pPr>
        <w:jc w:val="center"/>
        <w:rPr>
          <w:rFonts w:ascii="Times New Roman" w:hAnsi="Times New Roman" w:cs="Times New Roman"/>
          <w:lang w:val="en-US"/>
        </w:rPr>
      </w:pPr>
      <w:r w:rsidRPr="00605CA1">
        <w:rPr>
          <w:rFonts w:ascii="Times New Roman" w:hAnsi="Times New Roman" w:cs="Times New Roman"/>
          <w:lang w:val="en-US"/>
        </w:rPr>
        <w:t>Fig. 1 : Graph showing the r</w:t>
      </w:r>
      <w:r>
        <w:rPr>
          <w:rFonts w:ascii="Times New Roman" w:hAnsi="Times New Roman" w:cs="Times New Roman"/>
          <w:lang w:val="en-US"/>
        </w:rPr>
        <w:t>esults of the KL-divergence after training the Boltzmann machine for different values of M</w:t>
      </w:r>
    </w:p>
    <w:p w14:paraId="1EC1E47A" w14:textId="0F66DE43" w:rsidR="00605CA1" w:rsidRDefault="00605CA1" w:rsidP="00605CA1">
      <w:pPr>
        <w:jc w:val="both"/>
        <w:rPr>
          <w:rFonts w:ascii="Times New Roman" w:hAnsi="Times New Roman" w:cs="Times New Roman"/>
          <w:lang w:val="en-US"/>
        </w:rPr>
      </w:pPr>
    </w:p>
    <w:p w14:paraId="78695DD1" w14:textId="4C953921" w:rsidR="00605CA1" w:rsidRDefault="00605CA1" w:rsidP="00605CA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Comparing figure 1 to the theory presented in the lecture, we can see that we do not get as close to zero after the critical M limit of 3 as we could have expected. This is probably because of the limited amount of precision we were able to get in the KL</w:t>
      </w:r>
      <w:r w:rsidR="00941E66">
        <w:rPr>
          <w:rFonts w:ascii="Times New Roman" w:hAnsi="Times New Roman" w:cs="Times New Roman"/>
          <w:lang w:val="en-US"/>
        </w:rPr>
        <w:t>-d algorithm (I had to restrict the amount of sampling to 300 x 1000 dynamic steps due to the limited computing power available to me).</w:t>
      </w:r>
    </w:p>
    <w:p w14:paraId="63C20FF4" w14:textId="32F1DA28" w:rsidR="00B30BF0" w:rsidRDefault="00941E66" w:rsidP="00605CA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Furthermore, a surprising result was the sometimes negative value obtained for the KL-d, in theory always positive.</w:t>
      </w:r>
      <w:r w:rsidR="00C74807">
        <w:rPr>
          <w:rFonts w:ascii="Times New Roman" w:hAnsi="Times New Roman" w:cs="Times New Roman"/>
          <w:lang w:val="en-US"/>
        </w:rPr>
        <w:t xml:space="preserve"> An explanation for this is the fact that we could only compute a limited amount of trials to average over, and in some </w:t>
      </w:r>
      <w:r w:rsidR="00B30BF0">
        <w:rPr>
          <w:rFonts w:ascii="Times New Roman" w:hAnsi="Times New Roman" w:cs="Times New Roman"/>
          <w:lang w:val="en-US"/>
        </w:rPr>
        <w:t>we encountered.</w:t>
      </w:r>
    </w:p>
    <w:p w14:paraId="034B008F" w14:textId="550A7CCC" w:rsidR="00B30BF0" w:rsidRPr="00605CA1" w:rsidRDefault="000A5E0E" w:rsidP="00605CA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Overall, we do get a trend and values coherent with the ones presented in the lectures. </w:t>
      </w:r>
    </w:p>
    <w:p w14:paraId="45139986" w14:textId="77777777" w:rsidR="008026B0" w:rsidRPr="00605CA1" w:rsidRDefault="008026B0">
      <w:pPr>
        <w:rPr>
          <w:rFonts w:ascii="Times New Roman" w:hAnsi="Times New Roman" w:cs="Times New Roman"/>
          <w:lang w:val="en-US"/>
        </w:rPr>
      </w:pPr>
    </w:p>
    <w:p w14:paraId="1BF57CA1" w14:textId="77777777" w:rsidR="008026B0" w:rsidRPr="00605CA1" w:rsidRDefault="008026B0">
      <w:pPr>
        <w:rPr>
          <w:rFonts w:ascii="Times New Roman" w:hAnsi="Times New Roman" w:cs="Times New Roman"/>
          <w:lang w:val="en-US"/>
        </w:rPr>
      </w:pPr>
    </w:p>
    <w:sectPr w:rsidR="008026B0" w:rsidRPr="00605CA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D7418" w14:textId="77777777" w:rsidR="00A4634E" w:rsidRDefault="00A4634E" w:rsidP="008026B0">
      <w:pPr>
        <w:spacing w:after="0" w:line="240" w:lineRule="auto"/>
      </w:pPr>
      <w:r>
        <w:separator/>
      </w:r>
    </w:p>
  </w:endnote>
  <w:endnote w:type="continuationSeparator" w:id="0">
    <w:p w14:paraId="504DF59A" w14:textId="77777777" w:rsidR="00A4634E" w:rsidRDefault="00A4634E" w:rsidP="00802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21366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E88AB3" w14:textId="77777777" w:rsidR="008026B0" w:rsidRDefault="008026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 w:rsidR="00EB0712">
          <w:rPr>
            <w:noProof/>
          </w:rPr>
          <w:t>|</w:t>
        </w:r>
      </w:p>
    </w:sdtContent>
  </w:sdt>
  <w:p w14:paraId="521DE0EC" w14:textId="77777777" w:rsidR="008026B0" w:rsidRDefault="008026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9C7AB" w14:textId="77777777" w:rsidR="00A4634E" w:rsidRDefault="00A4634E" w:rsidP="008026B0">
      <w:pPr>
        <w:spacing w:after="0" w:line="240" w:lineRule="auto"/>
      </w:pPr>
      <w:r>
        <w:separator/>
      </w:r>
    </w:p>
  </w:footnote>
  <w:footnote w:type="continuationSeparator" w:id="0">
    <w:p w14:paraId="257FD2B2" w14:textId="77777777" w:rsidR="00A4634E" w:rsidRDefault="00A4634E" w:rsidP="00802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008F5" w14:textId="77777777" w:rsidR="008026B0" w:rsidRPr="008026B0" w:rsidRDefault="008026B0">
    <w:pPr>
      <w:pStyle w:val="Header"/>
      <w:rPr>
        <w:rFonts w:ascii="Times New Roman" w:hAnsi="Times New Roman" w:cs="Times New Roman"/>
      </w:rPr>
    </w:pPr>
    <w:r w:rsidRPr="008026B0">
      <w:rPr>
        <w:rFonts w:ascii="Times New Roman" w:hAnsi="Times New Roman" w:cs="Times New Roman"/>
      </w:rPr>
      <w:t>RANZETTI Malo</w:t>
    </w:r>
  </w:p>
  <w:p w14:paraId="73B45EB1" w14:textId="5DDD20AB" w:rsidR="008026B0" w:rsidRPr="008026B0" w:rsidRDefault="00605CA1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CHALMERS ANN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A4BE4"/>
    <w:multiLevelType w:val="multilevel"/>
    <w:tmpl w:val="3C50286C"/>
    <w:styleLink w:val="Cours"/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/>
        <w:b/>
        <w:caps/>
        <w:smallCaps w:val="0"/>
        <w:color w:val="FF0000"/>
        <w:sz w:val="24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Times New Roman" w:hAnsi="Times New Roman"/>
        <w:sz w:val="22"/>
        <w:u w:val="single"/>
      </w:rPr>
    </w:lvl>
    <w:lvl w:ilvl="2">
      <w:start w:val="1"/>
      <w:numFmt w:val="decimal"/>
      <w:lvlText w:val="%3."/>
      <w:lvlJc w:val="left"/>
      <w:pPr>
        <w:ind w:left="2160" w:hanging="180"/>
      </w:pPr>
      <w:rPr>
        <w:rFonts w:ascii="Times New Roman" w:hAnsi="Times New Roman"/>
        <w:sz w:val="22"/>
      </w:rPr>
    </w:lvl>
    <w:lvl w:ilvl="3">
      <w:start w:val="1"/>
      <w:numFmt w:val="bullet"/>
      <w:lvlText w:val=""/>
      <w:lvlJc w:val="left"/>
      <w:pPr>
        <w:ind w:left="2880" w:hanging="360"/>
      </w:pPr>
      <w:rPr>
        <w:rFonts w:ascii="Symbol" w:hAnsi="Symbol" w:cs="Times New Roman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97127"/>
    <w:multiLevelType w:val="multilevel"/>
    <w:tmpl w:val="3C50286C"/>
    <w:styleLink w:val="Style1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bullet"/>
      <w:lvlText w:val="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A1"/>
    <w:rsid w:val="0000107F"/>
    <w:rsid w:val="000A5E0E"/>
    <w:rsid w:val="001F0BD8"/>
    <w:rsid w:val="00391CB6"/>
    <w:rsid w:val="004877D7"/>
    <w:rsid w:val="005504B2"/>
    <w:rsid w:val="00605CA1"/>
    <w:rsid w:val="006F22D8"/>
    <w:rsid w:val="006F73F1"/>
    <w:rsid w:val="008026B0"/>
    <w:rsid w:val="00941E66"/>
    <w:rsid w:val="00A4634E"/>
    <w:rsid w:val="00B30BF0"/>
    <w:rsid w:val="00C74807"/>
    <w:rsid w:val="00D00FB5"/>
    <w:rsid w:val="00D118D0"/>
    <w:rsid w:val="00D953D9"/>
    <w:rsid w:val="00E822C1"/>
    <w:rsid w:val="00EB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043DF"/>
  <w15:chartTrackingRefBased/>
  <w15:docId w15:val="{FDD1201D-E4E2-4314-B91A-95B8A9291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6B0"/>
  </w:style>
  <w:style w:type="paragraph" w:styleId="Footer">
    <w:name w:val="footer"/>
    <w:basedOn w:val="Normal"/>
    <w:link w:val="FooterChar"/>
    <w:uiPriority w:val="99"/>
    <w:unhideWhenUsed/>
    <w:rsid w:val="00802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6B0"/>
  </w:style>
  <w:style w:type="table" w:styleId="TableGrid">
    <w:name w:val="Table Grid"/>
    <w:basedOn w:val="TableNormal"/>
    <w:uiPriority w:val="59"/>
    <w:unhideWhenUsed/>
    <w:rsid w:val="00802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ours">
    <w:name w:val="Cours"/>
    <w:uiPriority w:val="99"/>
    <w:rsid w:val="006F73F1"/>
    <w:pPr>
      <w:numPr>
        <w:numId w:val="1"/>
      </w:numPr>
    </w:pPr>
  </w:style>
  <w:style w:type="numbering" w:customStyle="1" w:styleId="Style1">
    <w:name w:val="Style1"/>
    <w:uiPriority w:val="99"/>
    <w:rsid w:val="006F73F1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.Ranzetti\Documents\Custom%20Office%20Templates\Lyce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B288F-C4C5-4DF6-B4C8-93E40CB30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Lycee.dotx</Template>
  <TotalTime>150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M.Ranzetti</dc:creator>
  <cp:keywords/>
  <dc:description/>
  <cp:lastModifiedBy>Malo Ranzetti</cp:lastModifiedBy>
  <cp:revision>1</cp:revision>
  <dcterms:created xsi:type="dcterms:W3CDTF">2021-10-01T07:09:00Z</dcterms:created>
  <dcterms:modified xsi:type="dcterms:W3CDTF">2021-10-01T09:39:00Z</dcterms:modified>
</cp:coreProperties>
</file>