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Oil</w:t>
      </w:r>
      <w:r>
        <w:t xml:space="preserve"> </w:t>
      </w:r>
      <w:r>
        <w:t xml:space="preserve">palm</w:t>
      </w:r>
      <w:r>
        <w:t xml:space="preserve"> </w:t>
      </w:r>
      <w:r>
        <w:t xml:space="preserve">SOC</w:t>
      </w:r>
      <w:r>
        <w:t xml:space="preserve"> </w:t>
      </w:r>
      <w:r>
        <w:t xml:space="preserve">and</w:t>
      </w:r>
      <w:r>
        <w:t xml:space="preserve"> </w:t>
      </w:r>
      <w:r>
        <w:t xml:space="preserve">leaf</w:t>
      </w:r>
      <w:r>
        <w:t xml:space="preserve"> </w:t>
      </w:r>
      <w:r>
        <w:t xml:space="preserve">litter</w:t>
      </w:r>
      <w:r>
        <w:t xml:space="preserve"> </w:t>
      </w:r>
      <w:r>
        <w:t xml:space="preserve">decomposition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Schmidt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r>
        <w:t xml:space="preserve">In the following course, we are looking at two processes in oil palm plantations:</w:t>
      </w:r>
      <w:r>
        <w:t xml:space="preserve"> </w:t>
      </w:r>
      <w:r>
        <w:t xml:space="preserve">1) Soil organic carbon (SOC) remaining after deforestation and 2) Decomposition of oil palm leafs</w:t>
      </w:r>
    </w:p>
    <w:p>
      <w:pPr>
        <w:pStyle w:val="Heading3"/>
      </w:pPr>
      <w:bookmarkStart w:id="22" w:name="part-1---soc-remaining"/>
      <w:bookmarkEnd w:id="22"/>
      <w:r>
        <w:t xml:space="preserve">Part 1 - SOC remaining</w:t>
      </w:r>
    </w:p>
    <w:p>
      <w:pPr>
        <w:pStyle w:val="FirstParagraph"/>
      </w:pPr>
      <w:r>
        <w:t xml:space="preserve">This data is part of a study on deforestation and land luse conversion in Indonesia, Cameroon and Peru. You can find the whole paper here:</w:t>
      </w:r>
      <w:r>
        <w:t xml:space="preserve"> </w:t>
      </w:r>
      <w:hyperlink r:id="rId23">
        <w:r>
          <w:rPr>
            <w:rStyle w:val="Hyperlink"/>
          </w:rPr>
          <w:t xml:space="preserve">https://www.pnas.org/content/112/32/9956</w:t>
        </w:r>
      </w:hyperlink>
    </w:p>
    <w:p>
      <w:pPr>
        <w:pStyle w:val="BodyText"/>
      </w:pPr>
      <w:r>
        <w:t xml:space="preserve">Let’s fist load our library. It is the tidyverse library, which includes useful tools for data handling and visualization, i.e. the ggplot 2 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now read in our data and look at the upper part: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"data/van-straaten-soc.csv"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t xml:space="preserve">I like to shorten our variables a little bit, it will be easier to type then: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Time.since.Deforestation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soc_pc&lt;-DATA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SOC_prop_top10_C2</w:t>
      </w:r>
    </w:p>
    <w:p>
      <w:pPr>
        <w:pStyle w:val="FirstParagraph"/>
      </w:pPr>
      <w:r>
        <w:t xml:space="preserve">Next, I apply a filter to exclude observations that don’t state the country. We also want only oil palm observations and lastly, clay content shouldn’t change more than 20%.</w:t>
      </w:r>
    </w:p>
    <w:p>
      <w:pPr>
        <w:pStyle w:val="SourceCode"/>
      </w:pPr>
      <w:r>
        <w:rPr>
          <w:rStyle w:val="NormalTok"/>
        </w:rPr>
        <w:t xml:space="preserve">DATA&lt;-DATA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(Landuse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"Oil palm"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DATA&lt;-DATA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(d_Clay_50to100)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Now, for some of the following coding, it’s easier to give a shorter name to some variables. We choose x and y because this we will have on our axes: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soc_pc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</w:t>
      </w:r>
    </w:p>
    <w:p>
      <w:pPr>
        <w:pStyle w:val="FirstParagraph"/>
      </w:pPr>
      <w:r>
        <w:t xml:space="preserve">Let’s plot this in a very basic form, do the fitting and then add the line:</w:t>
      </w:r>
    </w:p>
    <w:p>
      <w:pPr>
        <w:pStyle w:val="SourceCode"/>
      </w:pPr>
      <w:r>
        <w:rPr>
          <w:rStyle w:val="NormalTok"/>
        </w:rPr>
        <w:t xml:space="preserve">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br w:type="textWrapping"/>
      </w:r>
      <w:r>
        <w:rPr>
          <w:rStyle w:val="NormalTok"/>
        </w:rPr>
        <w:t xml:space="preserve">fit2=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(xx,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xx)),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ilpalm_files/figure-docx/basic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 y ~ a + (100 - a) * exp(-k *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Estimate Std. Error t value Pr(&gt;|t|)    </w:t>
      </w:r>
      <w:r>
        <w:br w:type="textWrapping"/>
      </w:r>
      <w:r>
        <w:rPr>
          <w:rStyle w:val="VerbatimChar"/>
        </w:rPr>
        <w:t xml:space="preserve">## a  60.4117     9.9786   6.054 2.21e-05 ***</w:t>
      </w:r>
      <w:r>
        <w:br w:type="textWrapping"/>
      </w:r>
      <w:r>
        <w:rPr>
          <w:rStyle w:val="VerbatimChar"/>
        </w:rPr>
        <w:t xml:space="preserve">## k   0.1296     0.1066   1.216    0.243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17.99 on 15 degrees of freedom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 "port", convergence message: relative convergence (4)</w:t>
      </w:r>
      <w:r>
        <w:br w:type="textWrapping"/>
      </w:r>
      <w:r>
        <w:rPr>
          <w:rStyle w:val="VerbatimChar"/>
        </w:rPr>
        <w:t xml:space="preserve">##   (4 observations deleted due to missingness)</w:t>
      </w:r>
    </w:p>
    <w:p>
      <w:pPr>
        <w:pStyle w:val="FirstParagraph"/>
      </w:pPr>
      <w:r>
        <w:t xml:space="preserve">The plot will look much nicer in ggplot2, however:</w:t>
      </w:r>
    </w:p>
    <w:p>
      <w:pPr>
        <w:pStyle w:val="SourceCode"/>
      </w:pP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(t,soc_pc,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Country,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 in organic carbon"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 since deforestation"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carbon remaining"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g2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ilpalm_files/figure-docx/nicer-plo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Finally, we will add the curve to our ggplot:</w:t>
      </w:r>
    </w:p>
    <w:p>
      <w:pPr>
        <w:pStyle w:val="SourceCode"/>
      </w:pPr>
      <w:r>
        <w:rPr>
          <w:rStyle w:val="NormalTok"/>
        </w:rPr>
        <w:t xml:space="preserve">func3&lt;-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loatTok"/>
        </w:rPr>
        <w:t xml:space="preserve">60.4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60.4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0.1296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x)}</w:t>
      </w:r>
      <w:r>
        <w:br w:type="textWrapping"/>
      </w:r>
      <w:r>
        <w:br w:type="textWrapping"/>
      </w:r>
      <w:r>
        <w:rPr>
          <w:rStyle w:val="NormalTok"/>
        </w:rPr>
        <w:t xml:space="preserve">g2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func3,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264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ilpalm_files/figure-docx/final%20plo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part-2---decomposition"/>
      <w:bookmarkEnd w:id="27"/>
      <w:r>
        <w:t xml:space="preserve">Part 2 - Decomposition</w:t>
      </w:r>
    </w:p>
    <w:p>
      <w:pPr>
        <w:pStyle w:val="FirstParagraph"/>
      </w:pPr>
      <w:r>
        <w:t xml:space="preserve">This data was collected in Indonesia where oil palm leafs are put in between oil palm rows and left there to decompose.</w:t>
      </w:r>
    </w:p>
    <w:p>
      <w:pPr>
        <w:pStyle w:val="BodyText"/>
      </w:pPr>
      <w:r>
        <w:t xml:space="preserve">I am first going to load my data from the .txt file I created and look at the first 5 observations too see what’s going on: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"data/leaf-decomp-data.txt"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t xml:space="preserve">You may also want to try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t xml:space="preserve">to see the whole data set.</w:t>
      </w:r>
    </w:p>
    <w:p>
      <w:pPr>
        <w:pStyle w:val="BodyText"/>
      </w:pPr>
      <w:r>
        <w:t xml:space="preserve">We now want to look at the first soil type (Clay Acrisol) at the first site, so we create a subset like this, using the pipe (%&gt;%) from the tidyverse package. Then we check if this really worked.</w:t>
      </w:r>
    </w:p>
    <w:p>
      <w:pPr>
        <w:pStyle w:val="SourceCode"/>
      </w:pPr>
      <w:r>
        <w:rPr>
          <w:rStyle w:val="NormalTok"/>
        </w:rPr>
        <w:t xml:space="preserve">DATA&lt;-DATA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(Plot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Plot)</w:t>
      </w:r>
    </w:p>
    <w:p>
      <w:pPr>
        <w:pStyle w:val="SourceCode"/>
      </w:pPr>
      <w:r>
        <w:rPr>
          <w:rStyle w:val="VerbatimChar"/>
        </w:rPr>
        <w:t xml:space="preserve">## [1] C1</w:t>
      </w:r>
      <w:r>
        <w:br w:type="textWrapping"/>
      </w:r>
      <w:r>
        <w:rPr>
          <w:rStyle w:val="VerbatimChar"/>
        </w:rPr>
        <w:t xml:space="preserve">## Levels: C1 C2 L1 L2</w:t>
      </w:r>
    </w:p>
    <w:p>
      <w:pPr>
        <w:pStyle w:val="FirstParagraph"/>
      </w:pPr>
      <w:r>
        <w:t xml:space="preserve">The next part is key! We are plotting our Data - days and mass, fit an exponential cuve and retrieve k, our decomposition rate:</w:t>
      </w:r>
    </w:p>
    <w:p>
      <w:pPr>
        <w:pStyle w:val="SourceCode"/>
      </w:pPr>
      <w:r>
        <w:rPr>
          <w:rStyle w:val="NormalTok"/>
        </w:rPr>
        <w:t xml:space="preserve">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Mass_g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Mass_g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50.81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2.718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(xx,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xx)),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ilpalm_files/figure-docx/fitting-and-plo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 y ~ (50.81 * 2.718^(-k * x))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Estimate Std. Error t value Pr(&gt;|t|)    </w:t>
      </w:r>
      <w:r>
        <w:br w:type="textWrapping"/>
      </w:r>
      <w:r>
        <w:rPr>
          <w:rStyle w:val="VerbatimChar"/>
        </w:rPr>
        <w:t xml:space="preserve">## k 0.0052707  0.0001223    43.1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2.582 on 51 degrees of freedom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iterations to convergence: 6 </w:t>
      </w:r>
      <w:r>
        <w:br w:type="textWrapping"/>
      </w:r>
      <w:r>
        <w:rPr>
          <w:rStyle w:val="VerbatimChar"/>
        </w:rPr>
        <w:t xml:space="preserve">## Achieved convergence tolerance: 5.804e-07</w:t>
      </w:r>
    </w:p>
    <w:p>
      <w:pPr>
        <w:pStyle w:val="FirstParagraph"/>
      </w:pPr>
      <w:r>
        <w:t xml:space="preserve">In the output above, we are given the k and some information on how well it fits the observed data.</w:t>
      </w:r>
    </w:p>
    <w:p>
      <w:pPr>
        <w:pStyle w:val="BodyText"/>
      </w:pPr>
      <w:r>
        <w:t xml:space="preserve">We made the plot using the basic plot package in R. However, in order to get a much nicer plot, I recommend using the ggplot 2 package. It’s already included in the tidyverse library we installed earlier.</w:t>
      </w:r>
    </w:p>
    <w:p>
      <w:pPr>
        <w:pStyle w:val="BodyText"/>
      </w:pPr>
      <w:r>
        <w:t xml:space="preserve">We first define the function including k, which we get from above and define what data we want to use:</w:t>
      </w:r>
    </w:p>
    <w:p>
      <w:pPr>
        <w:pStyle w:val="SourceCode"/>
      </w:pPr>
      <w:r>
        <w:rPr>
          <w:rStyle w:val="NormalTok"/>
        </w:rPr>
        <w:t xml:space="preserve">func1&lt;-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loatTok"/>
        </w:rPr>
        <w:t xml:space="preserve">50.81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2.718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0.0052707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x)}</w:t>
      </w:r>
      <w:r>
        <w:br w:type="textWrapping"/>
      </w:r>
      <w:r>
        <w:rPr>
          <w:rStyle w:val="NormalTok"/>
        </w:rPr>
        <w:t xml:space="preserve">dat1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Mass_g)</w:t>
      </w:r>
    </w:p>
    <w:p>
      <w:pPr>
        <w:pStyle w:val="FirstParagraph"/>
      </w:pPr>
      <w:r>
        <w:t xml:space="preserve">Now we define the plot:</w:t>
      </w:r>
    </w:p>
    <w:p>
      <w:pPr>
        <w:pStyle w:val="SourceCode"/>
      </w:pP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"Leaf mass decline on Clay Aricsol 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"remaining mass in 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func1,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g1</w:t>
      </w:r>
    </w:p>
    <w:p>
      <w:pPr>
        <w:pStyle w:val="FirstParagraph"/>
      </w:pPr>
      <w:r>
        <w:t xml:space="preserve">And this is what we get: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ilpalm_files/figure-docx/gg-plot-outp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save your plot in a folder called figs within your project, we can use the cowplot 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"figs/oil-palm-decomp.png"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g1,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4f58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hyperlink" Id="rId23" Target="https://www.pnas.org/content/112/32/995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pnas.org/content/112/32/99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Oil palm SOC and leaf litter decomposition</dc:title>
  <dc:creator>Marcus Schmidt</dc:creator>
  <dcterms:created xsi:type="dcterms:W3CDTF">2019-11-11T16:06:31Z</dcterms:created>
  <dcterms:modified xsi:type="dcterms:W3CDTF">2019-11-11T16:06:31Z</dcterms:modified>
</cp:coreProperties>
</file>