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</w:pPr>
      <w:bookmarkStart w:id="0" w:name="_GoBack"/>
      <w:bookmarkEnd w:id="0"/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Российской Федерации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 ОБРАЗОВАТЕЛЬНОЕ УЧРЕЖДЕНИЕ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ВЯТСКИЙ ГОСУДАРСТВЕННЫЙ УНИВЕРСИТЕТ»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автоматики и вычислительной техники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радиоэлектронных средств</w:t>
      </w: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по дисциплине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«Аппаратные средства вычислительной техники»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№1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«Система команд микропроцессора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x86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pPr w:leftFromText="180" w:rightFromText="180" w:bottomFromText="160" w:vertAnchor="text" w:horzAnchor="page" w:tblpX="1003" w:tblpY="54"/>
        <w:tblW w:w="10642" w:type="dxa"/>
        <w:tblLook w:val="01E0" w:firstRow="1" w:lastRow="1" w:firstColumn="1" w:lastColumn="1" w:noHBand="0" w:noVBand="0"/>
      </w:tblPr>
      <w:tblGrid>
        <w:gridCol w:w="1951"/>
        <w:gridCol w:w="3446"/>
        <w:gridCol w:w="393"/>
        <w:gridCol w:w="2176"/>
        <w:gridCol w:w="263"/>
        <w:gridCol w:w="2413"/>
      </w:tblGrid>
      <w:tr w:rsidR="009D5BE5" w:rsidTr="008C50C1">
        <w:trPr>
          <w:trHeight w:val="372"/>
        </w:trPr>
        <w:tc>
          <w:tcPr>
            <w:tcW w:w="1951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44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ИНБб-3301</w:t>
            </w: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/В.Е. Янактаева/</w:t>
            </w:r>
          </w:p>
        </w:tc>
      </w:tr>
      <w:tr w:rsidR="009D5BE5" w:rsidTr="008C50C1">
        <w:trPr>
          <w:trHeight w:val="350"/>
        </w:trPr>
        <w:tc>
          <w:tcPr>
            <w:tcW w:w="1951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46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D5BE5" w:rsidTr="008C50C1">
        <w:trPr>
          <w:trHeight w:val="372"/>
        </w:trPr>
        <w:tc>
          <w:tcPr>
            <w:tcW w:w="1951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344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 кафедры РЭС</w:t>
            </w: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/М.А. Земцов/</w:t>
            </w:r>
          </w:p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AB32BF" w:rsidRDefault="009D5BE5" w:rsidP="009D5BE5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 2026</w:t>
      </w:r>
    </w:p>
    <w:p w:rsidR="00164AE8" w:rsidRPr="00164AE8" w:rsidRDefault="00164AE8" w:rsidP="00164AE8">
      <w:pPr>
        <w:pStyle w:val="a3"/>
        <w:rPr>
          <w:rFonts w:ascii="Times New Roman" w:hAnsi="Times New Roman" w:cs="Times New Roman"/>
          <w:sz w:val="28"/>
          <w:szCs w:val="28"/>
        </w:rPr>
      </w:pPr>
      <w:r w:rsidRPr="00164AE8">
        <w:rPr>
          <w:rFonts w:ascii="Times New Roman" w:hAnsi="Times New Roman" w:cs="Times New Roman"/>
          <w:sz w:val="28"/>
          <w:szCs w:val="28"/>
        </w:rPr>
        <w:lastRenderedPageBreak/>
        <w:t>Задание по варианту</w:t>
      </w:r>
    </w:p>
    <w:p w:rsidR="00164AE8" w:rsidRDefault="00164AE8" w:rsidP="00164AE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164AE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84DB6C" wp14:editId="2FE282B8">
            <wp:extent cx="4580467" cy="4377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467" cy="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E8" w:rsidRPr="00164AE8" w:rsidRDefault="00164AE8" w:rsidP="00164AE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</w:p>
    <w:p w:rsidR="007463AC" w:rsidRDefault="009D5BE5" w:rsidP="009D5B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9D5BE5">
        <w:rPr>
          <w:rFonts w:ascii="Times New Roman" w:hAnsi="Times New Roman" w:cs="Times New Roman"/>
          <w:sz w:val="28"/>
          <w:szCs w:val="28"/>
          <w:u w:val="single"/>
        </w:rPr>
        <w:t>Текст программы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.686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.model flat, stdcall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.stack 100h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.data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X dw 67      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Y dw 2       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Z dw 13      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X_shift dw ? 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Y_shift dw ? 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Z_shift dw ? 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temp_div dw ?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 dw ?       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.code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ExitProcess PROTO STDCALL :DWORD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Start: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ax, X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shr ax, 5    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X_shift, ax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ax, Y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shr ax, 5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Y_shift, ax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ax, Z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shr ax, 5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Z_shift, ax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ax, Z_shift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xor dx, dx   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div Y        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temp_div, ax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ax, X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sub ax, temp_div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M, ax    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ax, X_shift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xor ax, Z_shift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and ax, Y_shift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add ax, M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M, ax        </w:t>
      </w:r>
    </w:p>
    <w:p w:rsidR="009D5BE5" w:rsidRPr="009D5BE5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D5BE5" w:rsidRPr="00152350" w:rsidRDefault="009D5BE5" w:rsidP="009D5BE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 w:rsidRPr="00152350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invoke ExitProcess, 0</w:t>
      </w:r>
    </w:p>
    <w:p w:rsidR="009D5BE5" w:rsidRPr="00152350" w:rsidRDefault="009D5BE5" w:rsidP="009D5BE5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52350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 Start</w:t>
      </w:r>
    </w:p>
    <w:p w:rsidR="00152350" w:rsidRDefault="00152350" w:rsidP="009D5B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Шаги программы: </w:t>
      </w:r>
    </w:p>
    <w:p w:rsidR="00152350" w:rsidRDefault="00152350" w:rsidP="00164AE8">
      <w:pPr>
        <w:pStyle w:val="a3"/>
        <w:numPr>
          <w:ilvl w:val="0"/>
          <w:numId w:val="2"/>
        </w:numPr>
        <w:spacing w:line="257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 программы. Настройка окружения под 32-битный режим, резервирование 256 байт под стек.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.686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.model flat, stdcall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lastRenderedPageBreak/>
        <w:t>.stack 100h</w:t>
      </w:r>
    </w:p>
    <w:p w:rsidR="00152350" w:rsidRDefault="00152350" w:rsidP="0015235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52350" w:rsidRDefault="00152350" w:rsidP="00164AE8">
      <w:pPr>
        <w:pStyle w:val="a3"/>
        <w:numPr>
          <w:ilvl w:val="0"/>
          <w:numId w:val="2"/>
        </w:numPr>
        <w:spacing w:line="257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Объявление переменных в памяти. 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.data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X dw 67          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Y dw 2           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Z dw 13          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X_shift dw ?     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Y_shift dw ?     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Z_shift dw ?     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temp_div dw ?    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 dw ?           </w:t>
      </w:r>
    </w:p>
    <w:p w:rsidR="00152350" w:rsidRPr="00152350" w:rsidRDefault="00152350" w:rsidP="00164AE8">
      <w:pPr>
        <w:pStyle w:val="a3"/>
        <w:spacing w:line="257" w:lineRule="auto"/>
        <w:ind w:left="0" w:firstLine="357"/>
        <w:rPr>
          <w:rFonts w:ascii="Times New Roman" w:hAnsi="Times New Roman" w:cs="Times New Roman"/>
          <w:sz w:val="28"/>
          <w:szCs w:val="28"/>
          <w:lang w:val="en-US"/>
        </w:rPr>
      </w:pPr>
    </w:p>
    <w:p w:rsidR="00152350" w:rsidRPr="00152350" w:rsidRDefault="00152350" w:rsidP="00164AE8">
      <w:pPr>
        <w:pStyle w:val="a3"/>
        <w:numPr>
          <w:ilvl w:val="0"/>
          <w:numId w:val="2"/>
        </w:numPr>
        <w:spacing w:line="257" w:lineRule="auto"/>
        <w:ind w:left="357" w:hanging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Сдвиг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вправо на 5 бит</w:t>
      </w:r>
    </w:p>
    <w:p w:rsidR="00152350" w:rsidRPr="00152350" w:rsidRDefault="00152350" w:rsidP="00152350">
      <w:pPr>
        <w:ind w:left="1776" w:firstLine="348"/>
        <w:rPr>
          <w:rFonts w:ascii="Times New Roman" w:hAnsi="Times New Roman" w:cs="Times New Roman"/>
          <w:sz w:val="28"/>
          <w:szCs w:val="28"/>
          <w:lang w:val="en-US"/>
        </w:rPr>
      </w:pPr>
      <w:r w:rsidRPr="00152350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ax, X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shr ax, 5        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X_shift, ax</w:t>
      </w:r>
    </w:p>
    <w:p w:rsidR="00152350" w:rsidRPr="00152350" w:rsidRDefault="00152350" w:rsidP="00152350">
      <w:pPr>
        <w:rPr>
          <w:rFonts w:ascii="Times New Roman" w:hAnsi="Times New Roman" w:cs="Times New Roman"/>
          <w:sz w:val="28"/>
          <w:szCs w:val="28"/>
        </w:rPr>
      </w:pPr>
    </w:p>
    <w:p w:rsidR="00152350" w:rsidRPr="00152350" w:rsidRDefault="00152350" w:rsidP="00164AE8">
      <w:pPr>
        <w:pStyle w:val="a3"/>
        <w:numPr>
          <w:ilvl w:val="0"/>
          <w:numId w:val="2"/>
        </w:numPr>
        <w:spacing w:line="257" w:lineRule="auto"/>
        <w:ind w:left="357" w:hanging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Сдвиг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Y </w:t>
      </w:r>
      <w:r>
        <w:rPr>
          <w:rFonts w:ascii="Times New Roman" w:hAnsi="Times New Roman" w:cs="Times New Roman"/>
          <w:sz w:val="28"/>
          <w:szCs w:val="28"/>
        </w:rPr>
        <w:t>вправо на 5 бит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ax, Y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shr ax, 5</w:t>
      </w:r>
    </w:p>
    <w:p w:rsidR="00152350" w:rsidRPr="009D5BE5" w:rsidRDefault="00152350" w:rsidP="00152350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Y_shift, ax</w:t>
      </w:r>
    </w:p>
    <w:p w:rsidR="00152350" w:rsidRPr="00152350" w:rsidRDefault="00152350" w:rsidP="00152350">
      <w:pPr>
        <w:rPr>
          <w:rFonts w:ascii="Times New Roman" w:hAnsi="Times New Roman" w:cs="Times New Roman"/>
          <w:sz w:val="28"/>
          <w:szCs w:val="28"/>
        </w:rPr>
      </w:pPr>
    </w:p>
    <w:p w:rsidR="00152350" w:rsidRPr="00164AE8" w:rsidRDefault="00152350" w:rsidP="00164AE8">
      <w:pPr>
        <w:pStyle w:val="a3"/>
        <w:numPr>
          <w:ilvl w:val="0"/>
          <w:numId w:val="2"/>
        </w:numPr>
        <w:spacing w:line="257" w:lineRule="auto"/>
        <w:ind w:left="357" w:hanging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Сдвиг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Z </w:t>
      </w:r>
      <w:r>
        <w:rPr>
          <w:rFonts w:ascii="Times New Roman" w:hAnsi="Times New Roman" w:cs="Times New Roman"/>
          <w:sz w:val="28"/>
          <w:szCs w:val="28"/>
        </w:rPr>
        <w:t>вправо на 5 бит</w:t>
      </w:r>
    </w:p>
    <w:p w:rsidR="00164AE8" w:rsidRPr="009D5BE5" w:rsidRDefault="00164AE8" w:rsidP="00164AE8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ax, Z</w:t>
      </w:r>
    </w:p>
    <w:p w:rsidR="00164AE8" w:rsidRPr="009D5BE5" w:rsidRDefault="00164AE8" w:rsidP="00164AE8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shr ax, 5</w:t>
      </w:r>
    </w:p>
    <w:p w:rsidR="00164AE8" w:rsidRPr="009D5BE5" w:rsidRDefault="00164AE8" w:rsidP="00164AE8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Z_shift, ax</w:t>
      </w:r>
    </w:p>
    <w:p w:rsidR="00164AE8" w:rsidRPr="00164AE8" w:rsidRDefault="00164AE8" w:rsidP="00164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64AE8" w:rsidRPr="00164AE8" w:rsidRDefault="00152350" w:rsidP="00164AE8">
      <w:pPr>
        <w:pStyle w:val="a3"/>
        <w:numPr>
          <w:ilvl w:val="0"/>
          <w:numId w:val="2"/>
        </w:numPr>
        <w:spacing w:line="257" w:lineRule="auto"/>
        <w:ind w:left="357" w:hanging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Деление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Z’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:rsidR="00164AE8" w:rsidRPr="009D5BE5" w:rsidRDefault="00164AE8" w:rsidP="00164AE8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ax, Z_shift</w:t>
      </w:r>
    </w:p>
    <w:p w:rsidR="00164AE8" w:rsidRPr="009D5BE5" w:rsidRDefault="00164AE8" w:rsidP="00164AE8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xor dx, dx       </w:t>
      </w:r>
    </w:p>
    <w:p w:rsidR="00164AE8" w:rsidRDefault="00164AE8" w:rsidP="00164AE8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div Y            </w:t>
      </w:r>
    </w:p>
    <w:p w:rsidR="00164AE8" w:rsidRPr="00164AE8" w:rsidRDefault="00164AE8" w:rsidP="00164AE8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temp_div, ax</w:t>
      </w:r>
    </w:p>
    <w:p w:rsidR="00164AE8" w:rsidRDefault="00164AE8" w:rsidP="00164AE8">
      <w:pPr>
        <w:pStyle w:val="a3"/>
        <w:numPr>
          <w:ilvl w:val="0"/>
          <w:numId w:val="2"/>
        </w:numPr>
        <w:spacing w:line="257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Вычитание из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64A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результата шага 6</w:t>
      </w:r>
    </w:p>
    <w:p w:rsidR="00164AE8" w:rsidRPr="009D5BE5" w:rsidRDefault="00164AE8" w:rsidP="00164AE8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ax, X</w:t>
      </w:r>
    </w:p>
    <w:p w:rsidR="00164AE8" w:rsidRPr="009D5BE5" w:rsidRDefault="00164AE8" w:rsidP="00164AE8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sub ax, temp_div</w:t>
      </w:r>
    </w:p>
    <w:p w:rsidR="00164AE8" w:rsidRPr="00164AE8" w:rsidRDefault="00164AE8" w:rsidP="00164AE8">
      <w:pPr>
        <w:spacing w:line="257" w:lineRule="auto"/>
        <w:ind w:left="2124"/>
        <w:rPr>
          <w:rFonts w:ascii="Times New Roman" w:hAnsi="Times New Roman" w:cs="Times New Roman"/>
          <w:sz w:val="28"/>
          <w:szCs w:val="28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mov M, ax        </w:t>
      </w:r>
    </w:p>
    <w:p w:rsidR="00164AE8" w:rsidRDefault="00164AE8" w:rsidP="00164AE8">
      <w:pPr>
        <w:pStyle w:val="a3"/>
        <w:numPr>
          <w:ilvl w:val="0"/>
          <w:numId w:val="2"/>
        </w:numPr>
        <w:spacing w:line="257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логического выражения (</w:t>
      </w:r>
      <w:r w:rsidRPr="00164AE8">
        <w:rPr>
          <w:rFonts w:ascii="Times New Roman" w:hAnsi="Times New Roman" w:cs="Times New Roman"/>
          <w:sz w:val="28"/>
          <w:szCs w:val="28"/>
        </w:rPr>
        <w:t>X’ xor Z’)and Y’</w:t>
      </w:r>
    </w:p>
    <w:p w:rsidR="00164AE8" w:rsidRPr="009D5BE5" w:rsidRDefault="00164AE8" w:rsidP="00164AE8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ax, X_shift</w:t>
      </w:r>
    </w:p>
    <w:p w:rsidR="00164AE8" w:rsidRPr="009D5BE5" w:rsidRDefault="00164AE8" w:rsidP="00164AE8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xor ax, Z_shift</w:t>
      </w:r>
    </w:p>
    <w:p w:rsidR="00164AE8" w:rsidRPr="009D5BE5" w:rsidRDefault="00164AE8" w:rsidP="00164AE8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and ax, Y_shift</w:t>
      </w:r>
    </w:p>
    <w:p w:rsidR="00164AE8" w:rsidRDefault="00164AE8" w:rsidP="0070699E">
      <w:pPr>
        <w:spacing w:line="257" w:lineRule="auto"/>
        <w:rPr>
          <w:rFonts w:ascii="Times New Roman" w:hAnsi="Times New Roman" w:cs="Times New Roman"/>
          <w:sz w:val="28"/>
          <w:szCs w:val="28"/>
        </w:rPr>
      </w:pPr>
    </w:p>
    <w:p w:rsidR="0070699E" w:rsidRDefault="0070699E" w:rsidP="0070699E">
      <w:pPr>
        <w:pStyle w:val="a3"/>
        <w:numPr>
          <w:ilvl w:val="0"/>
          <w:numId w:val="2"/>
        </w:numPr>
        <w:spacing w:line="257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логического выражения к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:rsidR="0070699E" w:rsidRPr="009D5BE5" w:rsidRDefault="0070699E" w:rsidP="0070699E">
      <w:pPr>
        <w:autoSpaceDE w:val="0"/>
        <w:autoSpaceDN w:val="0"/>
        <w:adjustRightInd w:val="0"/>
        <w:spacing w:after="0" w:line="240" w:lineRule="auto"/>
        <w:ind w:left="2124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add ax, M</w:t>
      </w:r>
    </w:p>
    <w:p w:rsidR="0070699E" w:rsidRPr="0070699E" w:rsidRDefault="0070699E" w:rsidP="0070699E">
      <w:pPr>
        <w:spacing w:line="257" w:lineRule="auto"/>
        <w:ind w:left="2124"/>
        <w:rPr>
          <w:rFonts w:ascii="Times New Roman" w:hAnsi="Times New Roman" w:cs="Times New Roman"/>
          <w:sz w:val="28"/>
          <w:szCs w:val="28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M, ax</w:t>
      </w:r>
    </w:p>
    <w:p w:rsidR="0070699E" w:rsidRDefault="0070699E" w:rsidP="0070699E">
      <w:pPr>
        <w:pStyle w:val="a3"/>
        <w:numPr>
          <w:ilvl w:val="0"/>
          <w:numId w:val="2"/>
        </w:numPr>
        <w:spacing w:line="257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программы</w:t>
      </w:r>
    </w:p>
    <w:p w:rsidR="0070699E" w:rsidRPr="00152350" w:rsidRDefault="0070699E" w:rsidP="0070699E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152350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lastRenderedPageBreak/>
        <w:t>invoke ExitProcess, 0</w:t>
      </w:r>
    </w:p>
    <w:p w:rsidR="0070699E" w:rsidRPr="00152350" w:rsidRDefault="0070699E" w:rsidP="0070699E">
      <w:pPr>
        <w:ind w:left="1416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52350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 Start</w:t>
      </w:r>
    </w:p>
    <w:p w:rsidR="0070699E" w:rsidRPr="0070699E" w:rsidRDefault="0070699E" w:rsidP="0070699E">
      <w:pPr>
        <w:spacing w:line="257" w:lineRule="auto"/>
        <w:rPr>
          <w:rFonts w:ascii="Times New Roman" w:hAnsi="Times New Roman" w:cs="Times New Roman"/>
          <w:sz w:val="28"/>
          <w:szCs w:val="28"/>
        </w:rPr>
      </w:pPr>
    </w:p>
    <w:p w:rsidR="009D5BE5" w:rsidRDefault="009D5BE5" w:rsidP="009D5B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Верификация программы</w:t>
      </w:r>
    </w:p>
    <w:p w:rsidR="009D5BE5" w:rsidRDefault="009D5BE5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9D5BE5"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w:drawing>
          <wp:inline distT="0" distB="0" distL="0" distR="0" wp14:anchorId="2AABDA1D" wp14:editId="7C54C919">
            <wp:extent cx="5940425" cy="1729584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E5" w:rsidRDefault="009D5BE5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D5BE5">
        <w:rPr>
          <w:rFonts w:ascii="Times New Roman" w:hAnsi="Times New Roman" w:cs="Times New Roman"/>
          <w:sz w:val="28"/>
          <w:szCs w:val="28"/>
        </w:rPr>
        <w:t>Рисунок 1 – Контрольные значения</w:t>
      </w:r>
    </w:p>
    <w:p w:rsidR="005016C4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5016C4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016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6F8E80" wp14:editId="0B997505">
            <wp:extent cx="5940425" cy="72530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C4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Содержимое регистров</w:t>
      </w:r>
    </w:p>
    <w:p w:rsidR="005016C4" w:rsidRDefault="005016C4" w:rsidP="005016C4">
      <w:pPr>
        <w:pStyle w:val="a3"/>
        <w:spacing w:line="257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5016C4" w:rsidRPr="006051AD" w:rsidRDefault="005016C4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9620C5">
        <w:rPr>
          <w:rFonts w:ascii="Times New Roman" w:hAnsi="Times New Roman" w:cs="Times New Roman"/>
          <w:sz w:val="28"/>
          <w:szCs w:val="28"/>
        </w:rPr>
        <w:t>В ходе лабораторной работы была изучена</w:t>
      </w:r>
      <w:r w:rsidR="006051AD">
        <w:rPr>
          <w:rFonts w:ascii="Times New Roman" w:hAnsi="Times New Roman" w:cs="Times New Roman"/>
          <w:sz w:val="28"/>
          <w:szCs w:val="28"/>
        </w:rPr>
        <w:t xml:space="preserve"> система команд</w:t>
      </w:r>
      <w:r w:rsidR="009620C5">
        <w:rPr>
          <w:rFonts w:ascii="Times New Roman" w:hAnsi="Times New Roman" w:cs="Times New Roman"/>
          <w:sz w:val="28"/>
          <w:szCs w:val="28"/>
        </w:rPr>
        <w:t xml:space="preserve"> (</w:t>
      </w:r>
      <w:r w:rsidR="009620C5"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="007006EB">
        <w:rPr>
          <w:rFonts w:ascii="Times New Roman" w:hAnsi="Times New Roman" w:cs="Times New Roman"/>
          <w:sz w:val="28"/>
          <w:szCs w:val="28"/>
        </w:rPr>
        <w:t xml:space="preserve"> – </w:t>
      </w:r>
      <w:r w:rsidR="009620C5">
        <w:rPr>
          <w:rFonts w:ascii="Times New Roman" w:hAnsi="Times New Roman" w:cs="Times New Roman"/>
          <w:sz w:val="28"/>
          <w:szCs w:val="28"/>
        </w:rPr>
        <w:t>для</w:t>
      </w:r>
      <w:r w:rsid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9620C5">
        <w:rPr>
          <w:rFonts w:ascii="Times New Roman" w:hAnsi="Times New Roman" w:cs="Times New Roman"/>
          <w:sz w:val="28"/>
          <w:szCs w:val="28"/>
        </w:rPr>
        <w:t xml:space="preserve">пересылки данных,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shr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</w:rPr>
        <w:t>–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</w:rPr>
        <w:t xml:space="preserve">для логического сдвига вправо,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</w:rPr>
        <w:t>–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</w:rPr>
        <w:t xml:space="preserve">для беззнакового целочисленного деления,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xor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</w:rPr>
        <w:t>–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</w:rPr>
        <w:t xml:space="preserve">для операции исключающего ИЛИ,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</w:rPr>
        <w:t>–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</w:rPr>
        <w:t xml:space="preserve">для логического И,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</w:rPr>
        <w:t>–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</w:rPr>
        <w:t xml:space="preserve">для сложения,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</w:rPr>
        <w:t>–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</w:rPr>
        <w:t>для вычитания</w:t>
      </w:r>
      <w:r w:rsidR="009620C5">
        <w:rPr>
          <w:rFonts w:ascii="Times New Roman" w:hAnsi="Times New Roman" w:cs="Times New Roman"/>
          <w:sz w:val="28"/>
          <w:szCs w:val="28"/>
        </w:rPr>
        <w:t>)</w:t>
      </w:r>
      <w:r w:rsidR="007006EB">
        <w:rPr>
          <w:rFonts w:ascii="Times New Roman" w:hAnsi="Times New Roman" w:cs="Times New Roman"/>
          <w:sz w:val="28"/>
          <w:szCs w:val="28"/>
        </w:rPr>
        <w:t>.</w:t>
      </w:r>
      <w:r w:rsidR="006051AD">
        <w:rPr>
          <w:rFonts w:ascii="Times New Roman" w:hAnsi="Times New Roman" w:cs="Times New Roman"/>
          <w:sz w:val="28"/>
          <w:szCs w:val="28"/>
        </w:rPr>
        <w:t xml:space="preserve"> </w:t>
      </w:r>
      <w:r w:rsidR="009620C5" w:rsidRPr="009620C5">
        <w:rPr>
          <w:rFonts w:ascii="Times New Roman" w:hAnsi="Times New Roman" w:cs="Times New Roman"/>
          <w:sz w:val="28"/>
          <w:szCs w:val="28"/>
        </w:rPr>
        <w:t>Изучены основные типы данных ассемблера (DB</w:t>
      </w:r>
      <w:r w:rsidR="007006EB" w:rsidRPr="007006EB">
        <w:rPr>
          <w:rFonts w:ascii="Times New Roman" w:hAnsi="Times New Roman" w:cs="Times New Roman"/>
          <w:sz w:val="28"/>
          <w:szCs w:val="28"/>
        </w:rPr>
        <w:t>-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byte</w:t>
      </w:r>
      <w:r w:rsidR="009620C5" w:rsidRPr="009620C5">
        <w:rPr>
          <w:rFonts w:ascii="Times New Roman" w:hAnsi="Times New Roman" w:cs="Times New Roman"/>
          <w:sz w:val="28"/>
          <w:szCs w:val="28"/>
        </w:rPr>
        <w:t>, DW</w:t>
      </w:r>
      <w:r w:rsidR="007006EB" w:rsidRPr="007006EB">
        <w:rPr>
          <w:rFonts w:ascii="Times New Roman" w:hAnsi="Times New Roman" w:cs="Times New Roman"/>
          <w:sz w:val="28"/>
          <w:szCs w:val="28"/>
        </w:rPr>
        <w:t>-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9620C5" w:rsidRPr="009620C5">
        <w:rPr>
          <w:rFonts w:ascii="Times New Roman" w:hAnsi="Times New Roman" w:cs="Times New Roman"/>
          <w:sz w:val="28"/>
          <w:szCs w:val="28"/>
        </w:rPr>
        <w:t>, DD</w:t>
      </w:r>
      <w:r w:rsidR="007006EB" w:rsidRPr="007006EB">
        <w:rPr>
          <w:rFonts w:ascii="Times New Roman" w:hAnsi="Times New Roman" w:cs="Times New Roman"/>
          <w:sz w:val="28"/>
          <w:szCs w:val="28"/>
        </w:rPr>
        <w:t>-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7006EB">
        <w:rPr>
          <w:rFonts w:ascii="Times New Roman" w:hAnsi="Times New Roman" w:cs="Times New Roman"/>
          <w:sz w:val="28"/>
          <w:szCs w:val="28"/>
        </w:rPr>
        <w:t xml:space="preserve">,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DQ</w:t>
      </w:r>
      <w:r w:rsidR="007006EB" w:rsidRPr="007006EB">
        <w:rPr>
          <w:rFonts w:ascii="Times New Roman" w:hAnsi="Times New Roman" w:cs="Times New Roman"/>
          <w:sz w:val="28"/>
          <w:szCs w:val="28"/>
        </w:rPr>
        <w:t>-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quadword</w:t>
      </w:r>
      <w:r w:rsidR="007006EB">
        <w:rPr>
          <w:rFonts w:ascii="Times New Roman" w:hAnsi="Times New Roman" w:cs="Times New Roman"/>
          <w:sz w:val="28"/>
          <w:szCs w:val="28"/>
        </w:rPr>
        <w:t xml:space="preserve">,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="007006EB">
        <w:rPr>
          <w:rFonts w:ascii="Times New Roman" w:hAnsi="Times New Roman" w:cs="Times New Roman"/>
          <w:sz w:val="28"/>
          <w:szCs w:val="28"/>
        </w:rPr>
        <w:t>-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ten</w:t>
      </w:r>
      <w:r w:rsidR="007006EB" w:rsidRPr="007006EB">
        <w:rPr>
          <w:rFonts w:ascii="Times New Roman" w:hAnsi="Times New Roman" w:cs="Times New Roman"/>
          <w:sz w:val="28"/>
          <w:szCs w:val="28"/>
        </w:rPr>
        <w:t xml:space="preserve"> </w:t>
      </w:r>
      <w:r w:rsidR="007006EB">
        <w:rPr>
          <w:rFonts w:ascii="Times New Roman" w:hAnsi="Times New Roman" w:cs="Times New Roman"/>
          <w:sz w:val="28"/>
          <w:szCs w:val="28"/>
          <w:lang w:val="en-US"/>
        </w:rPr>
        <w:t>bytes</w:t>
      </w:r>
      <w:r w:rsidR="009620C5" w:rsidRPr="009620C5">
        <w:rPr>
          <w:rFonts w:ascii="Times New Roman" w:hAnsi="Times New Roman" w:cs="Times New Roman"/>
          <w:sz w:val="28"/>
          <w:szCs w:val="28"/>
        </w:rPr>
        <w:t>) и способы объявления переменных в сегменте .data.</w:t>
      </w:r>
      <w:r w:rsidR="009620C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016C4" w:rsidRPr="00605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872C8"/>
    <w:multiLevelType w:val="hybridMultilevel"/>
    <w:tmpl w:val="D8CC90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925E87"/>
    <w:multiLevelType w:val="hybridMultilevel"/>
    <w:tmpl w:val="7B12E0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BE5"/>
    <w:rsid w:val="00152350"/>
    <w:rsid w:val="00164AE8"/>
    <w:rsid w:val="003C1210"/>
    <w:rsid w:val="00475435"/>
    <w:rsid w:val="005016C4"/>
    <w:rsid w:val="006051AD"/>
    <w:rsid w:val="007006EB"/>
    <w:rsid w:val="0070699E"/>
    <w:rsid w:val="007463AC"/>
    <w:rsid w:val="009620C5"/>
    <w:rsid w:val="009D5BE5"/>
    <w:rsid w:val="00E7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5BE5"/>
    <w:pPr>
      <w:spacing w:after="160" w:line="256" w:lineRule="auto"/>
    </w:pPr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B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5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5BE5"/>
    <w:rPr>
      <w:rFonts w:ascii="Tahoma" w:eastAsiaTheme="minorHAns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5BE5"/>
    <w:pPr>
      <w:spacing w:after="160" w:line="256" w:lineRule="auto"/>
    </w:pPr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B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5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5BE5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9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Янактаева</dc:creator>
  <cp:lastModifiedBy>Виктория Янактаева</cp:lastModifiedBy>
  <cp:revision>2</cp:revision>
  <dcterms:created xsi:type="dcterms:W3CDTF">2026-03-22T07:27:00Z</dcterms:created>
  <dcterms:modified xsi:type="dcterms:W3CDTF">2026-03-22T07:27:00Z</dcterms:modified>
</cp:coreProperties>
</file>