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0"/>
        <w:rPr>
          <w:rFonts w:hint="eastAsia"/>
          <w:b w:val="0"/>
          <w:bCs/>
          <w:sz w:val="28"/>
          <w:szCs w:val="28"/>
          <w:lang w:val="en-US" w:eastAsia="zh-CN"/>
        </w:rPr>
      </w:pPr>
      <w:r>
        <w:rPr>
          <w:rFonts w:hint="eastAsia"/>
          <w:b w:val="0"/>
          <w:bCs/>
          <w:sz w:val="28"/>
          <w:szCs w:val="28"/>
          <w:lang w:val="en-US" w:eastAsia="zh-CN"/>
        </w:rPr>
        <w:t>HashMap实现原理（jdk1.6.0_13）</w:t>
      </w:r>
    </w:p>
    <w:p>
      <w:pPr>
        <w:ind w:firstLine="420" w:firstLineChars="0"/>
        <w:rPr>
          <w:rFonts w:hint="eastAsia"/>
          <w:lang w:val="en-US" w:eastAsia="zh-CN"/>
        </w:rPr>
      </w:pPr>
      <w:r>
        <w:rPr>
          <w:rFonts w:hint="eastAsia"/>
          <w:lang w:val="en-US" w:eastAsia="zh-CN"/>
        </w:rPr>
        <w:t>HashMap是数组加链表结构，数组是靠table属性来维护的，数组中存放的是Entry类型。链表是靠Entry内部类来维护的，链表的头节点存放在table数组中。</w:t>
      </w:r>
    </w:p>
    <w:p>
      <w:pPr>
        <w:pStyle w:val="2"/>
        <w:keepNext/>
        <w:keepLines/>
        <w:pageBreakBefore w:val="0"/>
        <w:widowControl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0"/>
        <w:rPr>
          <w:rFonts w:hint="eastAsia"/>
          <w:b w:val="0"/>
          <w:bCs/>
          <w:sz w:val="24"/>
          <w:szCs w:val="24"/>
          <w:lang w:val="en-US" w:eastAsia="zh-CN"/>
        </w:rPr>
      </w:pPr>
      <w:r>
        <w:rPr>
          <w:rFonts w:hint="eastAsia"/>
          <w:b w:val="0"/>
          <w:bCs/>
          <w:sz w:val="24"/>
          <w:szCs w:val="24"/>
          <w:lang w:val="en-US" w:eastAsia="zh-CN"/>
        </w:rPr>
        <w:t>1.说明</w:t>
      </w:r>
    </w:p>
    <w:p>
      <w:pPr>
        <w:numPr>
          <w:numId w:val="0"/>
        </w:numPr>
        <w:ind w:firstLine="420" w:firstLineChars="0"/>
        <w:rPr>
          <w:rFonts w:hint="eastAsia"/>
          <w:lang w:val="en-US" w:eastAsia="zh-CN"/>
        </w:rPr>
      </w:pPr>
      <w:r>
        <w:rPr>
          <w:rFonts w:hint="eastAsia"/>
          <w:lang w:val="en-US" w:eastAsia="zh-CN"/>
        </w:rPr>
        <w:t>先看一下jdk api文档中类的说明。其中说的已经很清楚了HashMap是允许null键与null值的。</w:t>
      </w:r>
    </w:p>
    <w:p>
      <w:pPr>
        <w:numPr>
          <w:numId w:val="0"/>
        </w:numPr>
      </w:pPr>
      <w:r>
        <w:drawing>
          <wp:inline distT="0" distB="0" distL="114300" distR="114300">
            <wp:extent cx="5269230" cy="490220"/>
            <wp:effectExtent l="0" t="0" r="762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490220"/>
                    </a:xfrm>
                    <a:prstGeom prst="rect">
                      <a:avLst/>
                    </a:prstGeom>
                    <a:noFill/>
                    <a:ln w="9525">
                      <a:noFill/>
                    </a:ln>
                  </pic:spPr>
                </pic:pic>
              </a:graphicData>
            </a:graphic>
          </wp:inline>
        </w:drawing>
      </w:r>
    </w:p>
    <w:p>
      <w:pPr>
        <w:numPr>
          <w:numId w:val="0"/>
        </w:numPr>
        <w:ind w:firstLine="420" w:firstLineChars="0"/>
        <w:rPr>
          <w:rFonts w:hint="eastAsia"/>
          <w:lang w:val="en-US" w:eastAsia="zh-CN"/>
        </w:rPr>
      </w:pPr>
      <w:r>
        <w:rPr>
          <w:rFonts w:hint="eastAsia"/>
          <w:lang w:val="en-US" w:eastAsia="zh-CN"/>
        </w:rPr>
        <w:t>HashMap是线程不安全的。</w:t>
      </w:r>
    </w:p>
    <w:p>
      <w:pPr>
        <w:numPr>
          <w:numId w:val="0"/>
        </w:numPr>
      </w:pPr>
      <w:r>
        <w:drawing>
          <wp:inline distT="0" distB="0" distL="114300" distR="114300">
            <wp:extent cx="5273040" cy="294640"/>
            <wp:effectExtent l="0" t="0" r="3810"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73040" cy="294640"/>
                    </a:xfrm>
                    <a:prstGeom prst="rect">
                      <a:avLst/>
                    </a:prstGeom>
                    <a:noFill/>
                    <a:ln w="9525">
                      <a:noFill/>
                    </a:ln>
                  </pic:spPr>
                </pic:pic>
              </a:graphicData>
            </a:graphic>
          </wp:inline>
        </w:drawing>
      </w:r>
    </w:p>
    <w:p>
      <w:pPr>
        <w:numPr>
          <w:numId w:val="0"/>
        </w:numPr>
        <w:ind w:firstLine="420" w:firstLineChars="0"/>
        <w:rPr>
          <w:rFonts w:hint="eastAsia"/>
          <w:lang w:val="en-US" w:eastAsia="zh-CN"/>
        </w:rPr>
      </w:pPr>
      <w:r>
        <w:rPr>
          <w:rFonts w:hint="eastAsia"/>
          <w:lang w:val="en-US" w:eastAsia="zh-CN"/>
        </w:rPr>
        <w:t>HashMap不能保证元素的顺序，并且不能保证元素的顺序一直保持不变，因为HashMap中存储的Entry的数量达到一定的阀值，HashMap会自动调整Entry数组的大小，并且将元素转移到新的数组中。</w:t>
      </w:r>
    </w:p>
    <w:p>
      <w:pPr>
        <w:numPr>
          <w:numId w:val="0"/>
        </w:numPr>
      </w:pPr>
      <w:r>
        <w:drawing>
          <wp:inline distT="0" distB="0" distL="114300" distR="114300">
            <wp:extent cx="5270500" cy="392430"/>
            <wp:effectExtent l="0" t="0" r="635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70500" cy="392430"/>
                    </a:xfrm>
                    <a:prstGeom prst="rect">
                      <a:avLst/>
                    </a:prstGeom>
                    <a:noFill/>
                    <a:ln w="9525">
                      <a:noFill/>
                    </a:ln>
                  </pic:spPr>
                </pic:pic>
              </a:graphicData>
            </a:graphic>
          </wp:inline>
        </w:drawing>
      </w:r>
    </w:p>
    <w:p>
      <w:pPr>
        <w:pStyle w:val="2"/>
        <w:keepNext/>
        <w:keepLines/>
        <w:pageBreakBefore w:val="0"/>
        <w:widowControl w:val="0"/>
        <w:numPr>
          <w:ilvl w:val="0"/>
          <w:numId w:val="1"/>
        </w:numPr>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0"/>
        <w:rPr>
          <w:rFonts w:hint="eastAsia"/>
          <w:b w:val="0"/>
          <w:bCs/>
          <w:sz w:val="24"/>
          <w:szCs w:val="24"/>
          <w:lang w:val="en-US" w:eastAsia="zh-CN"/>
        </w:rPr>
      </w:pPr>
      <w:r>
        <w:rPr>
          <w:rFonts w:hint="eastAsia"/>
          <w:b w:val="0"/>
          <w:bCs/>
          <w:sz w:val="24"/>
          <w:szCs w:val="24"/>
          <w:lang w:val="en-US" w:eastAsia="zh-CN"/>
        </w:rPr>
        <w:t>常量</w:t>
      </w:r>
    </w:p>
    <w:p>
      <w:pPr>
        <w:pStyle w:val="3"/>
        <w:keepNext/>
        <w:keepLines/>
        <w:pageBreakBefore w:val="0"/>
        <w:widowControl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1"/>
        <w:rPr>
          <w:rFonts w:hint="eastAsia"/>
          <w:b w:val="0"/>
          <w:bCs/>
          <w:sz w:val="24"/>
          <w:szCs w:val="24"/>
          <w:lang w:val="en-US" w:eastAsia="zh-CN"/>
        </w:rPr>
      </w:pPr>
      <w:r>
        <w:rPr>
          <w:rFonts w:hint="eastAsia"/>
          <w:b w:val="0"/>
          <w:bCs/>
          <w:sz w:val="24"/>
          <w:szCs w:val="24"/>
          <w:lang w:val="en-US" w:eastAsia="zh-CN"/>
        </w:rPr>
        <w:t>2.1默认初始容量与加载因子</w:t>
      </w:r>
    </w:p>
    <w:p>
      <w:pPr>
        <w:numPr>
          <w:numId w:val="0"/>
        </w:numPr>
        <w:rPr>
          <w:rFonts w:hint="eastAsia" w:eastAsiaTheme="minorEastAsia"/>
          <w:lang w:val="en-US" w:eastAsia="zh-CN"/>
        </w:rPr>
      </w:pPr>
      <w:r>
        <w:drawing>
          <wp:inline distT="0" distB="0" distL="114300" distR="114300">
            <wp:extent cx="4037965" cy="228600"/>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7"/>
                    <a:stretch>
                      <a:fillRect/>
                    </a:stretch>
                  </pic:blipFill>
                  <pic:spPr>
                    <a:xfrm>
                      <a:off x="0" y="0"/>
                      <a:ext cx="4037965" cy="228600"/>
                    </a:xfrm>
                    <a:prstGeom prst="rect">
                      <a:avLst/>
                    </a:prstGeom>
                    <a:noFill/>
                    <a:ln w="9525">
                      <a:noFill/>
                    </a:ln>
                  </pic:spPr>
                </pic:pic>
              </a:graphicData>
            </a:graphic>
          </wp:inline>
        </w:drawing>
      </w:r>
    </w:p>
    <w:p>
      <w:pPr>
        <w:numPr>
          <w:numId w:val="0"/>
        </w:numPr>
      </w:pPr>
      <w:r>
        <w:drawing>
          <wp:inline distT="0" distB="0" distL="114300" distR="114300">
            <wp:extent cx="3904615" cy="228600"/>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a:stretch>
                      <a:fillRect/>
                    </a:stretch>
                  </pic:blipFill>
                  <pic:spPr>
                    <a:xfrm>
                      <a:off x="0" y="0"/>
                      <a:ext cx="3904615" cy="228600"/>
                    </a:xfrm>
                    <a:prstGeom prst="rect">
                      <a:avLst/>
                    </a:prstGeom>
                    <a:noFill/>
                    <a:ln w="9525">
                      <a:noFill/>
                    </a:ln>
                  </pic:spPr>
                </pic:pic>
              </a:graphicData>
            </a:graphic>
          </wp:inline>
        </w:drawing>
      </w:r>
    </w:p>
    <w:p>
      <w:pPr>
        <w:numPr>
          <w:numId w:val="0"/>
        </w:numPr>
        <w:ind w:firstLine="420" w:firstLineChars="0"/>
        <w:rPr>
          <w:rFonts w:hint="eastAsia"/>
          <w:lang w:val="en-US" w:eastAsia="zh-CN"/>
        </w:rPr>
      </w:pPr>
      <w:r>
        <w:rPr>
          <w:rFonts w:hint="eastAsia"/>
          <w:lang w:val="en-US" w:eastAsia="zh-CN"/>
        </w:rPr>
        <w:t>下文构造器章节会讲到两个常量的用法。</w:t>
      </w:r>
    </w:p>
    <w:p>
      <w:pPr>
        <w:pStyle w:val="3"/>
        <w:keepNext/>
        <w:keepLines/>
        <w:pageBreakBefore w:val="0"/>
        <w:widowControl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1"/>
        <w:rPr>
          <w:rFonts w:hint="eastAsia"/>
          <w:b w:val="0"/>
          <w:bCs/>
          <w:sz w:val="24"/>
          <w:szCs w:val="24"/>
          <w:lang w:val="en-US" w:eastAsia="zh-CN"/>
        </w:rPr>
      </w:pPr>
      <w:r>
        <w:rPr>
          <w:rFonts w:hint="eastAsia"/>
          <w:b w:val="0"/>
          <w:bCs/>
          <w:sz w:val="24"/>
          <w:szCs w:val="24"/>
          <w:lang w:val="en-US" w:eastAsia="zh-CN"/>
        </w:rPr>
        <w:t>2.2Entry数组最大容量</w:t>
      </w:r>
    </w:p>
    <w:p>
      <w:pPr>
        <w:numPr>
          <w:numId w:val="0"/>
        </w:numPr>
      </w:pPr>
      <w:r>
        <w:drawing>
          <wp:inline distT="0" distB="0" distL="114300" distR="114300">
            <wp:extent cx="3714115" cy="228600"/>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9"/>
                    <a:stretch>
                      <a:fillRect/>
                    </a:stretch>
                  </pic:blipFill>
                  <pic:spPr>
                    <a:xfrm>
                      <a:off x="0" y="0"/>
                      <a:ext cx="3714115" cy="228600"/>
                    </a:xfrm>
                    <a:prstGeom prst="rect">
                      <a:avLst/>
                    </a:prstGeom>
                    <a:noFill/>
                    <a:ln w="9525">
                      <a:noFill/>
                    </a:ln>
                  </pic:spPr>
                </pic:pic>
              </a:graphicData>
            </a:graphic>
          </wp:inline>
        </w:drawing>
      </w:r>
    </w:p>
    <w:p>
      <w:pPr>
        <w:numPr>
          <w:numId w:val="0"/>
        </w:numPr>
        <w:ind w:firstLine="420" w:firstLineChars="0"/>
        <w:rPr>
          <w:rFonts w:hint="eastAsia"/>
          <w:lang w:val="en-US" w:eastAsia="zh-CN"/>
        </w:rPr>
      </w:pPr>
      <w:r>
        <w:rPr>
          <w:rFonts w:hint="eastAsia"/>
          <w:lang w:val="en-US" w:eastAsia="zh-CN"/>
        </w:rPr>
        <w:t>Entry数组的最大容量，Entry数组的长度不得超过这个值。</w:t>
      </w:r>
    </w:p>
    <w:p>
      <w:pPr>
        <w:pStyle w:val="2"/>
        <w:keepNext/>
        <w:keepLines/>
        <w:pageBreakBefore w:val="0"/>
        <w:widowControl w:val="0"/>
        <w:numPr>
          <w:ilvl w:val="0"/>
          <w:numId w:val="1"/>
        </w:numPr>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0"/>
        <w:rPr>
          <w:rFonts w:hint="eastAsia"/>
          <w:b w:val="0"/>
          <w:bCs/>
          <w:sz w:val="24"/>
          <w:szCs w:val="24"/>
          <w:lang w:val="en-US" w:eastAsia="zh-CN"/>
        </w:rPr>
      </w:pPr>
      <w:r>
        <w:rPr>
          <w:rFonts w:hint="eastAsia"/>
          <w:b w:val="0"/>
          <w:bCs/>
          <w:sz w:val="24"/>
          <w:szCs w:val="24"/>
          <w:lang w:val="en-US" w:eastAsia="zh-CN"/>
        </w:rPr>
        <w:t>属性</w:t>
      </w:r>
    </w:p>
    <w:p>
      <w:pPr>
        <w:ind w:firstLine="420" w:firstLineChars="0"/>
        <w:rPr>
          <w:rFonts w:hint="eastAsia"/>
          <w:lang w:val="en-US" w:eastAsia="zh-CN"/>
        </w:rPr>
      </w:pPr>
      <w:r>
        <w:rPr>
          <w:rFonts w:hint="eastAsia"/>
          <w:lang w:val="en-US" w:eastAsia="zh-CN"/>
        </w:rPr>
        <w:t>HashMap有以下几个属性：</w:t>
      </w:r>
    </w:p>
    <w:p>
      <w:pPr>
        <w:numPr>
          <w:numId w:val="0"/>
        </w:numPr>
        <w:rPr>
          <w:rFonts w:hint="eastAsia"/>
          <w:lang w:val="en-US" w:eastAsia="zh-CN"/>
        </w:rPr>
      </w:pPr>
      <w:r>
        <w:rPr>
          <w:rFonts w:hint="eastAsia"/>
          <w:lang w:val="en-US" w:eastAsia="zh-CN"/>
        </w:rPr>
        <w:t>（1）Entry数组</w:t>
      </w:r>
    </w:p>
    <w:p>
      <w:pPr>
        <w:numPr>
          <w:numId w:val="0"/>
        </w:numPr>
      </w:pPr>
      <w:r>
        <w:drawing>
          <wp:inline distT="0" distB="0" distL="114300" distR="114300">
            <wp:extent cx="2257425" cy="1714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0"/>
                    <a:stretch>
                      <a:fillRect/>
                    </a:stretch>
                  </pic:blipFill>
                  <pic:spPr>
                    <a:xfrm>
                      <a:off x="0" y="0"/>
                      <a:ext cx="2257425" cy="171450"/>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r>
        <w:rPr>
          <w:rFonts w:hint="eastAsia"/>
          <w:lang w:val="en-US" w:eastAsia="zh-CN"/>
        </w:rPr>
        <w:t>Entry是HashMap中的内部类，key-value映射就是存储在这个内部类中，它有四个属性key，value，hash还有next，next指向下一节点。</w:t>
      </w:r>
    </w:p>
    <w:p>
      <w:pPr>
        <w:numPr>
          <w:numId w:val="0"/>
        </w:numPr>
        <w:ind w:firstLine="420" w:firstLineChars="0"/>
        <w:rPr>
          <w:rFonts w:hint="eastAsia"/>
          <w:lang w:val="en-US" w:eastAsia="zh-CN"/>
        </w:rPr>
      </w:pPr>
    </w:p>
    <w:p>
      <w:pPr>
        <w:numPr>
          <w:numId w:val="0"/>
        </w:numPr>
      </w:pPr>
      <w:r>
        <w:drawing>
          <wp:inline distT="0" distB="0" distL="114300" distR="114300">
            <wp:extent cx="2333625" cy="685800"/>
            <wp:effectExtent l="0" t="0" r="952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11"/>
                    <a:stretch>
                      <a:fillRect/>
                    </a:stretch>
                  </pic:blipFill>
                  <pic:spPr>
                    <a:xfrm>
                      <a:off x="0" y="0"/>
                      <a:ext cx="2333625" cy="685800"/>
                    </a:xfrm>
                    <a:prstGeom prst="rect">
                      <a:avLst/>
                    </a:prstGeom>
                    <a:noFill/>
                    <a:ln w="9525">
                      <a:noFill/>
                    </a:ln>
                  </pic:spPr>
                </pic:pic>
              </a:graphicData>
            </a:graphic>
          </wp:inline>
        </w:drawing>
      </w:r>
    </w:p>
    <w:p>
      <w:pPr>
        <w:numPr>
          <w:numId w:val="0"/>
        </w:numPr>
        <w:ind w:firstLine="420" w:firstLineChars="0"/>
        <w:rPr>
          <w:rFonts w:hint="eastAsia" w:eastAsiaTheme="minorEastAsia"/>
          <w:lang w:val="en-US" w:eastAsia="zh-CN"/>
        </w:rPr>
      </w:pPr>
      <w:r>
        <w:rPr>
          <w:rFonts w:hint="eastAsia"/>
          <w:lang w:val="en-US" w:eastAsia="zh-CN"/>
        </w:rPr>
        <w:t>Entry只有一个构造器。</w:t>
      </w:r>
    </w:p>
    <w:p>
      <w:pPr>
        <w:numPr>
          <w:numId w:val="0"/>
        </w:numPr>
        <w:rPr>
          <w:rFonts w:hint="eastAsia"/>
          <w:lang w:val="en-US" w:eastAsia="zh-CN"/>
        </w:rPr>
      </w:pPr>
      <w:r>
        <w:drawing>
          <wp:inline distT="0" distB="0" distL="114300" distR="114300">
            <wp:extent cx="3409315" cy="1038225"/>
            <wp:effectExtent l="0" t="0" r="635"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12"/>
                    <a:stretch>
                      <a:fillRect/>
                    </a:stretch>
                  </pic:blipFill>
                  <pic:spPr>
                    <a:xfrm>
                      <a:off x="0" y="0"/>
                      <a:ext cx="3409315" cy="1038225"/>
                    </a:xfrm>
                    <a:prstGeom prst="rect">
                      <a:avLst/>
                    </a:prstGeom>
                    <a:noFill/>
                    <a:ln w="9525">
                      <a:noFill/>
                    </a:ln>
                  </pic:spPr>
                </pic:pic>
              </a:graphicData>
            </a:graphic>
          </wp:inline>
        </w:drawing>
      </w:r>
    </w:p>
    <w:p>
      <w:pPr>
        <w:numPr>
          <w:numId w:val="0"/>
        </w:numPr>
        <w:rPr>
          <w:rFonts w:hint="eastAsia"/>
          <w:lang w:val="en-US" w:eastAsia="zh-CN"/>
        </w:rPr>
      </w:pPr>
      <w:r>
        <w:rPr>
          <w:rFonts w:hint="eastAsia"/>
          <w:lang w:val="en-US" w:eastAsia="zh-CN"/>
        </w:rPr>
        <w:t>（2）HashMap存储的元素的数量</w:t>
      </w:r>
    </w:p>
    <w:p>
      <w:pPr>
        <w:numPr>
          <w:numId w:val="0"/>
        </w:numPr>
      </w:pPr>
      <w:r>
        <w:drawing>
          <wp:inline distT="0" distB="0" distL="114300" distR="114300">
            <wp:extent cx="1857375" cy="1809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3"/>
                    <a:stretch>
                      <a:fillRect/>
                    </a:stretch>
                  </pic:blipFill>
                  <pic:spPr>
                    <a:xfrm>
                      <a:off x="0" y="0"/>
                      <a:ext cx="1857375" cy="180975"/>
                    </a:xfrm>
                    <a:prstGeom prst="rect">
                      <a:avLst/>
                    </a:prstGeom>
                    <a:noFill/>
                    <a:ln w="9525">
                      <a:noFill/>
                    </a:ln>
                  </pic:spPr>
                </pic:pic>
              </a:graphicData>
            </a:graphic>
          </wp:inline>
        </w:drawing>
      </w:r>
    </w:p>
    <w:p>
      <w:pPr>
        <w:numPr>
          <w:numId w:val="0"/>
        </w:numPr>
        <w:rPr>
          <w:rFonts w:hint="eastAsia"/>
          <w:lang w:val="en-US" w:eastAsia="zh-CN"/>
        </w:rPr>
      </w:pPr>
      <w:r>
        <w:rPr>
          <w:rFonts w:hint="eastAsia"/>
          <w:lang w:val="en-US" w:eastAsia="zh-CN"/>
        </w:rPr>
        <w:t>（3）HashMap自动调整大小的阀值，当size超过这个值之后，HashMap会触发resize操作，重新调整table数组的大小。</w:t>
      </w:r>
      <w:r>
        <w:rPr>
          <w:rFonts w:hint="eastAsia"/>
          <w:shd w:val="clear" w:color="FFFFFF" w:fill="D9D9D9"/>
          <w:lang w:val="en-US" w:eastAsia="zh-CN"/>
        </w:rPr>
        <w:t>threshold=capacity*load factor</w:t>
      </w:r>
    </w:p>
    <w:p>
      <w:pPr>
        <w:numPr>
          <w:numId w:val="0"/>
        </w:numPr>
      </w:pPr>
      <w:r>
        <w:drawing>
          <wp:inline distT="0" distB="0" distL="114300" distR="114300">
            <wp:extent cx="1476375" cy="20955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4"/>
                    <a:stretch>
                      <a:fillRect/>
                    </a:stretch>
                  </pic:blipFill>
                  <pic:spPr>
                    <a:xfrm>
                      <a:off x="0" y="0"/>
                      <a:ext cx="1476375" cy="209550"/>
                    </a:xfrm>
                    <a:prstGeom prst="rect">
                      <a:avLst/>
                    </a:prstGeom>
                    <a:noFill/>
                    <a:ln w="9525">
                      <a:noFill/>
                    </a:ln>
                  </pic:spPr>
                </pic:pic>
              </a:graphicData>
            </a:graphic>
          </wp:inline>
        </w:drawing>
      </w:r>
    </w:p>
    <w:p>
      <w:pPr>
        <w:numPr>
          <w:numId w:val="0"/>
        </w:numPr>
        <w:rPr>
          <w:rFonts w:hint="eastAsia"/>
          <w:lang w:eastAsia="zh-CN"/>
        </w:rPr>
      </w:pPr>
      <w:r>
        <w:rPr>
          <w:rFonts w:hint="eastAsia"/>
          <w:lang w:val="en-US" w:eastAsia="zh-CN"/>
        </w:rPr>
        <w:t>（4）加载因子</w:t>
      </w:r>
    </w:p>
    <w:p>
      <w:pPr>
        <w:numPr>
          <w:numId w:val="0"/>
        </w:numPr>
      </w:pPr>
      <w:r>
        <w:drawing>
          <wp:inline distT="0" distB="0" distL="114300" distR="114300">
            <wp:extent cx="2114550" cy="18097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5"/>
                    <a:stretch>
                      <a:fillRect/>
                    </a:stretch>
                  </pic:blipFill>
                  <pic:spPr>
                    <a:xfrm>
                      <a:off x="0" y="0"/>
                      <a:ext cx="2114550" cy="180975"/>
                    </a:xfrm>
                    <a:prstGeom prst="rect">
                      <a:avLst/>
                    </a:prstGeom>
                    <a:noFill/>
                    <a:ln w="9525">
                      <a:noFill/>
                    </a:ln>
                  </pic:spPr>
                </pic:pic>
              </a:graphicData>
            </a:graphic>
          </wp:inline>
        </w:drawing>
      </w:r>
    </w:p>
    <w:p>
      <w:pPr>
        <w:numPr>
          <w:numId w:val="0"/>
        </w:numPr>
        <w:rPr>
          <w:rFonts w:hint="eastAsia"/>
          <w:lang w:val="en-US" w:eastAsia="zh-CN"/>
        </w:rPr>
      </w:pPr>
      <w:r>
        <w:rPr>
          <w:rFonts w:hint="eastAsia"/>
          <w:lang w:val="en-US" w:eastAsia="zh-CN"/>
        </w:rPr>
        <w:t>（5）HashMap结构上修改的次数，当讲到迭代器时在谈这个属性</w:t>
      </w:r>
    </w:p>
    <w:p>
      <w:pPr>
        <w:numPr>
          <w:numId w:val="0"/>
        </w:numPr>
      </w:pPr>
      <w:r>
        <w:drawing>
          <wp:inline distT="0" distB="0" distL="114300" distR="114300">
            <wp:extent cx="2818765" cy="180975"/>
            <wp:effectExtent l="0" t="0" r="63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16"/>
                    <a:stretch>
                      <a:fillRect/>
                    </a:stretch>
                  </pic:blipFill>
                  <pic:spPr>
                    <a:xfrm>
                      <a:off x="0" y="0"/>
                      <a:ext cx="2818765" cy="180975"/>
                    </a:xfrm>
                    <a:prstGeom prst="rect">
                      <a:avLst/>
                    </a:prstGeom>
                    <a:noFill/>
                    <a:ln w="9525">
                      <a:noFill/>
                    </a:ln>
                  </pic:spPr>
                </pic:pic>
              </a:graphicData>
            </a:graphic>
          </wp:inline>
        </w:drawing>
      </w:r>
    </w:p>
    <w:p>
      <w:pPr>
        <w:pStyle w:val="2"/>
        <w:keepNext/>
        <w:keepLines/>
        <w:pageBreakBefore w:val="0"/>
        <w:widowControl w:val="0"/>
        <w:numPr>
          <w:ilvl w:val="0"/>
          <w:numId w:val="1"/>
        </w:numPr>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0"/>
        <w:rPr>
          <w:rFonts w:hint="eastAsia"/>
          <w:b w:val="0"/>
          <w:bCs/>
          <w:sz w:val="24"/>
          <w:szCs w:val="24"/>
          <w:lang w:val="en-US" w:eastAsia="zh-CN"/>
        </w:rPr>
      </w:pPr>
      <w:r>
        <w:rPr>
          <w:rFonts w:hint="eastAsia"/>
          <w:b w:val="0"/>
          <w:bCs/>
          <w:sz w:val="24"/>
          <w:szCs w:val="24"/>
          <w:lang w:val="en-US" w:eastAsia="zh-CN"/>
        </w:rPr>
        <w:t>构造器</w:t>
      </w:r>
    </w:p>
    <w:p>
      <w:pPr>
        <w:numPr>
          <w:numId w:val="0"/>
        </w:numPr>
        <w:ind w:firstLine="420" w:firstLineChars="0"/>
        <w:rPr>
          <w:rFonts w:hint="eastAsia"/>
          <w:lang w:val="en-US" w:eastAsia="zh-CN"/>
        </w:rPr>
      </w:pPr>
      <w:r>
        <w:rPr>
          <w:rFonts w:hint="eastAsia"/>
          <w:lang w:val="en-US" w:eastAsia="zh-CN"/>
        </w:rPr>
        <w:t>HashMap一共有四个构造器，下面展开来谈一下。</w:t>
      </w:r>
    </w:p>
    <w:p>
      <w:pPr>
        <w:pStyle w:val="3"/>
        <w:keepNext/>
        <w:keepLines/>
        <w:pageBreakBefore w:val="0"/>
        <w:widowControl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1"/>
        <w:rPr>
          <w:rFonts w:hint="eastAsia"/>
          <w:b w:val="0"/>
          <w:bCs/>
          <w:sz w:val="24"/>
          <w:szCs w:val="24"/>
          <w:lang w:val="en-US" w:eastAsia="zh-CN"/>
        </w:rPr>
      </w:pPr>
      <w:r>
        <w:rPr>
          <w:rFonts w:hint="eastAsia"/>
          <w:b w:val="0"/>
          <w:bCs/>
          <w:sz w:val="24"/>
          <w:szCs w:val="24"/>
          <w:lang w:val="en-US" w:eastAsia="zh-CN"/>
        </w:rPr>
        <w:t>4.1默认构造器</w:t>
      </w:r>
    </w:p>
    <w:p>
      <w:pPr>
        <w:ind w:firstLine="420" w:firstLineChars="0"/>
        <w:rPr>
          <w:rFonts w:hint="eastAsia"/>
          <w:b w:val="0"/>
          <w:bCs/>
          <w:sz w:val="24"/>
          <w:szCs w:val="24"/>
          <w:lang w:val="en-US" w:eastAsia="zh-CN"/>
        </w:rPr>
      </w:pPr>
      <w:r>
        <w:rPr>
          <w:rFonts w:hint="eastAsia"/>
          <w:b w:val="0"/>
          <w:bCs/>
          <w:sz w:val="24"/>
          <w:szCs w:val="24"/>
          <w:lang w:val="en-US" w:eastAsia="zh-CN"/>
        </w:rPr>
        <w:t>看一下源码：</w:t>
      </w:r>
    </w:p>
    <w:p>
      <w:r>
        <w:drawing>
          <wp:inline distT="0" distB="0" distL="114300" distR="114300">
            <wp:extent cx="5269865" cy="1450975"/>
            <wp:effectExtent l="0" t="0" r="6985" b="1587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7"/>
                    <a:stretch>
                      <a:fillRect/>
                    </a:stretch>
                  </pic:blipFill>
                  <pic:spPr>
                    <a:xfrm>
                      <a:off x="0" y="0"/>
                      <a:ext cx="5269865" cy="145097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说明上已经说的很清楚了，使用默认的初始容量和默认的加载因子创建一个空的HashMap，这里用到了前面讲两个的常量DEFAULT_INITIAL_CAPACITY和DEFAULT_LOAD_FACTOR。init是一个模板方法。</w:t>
      </w:r>
    </w:p>
    <w:p>
      <w:r>
        <w:drawing>
          <wp:inline distT="0" distB="0" distL="114300" distR="114300">
            <wp:extent cx="1562100" cy="37147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18"/>
                    <a:stretch>
                      <a:fillRect/>
                    </a:stretch>
                  </pic:blipFill>
                  <pic:spPr>
                    <a:xfrm>
                      <a:off x="0" y="0"/>
                      <a:ext cx="1562100" cy="371475"/>
                    </a:xfrm>
                    <a:prstGeom prst="rect">
                      <a:avLst/>
                    </a:prstGeom>
                    <a:noFill/>
                    <a:ln w="9525">
                      <a:noFill/>
                    </a:ln>
                  </pic:spPr>
                </pic:pic>
              </a:graphicData>
            </a:graphic>
          </wp:inline>
        </w:drawing>
      </w:r>
    </w:p>
    <w:p>
      <w:pPr>
        <w:pStyle w:val="3"/>
        <w:keepNext/>
        <w:keepLines/>
        <w:pageBreakBefore w:val="0"/>
        <w:widowControl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1"/>
        <w:rPr>
          <w:rFonts w:hint="eastAsia"/>
          <w:b w:val="0"/>
          <w:bCs/>
          <w:sz w:val="24"/>
          <w:szCs w:val="24"/>
          <w:lang w:val="en-US" w:eastAsia="zh-CN"/>
        </w:rPr>
      </w:pPr>
      <w:r>
        <w:rPr>
          <w:rFonts w:hint="eastAsia"/>
          <w:b w:val="0"/>
          <w:bCs/>
          <w:sz w:val="24"/>
          <w:szCs w:val="24"/>
          <w:lang w:val="en-US" w:eastAsia="zh-CN"/>
        </w:rPr>
        <w:t>4.2HashMap(int)构造器</w:t>
      </w:r>
    </w:p>
    <w:p>
      <w:r>
        <w:drawing>
          <wp:inline distT="0" distB="0" distL="114300" distR="114300">
            <wp:extent cx="3971290" cy="504825"/>
            <wp:effectExtent l="0" t="0" r="1016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19"/>
                    <a:stretch>
                      <a:fillRect/>
                    </a:stretch>
                  </pic:blipFill>
                  <pic:spPr>
                    <a:xfrm>
                      <a:off x="0" y="0"/>
                      <a:ext cx="3971290" cy="50482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调用了HashMap(int,float)构造器，下面来看一个这个构造器。</w:t>
      </w:r>
    </w:p>
    <w:p>
      <w:pPr>
        <w:pStyle w:val="3"/>
        <w:keepNext/>
        <w:keepLines/>
        <w:pageBreakBefore w:val="0"/>
        <w:widowControl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1"/>
        <w:rPr>
          <w:rFonts w:hint="eastAsia"/>
          <w:b w:val="0"/>
          <w:bCs/>
          <w:sz w:val="24"/>
          <w:szCs w:val="24"/>
          <w:lang w:val="en-US" w:eastAsia="zh-CN"/>
        </w:rPr>
      </w:pPr>
      <w:r>
        <w:rPr>
          <w:rFonts w:hint="eastAsia"/>
          <w:b w:val="0"/>
          <w:bCs/>
          <w:sz w:val="24"/>
          <w:szCs w:val="24"/>
          <w:lang w:val="en-US" w:eastAsia="zh-CN"/>
        </w:rPr>
        <w:t>4.3HashMap(int, float)构造器</w:t>
      </w:r>
    </w:p>
    <w:p>
      <w:pPr>
        <w:ind w:firstLine="420" w:firstLineChars="0"/>
        <w:rPr>
          <w:rFonts w:hint="eastAsia"/>
          <w:lang w:val="en-US" w:eastAsia="zh-CN"/>
        </w:rPr>
      </w:pPr>
      <w:r>
        <w:rPr>
          <w:rFonts w:hint="eastAsia"/>
          <w:lang w:val="en-US" w:eastAsia="zh-CN"/>
        </w:rPr>
        <w:t>贴一下源码：</w:t>
      </w:r>
    </w:p>
    <w:p>
      <w:r>
        <w:drawing>
          <wp:inline distT="0" distB="0" distL="114300" distR="114300">
            <wp:extent cx="5270500" cy="2898140"/>
            <wp:effectExtent l="0" t="0" r="6350" b="1651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0"/>
                    <a:stretch>
                      <a:fillRect/>
                    </a:stretch>
                  </pic:blipFill>
                  <pic:spPr>
                    <a:xfrm>
                      <a:off x="0" y="0"/>
                      <a:ext cx="5270500" cy="289814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这段代码很好理解，注意红框圈起来的部分。无论你给定的数组初始容量是多少，最后初始化数组容量的一定是一个大于你给定的数组初始容量并且是2的次方的数。这里这样做的原因是减少hash的冲突，有兴趣的可一自行百度一下。</w:t>
      </w:r>
    </w:p>
    <w:p>
      <w:pPr>
        <w:pStyle w:val="3"/>
        <w:keepNext/>
        <w:keepLines/>
        <w:pageBreakBefore w:val="0"/>
        <w:widowControl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1"/>
        <w:rPr>
          <w:rFonts w:hint="eastAsia"/>
          <w:b w:val="0"/>
          <w:bCs/>
          <w:sz w:val="24"/>
          <w:szCs w:val="24"/>
          <w:lang w:val="en-US" w:eastAsia="zh-CN"/>
        </w:rPr>
      </w:pPr>
      <w:r>
        <w:rPr>
          <w:rFonts w:hint="eastAsia"/>
          <w:b w:val="0"/>
          <w:bCs/>
          <w:sz w:val="24"/>
          <w:szCs w:val="24"/>
          <w:lang w:val="en-US" w:eastAsia="zh-CN"/>
        </w:rPr>
        <w:t>4.4HashMap(Map&lt;? extends K, ? entends V&gt;)构造器</w:t>
      </w:r>
    </w:p>
    <w:p>
      <w:pPr>
        <w:ind w:firstLine="420" w:firstLineChars="0"/>
        <w:rPr>
          <w:rFonts w:hint="eastAsia"/>
          <w:lang w:val="en-US" w:eastAsia="zh-CN"/>
        </w:rPr>
      </w:pPr>
      <w:r>
        <w:rPr>
          <w:rFonts w:hint="eastAsia"/>
          <w:lang w:val="en-US" w:eastAsia="zh-CN"/>
        </w:rPr>
        <w:t>用一个给定的Map初始化HashMap。</w:t>
      </w:r>
    </w:p>
    <w:p>
      <w:pPr>
        <w:rPr>
          <w:rFonts w:hint="eastAsia"/>
          <w:lang w:val="en-US" w:eastAsia="zh-CN"/>
        </w:rPr>
      </w:pPr>
      <w:r>
        <w:rPr>
          <w:rFonts w:hint="eastAsia"/>
          <w:lang w:val="en-US" w:eastAsia="zh-CN"/>
        </w:rPr>
        <w:t>（1）首先调用HashMap(int, float)构造器初始化HashMap，然后调用putAllForCreate方法，接下来看一下putAllForCreate方法。</w:t>
      </w:r>
    </w:p>
    <w:p>
      <w:r>
        <w:drawing>
          <wp:inline distT="0" distB="0" distL="114300" distR="114300">
            <wp:extent cx="5271135" cy="803275"/>
            <wp:effectExtent l="0" t="0" r="5715" b="1587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21"/>
                    <a:stretch>
                      <a:fillRect/>
                    </a:stretch>
                  </pic:blipFill>
                  <pic:spPr>
                    <a:xfrm>
                      <a:off x="0" y="0"/>
                      <a:ext cx="5271135" cy="803275"/>
                    </a:xfrm>
                    <a:prstGeom prst="rect">
                      <a:avLst/>
                    </a:prstGeom>
                    <a:noFill/>
                    <a:ln w="9525">
                      <a:noFill/>
                    </a:ln>
                  </pic:spPr>
                </pic:pic>
              </a:graphicData>
            </a:graphic>
          </wp:inline>
        </w:drawing>
      </w:r>
    </w:p>
    <w:p>
      <w:pPr>
        <w:numPr>
          <w:numId w:val="0"/>
        </w:numPr>
      </w:pPr>
      <w:r>
        <w:rPr>
          <w:rFonts w:hint="eastAsia"/>
          <w:lang w:val="en-US" w:eastAsia="zh-CN"/>
        </w:rPr>
        <w:t>（2）putAllForCreate方法遍历Map所有的Entry元素，调用putForCreate方法。</w:t>
      </w:r>
    </w:p>
    <w:p>
      <w:r>
        <w:drawing>
          <wp:inline distT="0" distB="0" distL="114300" distR="114300">
            <wp:extent cx="5267960" cy="632460"/>
            <wp:effectExtent l="0" t="0" r="8890" b="1524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22"/>
                    <a:stretch>
                      <a:fillRect/>
                    </a:stretch>
                  </pic:blipFill>
                  <pic:spPr>
                    <a:xfrm>
                      <a:off x="0" y="0"/>
                      <a:ext cx="5267960" cy="632460"/>
                    </a:xfrm>
                    <a:prstGeom prst="rect">
                      <a:avLst/>
                    </a:prstGeom>
                    <a:noFill/>
                    <a:ln w="9525">
                      <a:noFill/>
                    </a:ln>
                  </pic:spPr>
                </pic:pic>
              </a:graphicData>
            </a:graphic>
          </wp:inline>
        </w:drawing>
      </w:r>
    </w:p>
    <w:p>
      <w:pPr>
        <w:numPr>
          <w:ilvl w:val="0"/>
          <w:numId w:val="2"/>
        </w:numPr>
        <w:rPr>
          <w:rFonts w:hint="eastAsia"/>
          <w:lang w:val="en-US" w:eastAsia="zh-CN"/>
        </w:rPr>
      </w:pPr>
      <w:r>
        <w:rPr>
          <w:rFonts w:hint="eastAsia"/>
          <w:lang w:val="en-US" w:eastAsia="zh-CN"/>
        </w:rPr>
        <w:t>putForCreate方法首先根据key获取键的hash值并调用indexFor方法获取当前key应该存放在数组中的位置i，如果table[i]不为null，则遍历table[i]；为null，调用createEntry方法。以下是遍历table[i]的代码：</w:t>
      </w:r>
    </w:p>
    <w:p>
      <w:pPr>
        <w:numPr>
          <w:ilvl w:val="0"/>
          <w:numId w:val="0"/>
        </w:numPr>
      </w:pPr>
      <w:r>
        <w:drawing>
          <wp:inline distT="0" distB="0" distL="114300" distR="114300">
            <wp:extent cx="5269865" cy="1251585"/>
            <wp:effectExtent l="0" t="0" r="6985" b="571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23"/>
                    <a:stretch>
                      <a:fillRect/>
                    </a:stretch>
                  </pic:blipFill>
                  <pic:spPr>
                    <a:xfrm>
                      <a:off x="0" y="0"/>
                      <a:ext cx="5269865" cy="1251585"/>
                    </a:xfrm>
                    <a:prstGeom prst="rect">
                      <a:avLst/>
                    </a:prstGeom>
                    <a:noFill/>
                    <a:ln w="9525">
                      <a:noFill/>
                    </a:ln>
                  </pic:spPr>
                </pic:pic>
              </a:graphicData>
            </a:graphic>
          </wp:inline>
        </w:drawing>
      </w:r>
    </w:p>
    <w:p>
      <w:r>
        <w:rPr>
          <w:rFonts w:hint="eastAsia"/>
          <w:lang w:val="en-US" w:eastAsia="zh-CN"/>
        </w:rPr>
        <w:t>如果当前的key有存储到链表中， 则更新value值并return，否则调用createEntry方法。</w:t>
      </w:r>
    </w:p>
    <w:p>
      <w:r>
        <w:drawing>
          <wp:inline distT="0" distB="0" distL="114300" distR="114300">
            <wp:extent cx="5273675" cy="2722880"/>
            <wp:effectExtent l="0" t="0" r="3175" b="127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24"/>
                    <a:stretch>
                      <a:fillRect/>
                    </a:stretch>
                  </pic:blipFill>
                  <pic:spPr>
                    <a:xfrm>
                      <a:off x="0" y="0"/>
                      <a:ext cx="5273675" cy="2722880"/>
                    </a:xfrm>
                    <a:prstGeom prst="rect">
                      <a:avLst/>
                    </a:prstGeom>
                    <a:noFill/>
                    <a:ln w="9525">
                      <a:noFill/>
                    </a:ln>
                  </pic:spPr>
                </pic:pic>
              </a:graphicData>
            </a:graphic>
          </wp:inline>
        </w:drawing>
      </w:r>
    </w:p>
    <w:p>
      <w:pPr>
        <w:numPr>
          <w:ilvl w:val="0"/>
          <w:numId w:val="0"/>
        </w:numPr>
      </w:pPr>
      <w:r>
        <w:rPr>
          <w:rFonts w:hint="eastAsia"/>
          <w:lang w:val="en-US" w:eastAsia="zh-CN"/>
        </w:rPr>
        <w:t>（4）createEntry方法创建了一个新的Entry对象将table[i]指向它并将next指向原table[i]，然后修改size。</w:t>
      </w:r>
    </w:p>
    <w:p>
      <w:r>
        <w:drawing>
          <wp:inline distT="0" distB="0" distL="114300" distR="114300">
            <wp:extent cx="4980940" cy="866775"/>
            <wp:effectExtent l="0" t="0" r="10160"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25"/>
                    <a:stretch>
                      <a:fillRect/>
                    </a:stretch>
                  </pic:blipFill>
                  <pic:spPr>
                    <a:xfrm>
                      <a:off x="0" y="0"/>
                      <a:ext cx="4980940" cy="866775"/>
                    </a:xfrm>
                    <a:prstGeom prst="rect">
                      <a:avLst/>
                    </a:prstGeom>
                    <a:noFill/>
                    <a:ln w="9525">
                      <a:noFill/>
                    </a:ln>
                  </pic:spPr>
                </pic:pic>
              </a:graphicData>
            </a:graphic>
          </wp:inline>
        </w:drawing>
      </w:r>
    </w:p>
    <w:p>
      <w:pPr>
        <w:pStyle w:val="2"/>
        <w:keepNext/>
        <w:keepLines/>
        <w:pageBreakBefore w:val="0"/>
        <w:widowControl w:val="0"/>
        <w:numPr>
          <w:ilvl w:val="0"/>
          <w:numId w:val="1"/>
        </w:numPr>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0"/>
        <w:rPr>
          <w:rFonts w:hint="eastAsia"/>
          <w:b w:val="0"/>
          <w:bCs/>
          <w:sz w:val="24"/>
          <w:szCs w:val="24"/>
          <w:lang w:val="en-US" w:eastAsia="zh-CN"/>
        </w:rPr>
      </w:pPr>
      <w:r>
        <w:rPr>
          <w:rFonts w:hint="eastAsia"/>
          <w:b w:val="0"/>
          <w:bCs/>
          <w:sz w:val="24"/>
          <w:szCs w:val="24"/>
          <w:lang w:val="en-US" w:eastAsia="zh-CN"/>
        </w:rPr>
        <w:t>基本方法</w:t>
      </w:r>
    </w:p>
    <w:p>
      <w:pPr>
        <w:pStyle w:val="3"/>
        <w:keepNext/>
        <w:keepLines/>
        <w:pageBreakBefore w:val="0"/>
        <w:widowControl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1"/>
        <w:rPr>
          <w:rFonts w:hint="eastAsia"/>
          <w:lang w:val="en-US" w:eastAsia="zh-CN"/>
        </w:rPr>
      </w:pPr>
      <w:r>
        <w:rPr>
          <w:rFonts w:hint="eastAsia"/>
          <w:b w:val="0"/>
          <w:bCs/>
          <w:sz w:val="24"/>
          <w:szCs w:val="24"/>
          <w:lang w:val="en-US" w:eastAsia="zh-CN"/>
        </w:rPr>
        <w:t>5.1put</w:t>
      </w:r>
    </w:p>
    <w:p>
      <w:r>
        <w:drawing>
          <wp:inline distT="0" distB="0" distL="114300" distR="114300">
            <wp:extent cx="5271770" cy="2759710"/>
            <wp:effectExtent l="0" t="0" r="5080" b="254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26"/>
                    <a:stretch>
                      <a:fillRect/>
                    </a:stretch>
                  </pic:blipFill>
                  <pic:spPr>
                    <a:xfrm>
                      <a:off x="0" y="0"/>
                      <a:ext cx="5271770" cy="275971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put首先判断key是否为null，为null调用putForNullKey方法，这个方法做了什么操作呢？下面来看一下：</w:t>
      </w:r>
    </w:p>
    <w:p>
      <w:r>
        <w:drawing>
          <wp:inline distT="0" distB="0" distL="114300" distR="114300">
            <wp:extent cx="5142865" cy="2162175"/>
            <wp:effectExtent l="0" t="0" r="635" b="952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27"/>
                    <a:stretch>
                      <a:fillRect/>
                    </a:stretch>
                  </pic:blipFill>
                  <pic:spPr>
                    <a:xfrm>
                      <a:off x="0" y="0"/>
                      <a:ext cx="5142865" cy="216217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遍历table[0]，查找key为null的元素节点，找到则更新value，跳出方法，否则修改modCount，调用addEntry方法。这里可以看出，HashMap的实现默认是将null键存储在table[0]中的。modCount之后在谈，recordAccess方法在HashMap$Entry默认是空实现，在LinkedHashMap$Entry中得到了具体实现。</w:t>
      </w:r>
    </w:p>
    <w:p>
      <w:r>
        <w:drawing>
          <wp:inline distT="0" distB="0" distL="114300" distR="114300">
            <wp:extent cx="5076190" cy="1076325"/>
            <wp:effectExtent l="0" t="0" r="10160"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28"/>
                    <a:stretch>
                      <a:fillRect/>
                    </a:stretch>
                  </pic:blipFill>
                  <pic:spPr>
                    <a:xfrm>
                      <a:off x="0" y="0"/>
                      <a:ext cx="5076190" cy="107632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addEntry与上面讲的createEntry方法差不多，只不过在addEntry方法中当size超过阀值之后，会用当前数组容量的两倍来扩容HashMap。下面看下扩容算法。</w:t>
      </w:r>
    </w:p>
    <w:p>
      <w:r>
        <w:drawing>
          <wp:inline distT="0" distB="0" distL="114300" distR="114300">
            <wp:extent cx="4447540" cy="2209800"/>
            <wp:effectExtent l="0" t="0" r="1016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a:blip r:embed="rId29"/>
                    <a:stretch>
                      <a:fillRect/>
                    </a:stretch>
                  </pic:blipFill>
                  <pic:spPr>
                    <a:xfrm>
                      <a:off x="0" y="0"/>
                      <a:ext cx="4447540" cy="220980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当当前数组长度等于最大容量设置的时候，将阀值设置为Integer最大值并跳出方法；小于最大容量设置的时候，新建一个Entry数组，并调用transfer方法将当前数组中的元素转移到新数组中，并将table指向新数组，重新设置阀值。</w:t>
      </w:r>
    </w:p>
    <w:p>
      <w:r>
        <w:drawing>
          <wp:inline distT="0" distB="0" distL="114300" distR="114300">
            <wp:extent cx="4866640" cy="2742565"/>
            <wp:effectExtent l="0" t="0" r="10160" b="63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pic:cNvPicPr>
                  </pic:nvPicPr>
                  <pic:blipFill>
                    <a:blip r:embed="rId30"/>
                    <a:stretch>
                      <a:fillRect/>
                    </a:stretch>
                  </pic:blipFill>
                  <pic:spPr>
                    <a:xfrm>
                      <a:off x="0" y="0"/>
                      <a:ext cx="4866640" cy="274256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我们在回到put方法中，如果key不为null，通过hash算法计算key的hash值，通过indexFor获取key所应存放的数组的位置i。</w:t>
      </w:r>
    </w:p>
    <w:p>
      <w:r>
        <w:drawing>
          <wp:inline distT="0" distB="0" distL="114300" distR="114300">
            <wp:extent cx="3666490" cy="381000"/>
            <wp:effectExtent l="0" t="0" r="1016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31"/>
                    <a:stretch>
                      <a:fillRect/>
                    </a:stretch>
                  </pic:blipFill>
                  <pic:spPr>
                    <a:xfrm>
                      <a:off x="0" y="0"/>
                      <a:ext cx="3666490" cy="38100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然后遍历table[i]，当前key如果存在就更新value否则调用addEntry。</w:t>
      </w:r>
    </w:p>
    <w:p>
      <w:pPr>
        <w:pStyle w:val="3"/>
        <w:keepNext/>
        <w:keepLines/>
        <w:pageBreakBefore w:val="0"/>
        <w:widowControl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1"/>
        <w:rPr>
          <w:rFonts w:hint="eastAsia"/>
          <w:b w:val="0"/>
          <w:bCs/>
          <w:sz w:val="24"/>
          <w:szCs w:val="24"/>
          <w:lang w:val="en-US" w:eastAsia="zh-CN"/>
        </w:rPr>
      </w:pPr>
      <w:r>
        <w:rPr>
          <w:rFonts w:hint="eastAsia"/>
          <w:b w:val="0"/>
          <w:bCs/>
          <w:sz w:val="24"/>
          <w:szCs w:val="24"/>
          <w:lang w:val="en-US" w:eastAsia="zh-CN"/>
        </w:rPr>
        <w:t>5.2get</w:t>
      </w:r>
    </w:p>
    <w:p>
      <w:pPr>
        <w:ind w:firstLine="420" w:firstLineChars="0"/>
        <w:rPr>
          <w:rFonts w:hint="eastAsia"/>
          <w:lang w:val="en-US" w:eastAsia="zh-CN"/>
        </w:rPr>
      </w:pPr>
      <w:r>
        <w:rPr>
          <w:rFonts w:hint="eastAsia"/>
          <w:lang w:val="en-US" w:eastAsia="zh-CN"/>
        </w:rPr>
        <w:t>get方法</w:t>
      </w:r>
      <w:r>
        <w:rPr>
          <w:rFonts w:hint="eastAsia"/>
          <w:lang w:val="en-US" w:eastAsia="zh-CN"/>
        </w:rPr>
        <w:t>相对简单。</w:t>
      </w:r>
    </w:p>
    <w:p>
      <w:r>
        <w:drawing>
          <wp:inline distT="0" distB="0" distL="114300" distR="114300">
            <wp:extent cx="5273040" cy="2068195"/>
            <wp:effectExtent l="0" t="0" r="3810" b="825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32"/>
                    <a:stretch>
                      <a:fillRect/>
                    </a:stretch>
                  </pic:blipFill>
                  <pic:spPr>
                    <a:xfrm>
                      <a:off x="0" y="0"/>
                      <a:ext cx="5273040" cy="206819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首先判断key是否为null，key为null则调用getForNullKey方法。</w:t>
      </w:r>
    </w:p>
    <w:p>
      <w:r>
        <w:drawing>
          <wp:inline distT="0" distB="0" distL="114300" distR="114300">
            <wp:extent cx="5257165" cy="1123950"/>
            <wp:effectExtent l="0" t="0" r="635"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33"/>
                    <a:stretch>
                      <a:fillRect/>
                    </a:stretch>
                  </pic:blipFill>
                  <pic:spPr>
                    <a:xfrm>
                      <a:off x="0" y="0"/>
                      <a:ext cx="5257165" cy="112395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遍历table[0]，找到key为null的Entry并返回value否则返回null。回到get方法中。key不为null时，计算key的hash值，调用indexFor方法获取当前key所存储在数组中的位置，遍历，找到返回value否则返回null。</w:t>
      </w:r>
    </w:p>
    <w:p>
      <w:pPr>
        <w:pStyle w:val="3"/>
        <w:keepNext/>
        <w:keepLines/>
        <w:pageBreakBefore w:val="0"/>
        <w:widowControl w:val="0"/>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1"/>
        <w:rPr>
          <w:rFonts w:hint="eastAsia"/>
          <w:b w:val="0"/>
          <w:bCs/>
          <w:sz w:val="24"/>
          <w:szCs w:val="24"/>
          <w:lang w:val="en-US" w:eastAsia="zh-CN"/>
        </w:rPr>
      </w:pPr>
      <w:r>
        <w:rPr>
          <w:rFonts w:hint="eastAsia"/>
          <w:b w:val="0"/>
          <w:bCs/>
          <w:sz w:val="24"/>
          <w:szCs w:val="24"/>
          <w:lang w:val="en-US" w:eastAsia="zh-CN"/>
        </w:rPr>
        <w:t>5.3remove</w:t>
      </w:r>
    </w:p>
    <w:p>
      <w:r>
        <w:drawing>
          <wp:inline distT="0" distB="0" distL="114300" distR="114300">
            <wp:extent cx="3771265" cy="676275"/>
            <wp:effectExtent l="0" t="0" r="635" b="952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34"/>
                    <a:stretch>
                      <a:fillRect/>
                    </a:stretch>
                  </pic:blipFill>
                  <pic:spPr>
                    <a:xfrm>
                      <a:off x="0" y="0"/>
                      <a:ext cx="3771265" cy="67627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我们来看一下removeEntryForKey方法：</w:t>
      </w:r>
    </w:p>
    <w:p>
      <w:r>
        <w:drawing>
          <wp:inline distT="0" distB="0" distL="114300" distR="114300">
            <wp:extent cx="5271135" cy="3924935"/>
            <wp:effectExtent l="0" t="0" r="5715" b="1841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35"/>
                    <a:stretch>
                      <a:fillRect/>
                    </a:stretch>
                  </pic:blipFill>
                  <pic:spPr>
                    <a:xfrm>
                      <a:off x="0" y="0"/>
                      <a:ext cx="5271135" cy="392493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首先计算table数组的下标，找对对应的存储位置。prev表示当前元素的前驱，e表示当前元素，这里e=prev因为头节点没有前驱所以头节点的前驱为本身。然后遍历整个链表，next记录当前元素的后继，如果当前元素是所要查找的节点，修改modCount与size，然后判断当前元素是否为头节点，如果是头节点，则将table[i]指向后继，否则将前驱指向后继。如果当前元素不是所要查找的节点，则将prev指向当前节点，e指向当前节点的后继。如果没有找到，e最终指向的是最后一个节点的后继，即为null。这里考察到了链表的删除操作。</w:t>
      </w:r>
    </w:p>
    <w:p>
      <w:pPr>
        <w:pStyle w:val="2"/>
        <w:keepNext/>
        <w:keepLines/>
        <w:pageBreakBefore w:val="0"/>
        <w:widowControl w:val="0"/>
        <w:numPr>
          <w:ilvl w:val="0"/>
          <w:numId w:val="1"/>
        </w:numPr>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0"/>
        <w:rPr>
          <w:rFonts w:hint="eastAsia"/>
          <w:b w:val="0"/>
          <w:bCs/>
          <w:sz w:val="24"/>
          <w:szCs w:val="24"/>
          <w:lang w:val="en-US" w:eastAsia="zh-CN"/>
        </w:rPr>
      </w:pPr>
      <w:r>
        <w:rPr>
          <w:rFonts w:hint="eastAsia"/>
          <w:b w:val="0"/>
          <w:bCs/>
          <w:sz w:val="24"/>
          <w:szCs w:val="24"/>
          <w:lang w:val="en-US" w:eastAsia="zh-CN"/>
        </w:rPr>
        <w:t>HashMap的遍历</w:t>
      </w:r>
    </w:p>
    <w:p>
      <w:pPr>
        <w:ind w:firstLine="420" w:firstLineChars="0"/>
        <w:rPr>
          <w:rFonts w:hint="eastAsia"/>
          <w:lang w:val="en-US" w:eastAsia="zh-CN"/>
        </w:rPr>
      </w:pPr>
      <w:r>
        <w:rPr>
          <w:rFonts w:hint="eastAsia"/>
          <w:lang w:val="en-US" w:eastAsia="zh-CN"/>
        </w:rPr>
        <w:t>HashMap提供了三种遍历的方法keySet，values，entrySet，这三种方法都有相似之处。</w:t>
      </w:r>
    </w:p>
    <w:p>
      <w:r>
        <w:drawing>
          <wp:inline distT="0" distB="0" distL="114300" distR="114300">
            <wp:extent cx="4590415" cy="619125"/>
            <wp:effectExtent l="0" t="0" r="635"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36"/>
                    <a:stretch>
                      <a:fillRect/>
                    </a:stretch>
                  </pic:blipFill>
                  <pic:spPr>
                    <a:xfrm>
                      <a:off x="0" y="0"/>
                      <a:ext cx="4590415" cy="619125"/>
                    </a:xfrm>
                    <a:prstGeom prst="rect">
                      <a:avLst/>
                    </a:prstGeom>
                    <a:noFill/>
                    <a:ln w="9525">
                      <a:noFill/>
                    </a:ln>
                  </pic:spPr>
                </pic:pic>
              </a:graphicData>
            </a:graphic>
          </wp:inline>
        </w:drawing>
      </w:r>
    </w:p>
    <w:p>
      <w:r>
        <w:drawing>
          <wp:inline distT="0" distB="0" distL="114300" distR="114300">
            <wp:extent cx="4533265" cy="704850"/>
            <wp:effectExtent l="0" t="0" r="635"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37"/>
                    <a:stretch>
                      <a:fillRect/>
                    </a:stretch>
                  </pic:blipFill>
                  <pic:spPr>
                    <a:xfrm>
                      <a:off x="0" y="0"/>
                      <a:ext cx="4533265" cy="704850"/>
                    </a:xfrm>
                    <a:prstGeom prst="rect">
                      <a:avLst/>
                    </a:prstGeom>
                    <a:noFill/>
                    <a:ln w="9525">
                      <a:noFill/>
                    </a:ln>
                  </pic:spPr>
                </pic:pic>
              </a:graphicData>
            </a:graphic>
          </wp:inline>
        </w:drawing>
      </w:r>
    </w:p>
    <w:p>
      <w:r>
        <w:drawing>
          <wp:inline distT="0" distB="0" distL="114300" distR="114300">
            <wp:extent cx="5028565" cy="1333500"/>
            <wp:effectExtent l="0" t="0" r="635"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pic:cNvPicPr>
                  </pic:nvPicPr>
                  <pic:blipFill>
                    <a:blip r:embed="rId38"/>
                    <a:stretch>
                      <a:fillRect/>
                    </a:stretch>
                  </pic:blipFill>
                  <pic:spPr>
                    <a:xfrm>
                      <a:off x="0" y="0"/>
                      <a:ext cx="5028565" cy="133350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KeySet、Values、EntrySet是三个内部类，KeySet与EntrySet实现了AbstractSet，Values实现了AbstractCollection，AbstractSet实现了AbstractCollection，而AbstractCollection实现了Collection。我们都知道Collection是继承自Iterable，现在我们主要来看看这三个内部类中实现的iterator方法。</w:t>
      </w:r>
    </w:p>
    <w:p>
      <w:pPr>
        <w:rPr>
          <w:rFonts w:hint="eastAsia"/>
          <w:lang w:val="en-US" w:eastAsia="zh-CN"/>
        </w:rPr>
      </w:pPr>
      <w:r>
        <w:rPr>
          <w:rFonts w:hint="eastAsia"/>
          <w:lang w:val="en-US" w:eastAsia="zh-CN"/>
        </w:rPr>
        <w:t>KeySet：</w:t>
      </w:r>
    </w:p>
    <w:p>
      <w:r>
        <w:drawing>
          <wp:inline distT="0" distB="0" distL="114300" distR="114300">
            <wp:extent cx="2780665" cy="504825"/>
            <wp:effectExtent l="0" t="0" r="635" b="952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pic:cNvPicPr>
                  </pic:nvPicPr>
                  <pic:blipFill>
                    <a:blip r:embed="rId39"/>
                    <a:stretch>
                      <a:fillRect/>
                    </a:stretch>
                  </pic:blipFill>
                  <pic:spPr>
                    <a:xfrm>
                      <a:off x="0" y="0"/>
                      <a:ext cx="2780665" cy="504825"/>
                    </a:xfrm>
                    <a:prstGeom prst="rect">
                      <a:avLst/>
                    </a:prstGeom>
                    <a:noFill/>
                    <a:ln w="9525">
                      <a:noFill/>
                    </a:ln>
                  </pic:spPr>
                </pic:pic>
              </a:graphicData>
            </a:graphic>
          </wp:inline>
        </w:drawing>
      </w:r>
      <w:r>
        <w:drawing>
          <wp:inline distT="0" distB="0" distL="114300" distR="114300">
            <wp:extent cx="2952115" cy="523875"/>
            <wp:effectExtent l="0" t="0" r="635" b="952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pic:cNvPicPr>
                  </pic:nvPicPr>
                  <pic:blipFill>
                    <a:blip r:embed="rId40"/>
                    <a:stretch>
                      <a:fillRect/>
                    </a:stretch>
                  </pic:blipFill>
                  <pic:spPr>
                    <a:xfrm>
                      <a:off x="0" y="0"/>
                      <a:ext cx="2952115" cy="523875"/>
                    </a:xfrm>
                    <a:prstGeom prst="rect">
                      <a:avLst/>
                    </a:prstGeom>
                    <a:noFill/>
                    <a:ln w="9525">
                      <a:noFill/>
                    </a:ln>
                  </pic:spPr>
                </pic:pic>
              </a:graphicData>
            </a:graphic>
          </wp:inline>
        </w:drawing>
      </w:r>
    </w:p>
    <w:p>
      <w:pPr>
        <w:rPr>
          <w:rFonts w:hint="eastAsia"/>
          <w:lang w:val="en-US" w:eastAsia="zh-CN"/>
        </w:rPr>
      </w:pPr>
      <w:r>
        <w:rPr>
          <w:rFonts w:hint="eastAsia"/>
          <w:lang w:val="en-US" w:eastAsia="zh-CN"/>
        </w:rPr>
        <w:t>Valuse：</w:t>
      </w:r>
    </w:p>
    <w:p>
      <w:r>
        <w:drawing>
          <wp:inline distT="0" distB="0" distL="114300" distR="114300">
            <wp:extent cx="2752090" cy="485775"/>
            <wp:effectExtent l="0" t="0" r="10160" b="952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pic:cNvPicPr>
                  </pic:nvPicPr>
                  <pic:blipFill>
                    <a:blip r:embed="rId41"/>
                    <a:stretch>
                      <a:fillRect/>
                    </a:stretch>
                  </pic:blipFill>
                  <pic:spPr>
                    <a:xfrm>
                      <a:off x="0" y="0"/>
                      <a:ext cx="2752090" cy="485775"/>
                    </a:xfrm>
                    <a:prstGeom prst="rect">
                      <a:avLst/>
                    </a:prstGeom>
                    <a:noFill/>
                    <a:ln w="9525">
                      <a:noFill/>
                    </a:ln>
                  </pic:spPr>
                </pic:pic>
              </a:graphicData>
            </a:graphic>
          </wp:inline>
        </w:drawing>
      </w:r>
      <w:r>
        <w:drawing>
          <wp:inline distT="0" distB="0" distL="114300" distR="114300">
            <wp:extent cx="2952115" cy="523875"/>
            <wp:effectExtent l="0" t="0" r="635" b="9525"/>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pic:cNvPicPr>
                  </pic:nvPicPr>
                  <pic:blipFill>
                    <a:blip r:embed="rId42"/>
                    <a:stretch>
                      <a:fillRect/>
                    </a:stretch>
                  </pic:blipFill>
                  <pic:spPr>
                    <a:xfrm>
                      <a:off x="0" y="0"/>
                      <a:ext cx="2952115" cy="523875"/>
                    </a:xfrm>
                    <a:prstGeom prst="rect">
                      <a:avLst/>
                    </a:prstGeom>
                    <a:noFill/>
                    <a:ln w="9525">
                      <a:noFill/>
                    </a:ln>
                  </pic:spPr>
                </pic:pic>
              </a:graphicData>
            </a:graphic>
          </wp:inline>
        </w:drawing>
      </w:r>
    </w:p>
    <w:p>
      <w:pPr>
        <w:rPr>
          <w:rFonts w:hint="eastAsia"/>
          <w:lang w:val="en-US" w:eastAsia="zh-CN"/>
        </w:rPr>
      </w:pPr>
      <w:r>
        <w:rPr>
          <w:rFonts w:hint="eastAsia"/>
          <w:lang w:val="en-US" w:eastAsia="zh-CN"/>
        </w:rPr>
        <w:t>EntrySet：</w:t>
      </w:r>
    </w:p>
    <w:p>
      <w:r>
        <w:drawing>
          <wp:inline distT="0" distB="0" distL="114300" distR="114300">
            <wp:extent cx="3666490" cy="466725"/>
            <wp:effectExtent l="0" t="0" r="10160" b="952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pic:cNvPicPr>
                  </pic:nvPicPr>
                  <pic:blipFill>
                    <a:blip r:embed="rId43"/>
                    <a:stretch>
                      <a:fillRect/>
                    </a:stretch>
                  </pic:blipFill>
                  <pic:spPr>
                    <a:xfrm>
                      <a:off x="0" y="0"/>
                      <a:ext cx="3666490" cy="466725"/>
                    </a:xfrm>
                    <a:prstGeom prst="rect">
                      <a:avLst/>
                    </a:prstGeom>
                    <a:noFill/>
                    <a:ln w="9525">
                      <a:noFill/>
                    </a:ln>
                  </pic:spPr>
                </pic:pic>
              </a:graphicData>
            </a:graphic>
          </wp:inline>
        </w:drawing>
      </w:r>
      <w:r>
        <w:drawing>
          <wp:inline distT="0" distB="0" distL="114300" distR="114300">
            <wp:extent cx="3866515" cy="552450"/>
            <wp:effectExtent l="0" t="0" r="635"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pic:cNvPicPr>
                  </pic:nvPicPr>
                  <pic:blipFill>
                    <a:blip r:embed="rId44"/>
                    <a:stretch>
                      <a:fillRect/>
                    </a:stretch>
                  </pic:blipFill>
                  <pic:spPr>
                    <a:xfrm>
                      <a:off x="0" y="0"/>
                      <a:ext cx="3866515" cy="55245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其中KeyIterator、ValueIterator与EntryIterator都实现了HashMapIteratro。现在HashMapIterator才是我们关注的重点，我们主要看一下HashMapIterator的属性，构造器与nextEntry方法。</w:t>
      </w:r>
    </w:p>
    <w:p>
      <w:pPr>
        <w:ind w:firstLine="420" w:firstLineChars="0"/>
        <w:rPr>
          <w:rFonts w:hint="eastAsia"/>
          <w:lang w:val="en-US" w:eastAsia="zh-CN"/>
        </w:rPr>
      </w:pPr>
      <w:r>
        <w:rPr>
          <w:rFonts w:hint="eastAsia"/>
          <w:lang w:val="en-US" w:eastAsia="zh-CN"/>
        </w:rPr>
        <w:t>先看一下属性：注释说明的很清楚了，这里就不再赘述。</w:t>
      </w:r>
    </w:p>
    <w:p>
      <w:pPr>
        <w:rPr>
          <w:rFonts w:hint="eastAsia"/>
          <w:lang w:val="en-US" w:eastAsia="zh-CN"/>
        </w:rPr>
      </w:pPr>
      <w:r>
        <w:drawing>
          <wp:inline distT="0" distB="0" distL="114300" distR="114300">
            <wp:extent cx="3914140" cy="647700"/>
            <wp:effectExtent l="0" t="0" r="1016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pic:cNvPicPr>
                  </pic:nvPicPr>
                  <pic:blipFill>
                    <a:blip r:embed="rId45"/>
                    <a:stretch>
                      <a:fillRect/>
                    </a:stretch>
                  </pic:blipFill>
                  <pic:spPr>
                    <a:xfrm>
                      <a:off x="0" y="0"/>
                      <a:ext cx="3914140" cy="64770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构造器，这里做得工作是找到第一个元素。</w:t>
      </w:r>
    </w:p>
    <w:p>
      <w:r>
        <w:drawing>
          <wp:inline distT="0" distB="0" distL="114300" distR="114300">
            <wp:extent cx="5270500" cy="1348105"/>
            <wp:effectExtent l="0" t="0" r="6350" b="444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46"/>
                    <a:stretch>
                      <a:fillRect/>
                    </a:stretch>
                  </pic:blipFill>
                  <pic:spPr>
                    <a:xfrm>
                      <a:off x="0" y="0"/>
                      <a:ext cx="5270500" cy="1348105"/>
                    </a:xfrm>
                    <a:prstGeom prst="rect">
                      <a:avLst/>
                    </a:prstGeom>
                    <a:noFill/>
                    <a:ln w="9525">
                      <a:noFill/>
                    </a:ln>
                  </pic:spPr>
                </pic:pic>
              </a:graphicData>
            </a:graphic>
          </wp:inline>
        </w:drawing>
      </w:r>
    </w:p>
    <w:p>
      <w:pPr>
        <w:ind w:firstLine="420" w:firstLineChars="0"/>
        <w:rPr>
          <w:rFonts w:hint="eastAsia" w:eastAsiaTheme="minorEastAsia"/>
          <w:lang w:val="en-US" w:eastAsia="zh-CN"/>
        </w:rPr>
      </w:pPr>
      <w:r>
        <w:rPr>
          <w:rFonts w:hint="eastAsia"/>
          <w:lang w:val="en-US" w:eastAsia="zh-CN"/>
        </w:rPr>
        <w:t>nextEntry方法，查找下一个元素。注意红框圈起来的部分，这里就用到了前文提到的modCount属性，expectedModCount是在构造器中初始化的，这里判断modCount与expectedModCount是否相等，如果不相等就抛出ConcurrentModificationException异常，这样为的是在遍历HashMap的过程中，防止有修改HashMap结构的情况，如果在遍历的过程中增加了元素，有可能新增加的元素遍历不到。这里就是快速失败，这里不在展开来讨论。</w:t>
      </w:r>
    </w:p>
    <w:p>
      <w:r>
        <w:drawing>
          <wp:inline distT="0" distB="0" distL="114300" distR="114300">
            <wp:extent cx="5257165" cy="2466975"/>
            <wp:effectExtent l="0" t="0" r="635" b="9525"/>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pic:cNvPicPr>
                  </pic:nvPicPr>
                  <pic:blipFill>
                    <a:blip r:embed="rId47"/>
                    <a:stretch>
                      <a:fillRect/>
                    </a:stretch>
                  </pic:blipFill>
                  <pic:spPr>
                    <a:xfrm>
                      <a:off x="0" y="0"/>
                      <a:ext cx="5257165" cy="246697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只所以讲nextEntry方法是因为在KeyIterator、ValueIterator与EntryIterator中next方法用到了。</w:t>
      </w:r>
    </w:p>
    <w:p>
      <w:r>
        <w:drawing>
          <wp:inline distT="0" distB="0" distL="114300" distR="114300">
            <wp:extent cx="5269230" cy="2505075"/>
            <wp:effectExtent l="0" t="0" r="7620" b="952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pic:cNvPicPr>
                  </pic:nvPicPr>
                  <pic:blipFill>
                    <a:blip r:embed="rId48"/>
                    <a:stretch>
                      <a:fillRect/>
                    </a:stretch>
                  </pic:blipFill>
                  <pic:spPr>
                    <a:xfrm>
                      <a:off x="0" y="0"/>
                      <a:ext cx="5269230" cy="2505075"/>
                    </a:xfrm>
                    <a:prstGeom prst="rect">
                      <a:avLst/>
                    </a:prstGeom>
                    <a:noFill/>
                    <a:ln w="9525">
                      <a:noFill/>
                    </a:ln>
                  </pic:spPr>
                </pic:pic>
              </a:graphicData>
            </a:graphic>
          </wp:inline>
        </w:drawing>
      </w:r>
    </w:p>
    <w:p>
      <w:pPr>
        <w:pStyle w:val="2"/>
        <w:keepNext/>
        <w:keepLines/>
        <w:pageBreakBefore w:val="0"/>
        <w:widowControl w:val="0"/>
        <w:numPr>
          <w:ilvl w:val="0"/>
          <w:numId w:val="1"/>
        </w:numPr>
        <w:kinsoku/>
        <w:wordWrap/>
        <w:overflowPunct/>
        <w:topLinePunct w:val="0"/>
        <w:autoSpaceDE/>
        <w:autoSpaceDN/>
        <w:bidi w:val="0"/>
        <w:adjustRightInd/>
        <w:snapToGrid/>
        <w:spacing w:before="0" w:beforeLines="0" w:after="0" w:afterLines="0" w:line="480" w:lineRule="auto"/>
        <w:ind w:left="0" w:leftChars="0" w:right="0" w:rightChars="0" w:firstLine="0" w:firstLineChars="0"/>
        <w:jc w:val="both"/>
        <w:textAlignment w:val="auto"/>
        <w:outlineLvl w:val="0"/>
        <w:rPr>
          <w:rFonts w:hint="eastAsia"/>
          <w:b w:val="0"/>
          <w:bCs/>
          <w:sz w:val="24"/>
          <w:szCs w:val="24"/>
          <w:lang w:val="en-US" w:eastAsia="zh-CN"/>
        </w:rPr>
      </w:pPr>
      <w:r>
        <w:rPr>
          <w:rFonts w:hint="eastAsia"/>
          <w:b w:val="0"/>
          <w:bCs/>
          <w:sz w:val="24"/>
          <w:szCs w:val="24"/>
          <w:lang w:val="en-US" w:eastAsia="zh-CN"/>
        </w:rPr>
        <w:t>hash函数</w:t>
      </w:r>
    </w:p>
    <w:p>
      <w:pPr>
        <w:rPr>
          <w:rFonts w:hint="eastAsia"/>
          <w:lang w:val="en-US" w:eastAsia="zh-CN"/>
        </w:rPr>
      </w:pPr>
      <w:r>
        <w:drawing>
          <wp:inline distT="0" distB="0" distL="114300" distR="114300">
            <wp:extent cx="3075940" cy="238125"/>
            <wp:effectExtent l="0" t="0" r="10160" b="9525"/>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pic:cNvPicPr>
                  </pic:nvPicPr>
                  <pic:blipFill>
                    <a:blip r:embed="rId49"/>
                    <a:stretch>
                      <a:fillRect/>
                    </a:stretch>
                  </pic:blipFill>
                  <pic:spPr>
                    <a:xfrm>
                      <a:off x="0" y="0"/>
                      <a:ext cx="3075940" cy="238125"/>
                    </a:xfrm>
                    <a:prstGeom prst="rect">
                      <a:avLst/>
                    </a:prstGeom>
                    <a:noFill/>
                    <a:ln w="9525">
                      <a:noFill/>
                    </a:ln>
                  </pic:spPr>
                </pic:pic>
              </a:graphicData>
            </a:graphic>
          </wp:inline>
        </w:drawing>
      </w:r>
    </w:p>
    <w:p>
      <w:r>
        <w:drawing>
          <wp:inline distT="0" distB="0" distL="114300" distR="114300">
            <wp:extent cx="5273040" cy="1074420"/>
            <wp:effectExtent l="0" t="0" r="3810" b="1143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pic:cNvPicPr>
                  </pic:nvPicPr>
                  <pic:blipFill>
                    <a:blip r:embed="rId50"/>
                    <a:stretch>
                      <a:fillRect/>
                    </a:stretch>
                  </pic:blipFill>
                  <pic:spPr>
                    <a:xfrm>
                      <a:off x="0" y="0"/>
                      <a:ext cx="5273040" cy="107442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先计算key的hashCode，然后做移位异或操作，最后&amp;length-1，之所以做移位操作是为了让高低位都能得到充分的运算，不至于当遇到一组等差数列时，在与length-1做&amp;操作时，总是计算得到固定的那几个位置，减少碰撞。</w:t>
      </w:r>
    </w:p>
    <w:p>
      <w:pPr>
        <w:ind w:firstLine="420" w:firstLineChars="0"/>
        <w:rPr>
          <w:rFonts w:hint="eastAsia"/>
          <w:lang w:val="en-US" w:eastAsia="zh-CN"/>
        </w:rPr>
      </w:pPr>
      <w:r>
        <w:rPr>
          <w:rFonts w:hint="eastAsia"/>
          <w:lang w:val="en-US" w:eastAsia="zh-CN"/>
        </w:rPr>
        <w:t>数组的长度为什么总是2的次方？因为长度为2的次方时候，后几位都是1，能够充分保证每一位都能参与运算。例如：当数组长度为15时候15-1为1110，最后一位为0，0&amp;任意数都为0，将导致最后一位一直为0，0001、0011、0101、0111、1001、1011、1101这几个位置将永远不会有元素，造成空间的浪费。</w:t>
      </w:r>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97607E"/>
    <w:multiLevelType w:val="multilevel"/>
    <w:tmpl w:val="5A97607E"/>
    <w:lvl w:ilvl="0" w:tentative="0">
      <w:start w:val="2"/>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A9775E8"/>
    <w:multiLevelType w:val="singleLevel"/>
    <w:tmpl w:val="5A9775E8"/>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8364C"/>
    <w:rsid w:val="00262B68"/>
    <w:rsid w:val="004D7FF5"/>
    <w:rsid w:val="005C49E8"/>
    <w:rsid w:val="00735721"/>
    <w:rsid w:val="00797D82"/>
    <w:rsid w:val="009B2B7E"/>
    <w:rsid w:val="009E42D6"/>
    <w:rsid w:val="00AA4989"/>
    <w:rsid w:val="00BA4815"/>
    <w:rsid w:val="00C175C1"/>
    <w:rsid w:val="010146A2"/>
    <w:rsid w:val="011F3410"/>
    <w:rsid w:val="012940FF"/>
    <w:rsid w:val="014F08EA"/>
    <w:rsid w:val="016604E1"/>
    <w:rsid w:val="016B3E7B"/>
    <w:rsid w:val="018045AF"/>
    <w:rsid w:val="019644CC"/>
    <w:rsid w:val="019E6EEC"/>
    <w:rsid w:val="01B361AE"/>
    <w:rsid w:val="01B803DA"/>
    <w:rsid w:val="01C9094D"/>
    <w:rsid w:val="01CB71FC"/>
    <w:rsid w:val="02116382"/>
    <w:rsid w:val="0248208B"/>
    <w:rsid w:val="02511F1E"/>
    <w:rsid w:val="028C0DA9"/>
    <w:rsid w:val="02C43393"/>
    <w:rsid w:val="02D56999"/>
    <w:rsid w:val="03052D98"/>
    <w:rsid w:val="031A66CF"/>
    <w:rsid w:val="033B4412"/>
    <w:rsid w:val="03991015"/>
    <w:rsid w:val="03A4153C"/>
    <w:rsid w:val="03C12BE5"/>
    <w:rsid w:val="03D23584"/>
    <w:rsid w:val="04065FCF"/>
    <w:rsid w:val="04292734"/>
    <w:rsid w:val="0455562B"/>
    <w:rsid w:val="04A33A8E"/>
    <w:rsid w:val="04A84A7A"/>
    <w:rsid w:val="04AF3BC8"/>
    <w:rsid w:val="04BF60C7"/>
    <w:rsid w:val="04C20007"/>
    <w:rsid w:val="04CD2506"/>
    <w:rsid w:val="04DD3DB6"/>
    <w:rsid w:val="050B743E"/>
    <w:rsid w:val="0520582B"/>
    <w:rsid w:val="05236CBA"/>
    <w:rsid w:val="057834F7"/>
    <w:rsid w:val="05EA377B"/>
    <w:rsid w:val="060A0E47"/>
    <w:rsid w:val="06133E20"/>
    <w:rsid w:val="062B6024"/>
    <w:rsid w:val="0662572A"/>
    <w:rsid w:val="067D65BB"/>
    <w:rsid w:val="06841F58"/>
    <w:rsid w:val="06892AA9"/>
    <w:rsid w:val="068F183D"/>
    <w:rsid w:val="06A25E72"/>
    <w:rsid w:val="06A73A05"/>
    <w:rsid w:val="06B80502"/>
    <w:rsid w:val="06C94AB6"/>
    <w:rsid w:val="06E245B8"/>
    <w:rsid w:val="06EE591A"/>
    <w:rsid w:val="07564F85"/>
    <w:rsid w:val="077760C0"/>
    <w:rsid w:val="077802B4"/>
    <w:rsid w:val="079357E0"/>
    <w:rsid w:val="07940312"/>
    <w:rsid w:val="07BF3CAB"/>
    <w:rsid w:val="07D94B60"/>
    <w:rsid w:val="07EC20EB"/>
    <w:rsid w:val="083D5C97"/>
    <w:rsid w:val="086916A2"/>
    <w:rsid w:val="08775E35"/>
    <w:rsid w:val="087917FB"/>
    <w:rsid w:val="08872E6A"/>
    <w:rsid w:val="089B0C35"/>
    <w:rsid w:val="08E0208A"/>
    <w:rsid w:val="08F34F2F"/>
    <w:rsid w:val="0934138D"/>
    <w:rsid w:val="095D0304"/>
    <w:rsid w:val="096A69FB"/>
    <w:rsid w:val="09A90B85"/>
    <w:rsid w:val="09F6649B"/>
    <w:rsid w:val="0A2C34EC"/>
    <w:rsid w:val="0A2E1442"/>
    <w:rsid w:val="0A60472F"/>
    <w:rsid w:val="0A6C24E1"/>
    <w:rsid w:val="0A831344"/>
    <w:rsid w:val="0AC63112"/>
    <w:rsid w:val="0ADE7FAE"/>
    <w:rsid w:val="0B180376"/>
    <w:rsid w:val="0B535F2C"/>
    <w:rsid w:val="0B6C27E7"/>
    <w:rsid w:val="0B6F08C7"/>
    <w:rsid w:val="0B82386D"/>
    <w:rsid w:val="0B89492D"/>
    <w:rsid w:val="0B973645"/>
    <w:rsid w:val="0BC41D7B"/>
    <w:rsid w:val="0BE57F49"/>
    <w:rsid w:val="0BE60CC3"/>
    <w:rsid w:val="0C1075A5"/>
    <w:rsid w:val="0C1C2692"/>
    <w:rsid w:val="0C2E046B"/>
    <w:rsid w:val="0C3E5FD9"/>
    <w:rsid w:val="0C4935BE"/>
    <w:rsid w:val="0C5521E6"/>
    <w:rsid w:val="0C5A2E64"/>
    <w:rsid w:val="0C695645"/>
    <w:rsid w:val="0CB96B41"/>
    <w:rsid w:val="0CBA5566"/>
    <w:rsid w:val="0CC33A28"/>
    <w:rsid w:val="0CD45D24"/>
    <w:rsid w:val="0CFA21DC"/>
    <w:rsid w:val="0D0927BC"/>
    <w:rsid w:val="0D4A0271"/>
    <w:rsid w:val="0D701DBE"/>
    <w:rsid w:val="0D834711"/>
    <w:rsid w:val="0DCE50FF"/>
    <w:rsid w:val="0DCF7F11"/>
    <w:rsid w:val="0DF94C4C"/>
    <w:rsid w:val="0E5A0859"/>
    <w:rsid w:val="0E684C14"/>
    <w:rsid w:val="0E9646C2"/>
    <w:rsid w:val="0E965D54"/>
    <w:rsid w:val="0EC76269"/>
    <w:rsid w:val="0EE85B72"/>
    <w:rsid w:val="0EFC71DC"/>
    <w:rsid w:val="0EFE2443"/>
    <w:rsid w:val="0F116357"/>
    <w:rsid w:val="0F457A7D"/>
    <w:rsid w:val="0F4D386F"/>
    <w:rsid w:val="0F6003C3"/>
    <w:rsid w:val="0F8C6C4D"/>
    <w:rsid w:val="0F9217BF"/>
    <w:rsid w:val="0FBB2D27"/>
    <w:rsid w:val="0FD27A46"/>
    <w:rsid w:val="0FDA381B"/>
    <w:rsid w:val="0FDD1F03"/>
    <w:rsid w:val="0FF12F4E"/>
    <w:rsid w:val="100A6D45"/>
    <w:rsid w:val="1023168D"/>
    <w:rsid w:val="103271BC"/>
    <w:rsid w:val="103454F6"/>
    <w:rsid w:val="103B002C"/>
    <w:rsid w:val="106955BA"/>
    <w:rsid w:val="10B94E28"/>
    <w:rsid w:val="10BD4080"/>
    <w:rsid w:val="10D211A1"/>
    <w:rsid w:val="10DF5669"/>
    <w:rsid w:val="10EB68E5"/>
    <w:rsid w:val="10EC13A8"/>
    <w:rsid w:val="10EE270A"/>
    <w:rsid w:val="10F20FC3"/>
    <w:rsid w:val="1101296E"/>
    <w:rsid w:val="1115717F"/>
    <w:rsid w:val="111F1AFC"/>
    <w:rsid w:val="112B0D67"/>
    <w:rsid w:val="112D1356"/>
    <w:rsid w:val="114F2F62"/>
    <w:rsid w:val="1159338A"/>
    <w:rsid w:val="115B784F"/>
    <w:rsid w:val="117A0743"/>
    <w:rsid w:val="119F1C5B"/>
    <w:rsid w:val="11AA5974"/>
    <w:rsid w:val="11DA4655"/>
    <w:rsid w:val="11FF2647"/>
    <w:rsid w:val="12420D9C"/>
    <w:rsid w:val="12895AAE"/>
    <w:rsid w:val="12AF4DB3"/>
    <w:rsid w:val="12BF35FD"/>
    <w:rsid w:val="12D36A93"/>
    <w:rsid w:val="12F6716B"/>
    <w:rsid w:val="131A14CE"/>
    <w:rsid w:val="1339185B"/>
    <w:rsid w:val="133F6199"/>
    <w:rsid w:val="134828A6"/>
    <w:rsid w:val="135F03A0"/>
    <w:rsid w:val="13782747"/>
    <w:rsid w:val="13847020"/>
    <w:rsid w:val="13927AAA"/>
    <w:rsid w:val="139D5B9D"/>
    <w:rsid w:val="13B2040A"/>
    <w:rsid w:val="1411477D"/>
    <w:rsid w:val="141D60C2"/>
    <w:rsid w:val="142D5594"/>
    <w:rsid w:val="14326FA5"/>
    <w:rsid w:val="144B61D0"/>
    <w:rsid w:val="14647AD9"/>
    <w:rsid w:val="148A006D"/>
    <w:rsid w:val="148F077E"/>
    <w:rsid w:val="14F62F27"/>
    <w:rsid w:val="15023B2E"/>
    <w:rsid w:val="15131D35"/>
    <w:rsid w:val="15415CCF"/>
    <w:rsid w:val="15445BA4"/>
    <w:rsid w:val="156B606D"/>
    <w:rsid w:val="15A00592"/>
    <w:rsid w:val="15BE3283"/>
    <w:rsid w:val="15E43200"/>
    <w:rsid w:val="162022DC"/>
    <w:rsid w:val="16297B83"/>
    <w:rsid w:val="165D0E07"/>
    <w:rsid w:val="16645155"/>
    <w:rsid w:val="1678627D"/>
    <w:rsid w:val="16855B3C"/>
    <w:rsid w:val="1686758E"/>
    <w:rsid w:val="168756A7"/>
    <w:rsid w:val="16CB7732"/>
    <w:rsid w:val="16D00616"/>
    <w:rsid w:val="16D46116"/>
    <w:rsid w:val="16DA62BD"/>
    <w:rsid w:val="16DE2ECD"/>
    <w:rsid w:val="171F0496"/>
    <w:rsid w:val="17237B36"/>
    <w:rsid w:val="172821F7"/>
    <w:rsid w:val="17332D7B"/>
    <w:rsid w:val="173E26BB"/>
    <w:rsid w:val="174C0961"/>
    <w:rsid w:val="176A0832"/>
    <w:rsid w:val="177456CB"/>
    <w:rsid w:val="178C0EDE"/>
    <w:rsid w:val="17D4081B"/>
    <w:rsid w:val="17DD1B2A"/>
    <w:rsid w:val="17FC768A"/>
    <w:rsid w:val="184E6BA3"/>
    <w:rsid w:val="187939FA"/>
    <w:rsid w:val="187B3587"/>
    <w:rsid w:val="18812483"/>
    <w:rsid w:val="18856CEC"/>
    <w:rsid w:val="188B2DC9"/>
    <w:rsid w:val="18926CF4"/>
    <w:rsid w:val="18932865"/>
    <w:rsid w:val="189B1772"/>
    <w:rsid w:val="18CC490C"/>
    <w:rsid w:val="18DA1D69"/>
    <w:rsid w:val="18DE2C32"/>
    <w:rsid w:val="190309AC"/>
    <w:rsid w:val="19322683"/>
    <w:rsid w:val="193D1A97"/>
    <w:rsid w:val="19451CAA"/>
    <w:rsid w:val="195C6DB4"/>
    <w:rsid w:val="19696575"/>
    <w:rsid w:val="196A003E"/>
    <w:rsid w:val="197249AF"/>
    <w:rsid w:val="19B11102"/>
    <w:rsid w:val="19F96207"/>
    <w:rsid w:val="1A0A3959"/>
    <w:rsid w:val="1A197672"/>
    <w:rsid w:val="1A34718E"/>
    <w:rsid w:val="1A582E03"/>
    <w:rsid w:val="1A7455E1"/>
    <w:rsid w:val="1A9635AB"/>
    <w:rsid w:val="1AB27F66"/>
    <w:rsid w:val="1ABA7E76"/>
    <w:rsid w:val="1ABE1C52"/>
    <w:rsid w:val="1AD36F13"/>
    <w:rsid w:val="1B2A1258"/>
    <w:rsid w:val="1B5C23E5"/>
    <w:rsid w:val="1B9210C3"/>
    <w:rsid w:val="1BC31FA3"/>
    <w:rsid w:val="1BC66C10"/>
    <w:rsid w:val="1BCE2DD9"/>
    <w:rsid w:val="1BEE503C"/>
    <w:rsid w:val="1C1B15B3"/>
    <w:rsid w:val="1C2D4DF8"/>
    <w:rsid w:val="1C3D70D3"/>
    <w:rsid w:val="1C515690"/>
    <w:rsid w:val="1C722DC8"/>
    <w:rsid w:val="1C956334"/>
    <w:rsid w:val="1CCB5F07"/>
    <w:rsid w:val="1CE50A76"/>
    <w:rsid w:val="1CEC7DA5"/>
    <w:rsid w:val="1CF82751"/>
    <w:rsid w:val="1CFC1F72"/>
    <w:rsid w:val="1D2D2E0E"/>
    <w:rsid w:val="1D581433"/>
    <w:rsid w:val="1D5C174E"/>
    <w:rsid w:val="1D725D84"/>
    <w:rsid w:val="1D812D46"/>
    <w:rsid w:val="1D912013"/>
    <w:rsid w:val="1DC433B6"/>
    <w:rsid w:val="1DD85113"/>
    <w:rsid w:val="1DD97098"/>
    <w:rsid w:val="1E0E76C2"/>
    <w:rsid w:val="1E1C2EB2"/>
    <w:rsid w:val="1E485C15"/>
    <w:rsid w:val="1E5C49B1"/>
    <w:rsid w:val="1E752F75"/>
    <w:rsid w:val="1E775F52"/>
    <w:rsid w:val="1EC04F64"/>
    <w:rsid w:val="1EEC5DAF"/>
    <w:rsid w:val="1F285B33"/>
    <w:rsid w:val="1F3950BB"/>
    <w:rsid w:val="1F540BF0"/>
    <w:rsid w:val="1F602C43"/>
    <w:rsid w:val="1F687878"/>
    <w:rsid w:val="1F9273AB"/>
    <w:rsid w:val="1F9462F2"/>
    <w:rsid w:val="1FCF710F"/>
    <w:rsid w:val="1FD13D59"/>
    <w:rsid w:val="1FD17F5D"/>
    <w:rsid w:val="1FD67498"/>
    <w:rsid w:val="1FFA130D"/>
    <w:rsid w:val="20147618"/>
    <w:rsid w:val="20244D70"/>
    <w:rsid w:val="203F300C"/>
    <w:rsid w:val="20432B97"/>
    <w:rsid w:val="20456E42"/>
    <w:rsid w:val="20495002"/>
    <w:rsid w:val="205B5BBA"/>
    <w:rsid w:val="207D4A69"/>
    <w:rsid w:val="207E376C"/>
    <w:rsid w:val="20BC03C4"/>
    <w:rsid w:val="20D708B5"/>
    <w:rsid w:val="20E01C6E"/>
    <w:rsid w:val="20E46C78"/>
    <w:rsid w:val="20FD4664"/>
    <w:rsid w:val="218832D6"/>
    <w:rsid w:val="21B41617"/>
    <w:rsid w:val="21B61A2A"/>
    <w:rsid w:val="21C730FF"/>
    <w:rsid w:val="22075276"/>
    <w:rsid w:val="22114509"/>
    <w:rsid w:val="22283C0A"/>
    <w:rsid w:val="22505EEF"/>
    <w:rsid w:val="22844F02"/>
    <w:rsid w:val="229B5787"/>
    <w:rsid w:val="22CE6A3F"/>
    <w:rsid w:val="234252D0"/>
    <w:rsid w:val="23474D69"/>
    <w:rsid w:val="236B1A41"/>
    <w:rsid w:val="23706640"/>
    <w:rsid w:val="23811272"/>
    <w:rsid w:val="238168F3"/>
    <w:rsid w:val="239B6D09"/>
    <w:rsid w:val="239D486C"/>
    <w:rsid w:val="23AA149E"/>
    <w:rsid w:val="23CF20F0"/>
    <w:rsid w:val="23D32529"/>
    <w:rsid w:val="23E77943"/>
    <w:rsid w:val="23EE1D4E"/>
    <w:rsid w:val="23F155ED"/>
    <w:rsid w:val="23FB7557"/>
    <w:rsid w:val="242451B8"/>
    <w:rsid w:val="246935F2"/>
    <w:rsid w:val="247C73EB"/>
    <w:rsid w:val="24BD7CF8"/>
    <w:rsid w:val="25095104"/>
    <w:rsid w:val="250C01AB"/>
    <w:rsid w:val="25173DFB"/>
    <w:rsid w:val="251B7137"/>
    <w:rsid w:val="252F7EB7"/>
    <w:rsid w:val="253D542C"/>
    <w:rsid w:val="254D312B"/>
    <w:rsid w:val="25667FB9"/>
    <w:rsid w:val="25702C48"/>
    <w:rsid w:val="25737238"/>
    <w:rsid w:val="25881A80"/>
    <w:rsid w:val="259F7673"/>
    <w:rsid w:val="25DF5974"/>
    <w:rsid w:val="26450215"/>
    <w:rsid w:val="266D5DCC"/>
    <w:rsid w:val="268B7AA0"/>
    <w:rsid w:val="26942F5E"/>
    <w:rsid w:val="26A120AA"/>
    <w:rsid w:val="26B83A67"/>
    <w:rsid w:val="26CB572F"/>
    <w:rsid w:val="26EC3B0F"/>
    <w:rsid w:val="270100D8"/>
    <w:rsid w:val="270F7880"/>
    <w:rsid w:val="273F4B10"/>
    <w:rsid w:val="277E31EB"/>
    <w:rsid w:val="27851A7B"/>
    <w:rsid w:val="278A3754"/>
    <w:rsid w:val="278D0538"/>
    <w:rsid w:val="27921F3F"/>
    <w:rsid w:val="27D57DA3"/>
    <w:rsid w:val="284C3F51"/>
    <w:rsid w:val="285010A0"/>
    <w:rsid w:val="28637FBD"/>
    <w:rsid w:val="28665135"/>
    <w:rsid w:val="28746AF4"/>
    <w:rsid w:val="289A2940"/>
    <w:rsid w:val="28C62A32"/>
    <w:rsid w:val="28C92738"/>
    <w:rsid w:val="28DD17A0"/>
    <w:rsid w:val="29017C09"/>
    <w:rsid w:val="29056564"/>
    <w:rsid w:val="290709E2"/>
    <w:rsid w:val="290F285F"/>
    <w:rsid w:val="29334E6F"/>
    <w:rsid w:val="294743DC"/>
    <w:rsid w:val="294C18EA"/>
    <w:rsid w:val="29513F94"/>
    <w:rsid w:val="29752767"/>
    <w:rsid w:val="29935502"/>
    <w:rsid w:val="29962CC5"/>
    <w:rsid w:val="29AE45D1"/>
    <w:rsid w:val="29B76F50"/>
    <w:rsid w:val="29D82076"/>
    <w:rsid w:val="29DA064F"/>
    <w:rsid w:val="29F03EE7"/>
    <w:rsid w:val="2A40234F"/>
    <w:rsid w:val="2A5E10E0"/>
    <w:rsid w:val="2A7333A4"/>
    <w:rsid w:val="2A7D02C6"/>
    <w:rsid w:val="2A837C23"/>
    <w:rsid w:val="2A8A4D2D"/>
    <w:rsid w:val="2A8C7C4C"/>
    <w:rsid w:val="2AB97AD9"/>
    <w:rsid w:val="2AC50B7A"/>
    <w:rsid w:val="2AE165D0"/>
    <w:rsid w:val="2AEE1297"/>
    <w:rsid w:val="2AEE43D5"/>
    <w:rsid w:val="2B0B56F2"/>
    <w:rsid w:val="2B1110ED"/>
    <w:rsid w:val="2B15695F"/>
    <w:rsid w:val="2B232825"/>
    <w:rsid w:val="2B573BDD"/>
    <w:rsid w:val="2B9A1EBF"/>
    <w:rsid w:val="2BB830B7"/>
    <w:rsid w:val="2BEC118A"/>
    <w:rsid w:val="2BF158D2"/>
    <w:rsid w:val="2C0B3A1D"/>
    <w:rsid w:val="2C1B2570"/>
    <w:rsid w:val="2C2E5BEA"/>
    <w:rsid w:val="2C402ADC"/>
    <w:rsid w:val="2C5743CF"/>
    <w:rsid w:val="2C686205"/>
    <w:rsid w:val="2C701DE6"/>
    <w:rsid w:val="2C7E2E1A"/>
    <w:rsid w:val="2C857E80"/>
    <w:rsid w:val="2CA23730"/>
    <w:rsid w:val="2CAE6510"/>
    <w:rsid w:val="2CCD43F2"/>
    <w:rsid w:val="2CF33731"/>
    <w:rsid w:val="2D1A1AD3"/>
    <w:rsid w:val="2D4D7B79"/>
    <w:rsid w:val="2D5732AB"/>
    <w:rsid w:val="2E022868"/>
    <w:rsid w:val="2E093CA6"/>
    <w:rsid w:val="2E0A3FDB"/>
    <w:rsid w:val="2E300FE6"/>
    <w:rsid w:val="2E432B22"/>
    <w:rsid w:val="2E6947D1"/>
    <w:rsid w:val="2E7C18C0"/>
    <w:rsid w:val="2E887E75"/>
    <w:rsid w:val="2E90731A"/>
    <w:rsid w:val="2E97762A"/>
    <w:rsid w:val="2EAD3165"/>
    <w:rsid w:val="2EBB6D37"/>
    <w:rsid w:val="2EC8653F"/>
    <w:rsid w:val="2ED041F8"/>
    <w:rsid w:val="2EEB053A"/>
    <w:rsid w:val="2F086DE6"/>
    <w:rsid w:val="2F0A2C5F"/>
    <w:rsid w:val="2F2E50DA"/>
    <w:rsid w:val="2F2E6BFF"/>
    <w:rsid w:val="2F4217E4"/>
    <w:rsid w:val="2F494161"/>
    <w:rsid w:val="2F6A7F13"/>
    <w:rsid w:val="2F867C15"/>
    <w:rsid w:val="2FA23935"/>
    <w:rsid w:val="2FDC7760"/>
    <w:rsid w:val="2FE66208"/>
    <w:rsid w:val="2FEC3CF8"/>
    <w:rsid w:val="300F2221"/>
    <w:rsid w:val="30300CF7"/>
    <w:rsid w:val="30477669"/>
    <w:rsid w:val="304A12BB"/>
    <w:rsid w:val="30572AF3"/>
    <w:rsid w:val="306D4D42"/>
    <w:rsid w:val="308E60D8"/>
    <w:rsid w:val="309E516F"/>
    <w:rsid w:val="30A502A6"/>
    <w:rsid w:val="30FD6047"/>
    <w:rsid w:val="310D50F6"/>
    <w:rsid w:val="31140D1A"/>
    <w:rsid w:val="31260D08"/>
    <w:rsid w:val="317B30FA"/>
    <w:rsid w:val="317F02A3"/>
    <w:rsid w:val="3186242F"/>
    <w:rsid w:val="319C2C5D"/>
    <w:rsid w:val="319F0F0A"/>
    <w:rsid w:val="31A842BE"/>
    <w:rsid w:val="31B53F8A"/>
    <w:rsid w:val="31B92BB1"/>
    <w:rsid w:val="31CF06B2"/>
    <w:rsid w:val="32096A62"/>
    <w:rsid w:val="322B169D"/>
    <w:rsid w:val="324A7E44"/>
    <w:rsid w:val="328C1FA1"/>
    <w:rsid w:val="32B13953"/>
    <w:rsid w:val="32C35FCA"/>
    <w:rsid w:val="32D30B8F"/>
    <w:rsid w:val="32D77E9B"/>
    <w:rsid w:val="32E752BB"/>
    <w:rsid w:val="334C3AC5"/>
    <w:rsid w:val="335E26ED"/>
    <w:rsid w:val="336A3828"/>
    <w:rsid w:val="33752FA3"/>
    <w:rsid w:val="3386664A"/>
    <w:rsid w:val="33B150E3"/>
    <w:rsid w:val="33B459E5"/>
    <w:rsid w:val="33B72E12"/>
    <w:rsid w:val="33C84877"/>
    <w:rsid w:val="33E315FF"/>
    <w:rsid w:val="34052168"/>
    <w:rsid w:val="340B357A"/>
    <w:rsid w:val="342C402A"/>
    <w:rsid w:val="346B24F0"/>
    <w:rsid w:val="348F0CF3"/>
    <w:rsid w:val="349B5EB6"/>
    <w:rsid w:val="34B658DD"/>
    <w:rsid w:val="35046156"/>
    <w:rsid w:val="354F1CF9"/>
    <w:rsid w:val="355317D6"/>
    <w:rsid w:val="355C1B38"/>
    <w:rsid w:val="3582571A"/>
    <w:rsid w:val="359C2714"/>
    <w:rsid w:val="35E27F9A"/>
    <w:rsid w:val="35EE0B7B"/>
    <w:rsid w:val="362506B9"/>
    <w:rsid w:val="3628195D"/>
    <w:rsid w:val="365830CF"/>
    <w:rsid w:val="36880473"/>
    <w:rsid w:val="3697095D"/>
    <w:rsid w:val="36977CD5"/>
    <w:rsid w:val="369F59D0"/>
    <w:rsid w:val="36B0386C"/>
    <w:rsid w:val="36C33CBA"/>
    <w:rsid w:val="36C41FDB"/>
    <w:rsid w:val="370124F5"/>
    <w:rsid w:val="370B7EC9"/>
    <w:rsid w:val="37205674"/>
    <w:rsid w:val="37990E80"/>
    <w:rsid w:val="37C950DC"/>
    <w:rsid w:val="37E37D18"/>
    <w:rsid w:val="37EC6F3B"/>
    <w:rsid w:val="37FB4444"/>
    <w:rsid w:val="38026D5E"/>
    <w:rsid w:val="3876356E"/>
    <w:rsid w:val="3876774D"/>
    <w:rsid w:val="38891F89"/>
    <w:rsid w:val="388C5024"/>
    <w:rsid w:val="388C5B46"/>
    <w:rsid w:val="38B026FF"/>
    <w:rsid w:val="38E83806"/>
    <w:rsid w:val="38F95E68"/>
    <w:rsid w:val="3915062F"/>
    <w:rsid w:val="3921799C"/>
    <w:rsid w:val="39226460"/>
    <w:rsid w:val="393C69B9"/>
    <w:rsid w:val="394D0679"/>
    <w:rsid w:val="39705BEA"/>
    <w:rsid w:val="39705D03"/>
    <w:rsid w:val="39713798"/>
    <w:rsid w:val="397E1398"/>
    <w:rsid w:val="399F2255"/>
    <w:rsid w:val="39A001D7"/>
    <w:rsid w:val="39A329F0"/>
    <w:rsid w:val="39CA286F"/>
    <w:rsid w:val="39CA5825"/>
    <w:rsid w:val="3A0479CE"/>
    <w:rsid w:val="3A113B80"/>
    <w:rsid w:val="3A3C6085"/>
    <w:rsid w:val="3A6A2440"/>
    <w:rsid w:val="3AE7252C"/>
    <w:rsid w:val="3B0265B5"/>
    <w:rsid w:val="3B0E1764"/>
    <w:rsid w:val="3B337524"/>
    <w:rsid w:val="3B5D328F"/>
    <w:rsid w:val="3B733E18"/>
    <w:rsid w:val="3B7E6C57"/>
    <w:rsid w:val="3B8E3E3E"/>
    <w:rsid w:val="3B9C0EF5"/>
    <w:rsid w:val="3BA17604"/>
    <w:rsid w:val="3BF034FC"/>
    <w:rsid w:val="3BF22377"/>
    <w:rsid w:val="3BF73089"/>
    <w:rsid w:val="3BF83A84"/>
    <w:rsid w:val="3BFC1B99"/>
    <w:rsid w:val="3C10540F"/>
    <w:rsid w:val="3C2E4A31"/>
    <w:rsid w:val="3C3349CF"/>
    <w:rsid w:val="3C3749A1"/>
    <w:rsid w:val="3C4479B7"/>
    <w:rsid w:val="3CAE1212"/>
    <w:rsid w:val="3CBC28BF"/>
    <w:rsid w:val="3CD01B6B"/>
    <w:rsid w:val="3CE47166"/>
    <w:rsid w:val="3D36452D"/>
    <w:rsid w:val="3D651124"/>
    <w:rsid w:val="3D827C2E"/>
    <w:rsid w:val="3D8963C7"/>
    <w:rsid w:val="3D8B7AD6"/>
    <w:rsid w:val="3DA60B25"/>
    <w:rsid w:val="3DA97E6C"/>
    <w:rsid w:val="3DAC2551"/>
    <w:rsid w:val="3DC93591"/>
    <w:rsid w:val="3DE06EB4"/>
    <w:rsid w:val="3E0B5AA8"/>
    <w:rsid w:val="3E1A00FB"/>
    <w:rsid w:val="3E253593"/>
    <w:rsid w:val="3E282835"/>
    <w:rsid w:val="3E5D4AB1"/>
    <w:rsid w:val="3E612870"/>
    <w:rsid w:val="3E6155C3"/>
    <w:rsid w:val="3E6A167E"/>
    <w:rsid w:val="3E90234F"/>
    <w:rsid w:val="3E930E19"/>
    <w:rsid w:val="3EA0656F"/>
    <w:rsid w:val="3EC0478D"/>
    <w:rsid w:val="3EC679BB"/>
    <w:rsid w:val="3EC7179E"/>
    <w:rsid w:val="3ED16AB2"/>
    <w:rsid w:val="3EEA154E"/>
    <w:rsid w:val="3EF3150E"/>
    <w:rsid w:val="3EFD7C2B"/>
    <w:rsid w:val="3F281DD8"/>
    <w:rsid w:val="3F2A707B"/>
    <w:rsid w:val="3F3A5068"/>
    <w:rsid w:val="3F5535A5"/>
    <w:rsid w:val="3F5B75E1"/>
    <w:rsid w:val="3F6F1E23"/>
    <w:rsid w:val="3F802937"/>
    <w:rsid w:val="3F8E127E"/>
    <w:rsid w:val="3F8F69D8"/>
    <w:rsid w:val="3FAA673E"/>
    <w:rsid w:val="3FBD4580"/>
    <w:rsid w:val="3FF512B7"/>
    <w:rsid w:val="3FF87B0A"/>
    <w:rsid w:val="402B471C"/>
    <w:rsid w:val="40443D27"/>
    <w:rsid w:val="4048670C"/>
    <w:rsid w:val="40532BEB"/>
    <w:rsid w:val="405B7A82"/>
    <w:rsid w:val="4069038A"/>
    <w:rsid w:val="407A675E"/>
    <w:rsid w:val="407E2056"/>
    <w:rsid w:val="408656ED"/>
    <w:rsid w:val="412860FC"/>
    <w:rsid w:val="416F6B0E"/>
    <w:rsid w:val="41A916DF"/>
    <w:rsid w:val="41BE7C26"/>
    <w:rsid w:val="41C97866"/>
    <w:rsid w:val="41CA7A39"/>
    <w:rsid w:val="41E25414"/>
    <w:rsid w:val="41EC35AC"/>
    <w:rsid w:val="42051728"/>
    <w:rsid w:val="420A393D"/>
    <w:rsid w:val="420A4D8A"/>
    <w:rsid w:val="425A093A"/>
    <w:rsid w:val="4276377F"/>
    <w:rsid w:val="42854BFD"/>
    <w:rsid w:val="429B5AB1"/>
    <w:rsid w:val="42B85BD8"/>
    <w:rsid w:val="42BF7708"/>
    <w:rsid w:val="430435E2"/>
    <w:rsid w:val="437D5DE6"/>
    <w:rsid w:val="438C2E8F"/>
    <w:rsid w:val="438F6448"/>
    <w:rsid w:val="43B70E31"/>
    <w:rsid w:val="43E42F18"/>
    <w:rsid w:val="4436510C"/>
    <w:rsid w:val="445526E7"/>
    <w:rsid w:val="445F0DAE"/>
    <w:rsid w:val="446774B8"/>
    <w:rsid w:val="446A7B48"/>
    <w:rsid w:val="44A41919"/>
    <w:rsid w:val="44BE78BD"/>
    <w:rsid w:val="44D14360"/>
    <w:rsid w:val="44FB189D"/>
    <w:rsid w:val="44FF6A05"/>
    <w:rsid w:val="45211006"/>
    <w:rsid w:val="45425895"/>
    <w:rsid w:val="456F6AA9"/>
    <w:rsid w:val="459159D1"/>
    <w:rsid w:val="45C27DD5"/>
    <w:rsid w:val="45EF3D99"/>
    <w:rsid w:val="45FF08E4"/>
    <w:rsid w:val="463464B5"/>
    <w:rsid w:val="467A5943"/>
    <w:rsid w:val="468649AA"/>
    <w:rsid w:val="468F061A"/>
    <w:rsid w:val="46992F80"/>
    <w:rsid w:val="46CB01F2"/>
    <w:rsid w:val="46EB06A8"/>
    <w:rsid w:val="46EF4D4B"/>
    <w:rsid w:val="476516AC"/>
    <w:rsid w:val="47943FAE"/>
    <w:rsid w:val="47A81849"/>
    <w:rsid w:val="47B85395"/>
    <w:rsid w:val="47BE57F5"/>
    <w:rsid w:val="47C158A6"/>
    <w:rsid w:val="47CA5D2C"/>
    <w:rsid w:val="47CB593F"/>
    <w:rsid w:val="48065A74"/>
    <w:rsid w:val="480D3A39"/>
    <w:rsid w:val="4824404A"/>
    <w:rsid w:val="485E22BE"/>
    <w:rsid w:val="48C1303A"/>
    <w:rsid w:val="48D20C39"/>
    <w:rsid w:val="48D632E2"/>
    <w:rsid w:val="48DD6D78"/>
    <w:rsid w:val="48EE67C9"/>
    <w:rsid w:val="490D4534"/>
    <w:rsid w:val="492159A4"/>
    <w:rsid w:val="495B00EE"/>
    <w:rsid w:val="497531A8"/>
    <w:rsid w:val="49823514"/>
    <w:rsid w:val="498B2BBD"/>
    <w:rsid w:val="49C95CCF"/>
    <w:rsid w:val="49DB0259"/>
    <w:rsid w:val="49E2278F"/>
    <w:rsid w:val="49FE13AB"/>
    <w:rsid w:val="4A223CEA"/>
    <w:rsid w:val="4A8A6D25"/>
    <w:rsid w:val="4A9457F1"/>
    <w:rsid w:val="4A9E7F9E"/>
    <w:rsid w:val="4ADC23AA"/>
    <w:rsid w:val="4AF64D37"/>
    <w:rsid w:val="4B021D29"/>
    <w:rsid w:val="4B0838C9"/>
    <w:rsid w:val="4B257D50"/>
    <w:rsid w:val="4B2D2FF0"/>
    <w:rsid w:val="4B3B7CBA"/>
    <w:rsid w:val="4B52389F"/>
    <w:rsid w:val="4B546721"/>
    <w:rsid w:val="4B584419"/>
    <w:rsid w:val="4B772D46"/>
    <w:rsid w:val="4B837FA8"/>
    <w:rsid w:val="4B87529C"/>
    <w:rsid w:val="4B9062E3"/>
    <w:rsid w:val="4BA036CE"/>
    <w:rsid w:val="4BC112AE"/>
    <w:rsid w:val="4BD90C06"/>
    <w:rsid w:val="4BDD4DDA"/>
    <w:rsid w:val="4BE26D9E"/>
    <w:rsid w:val="4C026BDA"/>
    <w:rsid w:val="4C1C05EC"/>
    <w:rsid w:val="4C2B0AC2"/>
    <w:rsid w:val="4C3F618A"/>
    <w:rsid w:val="4C3F6EB4"/>
    <w:rsid w:val="4C7D3801"/>
    <w:rsid w:val="4C880F60"/>
    <w:rsid w:val="4CA545A0"/>
    <w:rsid w:val="4CB64C11"/>
    <w:rsid w:val="4CC371E2"/>
    <w:rsid w:val="4CE80860"/>
    <w:rsid w:val="4CF02444"/>
    <w:rsid w:val="4D064BFE"/>
    <w:rsid w:val="4D531CDF"/>
    <w:rsid w:val="4D912852"/>
    <w:rsid w:val="4DA33562"/>
    <w:rsid w:val="4DD838D2"/>
    <w:rsid w:val="4E01330B"/>
    <w:rsid w:val="4E6703FE"/>
    <w:rsid w:val="4E7B5272"/>
    <w:rsid w:val="4E8C1B37"/>
    <w:rsid w:val="4E963993"/>
    <w:rsid w:val="4EAE713A"/>
    <w:rsid w:val="4EB20623"/>
    <w:rsid w:val="4EC04295"/>
    <w:rsid w:val="4EC47BDD"/>
    <w:rsid w:val="4EF123DE"/>
    <w:rsid w:val="4F095DE9"/>
    <w:rsid w:val="4F487EE5"/>
    <w:rsid w:val="4F5A1731"/>
    <w:rsid w:val="4F6C6D8F"/>
    <w:rsid w:val="4FB50559"/>
    <w:rsid w:val="4FCC733F"/>
    <w:rsid w:val="4FE9561D"/>
    <w:rsid w:val="4FF12752"/>
    <w:rsid w:val="50142F1E"/>
    <w:rsid w:val="50164DB7"/>
    <w:rsid w:val="50176E12"/>
    <w:rsid w:val="50287170"/>
    <w:rsid w:val="502D4CB6"/>
    <w:rsid w:val="50397EA9"/>
    <w:rsid w:val="50535867"/>
    <w:rsid w:val="508661B0"/>
    <w:rsid w:val="508A552B"/>
    <w:rsid w:val="509D5A7A"/>
    <w:rsid w:val="50E8313B"/>
    <w:rsid w:val="510D51CD"/>
    <w:rsid w:val="51140DA3"/>
    <w:rsid w:val="51393DD0"/>
    <w:rsid w:val="514F48BC"/>
    <w:rsid w:val="5154446F"/>
    <w:rsid w:val="517840D8"/>
    <w:rsid w:val="51860448"/>
    <w:rsid w:val="51965638"/>
    <w:rsid w:val="519E3F39"/>
    <w:rsid w:val="51A54485"/>
    <w:rsid w:val="51C42642"/>
    <w:rsid w:val="51DE696C"/>
    <w:rsid w:val="51E70416"/>
    <w:rsid w:val="51F1393C"/>
    <w:rsid w:val="52284649"/>
    <w:rsid w:val="522962BA"/>
    <w:rsid w:val="52840DC8"/>
    <w:rsid w:val="5299556A"/>
    <w:rsid w:val="529D6470"/>
    <w:rsid w:val="52DB4778"/>
    <w:rsid w:val="52DF076F"/>
    <w:rsid w:val="52E1338C"/>
    <w:rsid w:val="53221CBC"/>
    <w:rsid w:val="53334659"/>
    <w:rsid w:val="5362242C"/>
    <w:rsid w:val="53815E18"/>
    <w:rsid w:val="538418F9"/>
    <w:rsid w:val="53BA49B0"/>
    <w:rsid w:val="53D21036"/>
    <w:rsid w:val="53DE18BE"/>
    <w:rsid w:val="53E62E6D"/>
    <w:rsid w:val="53E65219"/>
    <w:rsid w:val="53F23D3F"/>
    <w:rsid w:val="54027F94"/>
    <w:rsid w:val="540876C9"/>
    <w:rsid w:val="5415103F"/>
    <w:rsid w:val="541E4BED"/>
    <w:rsid w:val="542024DF"/>
    <w:rsid w:val="54252BD0"/>
    <w:rsid w:val="54376E3F"/>
    <w:rsid w:val="54766C28"/>
    <w:rsid w:val="548622A5"/>
    <w:rsid w:val="54962E45"/>
    <w:rsid w:val="54BA0181"/>
    <w:rsid w:val="54C271C8"/>
    <w:rsid w:val="54C571E0"/>
    <w:rsid w:val="54D1331B"/>
    <w:rsid w:val="54DB74E8"/>
    <w:rsid w:val="54F3204C"/>
    <w:rsid w:val="550202C0"/>
    <w:rsid w:val="5527024A"/>
    <w:rsid w:val="55431AF6"/>
    <w:rsid w:val="554B31C9"/>
    <w:rsid w:val="555B3374"/>
    <w:rsid w:val="556B4FFE"/>
    <w:rsid w:val="55782B1B"/>
    <w:rsid w:val="557E1A95"/>
    <w:rsid w:val="558054B6"/>
    <w:rsid w:val="55894CEC"/>
    <w:rsid w:val="55CE6DB0"/>
    <w:rsid w:val="55D6187B"/>
    <w:rsid w:val="560903AA"/>
    <w:rsid w:val="56094FD1"/>
    <w:rsid w:val="56110836"/>
    <w:rsid w:val="5624157B"/>
    <w:rsid w:val="56281B7A"/>
    <w:rsid w:val="562C15EB"/>
    <w:rsid w:val="56326531"/>
    <w:rsid w:val="5652616A"/>
    <w:rsid w:val="568E3452"/>
    <w:rsid w:val="56AA665F"/>
    <w:rsid w:val="56AD1651"/>
    <w:rsid w:val="56BC518E"/>
    <w:rsid w:val="56E00571"/>
    <w:rsid w:val="56E03817"/>
    <w:rsid w:val="56E31754"/>
    <w:rsid w:val="56F365B1"/>
    <w:rsid w:val="570C0A26"/>
    <w:rsid w:val="57202144"/>
    <w:rsid w:val="57316F30"/>
    <w:rsid w:val="57464203"/>
    <w:rsid w:val="575A1139"/>
    <w:rsid w:val="57646A24"/>
    <w:rsid w:val="57697C5E"/>
    <w:rsid w:val="576C7334"/>
    <w:rsid w:val="57735363"/>
    <w:rsid w:val="578420B1"/>
    <w:rsid w:val="578A2F42"/>
    <w:rsid w:val="58167FC7"/>
    <w:rsid w:val="58271768"/>
    <w:rsid w:val="583765EA"/>
    <w:rsid w:val="58473BE4"/>
    <w:rsid w:val="587C1F9D"/>
    <w:rsid w:val="587F0FEB"/>
    <w:rsid w:val="5889114A"/>
    <w:rsid w:val="58B23379"/>
    <w:rsid w:val="58C15E95"/>
    <w:rsid w:val="58D22235"/>
    <w:rsid w:val="595574A7"/>
    <w:rsid w:val="5960065B"/>
    <w:rsid w:val="59610F36"/>
    <w:rsid w:val="59971425"/>
    <w:rsid w:val="599869FF"/>
    <w:rsid w:val="59AA748F"/>
    <w:rsid w:val="59AB4477"/>
    <w:rsid w:val="59D74F57"/>
    <w:rsid w:val="59DB6D7E"/>
    <w:rsid w:val="5A1A611C"/>
    <w:rsid w:val="5A2C4796"/>
    <w:rsid w:val="5A4A6B5B"/>
    <w:rsid w:val="5A4C0DF6"/>
    <w:rsid w:val="5A787261"/>
    <w:rsid w:val="5A7F74C6"/>
    <w:rsid w:val="5ACE69A6"/>
    <w:rsid w:val="5AD92E68"/>
    <w:rsid w:val="5AED7F2F"/>
    <w:rsid w:val="5AEF26EB"/>
    <w:rsid w:val="5AF070A8"/>
    <w:rsid w:val="5B0F491A"/>
    <w:rsid w:val="5B1A335C"/>
    <w:rsid w:val="5B4C0908"/>
    <w:rsid w:val="5B6E3A23"/>
    <w:rsid w:val="5B8F1B4F"/>
    <w:rsid w:val="5B970DF2"/>
    <w:rsid w:val="5B9C5383"/>
    <w:rsid w:val="5B9E4DC9"/>
    <w:rsid w:val="5BB70F37"/>
    <w:rsid w:val="5BBC6C6A"/>
    <w:rsid w:val="5BCF3CEE"/>
    <w:rsid w:val="5BFE6729"/>
    <w:rsid w:val="5C0E387E"/>
    <w:rsid w:val="5C3A6B0E"/>
    <w:rsid w:val="5C532FA3"/>
    <w:rsid w:val="5C5F7629"/>
    <w:rsid w:val="5CD4348A"/>
    <w:rsid w:val="5D102DAC"/>
    <w:rsid w:val="5D117044"/>
    <w:rsid w:val="5D1F048C"/>
    <w:rsid w:val="5D320E25"/>
    <w:rsid w:val="5D3257F1"/>
    <w:rsid w:val="5D4D1B97"/>
    <w:rsid w:val="5D834C37"/>
    <w:rsid w:val="5D8B0338"/>
    <w:rsid w:val="5DA047CD"/>
    <w:rsid w:val="5DAA0A20"/>
    <w:rsid w:val="5DCA7F0A"/>
    <w:rsid w:val="5DD335C0"/>
    <w:rsid w:val="5DE70D93"/>
    <w:rsid w:val="5DED7980"/>
    <w:rsid w:val="5E0A4AD9"/>
    <w:rsid w:val="5E203D1C"/>
    <w:rsid w:val="5E220134"/>
    <w:rsid w:val="5E5A0136"/>
    <w:rsid w:val="5E6F1E60"/>
    <w:rsid w:val="5E731E80"/>
    <w:rsid w:val="5E780427"/>
    <w:rsid w:val="5E8F66A8"/>
    <w:rsid w:val="5EA25F8D"/>
    <w:rsid w:val="5EBF192A"/>
    <w:rsid w:val="5ED67F43"/>
    <w:rsid w:val="5EE152AE"/>
    <w:rsid w:val="5EFA78E0"/>
    <w:rsid w:val="5F0E5F67"/>
    <w:rsid w:val="5F5C39E8"/>
    <w:rsid w:val="5F9D4E2B"/>
    <w:rsid w:val="5FAA545D"/>
    <w:rsid w:val="5FE60D7A"/>
    <w:rsid w:val="5FFC402B"/>
    <w:rsid w:val="600622D7"/>
    <w:rsid w:val="60211F78"/>
    <w:rsid w:val="60317272"/>
    <w:rsid w:val="603A1B6F"/>
    <w:rsid w:val="603E2753"/>
    <w:rsid w:val="60476377"/>
    <w:rsid w:val="604F518C"/>
    <w:rsid w:val="606F4658"/>
    <w:rsid w:val="608934FA"/>
    <w:rsid w:val="608F6FB7"/>
    <w:rsid w:val="60954D1B"/>
    <w:rsid w:val="60A603A6"/>
    <w:rsid w:val="60DB560A"/>
    <w:rsid w:val="60EC2FEE"/>
    <w:rsid w:val="610730D3"/>
    <w:rsid w:val="614C2715"/>
    <w:rsid w:val="617558E1"/>
    <w:rsid w:val="618B6207"/>
    <w:rsid w:val="61A96E8A"/>
    <w:rsid w:val="61B644AD"/>
    <w:rsid w:val="61D01756"/>
    <w:rsid w:val="61E46D74"/>
    <w:rsid w:val="61EE632D"/>
    <w:rsid w:val="61FA73D9"/>
    <w:rsid w:val="62000DAE"/>
    <w:rsid w:val="62016EFA"/>
    <w:rsid w:val="62114B77"/>
    <w:rsid w:val="621C1349"/>
    <w:rsid w:val="621F4F66"/>
    <w:rsid w:val="623000A6"/>
    <w:rsid w:val="623B15C4"/>
    <w:rsid w:val="62765787"/>
    <w:rsid w:val="628A4F39"/>
    <w:rsid w:val="628C6AB2"/>
    <w:rsid w:val="62A0480E"/>
    <w:rsid w:val="62A67795"/>
    <w:rsid w:val="62DC26FA"/>
    <w:rsid w:val="62EC485B"/>
    <w:rsid w:val="630C5B8B"/>
    <w:rsid w:val="631757A9"/>
    <w:rsid w:val="63235E70"/>
    <w:rsid w:val="634134FF"/>
    <w:rsid w:val="63580DBB"/>
    <w:rsid w:val="635D395C"/>
    <w:rsid w:val="637A1646"/>
    <w:rsid w:val="63C463F8"/>
    <w:rsid w:val="63C7431A"/>
    <w:rsid w:val="63C832E2"/>
    <w:rsid w:val="63CE3140"/>
    <w:rsid w:val="63F42495"/>
    <w:rsid w:val="63F73398"/>
    <w:rsid w:val="643B7401"/>
    <w:rsid w:val="6455151E"/>
    <w:rsid w:val="64615532"/>
    <w:rsid w:val="6474385B"/>
    <w:rsid w:val="647C7ABC"/>
    <w:rsid w:val="64B7582F"/>
    <w:rsid w:val="64D254E5"/>
    <w:rsid w:val="64EE19D7"/>
    <w:rsid w:val="65765919"/>
    <w:rsid w:val="65AA5AAF"/>
    <w:rsid w:val="65DA4113"/>
    <w:rsid w:val="65ED410A"/>
    <w:rsid w:val="65F931B9"/>
    <w:rsid w:val="65FB58FC"/>
    <w:rsid w:val="661C4BC3"/>
    <w:rsid w:val="66245311"/>
    <w:rsid w:val="662E7DEF"/>
    <w:rsid w:val="665042B7"/>
    <w:rsid w:val="66734286"/>
    <w:rsid w:val="66842C02"/>
    <w:rsid w:val="668C32E4"/>
    <w:rsid w:val="66995AAC"/>
    <w:rsid w:val="66AE62EF"/>
    <w:rsid w:val="66B52C86"/>
    <w:rsid w:val="66BC4119"/>
    <w:rsid w:val="66C900AD"/>
    <w:rsid w:val="66CD6767"/>
    <w:rsid w:val="66DE0601"/>
    <w:rsid w:val="66EA0549"/>
    <w:rsid w:val="66F96C10"/>
    <w:rsid w:val="672059FF"/>
    <w:rsid w:val="67211C32"/>
    <w:rsid w:val="67570B6D"/>
    <w:rsid w:val="6770014A"/>
    <w:rsid w:val="67776C65"/>
    <w:rsid w:val="67794614"/>
    <w:rsid w:val="677F701E"/>
    <w:rsid w:val="67C2658E"/>
    <w:rsid w:val="67D23691"/>
    <w:rsid w:val="67D771D5"/>
    <w:rsid w:val="67DA6FD2"/>
    <w:rsid w:val="67E51EF0"/>
    <w:rsid w:val="67E610F6"/>
    <w:rsid w:val="6804763C"/>
    <w:rsid w:val="68374958"/>
    <w:rsid w:val="68503A3E"/>
    <w:rsid w:val="68704277"/>
    <w:rsid w:val="68B37A0B"/>
    <w:rsid w:val="68BF3137"/>
    <w:rsid w:val="68FA7E0C"/>
    <w:rsid w:val="690D0050"/>
    <w:rsid w:val="69175E6F"/>
    <w:rsid w:val="69451D5B"/>
    <w:rsid w:val="695012C9"/>
    <w:rsid w:val="695B34C2"/>
    <w:rsid w:val="695C7AF7"/>
    <w:rsid w:val="69631B50"/>
    <w:rsid w:val="6965570F"/>
    <w:rsid w:val="696F48BD"/>
    <w:rsid w:val="697670D6"/>
    <w:rsid w:val="699E3DD6"/>
    <w:rsid w:val="69BC7D47"/>
    <w:rsid w:val="69CF2847"/>
    <w:rsid w:val="69D473FB"/>
    <w:rsid w:val="69F32ACD"/>
    <w:rsid w:val="6A004A46"/>
    <w:rsid w:val="6A0B559B"/>
    <w:rsid w:val="6A214F3B"/>
    <w:rsid w:val="6A243297"/>
    <w:rsid w:val="6A376CA8"/>
    <w:rsid w:val="6A3D178B"/>
    <w:rsid w:val="6A746141"/>
    <w:rsid w:val="6A784D9F"/>
    <w:rsid w:val="6A8E2E96"/>
    <w:rsid w:val="6AA62282"/>
    <w:rsid w:val="6AB41B08"/>
    <w:rsid w:val="6AB4381A"/>
    <w:rsid w:val="6AD13A68"/>
    <w:rsid w:val="6AD201D5"/>
    <w:rsid w:val="6AF55CD6"/>
    <w:rsid w:val="6AFE6105"/>
    <w:rsid w:val="6B2A79EE"/>
    <w:rsid w:val="6B3E34B4"/>
    <w:rsid w:val="6B867510"/>
    <w:rsid w:val="6BC26C57"/>
    <w:rsid w:val="6BC44BD3"/>
    <w:rsid w:val="6BCF46D0"/>
    <w:rsid w:val="6BE21F20"/>
    <w:rsid w:val="6BF1351D"/>
    <w:rsid w:val="6BFA2DF0"/>
    <w:rsid w:val="6C025E98"/>
    <w:rsid w:val="6C105B2C"/>
    <w:rsid w:val="6C184C3B"/>
    <w:rsid w:val="6C245339"/>
    <w:rsid w:val="6C374131"/>
    <w:rsid w:val="6C821800"/>
    <w:rsid w:val="6C8B3F06"/>
    <w:rsid w:val="6C9472A8"/>
    <w:rsid w:val="6C984948"/>
    <w:rsid w:val="6CBA4217"/>
    <w:rsid w:val="6CCB2290"/>
    <w:rsid w:val="6CEF6D0F"/>
    <w:rsid w:val="6D0B6B71"/>
    <w:rsid w:val="6D6E7F67"/>
    <w:rsid w:val="6D846E68"/>
    <w:rsid w:val="6D8B3D7E"/>
    <w:rsid w:val="6DA50BD5"/>
    <w:rsid w:val="6DD04B63"/>
    <w:rsid w:val="6DED2913"/>
    <w:rsid w:val="6E0F2370"/>
    <w:rsid w:val="6E166C45"/>
    <w:rsid w:val="6E280C1A"/>
    <w:rsid w:val="6E2D5FB7"/>
    <w:rsid w:val="6E321940"/>
    <w:rsid w:val="6E485C32"/>
    <w:rsid w:val="6E6C6515"/>
    <w:rsid w:val="6E7370E2"/>
    <w:rsid w:val="6E993D75"/>
    <w:rsid w:val="6E9F0DC0"/>
    <w:rsid w:val="6EBA2F46"/>
    <w:rsid w:val="6ECC0EFD"/>
    <w:rsid w:val="6F031840"/>
    <w:rsid w:val="6F2254A4"/>
    <w:rsid w:val="6F265CAE"/>
    <w:rsid w:val="6F4E5F76"/>
    <w:rsid w:val="6F9B0316"/>
    <w:rsid w:val="6FA10107"/>
    <w:rsid w:val="6FAF0E95"/>
    <w:rsid w:val="6FB703EA"/>
    <w:rsid w:val="6FB93450"/>
    <w:rsid w:val="6FC9290B"/>
    <w:rsid w:val="6FDF3168"/>
    <w:rsid w:val="701551C0"/>
    <w:rsid w:val="7016568B"/>
    <w:rsid w:val="702E2DF1"/>
    <w:rsid w:val="7036310B"/>
    <w:rsid w:val="703C7A94"/>
    <w:rsid w:val="705C63DE"/>
    <w:rsid w:val="706828D4"/>
    <w:rsid w:val="706E77F2"/>
    <w:rsid w:val="707038FE"/>
    <w:rsid w:val="707875F6"/>
    <w:rsid w:val="70B60E5D"/>
    <w:rsid w:val="70BE1463"/>
    <w:rsid w:val="70BF3305"/>
    <w:rsid w:val="7100460B"/>
    <w:rsid w:val="71136364"/>
    <w:rsid w:val="711C2139"/>
    <w:rsid w:val="71295E8A"/>
    <w:rsid w:val="71322CA7"/>
    <w:rsid w:val="717F3241"/>
    <w:rsid w:val="71934AF6"/>
    <w:rsid w:val="71BC4759"/>
    <w:rsid w:val="71D5443B"/>
    <w:rsid w:val="71E9620A"/>
    <w:rsid w:val="71ED76EE"/>
    <w:rsid w:val="71F302D1"/>
    <w:rsid w:val="720C66E3"/>
    <w:rsid w:val="72452CE8"/>
    <w:rsid w:val="725B231E"/>
    <w:rsid w:val="726409AB"/>
    <w:rsid w:val="72741E3F"/>
    <w:rsid w:val="72757622"/>
    <w:rsid w:val="728E1A06"/>
    <w:rsid w:val="729220BA"/>
    <w:rsid w:val="729C6628"/>
    <w:rsid w:val="72B329EF"/>
    <w:rsid w:val="72B33CAB"/>
    <w:rsid w:val="72C15E9A"/>
    <w:rsid w:val="72E30B6D"/>
    <w:rsid w:val="730067DD"/>
    <w:rsid w:val="730556C6"/>
    <w:rsid w:val="73107E41"/>
    <w:rsid w:val="73316D7A"/>
    <w:rsid w:val="733B26D8"/>
    <w:rsid w:val="735D2F34"/>
    <w:rsid w:val="736E3687"/>
    <w:rsid w:val="737055FE"/>
    <w:rsid w:val="73A13779"/>
    <w:rsid w:val="73C2795F"/>
    <w:rsid w:val="740A7FEA"/>
    <w:rsid w:val="74133280"/>
    <w:rsid w:val="7413387F"/>
    <w:rsid w:val="7445392A"/>
    <w:rsid w:val="746E1410"/>
    <w:rsid w:val="749B50A5"/>
    <w:rsid w:val="74A70888"/>
    <w:rsid w:val="74AB76E3"/>
    <w:rsid w:val="74C06E5F"/>
    <w:rsid w:val="74D30096"/>
    <w:rsid w:val="74FE612F"/>
    <w:rsid w:val="750600F2"/>
    <w:rsid w:val="75060969"/>
    <w:rsid w:val="752542A6"/>
    <w:rsid w:val="752F5F84"/>
    <w:rsid w:val="7532333A"/>
    <w:rsid w:val="75476C71"/>
    <w:rsid w:val="75914402"/>
    <w:rsid w:val="75B71B5B"/>
    <w:rsid w:val="75CA79DB"/>
    <w:rsid w:val="75CF36CB"/>
    <w:rsid w:val="75D0604C"/>
    <w:rsid w:val="75D47706"/>
    <w:rsid w:val="75E00B01"/>
    <w:rsid w:val="75E86BD6"/>
    <w:rsid w:val="75F8353F"/>
    <w:rsid w:val="761712AC"/>
    <w:rsid w:val="76252A98"/>
    <w:rsid w:val="762711B6"/>
    <w:rsid w:val="76286691"/>
    <w:rsid w:val="765F7B8F"/>
    <w:rsid w:val="76935EEC"/>
    <w:rsid w:val="76AB4B93"/>
    <w:rsid w:val="76D221DE"/>
    <w:rsid w:val="76FA5602"/>
    <w:rsid w:val="772E1AB7"/>
    <w:rsid w:val="7789002B"/>
    <w:rsid w:val="77951EC2"/>
    <w:rsid w:val="77B6369C"/>
    <w:rsid w:val="77C140D0"/>
    <w:rsid w:val="77C61BD5"/>
    <w:rsid w:val="77EE28FB"/>
    <w:rsid w:val="78010F2D"/>
    <w:rsid w:val="780A3C91"/>
    <w:rsid w:val="780F3743"/>
    <w:rsid w:val="783D498F"/>
    <w:rsid w:val="785010D9"/>
    <w:rsid w:val="788849EA"/>
    <w:rsid w:val="78995CF4"/>
    <w:rsid w:val="78A93C5E"/>
    <w:rsid w:val="78B8165C"/>
    <w:rsid w:val="78F032F2"/>
    <w:rsid w:val="78FD49A0"/>
    <w:rsid w:val="78FD4BBA"/>
    <w:rsid w:val="791C335C"/>
    <w:rsid w:val="792E3759"/>
    <w:rsid w:val="79502F15"/>
    <w:rsid w:val="795E7B9D"/>
    <w:rsid w:val="798B139F"/>
    <w:rsid w:val="79CB507A"/>
    <w:rsid w:val="7A040814"/>
    <w:rsid w:val="7A0A74EB"/>
    <w:rsid w:val="7A1865CC"/>
    <w:rsid w:val="7A25611E"/>
    <w:rsid w:val="7A257DCE"/>
    <w:rsid w:val="7A2A0AAE"/>
    <w:rsid w:val="7A4A3F75"/>
    <w:rsid w:val="7A857554"/>
    <w:rsid w:val="7AB02DB9"/>
    <w:rsid w:val="7AEF56C8"/>
    <w:rsid w:val="7B096ADC"/>
    <w:rsid w:val="7B392932"/>
    <w:rsid w:val="7B8214E4"/>
    <w:rsid w:val="7B941766"/>
    <w:rsid w:val="7BD501A6"/>
    <w:rsid w:val="7BF3257C"/>
    <w:rsid w:val="7BF90D1F"/>
    <w:rsid w:val="7C1A5830"/>
    <w:rsid w:val="7C252142"/>
    <w:rsid w:val="7C550DDF"/>
    <w:rsid w:val="7C7C024B"/>
    <w:rsid w:val="7C7E289C"/>
    <w:rsid w:val="7CA73EA4"/>
    <w:rsid w:val="7D291E5F"/>
    <w:rsid w:val="7D373816"/>
    <w:rsid w:val="7D3D6923"/>
    <w:rsid w:val="7D716526"/>
    <w:rsid w:val="7D845F85"/>
    <w:rsid w:val="7D946D83"/>
    <w:rsid w:val="7DB646EB"/>
    <w:rsid w:val="7DBC0CF4"/>
    <w:rsid w:val="7DDC6594"/>
    <w:rsid w:val="7DF229C8"/>
    <w:rsid w:val="7E447A7D"/>
    <w:rsid w:val="7E58728E"/>
    <w:rsid w:val="7E7E6950"/>
    <w:rsid w:val="7E961EF8"/>
    <w:rsid w:val="7EA8773A"/>
    <w:rsid w:val="7EBA7550"/>
    <w:rsid w:val="7EC26053"/>
    <w:rsid w:val="7EC42885"/>
    <w:rsid w:val="7EFD032A"/>
    <w:rsid w:val="7EFE591E"/>
    <w:rsid w:val="7F0C67AB"/>
    <w:rsid w:val="7F135497"/>
    <w:rsid w:val="7F3D000F"/>
    <w:rsid w:val="7F4142A8"/>
    <w:rsid w:val="7F423B1E"/>
    <w:rsid w:val="7F5A00B8"/>
    <w:rsid w:val="7F724E9E"/>
    <w:rsid w:val="7F8B5061"/>
    <w:rsid w:val="7FBF224B"/>
    <w:rsid w:val="7FF1460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3" Type="http://schemas.openxmlformats.org/officeDocument/2006/relationships/fontTable" Target="fontTable.xml"/><Relationship Id="rId52" Type="http://schemas.openxmlformats.org/officeDocument/2006/relationships/numbering" Target="numbering.xml"/><Relationship Id="rId51" Type="http://schemas.openxmlformats.org/officeDocument/2006/relationships/customXml" Target="../customXml/item1.xml"/><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ASUS</cp:lastModifiedBy>
  <dcterms:modified xsi:type="dcterms:W3CDTF">2018-03-01T09:53:43Z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