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1551571" w:displacedByCustomXml="next"/>
    <w:sdt>
      <w:sdtPr>
        <w:rPr>
          <w:rFonts w:ascii="Calibri" w:eastAsia="Times New Roman" w:hAnsi="Calibri" w:cs="Calibri"/>
          <w:color w:val="auto"/>
          <w:sz w:val="22"/>
          <w:szCs w:val="20"/>
          <w:lang w:val="en-GB" w:eastAsia="en-GB"/>
        </w:rPr>
        <w:id w:val="329563757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015174DA" w14:textId="65D3CFA7" w:rsidR="0018131F" w:rsidRPr="009E4709" w:rsidRDefault="0018131F">
          <w:pPr>
            <w:pStyle w:val="TOCHeading"/>
            <w:rPr>
              <w:rFonts w:ascii="Calibri" w:hAnsi="Calibri" w:cs="Calibri"/>
            </w:rPr>
          </w:pPr>
          <w:r w:rsidRPr="009E4709">
            <w:rPr>
              <w:rFonts w:ascii="Calibri" w:hAnsi="Calibri" w:cs="Calibri"/>
            </w:rPr>
            <w:t>Table of Contents</w:t>
          </w:r>
        </w:p>
        <w:p w14:paraId="03A01E00" w14:textId="1AD8E29C" w:rsidR="00245713" w:rsidRDefault="004F64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GB" w:eastAsia="en-GB"/>
              <w14:ligatures w14:val="standardContextual"/>
            </w:rPr>
          </w:pPr>
          <w:r>
            <w:rPr>
              <w:rFonts w:ascii="Calibri" w:hAnsi="Calibri" w:cs="Calibri"/>
              <w:b w:val="0"/>
              <w:bCs w:val="0"/>
            </w:rPr>
            <w:fldChar w:fldCharType="begin"/>
          </w:r>
          <w:r>
            <w:rPr>
              <w:rFonts w:ascii="Calibri" w:hAnsi="Calibri" w:cs="Calibri"/>
              <w:b w:val="0"/>
              <w:bCs w:val="0"/>
            </w:rPr>
            <w:instrText xml:space="preserve"> TOC \o "1-2" \h \z \u </w:instrText>
          </w:r>
          <w:r>
            <w:rPr>
              <w:rFonts w:ascii="Calibri" w:hAnsi="Calibri" w:cs="Calibri"/>
              <w:b w:val="0"/>
              <w:bCs w:val="0"/>
            </w:rPr>
            <w:fldChar w:fldCharType="separate"/>
          </w:r>
          <w:hyperlink w:anchor="_Toc220477808" w:history="1">
            <w:r w:rsidR="00245713" w:rsidRPr="00397888">
              <w:rPr>
                <w:rStyle w:val="Hyperlink"/>
                <w:rFonts w:cs="Calibri"/>
                <w:noProof/>
                <w:lang w:val="en-GB"/>
              </w:rPr>
              <w:t>ASSIGNMENT | Advanced Sequencing Informatics and Genome Assembly</w:t>
            </w:r>
            <w:r w:rsidR="00245713">
              <w:rPr>
                <w:noProof/>
                <w:webHidden/>
              </w:rPr>
              <w:tab/>
            </w:r>
            <w:r w:rsidR="00245713">
              <w:rPr>
                <w:noProof/>
                <w:webHidden/>
              </w:rPr>
              <w:fldChar w:fldCharType="begin"/>
            </w:r>
            <w:r w:rsidR="00245713">
              <w:rPr>
                <w:noProof/>
                <w:webHidden/>
              </w:rPr>
              <w:instrText xml:space="preserve"> PAGEREF _Toc220477808 \h </w:instrText>
            </w:r>
            <w:r w:rsidR="00245713">
              <w:rPr>
                <w:noProof/>
                <w:webHidden/>
              </w:rPr>
            </w:r>
            <w:r w:rsidR="00245713">
              <w:rPr>
                <w:noProof/>
                <w:webHidden/>
              </w:rPr>
              <w:fldChar w:fldCharType="separate"/>
            </w:r>
            <w:r w:rsidR="00245713">
              <w:rPr>
                <w:noProof/>
                <w:webHidden/>
              </w:rPr>
              <w:t>2</w:t>
            </w:r>
            <w:r w:rsidR="00245713">
              <w:rPr>
                <w:noProof/>
                <w:webHidden/>
              </w:rPr>
              <w:fldChar w:fldCharType="end"/>
            </w:r>
          </w:hyperlink>
        </w:p>
        <w:p w14:paraId="30AB9954" w14:textId="23323A83" w:rsidR="00245713" w:rsidRDefault="00245713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GB" w:eastAsia="en-GB"/>
              <w14:ligatures w14:val="standardContextual"/>
            </w:rPr>
          </w:pPr>
          <w:hyperlink w:anchor="_Toc220477809" w:history="1">
            <w:r w:rsidRPr="00397888">
              <w:rPr>
                <w:rStyle w:val="Hyperlink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5EF40" w14:textId="448D50B8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0" w:history="1">
            <w:r w:rsidRPr="00397888">
              <w:rPr>
                <w:rStyle w:val="Hyperlink"/>
                <w:noProof/>
              </w:rPr>
              <w:t>1. Read QC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84BE2" w14:textId="51FE7EEF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1" w:history="1">
            <w:r w:rsidRPr="00397888">
              <w:rPr>
                <w:rStyle w:val="Hyperlink"/>
                <w:noProof/>
              </w:rPr>
              <w:t>2. Estimate Genome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3EA95" w14:textId="79B64923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2" w:history="1">
            <w:r w:rsidRPr="00397888">
              <w:rPr>
                <w:rStyle w:val="Hyperlink"/>
                <w:noProof/>
              </w:rPr>
              <w:t>3. Assembly (SOAP)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B0290" w14:textId="3D710981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3" w:history="1">
            <w:r w:rsidRPr="00397888">
              <w:rPr>
                <w:rStyle w:val="Hyperlink"/>
                <w:noProof/>
              </w:rPr>
              <w:t>4. Assembly (DBG2OLC)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E1D23" w14:textId="2273D033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4" w:history="1">
            <w:r w:rsidRPr="00397888">
              <w:rPr>
                <w:rStyle w:val="Hyperlink"/>
                <w:noProof/>
              </w:rPr>
              <w:t>5. Assembly (MaSurCA)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0A4D9" w14:textId="34191EDF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5" w:history="1">
            <w:r w:rsidRPr="00397888">
              <w:rPr>
                <w:rStyle w:val="Hyperlink"/>
                <w:noProof/>
              </w:rPr>
              <w:t>6. Assembly QC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11090" w14:textId="2E125D72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6" w:history="1">
            <w:r w:rsidRPr="00397888">
              <w:rPr>
                <w:rStyle w:val="Hyperlink"/>
                <w:noProof/>
              </w:rPr>
              <w:t>7. Gene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56E8E" w14:textId="0367D418" w:rsidR="00245713" w:rsidRDefault="00245713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477817" w:history="1">
            <w:r w:rsidRPr="00397888">
              <w:rPr>
                <w:rStyle w:val="Hyperlink"/>
                <w:noProof/>
              </w:rPr>
              <w:t>8. Metabolic Pathways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F1C5E" w14:textId="592698CB" w:rsidR="00245713" w:rsidRDefault="00245713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GB" w:eastAsia="en-GB"/>
              <w14:ligatures w14:val="standardContextual"/>
            </w:rPr>
          </w:pPr>
          <w:hyperlink w:anchor="_Toc220477818" w:history="1">
            <w:r w:rsidRPr="00397888">
              <w:rPr>
                <w:rStyle w:val="Hyperlink"/>
                <w:noProof/>
              </w:rPr>
              <w:t>Appendix A: File 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_Toc220477818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C7376" w14:textId="3DC039BC" w:rsidR="0018131F" w:rsidRPr="009E4709" w:rsidRDefault="004F6455">
          <w:pPr>
            <w:rPr>
              <w:rFonts w:ascii="Calibri" w:hAnsi="Calibri" w:cs="Calibri"/>
            </w:rPr>
          </w:pPr>
          <w:r>
            <w:rPr>
              <w:rFonts w:ascii="Calibri" w:hAnsi="Calibri" w:cs="Calibri"/>
              <w:b/>
              <w:bCs/>
              <w:lang w:val="en-US" w:eastAsia="en-US"/>
            </w:rPr>
            <w:fldChar w:fldCharType="end"/>
          </w:r>
        </w:p>
      </w:sdtContent>
    </w:sdt>
    <w:p w14:paraId="6459E345" w14:textId="19E767D7" w:rsidR="0018131F" w:rsidRPr="009E4709" w:rsidRDefault="0018131F">
      <w:pPr>
        <w:rPr>
          <w:rFonts w:ascii="Calibri" w:hAnsi="Calibri" w:cs="Calibri"/>
          <w:bCs/>
          <w:color w:val="3F3F3F"/>
          <w:kern w:val="32"/>
          <w:sz w:val="36"/>
          <w:szCs w:val="32"/>
        </w:rPr>
      </w:pPr>
      <w:r w:rsidRPr="009E4709">
        <w:rPr>
          <w:rFonts w:ascii="Calibri" w:hAnsi="Calibri" w:cs="Calibri"/>
        </w:rPr>
        <w:br w:type="page"/>
      </w:r>
    </w:p>
    <w:p w14:paraId="54720C52" w14:textId="77777777" w:rsidR="00534DD6" w:rsidRPr="00534DD6" w:rsidRDefault="001335F4" w:rsidP="00534DD6">
      <w:pPr>
        <w:pStyle w:val="Heading1"/>
        <w:rPr>
          <w:rFonts w:cs="Calibri"/>
          <w:b/>
          <w:lang w:val="en-GB"/>
        </w:rPr>
      </w:pPr>
      <w:bookmarkStart w:id="1" w:name="_Toc220477808"/>
      <w:r w:rsidRPr="009E4709">
        <w:rPr>
          <w:rFonts w:cs="Calibri"/>
          <w:lang w:val="en-GB"/>
        </w:rPr>
        <w:lastRenderedPageBreak/>
        <w:t xml:space="preserve">ASSIGNMENT | </w:t>
      </w:r>
      <w:bookmarkEnd w:id="0"/>
      <w:r w:rsidR="00534DD6" w:rsidRPr="00534DD6">
        <w:rPr>
          <w:rFonts w:cs="Calibri"/>
          <w:b/>
          <w:bCs w:val="0"/>
          <w:lang w:val="en-GB"/>
        </w:rPr>
        <w:t>Advanced Sequencing Informatics and Genome Assembly</w:t>
      </w:r>
      <w:bookmarkEnd w:id="1"/>
    </w:p>
    <w:p w14:paraId="7B3318CA" w14:textId="364F9B81" w:rsidR="00033523" w:rsidRPr="009E4709" w:rsidRDefault="00033523" w:rsidP="00615EEC">
      <w:pPr>
        <w:pStyle w:val="Heading1"/>
        <w:rPr>
          <w:rFonts w:cs="Calibri"/>
          <w:lang w:val="en-GB"/>
        </w:rPr>
      </w:pPr>
      <w:r w:rsidRPr="009E4709">
        <w:rPr>
          <w:rFonts w:cs="Calibri"/>
          <w:lang w:val="en-GB"/>
        </w:rPr>
        <w:t xml:space="preserve"> </w:t>
      </w:r>
    </w:p>
    <w:p w14:paraId="4E0913E5" w14:textId="724AE887" w:rsidR="001335F4" w:rsidRPr="009E4709" w:rsidRDefault="001335F4" w:rsidP="001335F4">
      <w:pPr>
        <w:pStyle w:val="Heading1"/>
        <w:rPr>
          <w:rFonts w:cs="Calibri"/>
          <w:lang w:val="en-GB"/>
        </w:rPr>
      </w:pPr>
    </w:p>
    <w:p w14:paraId="4D4D255D" w14:textId="77777777" w:rsidR="001335F4" w:rsidRPr="009E4709" w:rsidRDefault="001335F4" w:rsidP="001335F4">
      <w:pPr>
        <w:pStyle w:val="TOCHeading"/>
        <w:rPr>
          <w:rStyle w:val="SubtleReference"/>
          <w:rFonts w:ascii="Calibri" w:hAnsi="Calibri" w:cs="Calibri"/>
          <w:sz w:val="24"/>
          <w:szCs w:val="24"/>
        </w:rPr>
      </w:pPr>
      <w:r w:rsidRPr="009E4709">
        <w:rPr>
          <w:rStyle w:val="SubtleReference"/>
          <w:rFonts w:ascii="Calibri" w:hAnsi="Calibri" w:cs="Calibri"/>
          <w:sz w:val="24"/>
          <w:szCs w:val="24"/>
        </w:rPr>
        <w:t>Matthew Spriggs</w:t>
      </w:r>
    </w:p>
    <w:p w14:paraId="239F4438" w14:textId="77777777" w:rsidR="001335F4" w:rsidRDefault="001335F4" w:rsidP="001335F4">
      <w:pPr>
        <w:pStyle w:val="TOCHeading"/>
        <w:rPr>
          <w:rStyle w:val="SubtleReference"/>
          <w:rFonts w:ascii="Calibri" w:hAnsi="Calibri" w:cs="Calibri"/>
          <w:sz w:val="24"/>
          <w:szCs w:val="24"/>
        </w:rPr>
      </w:pPr>
      <w:r w:rsidRPr="009E4709">
        <w:rPr>
          <w:rStyle w:val="SubtleReference"/>
          <w:rFonts w:ascii="Calibri" w:hAnsi="Calibri" w:cs="Calibri"/>
          <w:sz w:val="24"/>
          <w:szCs w:val="24"/>
        </w:rPr>
        <w:t>Applied Bioinformatics</w:t>
      </w:r>
    </w:p>
    <w:p w14:paraId="2532BDE3" w14:textId="635B3FA6" w:rsidR="00201B76" w:rsidRPr="002C1B1B" w:rsidRDefault="00201B76" w:rsidP="00D239D7">
      <w:pPr>
        <w:pStyle w:val="TOCHeading"/>
        <w:rPr>
          <w:rStyle w:val="SubtleReference"/>
          <w:rFonts w:ascii="Calibri" w:hAnsi="Calibri" w:cs="Calibri"/>
          <w:sz w:val="21"/>
          <w:szCs w:val="21"/>
        </w:rPr>
      </w:pPr>
      <w:r w:rsidRPr="002C1B1B">
        <w:rPr>
          <w:rStyle w:val="SubtleReference"/>
          <w:rFonts w:ascii="Calibri" w:hAnsi="Calibri" w:cs="Calibri"/>
          <w:sz w:val="21"/>
          <w:szCs w:val="21"/>
        </w:rPr>
        <w:t xml:space="preserve">ESTIMATED WORD COUNT (EXCLUDING FIGURES AND </w:t>
      </w:r>
      <w:r w:rsidR="00D239D7" w:rsidRPr="002C1B1B">
        <w:rPr>
          <w:rStyle w:val="SubtleReference"/>
          <w:rFonts w:ascii="Calibri" w:hAnsi="Calibri" w:cs="Calibri"/>
          <w:sz w:val="21"/>
          <w:szCs w:val="21"/>
        </w:rPr>
        <w:t xml:space="preserve">QUESTIONS): </w:t>
      </w:r>
      <w:r w:rsidR="000D182B" w:rsidRPr="00534DD6">
        <w:rPr>
          <w:rStyle w:val="SubtleReference"/>
          <w:rFonts w:ascii="Calibri" w:hAnsi="Calibri" w:cs="Calibri"/>
          <w:sz w:val="21"/>
          <w:szCs w:val="21"/>
          <w:highlight w:val="yellow"/>
        </w:rPr>
        <w:t>991</w:t>
      </w:r>
      <w:r w:rsidR="008967A7">
        <w:rPr>
          <w:rStyle w:val="SubtleReference"/>
          <w:rFonts w:ascii="Calibri" w:hAnsi="Calibri" w:cs="Calibri"/>
          <w:sz w:val="21"/>
          <w:szCs w:val="21"/>
        </w:rPr>
        <w:t xml:space="preserve"> words.</w:t>
      </w:r>
    </w:p>
    <w:p w14:paraId="24856036" w14:textId="5C1E889F" w:rsidR="0018131F" w:rsidRPr="009E4709" w:rsidRDefault="0018131F">
      <w:pPr>
        <w:rPr>
          <w:rFonts w:ascii="Calibri" w:hAnsi="Calibri" w:cs="Calibri"/>
        </w:rPr>
      </w:pPr>
      <w:r w:rsidRPr="009E4709">
        <w:rPr>
          <w:rFonts w:ascii="Calibri" w:hAnsi="Calibri" w:cs="Calibri"/>
        </w:rPr>
        <w:br w:type="page"/>
      </w:r>
    </w:p>
    <w:p w14:paraId="27995586" w14:textId="64F9C697" w:rsidR="00E4263B" w:rsidRDefault="00741B66" w:rsidP="00E4263B">
      <w:pPr>
        <w:pStyle w:val="Heading1"/>
      </w:pPr>
      <w:bookmarkStart w:id="2" w:name="_Toc220477809"/>
      <w:r>
        <w:lastRenderedPageBreak/>
        <w:t>Report</w:t>
      </w:r>
      <w:bookmarkEnd w:id="2"/>
    </w:p>
    <w:p w14:paraId="742EF9DA" w14:textId="091AF854" w:rsidR="00735386" w:rsidRPr="00AE46BF" w:rsidRDefault="00735386" w:rsidP="00735386">
      <w:pPr>
        <w:rPr>
          <w:color w:val="EE0000"/>
          <w:lang w:eastAsia="en-US"/>
        </w:rPr>
      </w:pPr>
      <w:r w:rsidRPr="00AE46BF">
        <w:rPr>
          <w:color w:val="EE0000"/>
          <w:lang w:eastAsia="en-US"/>
        </w:rPr>
        <w:t>describing each step of your analysis and the results</w:t>
      </w:r>
    </w:p>
    <w:p w14:paraId="7B172087" w14:textId="77777777" w:rsidR="0035608A" w:rsidRPr="00AE46BF" w:rsidRDefault="0035608A" w:rsidP="00735386">
      <w:pPr>
        <w:rPr>
          <w:color w:val="EE0000"/>
          <w:lang w:eastAsia="en-US"/>
        </w:rPr>
      </w:pPr>
    </w:p>
    <w:p w14:paraId="284C05A4" w14:textId="4C1F2C1A" w:rsidR="00735386" w:rsidRPr="00AE46BF" w:rsidRDefault="00735386" w:rsidP="00735386">
      <w:pPr>
        <w:rPr>
          <w:color w:val="EE0000"/>
          <w:lang w:eastAsia="en-US"/>
        </w:rPr>
      </w:pPr>
      <w:r w:rsidRPr="00AE46BF">
        <w:rPr>
          <w:color w:val="EE0000"/>
          <w:lang w:eastAsia="en-US"/>
        </w:rPr>
        <w:t>explain your choices of methods and parameters, interpret the results,</w:t>
      </w:r>
    </w:p>
    <w:p w14:paraId="7C203827" w14:textId="77777777" w:rsidR="0035608A" w:rsidRPr="00AE46BF" w:rsidRDefault="0035608A" w:rsidP="00735386">
      <w:pPr>
        <w:rPr>
          <w:color w:val="EE0000"/>
          <w:lang w:eastAsia="en-US"/>
        </w:rPr>
      </w:pPr>
    </w:p>
    <w:p w14:paraId="56CFB03E" w14:textId="5F4A03EB" w:rsidR="00735386" w:rsidRPr="00AE46BF" w:rsidRDefault="0035608A" w:rsidP="00735386">
      <w:pPr>
        <w:rPr>
          <w:color w:val="EE0000"/>
          <w:lang w:eastAsia="en-US"/>
        </w:rPr>
      </w:pPr>
      <w:r w:rsidRPr="00AE46BF">
        <w:rPr>
          <w:color w:val="EE0000"/>
          <w:lang w:eastAsia="en-US"/>
        </w:rPr>
        <w:t>Feel free to highlight challenges that you had during the analysis (if any) and describe the solutions that you used to address these challenges</w:t>
      </w:r>
    </w:p>
    <w:p w14:paraId="4096C17D" w14:textId="77777777" w:rsidR="0035608A" w:rsidRPr="00AE46BF" w:rsidRDefault="0035608A" w:rsidP="00735386">
      <w:pPr>
        <w:rPr>
          <w:color w:val="EE0000"/>
          <w:lang w:eastAsia="en-US"/>
        </w:rPr>
      </w:pPr>
    </w:p>
    <w:p w14:paraId="7C182270" w14:textId="655D9016" w:rsidR="0035608A" w:rsidRDefault="0035608A" w:rsidP="00735386">
      <w:pPr>
        <w:rPr>
          <w:color w:val="EE0000"/>
          <w:lang w:eastAsia="en-US"/>
        </w:rPr>
      </w:pPr>
      <w:r w:rsidRPr="00AE46BF">
        <w:rPr>
          <w:color w:val="EE0000"/>
          <w:lang w:eastAsia="en-US"/>
        </w:rPr>
        <w:t>If you believe that there are deficiencies or limitations in your results: don’t gloss over them, explain them and suggest possible ways to resolve the limitations in future.</w:t>
      </w:r>
    </w:p>
    <w:p w14:paraId="62E57CD6" w14:textId="77777777" w:rsidR="00AE46BF" w:rsidRDefault="00AE46BF" w:rsidP="00735386">
      <w:pPr>
        <w:rPr>
          <w:color w:val="EE0000"/>
          <w:lang w:eastAsia="en-US"/>
        </w:rPr>
      </w:pPr>
    </w:p>
    <w:p w14:paraId="3CEB56F9" w14:textId="45663CE3" w:rsidR="00AE46BF" w:rsidRPr="00AE46BF" w:rsidRDefault="00AE46BF" w:rsidP="00735386">
      <w:pPr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</w:pPr>
      <w:r w:rsidRPr="00AE46BF"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>Note:</w:t>
      </w:r>
      <w:r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 xml:space="preserve"> Throughout this report references to file</w:t>
      </w:r>
      <w:r w:rsidR="004771EC"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>s</w:t>
      </w:r>
      <w:r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 xml:space="preserve"> will be mentioned in </w:t>
      </w:r>
      <w:r w:rsidR="004771EC"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>block capitals e.g. SOAP_ASSEMBLY</w:t>
      </w:r>
      <w:r w:rsidR="00EC3924"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 xml:space="preserve">. Appendix A </w:t>
      </w:r>
      <w:r w:rsidR="00DD4AC6"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>provides</w:t>
      </w:r>
      <w:r w:rsidR="00EC3924"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 xml:space="preserve"> a lo</w:t>
      </w:r>
      <w:r w:rsidR="00DD4AC6">
        <w:rPr>
          <w:rFonts w:ascii="Calibri" w:hAnsi="Calibri" w:cs="Arial"/>
          <w:bCs/>
          <w:i/>
          <w:kern w:val="32"/>
          <w:sz w:val="22"/>
          <w:szCs w:val="26"/>
          <w:lang w:val="en-US" w:eastAsia="en-US"/>
        </w:rPr>
        <w:t xml:space="preserve">okup table for these in-text references and their accompanying file paths relative to the submission zip file. </w:t>
      </w:r>
    </w:p>
    <w:p w14:paraId="612862A7" w14:textId="77777777" w:rsidR="0035608A" w:rsidRPr="00735386" w:rsidRDefault="0035608A" w:rsidP="00735386">
      <w:pPr>
        <w:rPr>
          <w:lang w:val="en-US" w:eastAsia="en-US"/>
        </w:rPr>
      </w:pPr>
    </w:p>
    <w:p w14:paraId="1FFA3ADA" w14:textId="0F9259EE" w:rsidR="00102FF9" w:rsidRDefault="0048054D" w:rsidP="00102FF9">
      <w:pPr>
        <w:pStyle w:val="Heading2"/>
      </w:pPr>
      <w:bookmarkStart w:id="3" w:name="_Toc220477810"/>
      <w:r>
        <w:t>Read QC</w:t>
      </w:r>
      <w:bookmarkEnd w:id="3"/>
    </w:p>
    <w:p w14:paraId="59B40A40" w14:textId="69C9AA83" w:rsidR="0048054D" w:rsidRDefault="00E673BC" w:rsidP="0048054D">
      <w:pPr>
        <w:pStyle w:val="Heading3"/>
      </w:pPr>
      <w:r>
        <w:t xml:space="preserve">The starting point for this pipeline </w:t>
      </w:r>
      <w:r w:rsidR="00685482">
        <w:t xml:space="preserve">is </w:t>
      </w:r>
      <w:r w:rsidR="00AA0752">
        <w:t>paired-end Illumina short reads [</w:t>
      </w:r>
      <w:r w:rsidR="00AA0752" w:rsidRPr="00AA0752">
        <w:t>ILLUMINA_SR_READ_1</w:t>
      </w:r>
      <w:r w:rsidR="00AA0752">
        <w:t xml:space="preserve">, </w:t>
      </w:r>
      <w:r w:rsidR="00AA0752" w:rsidRPr="00AA0752">
        <w:t>ILLUMINA_SR_READ_</w:t>
      </w:r>
      <w:r w:rsidR="00EE18AE">
        <w:t>2</w:t>
      </w:r>
      <w:r w:rsidR="00AA0752">
        <w:t>]</w:t>
      </w:r>
      <w:r w:rsidR="00970461">
        <w:t xml:space="preserve"> and some PacBio long reads [</w:t>
      </w:r>
      <w:r w:rsidR="00C55F63" w:rsidRPr="00C55F63">
        <w:t>PACBIO_READS</w:t>
      </w:r>
      <w:r w:rsidR="00C55F63">
        <w:t>]</w:t>
      </w:r>
      <w:r w:rsidR="00C0183A">
        <w:t xml:space="preserve">. </w:t>
      </w:r>
    </w:p>
    <w:p w14:paraId="59DE4203" w14:textId="538837DA" w:rsidR="00C0183A" w:rsidRPr="0099487F" w:rsidRDefault="00301510" w:rsidP="0048054D">
      <w:pPr>
        <w:pStyle w:val="Heading3"/>
      </w:pPr>
      <w:r>
        <w:t xml:space="preserve">In what </w:t>
      </w:r>
      <w:r w:rsidR="00245713">
        <w:t>can</w:t>
      </w:r>
      <w:r>
        <w:t xml:space="preserve"> be considered standard practice, the first stage of this pipeline involved running </w:t>
      </w:r>
      <w:proofErr w:type="spellStart"/>
      <w:r w:rsidR="006A546F">
        <w:t>FastQC</w:t>
      </w:r>
      <w:proofErr w:type="spellEnd"/>
      <w:r w:rsidR="006A546F">
        <w:t xml:space="preserve"> </w:t>
      </w:r>
      <w:sdt>
        <w:sdtPr>
          <w:rPr>
            <w:rFonts w:cs="Calibri"/>
            <w:color w:val="000000"/>
          </w:rPr>
          <w:tag w:val="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X0sImlzVGVtcG9yYXJ5IjpmYWxzZX1dfQ=="/>
          <w:id w:val="-1612424221"/>
          <w:placeholder>
            <w:docPart w:val="DefaultPlaceholder_-1854013440"/>
          </w:placeholder>
        </w:sdtPr>
        <w:sdtContent>
          <w:r w:rsidR="00A53F54" w:rsidRPr="00A53F54">
            <w:rPr>
              <w:rFonts w:cs="Calibri"/>
              <w:color w:val="000000"/>
            </w:rPr>
            <w:t>(Simon, 2010)</w:t>
          </w:r>
        </w:sdtContent>
      </w:sdt>
      <w:r w:rsidR="00AD6F9E">
        <w:rPr>
          <w:rFonts w:cs="Calibri"/>
          <w:color w:val="000000"/>
        </w:rPr>
        <w:t xml:space="preserve"> followed by </w:t>
      </w:r>
      <w:proofErr w:type="spellStart"/>
      <w:r w:rsidR="00AD6F9E">
        <w:rPr>
          <w:rFonts w:cs="Calibri"/>
          <w:color w:val="000000"/>
        </w:rPr>
        <w:t>MultiQC</w:t>
      </w:r>
      <w:proofErr w:type="spellEnd"/>
      <w:r w:rsidR="00AD6F9E">
        <w:rPr>
          <w:rFonts w:cs="Calibri"/>
          <w:color w:val="000000"/>
        </w:rPr>
        <w:t xml:space="preserve"> </w:t>
      </w:r>
      <w:sdt>
        <w:sdtPr>
          <w:rPr>
            <w:rFonts w:cs="Calibri"/>
            <w:color w:val="000000"/>
          </w:rPr>
          <w:tag w:val="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"/>
          <w:id w:val="-1696841380"/>
          <w:placeholder>
            <w:docPart w:val="DefaultPlaceholder_-1854013440"/>
          </w:placeholder>
        </w:sdtPr>
        <w:sdtContent>
          <w:r w:rsidR="00A53F54" w:rsidRPr="00A53F54">
            <w:rPr>
              <w:rFonts w:cs="Calibri"/>
              <w:color w:val="000000"/>
            </w:rPr>
            <w:t>(</w:t>
          </w:r>
          <w:proofErr w:type="spellStart"/>
          <w:r w:rsidR="00A53F54" w:rsidRPr="00A53F54">
            <w:rPr>
              <w:rFonts w:cs="Calibri"/>
              <w:color w:val="000000"/>
            </w:rPr>
            <w:t>Ewels</w:t>
          </w:r>
          <w:proofErr w:type="spellEnd"/>
          <w:r w:rsidR="00A53F54" w:rsidRPr="00A53F54">
            <w:rPr>
              <w:rFonts w:cs="Calibri"/>
              <w:color w:val="000000"/>
            </w:rPr>
            <w:t xml:space="preserve"> et al., 2016)</w:t>
          </w:r>
        </w:sdtContent>
      </w:sdt>
      <w:r w:rsidR="0028647F">
        <w:rPr>
          <w:rFonts w:cs="Calibri"/>
          <w:color w:val="000000"/>
        </w:rPr>
        <w:t xml:space="preserve"> on </w:t>
      </w:r>
      <w:r w:rsidR="00F617BC">
        <w:rPr>
          <w:rFonts w:cs="Calibri"/>
          <w:color w:val="000000"/>
        </w:rPr>
        <w:t xml:space="preserve">the Illumina short reads. </w:t>
      </w:r>
      <w:r w:rsidR="00F617BC">
        <w:rPr>
          <w:rFonts w:cs="Calibri"/>
          <w:i/>
          <w:iCs w:val="0"/>
          <w:color w:val="000000"/>
        </w:rPr>
        <w:t xml:space="preserve">Note: PacBio </w:t>
      </w:r>
      <w:r w:rsidR="004B7C7C">
        <w:rPr>
          <w:rFonts w:cs="Calibri"/>
          <w:i/>
          <w:iCs w:val="0"/>
          <w:color w:val="000000"/>
        </w:rPr>
        <w:t>provided in FASTA format do not have a quality score and could not be assessed in the same manner.</w:t>
      </w:r>
      <w:r w:rsidR="00F617BC">
        <w:rPr>
          <w:rFonts w:cs="Calibri"/>
          <w:i/>
          <w:iCs w:val="0"/>
          <w:color w:val="000000"/>
        </w:rPr>
        <w:t xml:space="preserve"> </w:t>
      </w:r>
    </w:p>
    <w:p w14:paraId="090E3541" w14:textId="1CC2E86C" w:rsidR="0099487F" w:rsidRDefault="003C2A87" w:rsidP="0048054D">
      <w:pPr>
        <w:pStyle w:val="Heading3"/>
      </w:pPr>
      <w:r>
        <w:t xml:space="preserve">The short reads pipeline was </w:t>
      </w:r>
      <w:r w:rsidR="00847AC7">
        <w:t xml:space="preserve">executed </w:t>
      </w:r>
      <w:r w:rsidR="00942632">
        <w:t xml:space="preserve">with </w:t>
      </w:r>
      <w:r w:rsidR="00847AC7">
        <w:t xml:space="preserve">01_QC.sh, </w:t>
      </w:r>
      <w:r w:rsidR="00942632">
        <w:t xml:space="preserve">producing multiple html output files, notably </w:t>
      </w:r>
      <w:r w:rsidR="00E72B09">
        <w:rPr>
          <w:lang w:val="en-GB"/>
        </w:rPr>
        <w:t>a fastqc.html file for each read, and a</w:t>
      </w:r>
      <w:r w:rsidR="00570401">
        <w:rPr>
          <w:lang w:val="en-GB"/>
        </w:rPr>
        <w:t xml:space="preserve">n aggregated </w:t>
      </w:r>
      <w:r w:rsidR="00E72B09">
        <w:rPr>
          <w:lang w:val="en-GB"/>
        </w:rPr>
        <w:t xml:space="preserve">html file from </w:t>
      </w:r>
      <w:proofErr w:type="spellStart"/>
      <w:r w:rsidR="00E72B09">
        <w:rPr>
          <w:lang w:val="en-GB"/>
        </w:rPr>
        <w:t>MultiQC</w:t>
      </w:r>
      <w:proofErr w:type="spellEnd"/>
      <w:r w:rsidR="00E72B09">
        <w:rPr>
          <w:lang w:val="en-GB"/>
        </w:rPr>
        <w:t xml:space="preserve"> </w:t>
      </w:r>
      <w:r w:rsidR="00570401">
        <w:rPr>
          <w:lang w:val="en-GB"/>
        </w:rPr>
        <w:t>[</w:t>
      </w:r>
      <w:r w:rsidR="00570401">
        <w:t>MULTIQC_REPORT</w:t>
      </w:r>
      <w:r w:rsidR="00570401">
        <w:rPr>
          <w:lang w:val="en-GB"/>
        </w:rPr>
        <w:t xml:space="preserve">]. </w:t>
      </w:r>
      <w:r w:rsidR="00B35E85">
        <w:t xml:space="preserve">The </w:t>
      </w:r>
      <w:r w:rsidR="00E3766B">
        <w:t xml:space="preserve">01_QC.log </w:t>
      </w:r>
      <w:r w:rsidR="00A4547A">
        <w:t xml:space="preserve">also provides some high level descriptive statistics </w:t>
      </w:r>
      <w:r w:rsidR="00F275F5">
        <w:t>for both short read and long read data (</w:t>
      </w:r>
      <w:r w:rsidR="00593511">
        <w:rPr>
          <w:b/>
          <w:bCs w:val="0"/>
        </w:rPr>
        <w:fldChar w:fldCharType="begin"/>
      </w:r>
      <w:r w:rsidR="00593511">
        <w:instrText xml:space="preserve"> REF _Ref220478352 \h </w:instrText>
      </w:r>
      <w:r w:rsidR="00593511">
        <w:rPr>
          <w:b/>
          <w:bCs w:val="0"/>
        </w:rPr>
      </w:r>
      <w:r w:rsidR="00593511">
        <w:rPr>
          <w:b/>
          <w:bCs w:val="0"/>
        </w:rPr>
        <w:fldChar w:fldCharType="separate"/>
      </w:r>
      <w:r w:rsidR="00593511">
        <w:t xml:space="preserve">Table </w:t>
      </w:r>
      <w:r w:rsidR="00593511">
        <w:rPr>
          <w:noProof/>
        </w:rPr>
        <w:t>1</w:t>
      </w:r>
      <w:r w:rsidR="00593511">
        <w:rPr>
          <w:b/>
          <w:bCs w:val="0"/>
        </w:rPr>
        <w:fldChar w:fldCharType="end"/>
      </w:r>
      <w:r w:rsidR="00F275F5">
        <w:t>).</w:t>
      </w:r>
    </w:p>
    <w:p w14:paraId="5F242DC3" w14:textId="4B573DEB" w:rsidR="00A806FA" w:rsidRDefault="00A806FA" w:rsidP="00A806FA">
      <w:pPr>
        <w:pStyle w:val="Caption"/>
      </w:pPr>
      <w:bookmarkStart w:id="4" w:name="_Ref220478352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4"/>
      <w:r>
        <w:t>: Summary table for</w:t>
      </w:r>
      <w:r w:rsidR="005118E9">
        <w:t xml:space="preserve"> 01_QC.sh descriptive fast* file statistics for Illumina short reads and PacBio long reads. </w:t>
      </w:r>
    </w:p>
    <w:tbl>
      <w:tblPr>
        <w:tblStyle w:val="IlluminaOrange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E7E6F" w14:paraId="4CE61E9A" w14:textId="77777777" w:rsidTr="00CE7E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7B7116F" w14:textId="5D9AD494" w:rsidR="00CE7E6F" w:rsidRPr="008E2D41" w:rsidRDefault="00277466" w:rsidP="008E2D41">
            <w:pPr>
              <w:pStyle w:val="Heading3"/>
              <w:numPr>
                <w:ilvl w:val="0"/>
                <w:numId w:val="0"/>
              </w:numPr>
              <w:rPr>
                <w:color w:val="747474" w:themeColor="background2" w:themeShade="80"/>
              </w:rPr>
            </w:pPr>
            <w:r w:rsidRPr="008E2D41">
              <w:rPr>
                <w:color w:val="747474" w:themeColor="background2" w:themeShade="80"/>
              </w:rPr>
              <w:t>File</w:t>
            </w:r>
          </w:p>
        </w:tc>
        <w:tc>
          <w:tcPr>
            <w:tcW w:w="3005" w:type="dxa"/>
          </w:tcPr>
          <w:p w14:paraId="352490AA" w14:textId="122EC2FC" w:rsidR="00CE7E6F" w:rsidRPr="008E2D41" w:rsidRDefault="00277466" w:rsidP="008E2D41">
            <w:pPr>
              <w:pStyle w:val="Heading3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47474" w:themeColor="background2" w:themeShade="80"/>
              </w:rPr>
            </w:pPr>
            <w:r w:rsidRPr="008E2D41">
              <w:rPr>
                <w:color w:val="747474" w:themeColor="background2" w:themeShade="80"/>
              </w:rPr>
              <w:t xml:space="preserve">Number </w:t>
            </w:r>
            <w:r w:rsidR="008E2D41">
              <w:rPr>
                <w:color w:val="747474" w:themeColor="background2" w:themeShade="80"/>
              </w:rPr>
              <w:t>O</w:t>
            </w:r>
            <w:r w:rsidRPr="008E2D41">
              <w:rPr>
                <w:color w:val="747474" w:themeColor="background2" w:themeShade="80"/>
              </w:rPr>
              <w:t xml:space="preserve">f </w:t>
            </w:r>
            <w:r w:rsidR="008E2D41">
              <w:rPr>
                <w:color w:val="747474" w:themeColor="background2" w:themeShade="80"/>
              </w:rPr>
              <w:t>R</w:t>
            </w:r>
            <w:r w:rsidRPr="008E2D41">
              <w:rPr>
                <w:color w:val="747474" w:themeColor="background2" w:themeShade="80"/>
              </w:rPr>
              <w:t>eads</w:t>
            </w:r>
          </w:p>
        </w:tc>
        <w:tc>
          <w:tcPr>
            <w:tcW w:w="3006" w:type="dxa"/>
          </w:tcPr>
          <w:p w14:paraId="56CE8C38" w14:textId="662F57D2" w:rsidR="00CE7E6F" w:rsidRPr="008E2D41" w:rsidRDefault="00277466" w:rsidP="008E2D41">
            <w:pPr>
              <w:pStyle w:val="Heading3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47474" w:themeColor="background2" w:themeShade="80"/>
              </w:rPr>
            </w:pPr>
            <w:r w:rsidRPr="008E2D41">
              <w:rPr>
                <w:color w:val="747474" w:themeColor="background2" w:themeShade="80"/>
              </w:rPr>
              <w:t>Number</w:t>
            </w:r>
            <w:r w:rsidR="008E2D41" w:rsidRPr="008E2D41">
              <w:rPr>
                <w:color w:val="747474" w:themeColor="background2" w:themeShade="80"/>
              </w:rPr>
              <w:t xml:space="preserve"> </w:t>
            </w:r>
            <w:r w:rsidR="008E2D41">
              <w:rPr>
                <w:color w:val="747474" w:themeColor="background2" w:themeShade="80"/>
              </w:rPr>
              <w:t>O</w:t>
            </w:r>
            <w:r w:rsidR="008E2D41" w:rsidRPr="008E2D41">
              <w:rPr>
                <w:color w:val="747474" w:themeColor="background2" w:themeShade="80"/>
              </w:rPr>
              <w:t xml:space="preserve">f </w:t>
            </w:r>
            <w:r w:rsidR="008E2D41">
              <w:rPr>
                <w:color w:val="747474" w:themeColor="background2" w:themeShade="80"/>
              </w:rPr>
              <w:t>B</w:t>
            </w:r>
            <w:r w:rsidR="008E2D41" w:rsidRPr="008E2D41">
              <w:rPr>
                <w:color w:val="747474" w:themeColor="background2" w:themeShade="80"/>
              </w:rPr>
              <w:t>ases</w:t>
            </w:r>
            <w:r w:rsidR="003952F8">
              <w:rPr>
                <w:color w:val="747474" w:themeColor="background2" w:themeShade="80"/>
              </w:rPr>
              <w:t xml:space="preserve"> (Mbp</w:t>
            </w:r>
            <w:r w:rsidR="00017F24">
              <w:rPr>
                <w:color w:val="747474" w:themeColor="background2" w:themeShade="80"/>
              </w:rPr>
              <w:t>:1sf)</w:t>
            </w:r>
          </w:p>
        </w:tc>
      </w:tr>
      <w:tr w:rsidR="00CE7E6F" w14:paraId="492A3AEA" w14:textId="77777777" w:rsidTr="00CE7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330E71E" w14:textId="57AC15FC" w:rsidR="00CE7E6F" w:rsidRPr="00173144" w:rsidRDefault="008E2D41" w:rsidP="00CE7E6F">
            <w:pPr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ILLUMINA_SR_READ_1</w:t>
            </w:r>
          </w:p>
        </w:tc>
        <w:tc>
          <w:tcPr>
            <w:tcW w:w="3005" w:type="dxa"/>
          </w:tcPr>
          <w:p w14:paraId="761F3653" w14:textId="230A91A4" w:rsidR="00CE7E6F" w:rsidRPr="00173144" w:rsidRDefault="00080733" w:rsidP="00CE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2285664</w:t>
            </w:r>
          </w:p>
        </w:tc>
        <w:tc>
          <w:tcPr>
            <w:tcW w:w="3006" w:type="dxa"/>
          </w:tcPr>
          <w:p w14:paraId="2673F27C" w14:textId="7D79006C" w:rsidR="00CE7E6F" w:rsidRPr="00173144" w:rsidRDefault="00080733" w:rsidP="00CE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209</w:t>
            </w:r>
            <w:r w:rsidR="005F567D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.</w:t>
            </w: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9</w:t>
            </w:r>
            <w:r w:rsidR="00017F2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5</w:t>
            </w:r>
          </w:p>
        </w:tc>
      </w:tr>
      <w:tr w:rsidR="00CE7E6F" w14:paraId="603C915E" w14:textId="77777777" w:rsidTr="00CE7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42301DD" w14:textId="5B5EC61D" w:rsidR="00CE7E6F" w:rsidRPr="00173144" w:rsidRDefault="008E2D41" w:rsidP="00CE7E6F">
            <w:pPr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ILLUMINA_SR_READ_2</w:t>
            </w:r>
          </w:p>
        </w:tc>
        <w:tc>
          <w:tcPr>
            <w:tcW w:w="3005" w:type="dxa"/>
          </w:tcPr>
          <w:p w14:paraId="7E0B79D6" w14:textId="4AF264D5" w:rsidR="00CE7E6F" w:rsidRPr="00173144" w:rsidRDefault="00080733" w:rsidP="00CE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2285664</w:t>
            </w:r>
          </w:p>
        </w:tc>
        <w:tc>
          <w:tcPr>
            <w:tcW w:w="3006" w:type="dxa"/>
          </w:tcPr>
          <w:p w14:paraId="194DFF01" w14:textId="26122A45" w:rsidR="00CE7E6F" w:rsidRPr="00173144" w:rsidRDefault="00080733" w:rsidP="00CE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209</w:t>
            </w:r>
            <w:r w:rsidR="005F567D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.</w:t>
            </w: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94</w:t>
            </w:r>
          </w:p>
        </w:tc>
      </w:tr>
      <w:tr w:rsidR="008E2D41" w14:paraId="0790F8B1" w14:textId="77777777" w:rsidTr="00CE7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1122E95" w14:textId="74F83E8B" w:rsidR="008E2D41" w:rsidRPr="00173144" w:rsidRDefault="008E2D41" w:rsidP="00CE7E6F">
            <w:pPr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PACBIO_READS</w:t>
            </w:r>
          </w:p>
        </w:tc>
        <w:tc>
          <w:tcPr>
            <w:tcW w:w="3005" w:type="dxa"/>
          </w:tcPr>
          <w:p w14:paraId="1191E804" w14:textId="36E2B0B6" w:rsidR="008E2D41" w:rsidRPr="00173144" w:rsidRDefault="00080733" w:rsidP="00CE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33413</w:t>
            </w:r>
          </w:p>
        </w:tc>
        <w:tc>
          <w:tcPr>
            <w:tcW w:w="3006" w:type="dxa"/>
          </w:tcPr>
          <w:p w14:paraId="257EABC9" w14:textId="02B6F15C" w:rsidR="008E2D41" w:rsidRPr="00173144" w:rsidRDefault="00173144" w:rsidP="00CE7E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</w:pP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49</w:t>
            </w:r>
            <w:r w:rsidR="005F567D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.</w:t>
            </w:r>
            <w:r w:rsidRPr="0017314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9</w:t>
            </w:r>
            <w:r w:rsidR="00017F24">
              <w:rPr>
                <w:rFonts w:ascii="Calibri" w:hAnsi="Calibri" w:cs="Arial"/>
                <w:bCs/>
                <w:iCs/>
                <w:kern w:val="32"/>
                <w:sz w:val="22"/>
                <w:szCs w:val="26"/>
                <w:lang w:val="en-GB" w:eastAsia="en-US"/>
              </w:rPr>
              <w:t>7</w:t>
            </w:r>
          </w:p>
        </w:tc>
      </w:tr>
    </w:tbl>
    <w:p w14:paraId="030049C8" w14:textId="48383B3D" w:rsidR="00F275F5" w:rsidRPr="0083676E" w:rsidRDefault="009D74B3" w:rsidP="0048054D">
      <w:pPr>
        <w:pStyle w:val="Heading3"/>
      </w:pPr>
      <w:r>
        <w:t>On i</w:t>
      </w:r>
      <w:r w:rsidR="00FB09CE">
        <w:t>nterpreting the MULTIQC_REPORT</w:t>
      </w:r>
      <w:r>
        <w:t xml:space="preserve"> the first initial flag was the </w:t>
      </w:r>
      <w:r w:rsidR="009442A1">
        <w:t>sequence quality score were all failing</w:t>
      </w:r>
      <w:r w:rsidR="00362EB2">
        <w:t xml:space="preserve"> (</w:t>
      </w:r>
      <w:r w:rsidR="00593511">
        <w:rPr>
          <w:b/>
          <w:bCs w:val="0"/>
        </w:rPr>
        <w:fldChar w:fldCharType="begin"/>
      </w:r>
      <w:r w:rsidR="00593511">
        <w:rPr>
          <w:b/>
          <w:bCs w:val="0"/>
        </w:rPr>
        <w:instrText xml:space="preserve"> REF _Ref220478329 \h </w:instrText>
      </w:r>
      <w:r w:rsidR="00593511">
        <w:rPr>
          <w:b/>
          <w:bCs w:val="0"/>
        </w:rPr>
      </w:r>
      <w:r w:rsidR="00593511">
        <w:rPr>
          <w:b/>
          <w:bCs w:val="0"/>
        </w:rPr>
        <w:fldChar w:fldCharType="separate"/>
      </w:r>
      <w:r w:rsidR="00593511">
        <w:t xml:space="preserve">Figure </w:t>
      </w:r>
      <w:r w:rsidR="00593511">
        <w:rPr>
          <w:noProof/>
        </w:rPr>
        <w:t>1</w:t>
      </w:r>
      <w:r w:rsidR="00593511">
        <w:rPr>
          <w:b/>
          <w:bCs w:val="0"/>
        </w:rPr>
        <w:fldChar w:fldCharType="end"/>
      </w:r>
      <w:r w:rsidR="007A394D">
        <w:t>)</w:t>
      </w:r>
      <w:r w:rsidR="009442A1">
        <w:t xml:space="preserve">. </w:t>
      </w:r>
      <w:r w:rsidR="00FE6951">
        <w:t xml:space="preserve">By inspecting the </w:t>
      </w:r>
      <w:r w:rsidR="00A90347">
        <w:t>Illumina FASTQ</w:t>
      </w:r>
      <w:r w:rsidR="00FE6951">
        <w:t xml:space="preserve"> </w:t>
      </w:r>
      <w:r w:rsidR="00A90347">
        <w:t xml:space="preserve">files </w:t>
      </w:r>
      <w:r w:rsidR="003D4154">
        <w:t xml:space="preserve">it was noticed that the quality score were all </w:t>
      </w:r>
      <w:r w:rsidR="00480115">
        <w:t>"2".</w:t>
      </w:r>
      <w:r w:rsidR="005704E2">
        <w:t xml:space="preserve"> The third line of a FASTQ file is an ascii encoded error score</w:t>
      </w:r>
      <w:r w:rsidR="005C75D2">
        <w:t xml:space="preserve">. The character "2" is </w:t>
      </w:r>
      <w:r w:rsidR="003A4643">
        <w:t xml:space="preserve">a </w:t>
      </w:r>
      <w:r w:rsidR="003A4643" w:rsidRPr="003A4643">
        <w:rPr>
          <w:lang w:val="en-GB"/>
        </w:rPr>
        <w:t xml:space="preserve">ASCII decimal </w:t>
      </w:r>
      <w:r w:rsidR="005C75D2">
        <w:t>for "50"</w:t>
      </w:r>
      <w:r w:rsidR="0096733D">
        <w:t xml:space="preserve">, which would </w:t>
      </w:r>
      <w:r w:rsidR="00410D4E">
        <w:t xml:space="preserve">translate to a </w:t>
      </w:r>
      <w:r w:rsidR="00E012C7">
        <w:t>Phred</w:t>
      </w:r>
      <w:r w:rsidR="00ED6B14">
        <w:t xml:space="preserve"> score of 17</w:t>
      </w:r>
      <w:r w:rsidR="00E012C7">
        <w:t xml:space="preserve"> — or &lt;</w:t>
      </w:r>
      <w:r w:rsidR="00E012C7" w:rsidRPr="00E012C7">
        <w:rPr>
          <w:rFonts w:ascii="Roboto" w:hAnsi="Roboto" w:cs="Times New Roman"/>
          <w:bCs w:val="0"/>
          <w:iCs w:val="0"/>
          <w:color w:val="1C1D1E"/>
          <w:kern w:val="0"/>
          <w:sz w:val="21"/>
          <w:szCs w:val="21"/>
          <w:shd w:val="clear" w:color="auto" w:fill="FFFFFF"/>
          <w:lang w:val="en-GB" w:eastAsia="en-GB"/>
        </w:rPr>
        <w:t xml:space="preserve"> </w:t>
      </w:r>
      <w:r w:rsidR="00E012C7" w:rsidRPr="00E012C7">
        <w:rPr>
          <w:lang w:val="en-GB"/>
        </w:rPr>
        <w:t>0.01</w:t>
      </w:r>
      <w:r w:rsidR="00E012C7">
        <w:rPr>
          <w:lang w:val="en-GB"/>
        </w:rPr>
        <w:t xml:space="preserve"> probability the base call is correct </w:t>
      </w:r>
      <w:sdt>
        <w:sdtPr>
          <w:rPr>
            <w:rFonts w:cs="Calibri"/>
            <w:color w:val="000000"/>
            <w:lang w:val="en-GB"/>
          </w:rPr>
          <w:tag w:val="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J9LCJpc1RlbXBvcmFyeSI6ZmFsc2V9XX0="/>
          <w:id w:val="-365211085"/>
          <w:placeholder>
            <w:docPart w:val="DefaultPlaceholder_-1854013440"/>
          </w:placeholder>
        </w:sdtPr>
        <w:sdtContent>
          <w:r w:rsidR="00A53F54" w:rsidRPr="00A53F54">
            <w:rPr>
              <w:rFonts w:cs="Calibri"/>
              <w:color w:val="000000"/>
            </w:rPr>
            <w:t>(Illumina, n.d.)</w:t>
          </w:r>
        </w:sdtContent>
      </w:sdt>
      <w:r w:rsidR="00E012C7">
        <w:rPr>
          <w:lang w:val="en-GB"/>
        </w:rPr>
        <w:t xml:space="preserve">. </w:t>
      </w:r>
      <w:r w:rsidR="0021476A">
        <w:rPr>
          <w:lang w:val="en-GB"/>
        </w:rPr>
        <w:t>Interestingly, all the bases in the FASTQ file have the same quality, suggesting this might be a default value or simulated reads</w:t>
      </w:r>
      <w:r w:rsidR="00607827">
        <w:rPr>
          <w:lang w:val="en-GB"/>
        </w:rPr>
        <w:t xml:space="preserve"> of some description. </w:t>
      </w:r>
    </w:p>
    <w:p w14:paraId="03D89BF6" w14:textId="77777777" w:rsidR="00602736" w:rsidRDefault="00602736" w:rsidP="00602736">
      <w:pPr>
        <w:keepNext/>
      </w:pPr>
      <w:r>
        <w:rPr>
          <w:noProof/>
        </w:rPr>
        <w:lastRenderedPageBreak/>
        <w:drawing>
          <wp:inline distT="0" distB="0" distL="0" distR="0" wp14:anchorId="1549E1B1" wp14:editId="354F821F">
            <wp:extent cx="5731510" cy="3820795"/>
            <wp:effectExtent l="0" t="0" r="0" b="1905"/>
            <wp:docPr id="47304023" name="Picture 1" descr="A pink bar graph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4023" name="Picture 1" descr="A pink bar graph with white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416E" w14:textId="5A93B02F" w:rsidR="0083676E" w:rsidRDefault="00602736" w:rsidP="00602736">
      <w:pPr>
        <w:pStyle w:val="Caption"/>
      </w:pPr>
      <w:bookmarkStart w:id="5" w:name="_Ref22047832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5"/>
      <w:r>
        <w:t xml:space="preserve">: </w:t>
      </w:r>
      <w:r w:rsidR="00362EB2">
        <w:t xml:space="preserve">Per sequence quality scores for </w:t>
      </w:r>
      <w:r w:rsidR="00362EB2" w:rsidRPr="00AA0752">
        <w:t>ILLUMINA_SR_READ_1</w:t>
      </w:r>
      <w:r w:rsidR="00362EB2">
        <w:t xml:space="preserve">, </w:t>
      </w:r>
      <w:r w:rsidR="00362EB2" w:rsidRPr="00AA0752">
        <w:t>ILLUMINA_SR_READ_</w:t>
      </w:r>
      <w:r w:rsidR="00362EB2">
        <w:t>2</w:t>
      </w:r>
      <w:r w:rsidR="00362EB2">
        <w:t xml:space="preserve"> from </w:t>
      </w:r>
      <w:r w:rsidR="00362EB2">
        <w:t>MULTIQC_REPORT</w:t>
      </w:r>
      <w:r w:rsidR="00362EB2">
        <w:t>.</w:t>
      </w:r>
    </w:p>
    <w:p w14:paraId="7521D1A5" w14:textId="05DEBA1E" w:rsidR="00683FAF" w:rsidRPr="00683FAF" w:rsidRDefault="005F14F5" w:rsidP="00683FAF">
      <w:pPr>
        <w:pStyle w:val="Heading3"/>
      </w:pPr>
      <w:r>
        <w:t xml:space="preserve">The rest of the </w:t>
      </w:r>
      <w:r>
        <w:t>MULTIQC_REPORT</w:t>
      </w:r>
      <w:r>
        <w:t xml:space="preserve"> looked </w:t>
      </w:r>
      <w:r w:rsidR="004E6118">
        <w:t>sufficient</w:t>
      </w:r>
      <w:r>
        <w:t>. The</w:t>
      </w:r>
      <w:r w:rsidR="004E6118">
        <w:t xml:space="preserve"> sequence length distribution showed a high proportion of reads</w:t>
      </w:r>
    </w:p>
    <w:p w14:paraId="020BA649" w14:textId="3D1BF8BE" w:rsidR="0048054D" w:rsidRDefault="00137D47" w:rsidP="0048054D">
      <w:pPr>
        <w:pStyle w:val="Heading2"/>
      </w:pPr>
      <w:bookmarkStart w:id="6" w:name="_Toc220477811"/>
      <w:r>
        <w:t>Estimate Genome Size</w:t>
      </w:r>
      <w:bookmarkEnd w:id="6"/>
    </w:p>
    <w:p w14:paraId="453C4884" w14:textId="181BB6E8" w:rsidR="00137D47" w:rsidRDefault="00137D47" w:rsidP="00137D47">
      <w:pPr>
        <w:pStyle w:val="Heading3"/>
      </w:pPr>
      <w:r>
        <w:t>&lt;text&gt;</w:t>
      </w:r>
    </w:p>
    <w:p w14:paraId="34A2201B" w14:textId="738BA0A0" w:rsidR="00137D47" w:rsidRDefault="00137D47" w:rsidP="00137D47">
      <w:pPr>
        <w:pStyle w:val="Heading2"/>
      </w:pPr>
      <w:bookmarkStart w:id="7" w:name="_Toc220477812"/>
      <w:r>
        <w:t>Assembly</w:t>
      </w:r>
      <w:r w:rsidR="005E382E">
        <w:t xml:space="preserve"> (SOAP)</w:t>
      </w:r>
      <w:bookmarkEnd w:id="7"/>
    </w:p>
    <w:p w14:paraId="235C0F24" w14:textId="6763F9B5" w:rsidR="005E382E" w:rsidRDefault="005E382E" w:rsidP="005E382E">
      <w:pPr>
        <w:pStyle w:val="Heading3"/>
      </w:pPr>
      <w:r>
        <w:t>&lt;text&gt;</w:t>
      </w:r>
    </w:p>
    <w:p w14:paraId="2D0EF694" w14:textId="2BF5B917" w:rsidR="005E382E" w:rsidRDefault="005E382E" w:rsidP="005E382E">
      <w:pPr>
        <w:pStyle w:val="Heading2"/>
      </w:pPr>
      <w:bookmarkStart w:id="8" w:name="_Toc220477813"/>
      <w:r>
        <w:t>Assembly (DBG2OLC)</w:t>
      </w:r>
      <w:bookmarkEnd w:id="8"/>
    </w:p>
    <w:p w14:paraId="4D80C738" w14:textId="1D33D216" w:rsidR="005E382E" w:rsidRDefault="005E382E" w:rsidP="005E382E">
      <w:pPr>
        <w:pStyle w:val="Heading3"/>
      </w:pPr>
      <w:r>
        <w:t>&lt;text&gt;</w:t>
      </w:r>
    </w:p>
    <w:p w14:paraId="31D5007A" w14:textId="7356575D" w:rsidR="005E382E" w:rsidRDefault="005E382E" w:rsidP="005E382E">
      <w:pPr>
        <w:pStyle w:val="Heading2"/>
      </w:pPr>
      <w:bookmarkStart w:id="9" w:name="_Toc220477814"/>
      <w:r>
        <w:t>Assembly (</w:t>
      </w:r>
      <w:proofErr w:type="spellStart"/>
      <w:r>
        <w:t>MaSurCA</w:t>
      </w:r>
      <w:proofErr w:type="spellEnd"/>
      <w:r>
        <w:t>)</w:t>
      </w:r>
      <w:bookmarkEnd w:id="9"/>
    </w:p>
    <w:p w14:paraId="29A03BE7" w14:textId="0FC17B01" w:rsidR="005E382E" w:rsidRDefault="005E382E" w:rsidP="005E382E">
      <w:pPr>
        <w:pStyle w:val="Heading3"/>
      </w:pPr>
      <w:r>
        <w:t>&lt;text&gt;</w:t>
      </w:r>
    </w:p>
    <w:p w14:paraId="5264B62C" w14:textId="37255A72" w:rsidR="005E382E" w:rsidRDefault="00D20B64" w:rsidP="005E382E">
      <w:pPr>
        <w:pStyle w:val="Heading2"/>
      </w:pPr>
      <w:bookmarkStart w:id="10" w:name="_Toc220477815"/>
      <w:r>
        <w:t>Assembly QC</w:t>
      </w:r>
      <w:bookmarkEnd w:id="10"/>
    </w:p>
    <w:p w14:paraId="6D35E0C6" w14:textId="6E9A94E4" w:rsidR="00D20B64" w:rsidRDefault="00D20B64" w:rsidP="00D20B64">
      <w:pPr>
        <w:pStyle w:val="Heading3"/>
      </w:pPr>
      <w:r>
        <w:t>&lt;text&gt;</w:t>
      </w:r>
    </w:p>
    <w:p w14:paraId="5D7FBFB9" w14:textId="1A762AB7" w:rsidR="00D20B64" w:rsidRDefault="00D20B64" w:rsidP="00D20B64">
      <w:pPr>
        <w:pStyle w:val="Heading2"/>
      </w:pPr>
      <w:bookmarkStart w:id="11" w:name="_Toc220477816"/>
      <w:r>
        <w:t>Gene Prediction</w:t>
      </w:r>
      <w:bookmarkEnd w:id="11"/>
    </w:p>
    <w:p w14:paraId="472D856B" w14:textId="23BD953E" w:rsidR="00D20B64" w:rsidRDefault="00D20B64" w:rsidP="00D20B64">
      <w:pPr>
        <w:pStyle w:val="Heading3"/>
      </w:pPr>
      <w:r>
        <w:t>&lt;text&gt;</w:t>
      </w:r>
    </w:p>
    <w:p w14:paraId="6AA4119F" w14:textId="3B0C6D9F" w:rsidR="00D20B64" w:rsidRDefault="00B44322" w:rsidP="00B44322">
      <w:pPr>
        <w:pStyle w:val="Heading2"/>
      </w:pPr>
      <w:bookmarkStart w:id="12" w:name="_Toc220477817"/>
      <w:r>
        <w:t>Metabolic Pathways</w:t>
      </w:r>
      <w:bookmarkEnd w:id="12"/>
    </w:p>
    <w:p w14:paraId="45EC2D48" w14:textId="3E4D9745" w:rsidR="00B44322" w:rsidRPr="00B44322" w:rsidRDefault="00B44322" w:rsidP="00B44322">
      <w:pPr>
        <w:pStyle w:val="Heading3"/>
      </w:pPr>
      <w:r>
        <w:t>&lt;text&gt;</w:t>
      </w:r>
    </w:p>
    <w:p w14:paraId="1C28371B" w14:textId="7E769E06" w:rsidR="004041F4" w:rsidRDefault="00961164" w:rsidP="00E4263B">
      <w:pPr>
        <w:pStyle w:val="Heading1"/>
      </w:pPr>
      <w:bookmarkStart w:id="13" w:name="_Toc220477818"/>
      <w:r>
        <w:lastRenderedPageBreak/>
        <w:t>Appendix A</w:t>
      </w:r>
      <w:r w:rsidR="00587B57">
        <w:t>: File Location</w:t>
      </w:r>
      <w:bookmarkEnd w:id="13"/>
    </w:p>
    <w:tbl>
      <w:tblPr>
        <w:tblStyle w:val="IlluminaOrange"/>
        <w:tblW w:w="0" w:type="auto"/>
        <w:tblLook w:val="04A0" w:firstRow="1" w:lastRow="0" w:firstColumn="1" w:lastColumn="0" w:noHBand="0" w:noVBand="1"/>
      </w:tblPr>
      <w:tblGrid>
        <w:gridCol w:w="4064"/>
        <w:gridCol w:w="4962"/>
      </w:tblGrid>
      <w:tr w:rsidR="008D3BD5" w14:paraId="16CF180D" w14:textId="77777777" w:rsidTr="003525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4" w:type="dxa"/>
          </w:tcPr>
          <w:p w14:paraId="1830135E" w14:textId="096E818D" w:rsidR="008D3BD5" w:rsidRPr="008E2D41" w:rsidRDefault="00727E56" w:rsidP="008D3BD5">
            <w:pPr>
              <w:pStyle w:val="Heading3"/>
              <w:numPr>
                <w:ilvl w:val="0"/>
                <w:numId w:val="0"/>
              </w:numPr>
              <w:rPr>
                <w:color w:val="747474" w:themeColor="background2" w:themeShade="80"/>
              </w:rPr>
            </w:pPr>
            <w:r w:rsidRPr="008E2D41">
              <w:rPr>
                <w:color w:val="747474" w:themeColor="background2" w:themeShade="80"/>
              </w:rPr>
              <w:t>In-</w:t>
            </w:r>
            <w:r w:rsidR="00E4263B" w:rsidRPr="008E2D41">
              <w:rPr>
                <w:color w:val="747474" w:themeColor="background2" w:themeShade="80"/>
              </w:rPr>
              <w:t>T</w:t>
            </w:r>
            <w:r w:rsidRPr="008E2D41">
              <w:rPr>
                <w:color w:val="747474" w:themeColor="background2" w:themeShade="80"/>
              </w:rPr>
              <w:t xml:space="preserve">ext </w:t>
            </w:r>
            <w:r w:rsidR="00E4263B" w:rsidRPr="008E2D41">
              <w:rPr>
                <w:color w:val="747474" w:themeColor="background2" w:themeShade="80"/>
              </w:rPr>
              <w:t>R</w:t>
            </w:r>
            <w:r w:rsidRPr="008E2D41">
              <w:rPr>
                <w:color w:val="747474" w:themeColor="background2" w:themeShade="80"/>
              </w:rPr>
              <w:t xml:space="preserve">eference </w:t>
            </w:r>
          </w:p>
        </w:tc>
        <w:tc>
          <w:tcPr>
            <w:tcW w:w="4962" w:type="dxa"/>
          </w:tcPr>
          <w:p w14:paraId="0763B2CD" w14:textId="73083D42" w:rsidR="008D3BD5" w:rsidRPr="008E2D41" w:rsidRDefault="00727E56" w:rsidP="008D3BD5">
            <w:pPr>
              <w:pStyle w:val="Heading3"/>
              <w:numPr>
                <w:ilvl w:val="0"/>
                <w:numId w:val="0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47474" w:themeColor="background2" w:themeShade="80"/>
              </w:rPr>
            </w:pPr>
            <w:r w:rsidRPr="008E2D41">
              <w:rPr>
                <w:color w:val="747474" w:themeColor="background2" w:themeShade="80"/>
              </w:rPr>
              <w:t>Relative Location</w:t>
            </w:r>
          </w:p>
        </w:tc>
      </w:tr>
      <w:tr w:rsidR="008D3BD5" w14:paraId="69004706" w14:textId="77777777" w:rsidTr="003525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4" w:type="dxa"/>
          </w:tcPr>
          <w:p w14:paraId="21DA5955" w14:textId="4149BABC" w:rsidR="008D3BD5" w:rsidRDefault="00EE18AE" w:rsidP="008D3BD5">
            <w:pPr>
              <w:pStyle w:val="Heading3"/>
              <w:numPr>
                <w:ilvl w:val="0"/>
                <w:numId w:val="0"/>
              </w:numPr>
            </w:pPr>
            <w:r w:rsidRPr="00EE18AE">
              <w:t>ILLUMINA_SR_READ_1</w:t>
            </w:r>
          </w:p>
        </w:tc>
        <w:tc>
          <w:tcPr>
            <w:tcW w:w="4962" w:type="dxa"/>
          </w:tcPr>
          <w:p w14:paraId="50A1C49B" w14:textId="67F390E7" w:rsidR="008D3BD5" w:rsidRDefault="00EE18AE" w:rsidP="008D3BD5">
            <w:pPr>
              <w:pStyle w:val="Heading3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8AE">
              <w:t>/assignment/</w:t>
            </w:r>
            <w:proofErr w:type="spellStart"/>
            <w:r w:rsidRPr="00EE18AE">
              <w:t>raw_data</w:t>
            </w:r>
            <w:proofErr w:type="spellEnd"/>
            <w:r w:rsidRPr="00EE18AE">
              <w:t>/HS7_R1.fastq.gz</w:t>
            </w:r>
          </w:p>
        </w:tc>
      </w:tr>
      <w:tr w:rsidR="00EE18AE" w14:paraId="14E70DB0" w14:textId="77777777" w:rsidTr="003525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4" w:type="dxa"/>
          </w:tcPr>
          <w:p w14:paraId="012E5763" w14:textId="360920E0" w:rsidR="00EE18AE" w:rsidRPr="00EE18AE" w:rsidRDefault="00EE18AE" w:rsidP="008D3BD5">
            <w:pPr>
              <w:pStyle w:val="Heading3"/>
              <w:numPr>
                <w:ilvl w:val="0"/>
                <w:numId w:val="0"/>
              </w:numPr>
            </w:pPr>
            <w:r w:rsidRPr="00EE18AE">
              <w:t>ILLUMINA_SR_READ_</w:t>
            </w:r>
            <w:r>
              <w:t>2</w:t>
            </w:r>
          </w:p>
        </w:tc>
        <w:tc>
          <w:tcPr>
            <w:tcW w:w="4962" w:type="dxa"/>
          </w:tcPr>
          <w:p w14:paraId="69DB15FA" w14:textId="516F6ED5" w:rsidR="00EE18AE" w:rsidRDefault="00EE18AE" w:rsidP="008D3BD5">
            <w:pPr>
              <w:pStyle w:val="Heading3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8AE">
              <w:t>/assignment/</w:t>
            </w:r>
            <w:proofErr w:type="spellStart"/>
            <w:r w:rsidRPr="00EE18AE">
              <w:t>raw_data</w:t>
            </w:r>
            <w:proofErr w:type="spellEnd"/>
            <w:r w:rsidRPr="00EE18AE">
              <w:t>/HS7_R</w:t>
            </w:r>
            <w:r>
              <w:t>2</w:t>
            </w:r>
            <w:r w:rsidRPr="00EE18AE">
              <w:t>.fastq.gz</w:t>
            </w:r>
          </w:p>
        </w:tc>
      </w:tr>
      <w:tr w:rsidR="00C55F63" w14:paraId="20A714C2" w14:textId="77777777" w:rsidTr="003525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4" w:type="dxa"/>
          </w:tcPr>
          <w:p w14:paraId="3CF376E5" w14:textId="085A58A4" w:rsidR="00C55F63" w:rsidRPr="00EE18AE" w:rsidRDefault="00C55F63" w:rsidP="008D3BD5">
            <w:pPr>
              <w:pStyle w:val="Heading3"/>
              <w:numPr>
                <w:ilvl w:val="0"/>
                <w:numId w:val="0"/>
              </w:numPr>
            </w:pPr>
            <w:r w:rsidRPr="00C55F63">
              <w:t>PACBIO_READS</w:t>
            </w:r>
          </w:p>
        </w:tc>
        <w:tc>
          <w:tcPr>
            <w:tcW w:w="4962" w:type="dxa"/>
          </w:tcPr>
          <w:p w14:paraId="63251518" w14:textId="7BB678BB" w:rsidR="00C55F63" w:rsidRPr="00EE18AE" w:rsidRDefault="00FF184E" w:rsidP="008D3BD5">
            <w:pPr>
              <w:pStyle w:val="Heading3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184E">
              <w:t>/assignment/</w:t>
            </w:r>
            <w:proofErr w:type="spellStart"/>
            <w:r w:rsidRPr="00FF184E">
              <w:t>raw_data</w:t>
            </w:r>
            <w:proofErr w:type="spellEnd"/>
            <w:r w:rsidRPr="00FF184E">
              <w:t>/HS7_pacbioData.fastq.gz</w:t>
            </w:r>
          </w:p>
        </w:tc>
      </w:tr>
      <w:tr w:rsidR="0035250B" w14:paraId="44C0EB3E" w14:textId="77777777" w:rsidTr="003525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4" w:type="dxa"/>
          </w:tcPr>
          <w:p w14:paraId="6E6D82D9" w14:textId="380D9499" w:rsidR="0035250B" w:rsidRPr="00C55F63" w:rsidRDefault="0035250B" w:rsidP="008D3BD5">
            <w:pPr>
              <w:pStyle w:val="Heading3"/>
              <w:numPr>
                <w:ilvl w:val="0"/>
                <w:numId w:val="0"/>
              </w:numPr>
            </w:pPr>
            <w:r>
              <w:t>01_QC.sh</w:t>
            </w:r>
          </w:p>
        </w:tc>
        <w:tc>
          <w:tcPr>
            <w:tcW w:w="4962" w:type="dxa"/>
          </w:tcPr>
          <w:p w14:paraId="7A41AE19" w14:textId="2D6A1164" w:rsidR="0035250B" w:rsidRPr="00FF184E" w:rsidRDefault="0035250B" w:rsidP="008D3BD5">
            <w:pPr>
              <w:pStyle w:val="Heading3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5250B">
              <w:t>/assignment/scripts</w:t>
            </w:r>
            <w:r>
              <w:t>/</w:t>
            </w:r>
            <w:r w:rsidR="00831600" w:rsidRPr="00831600">
              <w:t>01_qc.sh</w:t>
            </w:r>
          </w:p>
        </w:tc>
      </w:tr>
      <w:tr w:rsidR="002A086F" w14:paraId="36B425F4" w14:textId="77777777" w:rsidTr="003525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4" w:type="dxa"/>
          </w:tcPr>
          <w:p w14:paraId="5139AA08" w14:textId="00375712" w:rsidR="002A086F" w:rsidRPr="00C55F63" w:rsidRDefault="002A086F" w:rsidP="008D3BD5">
            <w:pPr>
              <w:pStyle w:val="Heading3"/>
              <w:numPr>
                <w:ilvl w:val="0"/>
                <w:numId w:val="0"/>
              </w:numPr>
            </w:pPr>
            <w:r>
              <w:t>MULTI</w:t>
            </w:r>
            <w:r w:rsidR="003C2A87">
              <w:t>QC_REPORT</w:t>
            </w:r>
          </w:p>
        </w:tc>
        <w:tc>
          <w:tcPr>
            <w:tcW w:w="4962" w:type="dxa"/>
          </w:tcPr>
          <w:p w14:paraId="2C3CE1EE" w14:textId="755F5017" w:rsidR="002A086F" w:rsidRPr="00FF184E" w:rsidRDefault="002A086F" w:rsidP="008D3BD5">
            <w:pPr>
              <w:pStyle w:val="Heading3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086F">
              <w:t>/assignment/qc/</w:t>
            </w:r>
            <w:proofErr w:type="spellStart"/>
            <w:r w:rsidRPr="002A086F">
              <w:t>multiqc_report</w:t>
            </w:r>
            <w:proofErr w:type="spellEnd"/>
            <w:r w:rsidRPr="002A086F">
              <w:t>/multiqc_report.html</w:t>
            </w:r>
          </w:p>
        </w:tc>
      </w:tr>
      <w:tr w:rsidR="00540A8D" w14:paraId="20389D67" w14:textId="77777777" w:rsidTr="003525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4" w:type="dxa"/>
          </w:tcPr>
          <w:p w14:paraId="0C4CE04F" w14:textId="7F6DCF7B" w:rsidR="00540A8D" w:rsidRDefault="00540A8D" w:rsidP="008D3BD5">
            <w:pPr>
              <w:pStyle w:val="Heading3"/>
              <w:numPr>
                <w:ilvl w:val="0"/>
                <w:numId w:val="0"/>
              </w:numPr>
            </w:pPr>
            <w:r>
              <w:t>01_QC.log</w:t>
            </w:r>
          </w:p>
        </w:tc>
        <w:tc>
          <w:tcPr>
            <w:tcW w:w="4962" w:type="dxa"/>
          </w:tcPr>
          <w:p w14:paraId="7C45E394" w14:textId="767DCCE5" w:rsidR="00540A8D" w:rsidRPr="002A086F" w:rsidRDefault="00540A8D" w:rsidP="008D3BD5">
            <w:pPr>
              <w:pStyle w:val="Heading3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Pr="00540A8D">
              <w:t>assignment/logs/01_qc.log</w:t>
            </w:r>
          </w:p>
        </w:tc>
      </w:tr>
    </w:tbl>
    <w:p w14:paraId="537483B9" w14:textId="0BE21D20" w:rsidR="00883323" w:rsidRPr="00767EBC" w:rsidRDefault="00883323" w:rsidP="008D3BD5">
      <w:pPr>
        <w:pStyle w:val="Heading3"/>
        <w:numPr>
          <w:ilvl w:val="0"/>
          <w:numId w:val="0"/>
        </w:numPr>
      </w:pPr>
    </w:p>
    <w:sectPr w:rsidR="00883323" w:rsidRPr="00767EBC">
      <w:headerReference w:type="default" r:id="rId9"/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E0E19" w14:textId="77777777" w:rsidR="0055401B" w:rsidRDefault="0055401B" w:rsidP="00E11BE9">
      <w:r>
        <w:separator/>
      </w:r>
    </w:p>
  </w:endnote>
  <w:endnote w:type="continuationSeparator" w:id="0">
    <w:p w14:paraId="4BDE2C87" w14:textId="77777777" w:rsidR="0055401B" w:rsidRDefault="0055401B" w:rsidP="00E11BE9">
      <w:r>
        <w:continuationSeparator/>
      </w:r>
    </w:p>
  </w:endnote>
  <w:endnote w:type="continuationNotice" w:id="1">
    <w:p w14:paraId="4E815875" w14:textId="77777777" w:rsidR="0055401B" w:rsidRDefault="0055401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95297189"/>
      <w:docPartObj>
        <w:docPartGallery w:val="Page Numbers (Bottom of Page)"/>
        <w:docPartUnique/>
      </w:docPartObj>
    </w:sdtPr>
    <w:sdtContent>
      <w:p w14:paraId="770ACE2D" w14:textId="015ECAA2" w:rsidR="00F92C55" w:rsidRDefault="00F92C55" w:rsidP="00B81B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B5FD14A" w14:textId="77777777" w:rsidR="00F92C55" w:rsidRDefault="00F92C55" w:rsidP="00F92C5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45592106"/>
      <w:docPartObj>
        <w:docPartGallery w:val="Page Numbers (Bottom of Page)"/>
        <w:docPartUnique/>
      </w:docPartObj>
    </w:sdtPr>
    <w:sdtContent>
      <w:p w14:paraId="27993652" w14:textId="1C2E422C" w:rsidR="00F92C55" w:rsidRDefault="00F92C55" w:rsidP="00B81B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17</w:t>
        </w:r>
        <w:r>
          <w:rPr>
            <w:rStyle w:val="PageNumber"/>
          </w:rPr>
          <w:fldChar w:fldCharType="end"/>
        </w:r>
      </w:p>
    </w:sdtContent>
  </w:sdt>
  <w:p w14:paraId="6FA5FE77" w14:textId="77777777" w:rsidR="00F92C55" w:rsidRDefault="00F92C55" w:rsidP="00F92C5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44847" w14:textId="77777777" w:rsidR="0055401B" w:rsidRDefault="0055401B" w:rsidP="00E11BE9">
      <w:r>
        <w:separator/>
      </w:r>
    </w:p>
  </w:footnote>
  <w:footnote w:type="continuationSeparator" w:id="0">
    <w:p w14:paraId="394AED6C" w14:textId="77777777" w:rsidR="0055401B" w:rsidRDefault="0055401B" w:rsidP="00E11BE9">
      <w:r>
        <w:continuationSeparator/>
      </w:r>
    </w:p>
  </w:footnote>
  <w:footnote w:type="continuationNotice" w:id="1">
    <w:p w14:paraId="60358D4F" w14:textId="77777777" w:rsidR="0055401B" w:rsidRDefault="0055401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676C0" w14:textId="77777777" w:rsidR="00E11BE9" w:rsidRPr="00376EF9" w:rsidRDefault="00E11BE9" w:rsidP="00E11BE9">
    <w:pPr>
      <w:pStyle w:val="Header"/>
      <w:rPr>
        <w:lang w:val="en-GB"/>
      </w:rPr>
    </w:pPr>
    <w:r w:rsidRPr="00376EF9">
      <w:rPr>
        <w:noProof/>
        <w:lang w:val="en-GB"/>
      </w:rPr>
      <w:drawing>
        <wp:anchor distT="0" distB="0" distL="114300" distR="114300" simplePos="0" relativeHeight="251658240" behindDoc="0" locked="0" layoutInCell="1" allowOverlap="1" wp14:anchorId="02BDF15C" wp14:editId="4BE1113D">
          <wp:simplePos x="0" y="0"/>
          <wp:positionH relativeFrom="column">
            <wp:posOffset>-546100</wp:posOffset>
          </wp:positionH>
          <wp:positionV relativeFrom="paragraph">
            <wp:posOffset>7620</wp:posOffset>
          </wp:positionV>
          <wp:extent cx="635000" cy="635000"/>
          <wp:effectExtent l="0" t="0" r="0" b="0"/>
          <wp:wrapSquare wrapText="bothSides"/>
          <wp:docPr id="1991354285" name="Picture 3" descr="Groundworks at Cranfield University - JRS Contracting Lt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roundworks at Cranfield University - JRS Contracting Lt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000" cy="635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76EF9">
      <w:t>Matthew Spriggs</w:t>
    </w:r>
  </w:p>
  <w:p w14:paraId="44B69F88" w14:textId="77777777" w:rsidR="00E11BE9" w:rsidRPr="00376EF9" w:rsidRDefault="00E11BE9" w:rsidP="00E11BE9">
    <w:pPr>
      <w:pStyle w:val="Header"/>
      <w:rPr>
        <w:lang w:val="en-GB"/>
      </w:rPr>
    </w:pPr>
    <w:r w:rsidRPr="00376EF9">
      <w:t>Applied Bioinformatics | S</w:t>
    </w:r>
    <w:r w:rsidRPr="00376EF9">
      <w:rPr>
        <w:lang w:val="en-GB"/>
      </w:rPr>
      <w:t>430452 </w:t>
    </w:r>
  </w:p>
  <w:p w14:paraId="2D130C7C" w14:textId="77777777" w:rsidR="00E11BE9" w:rsidRPr="00376EF9" w:rsidRDefault="00E11BE9" w:rsidP="00E11BE9">
    <w:pPr>
      <w:pStyle w:val="Header"/>
      <w:rPr>
        <w:lang w:val="en-GB"/>
      </w:rPr>
    </w:pPr>
    <w:hyperlink r:id="rId2" w:tooltip="mailto:matthew.spriggs.452@cranfield.ac.uk" w:history="1">
      <w:r w:rsidRPr="00376EF9">
        <w:rPr>
          <w:rStyle w:val="Hyperlink"/>
        </w:rPr>
        <w:t>matthew.spriggs.452@cranfield.ac.uk</w:t>
      </w:r>
    </w:hyperlink>
    <w:r w:rsidRPr="00376EF9">
      <w:t> </w:t>
    </w:r>
  </w:p>
  <w:p w14:paraId="4ED2AFFC" w14:textId="77777777" w:rsidR="00E11BE9" w:rsidRPr="00376EF9" w:rsidRDefault="00E11BE9" w:rsidP="00E11BE9">
    <w:pPr>
      <w:pStyle w:val="Header"/>
      <w:rPr>
        <w:lang w:val="en-GB"/>
      </w:rPr>
    </w:pPr>
    <w:r w:rsidRPr="00376EF9">
      <w:rPr>
        <w:lang w:val="en-GB"/>
      </w:rPr>
      <w:fldChar w:fldCharType="begin"/>
    </w:r>
    <w:r w:rsidRPr="00376EF9">
      <w:rPr>
        <w:lang w:val="en-GB"/>
      </w:rPr>
      <w:instrText xml:space="preserve"> INCLUDEPICTURE "/Users/mspriggs/Library/Group Containers/UBF8T346G9.ms/WebArchiveCopyPasteTempFiles/com.microsoft.Word/cid1874434180*image003.png@01DB2C43.FBBE1110" \* MERGEFORMATINET </w:instrText>
    </w:r>
    <w:r w:rsidRPr="00376EF9">
      <w:rPr>
        <w:lang w:val="en-GB"/>
      </w:rPr>
      <w:fldChar w:fldCharType="separate"/>
    </w:r>
    <w:r w:rsidRPr="00376EF9">
      <w:fldChar w:fldCharType="end"/>
    </w:r>
  </w:p>
  <w:p w14:paraId="1F8763C5" w14:textId="77777777" w:rsidR="00E11BE9" w:rsidRDefault="00E11BE9" w:rsidP="00DB128B">
    <w:pPr>
      <w:pStyle w:val="Header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835D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88"/>
    <w:multiLevelType w:val="singleLevel"/>
    <w:tmpl w:val="0AAE0D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15CA66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90A7188"/>
    <w:multiLevelType w:val="multilevel"/>
    <w:tmpl w:val="6CC0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90C5B"/>
    <w:multiLevelType w:val="hybridMultilevel"/>
    <w:tmpl w:val="263649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F2290"/>
    <w:multiLevelType w:val="multilevel"/>
    <w:tmpl w:val="25268544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  <w:b/>
        <w:i w:val="0"/>
        <w:color w:val="616161"/>
      </w:rPr>
    </w:lvl>
    <w:lvl w:ilvl="1">
      <w:start w:val="1"/>
      <w:numFmt w:val="bullet"/>
      <w:lvlText w:val="–"/>
      <w:lvlJc w:val="left"/>
      <w:pPr>
        <w:tabs>
          <w:tab w:val="num" w:pos="108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800" w:hanging="360"/>
      </w:pPr>
      <w:rPr>
        <w:rFonts w:ascii="Calibri" w:hAnsi="Calibri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216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</w:abstractNum>
  <w:abstractNum w:abstractNumId="6" w15:restartNumberingAfterBreak="0">
    <w:nsid w:val="1D032C79"/>
    <w:multiLevelType w:val="hybridMultilevel"/>
    <w:tmpl w:val="BF1AF8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32942"/>
    <w:multiLevelType w:val="hybridMultilevel"/>
    <w:tmpl w:val="DEE0C84C"/>
    <w:lvl w:ilvl="0" w:tplc="64322BE8">
      <w:start w:val="1"/>
      <w:numFmt w:val="decimal"/>
      <w:pStyle w:val="Table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415C6"/>
    <w:multiLevelType w:val="multilevel"/>
    <w:tmpl w:val="FD449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57A1D"/>
    <w:multiLevelType w:val="multilevel"/>
    <w:tmpl w:val="7A70BBC0"/>
    <w:lvl w:ilvl="0">
      <w:start w:val="1"/>
      <w:numFmt w:val="none"/>
      <w:pStyle w:val="Heading1"/>
      <w:suff w:val="nothing"/>
      <w:lvlText w:val="%1"/>
      <w:lvlJc w:val="left"/>
      <w:pPr>
        <w:ind w:left="357" w:hanging="357"/>
      </w:pPr>
      <w:rPr>
        <w:rFonts w:hint="default"/>
        <w:b w:val="0"/>
        <w:bCs/>
      </w:rPr>
    </w:lvl>
    <w:lvl w:ilvl="1">
      <w:start w:val="1"/>
      <w:numFmt w:val="decimal"/>
      <w:pStyle w:val="Heading2"/>
      <w:suff w:val="space"/>
      <w:lvlText w:val="%2.%1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2.%3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588" w:hanging="517"/>
      </w:pPr>
      <w:rPr>
        <w:rFonts w:hint="default"/>
      </w:rPr>
    </w:lvl>
    <w:lvl w:ilvl="4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o"/>
      <w:lvlJc w:val="left"/>
      <w:pPr>
        <w:ind w:left="1985" w:hanging="200"/>
      </w:pPr>
      <w:rPr>
        <w:rFonts w:ascii="Calibri" w:hAnsi="Calibri" w:hint="default"/>
      </w:rPr>
    </w:lvl>
    <w:lvl w:ilvl="6">
      <w:start w:val="1"/>
      <w:numFmt w:val="lowerLetter"/>
      <w:suff w:val="space"/>
      <w:lvlText w:val="%7."/>
      <w:lvlJc w:val="left"/>
      <w:pPr>
        <w:ind w:left="2381" w:hanging="239"/>
      </w:pPr>
      <w:rPr>
        <w:rFonts w:ascii="Calibri" w:hAnsi="Calibri" w:hint="default"/>
        <w:sz w:val="22"/>
      </w:rPr>
    </w:lvl>
    <w:lvl w:ilvl="7">
      <w:start w:val="1"/>
      <w:numFmt w:val="upperRoman"/>
      <w:suff w:val="space"/>
      <w:lvlText w:val="%8."/>
      <w:lvlJc w:val="left"/>
      <w:pPr>
        <w:ind w:left="2665" w:hanging="166"/>
      </w:pPr>
      <w:rPr>
        <w:rFonts w:ascii="Calibri" w:hAnsi="Calibri" w:hint="default"/>
        <w:sz w:val="22"/>
      </w:rPr>
    </w:lvl>
    <w:lvl w:ilvl="8">
      <w:start w:val="1"/>
      <w:numFmt w:val="lowerRoman"/>
      <w:suff w:val="space"/>
      <w:lvlText w:val="%9"/>
      <w:lvlJc w:val="left"/>
      <w:pPr>
        <w:ind w:left="3062" w:hanging="206"/>
      </w:pPr>
      <w:rPr>
        <w:rFonts w:ascii="Calibri" w:hAnsi="Calibri" w:hint="default"/>
        <w:sz w:val="22"/>
      </w:rPr>
    </w:lvl>
  </w:abstractNum>
  <w:abstractNum w:abstractNumId="10" w15:restartNumberingAfterBreak="0">
    <w:nsid w:val="3E3E0CEC"/>
    <w:multiLevelType w:val="multilevel"/>
    <w:tmpl w:val="59E66266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1080" w:hanging="360"/>
      </w:pPr>
      <w:rPr>
        <w:rFonts w:ascii="Verdana" w:hAnsi="Verdana" w:hint="default"/>
        <w:b/>
        <w:i w:val="0"/>
        <w:color w:val="3F3F3F"/>
        <w:sz w:val="1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  <w:rPr>
        <w:rFonts w:ascii="Verdana" w:hAnsi="Verdana" w:hint="default"/>
        <w:b/>
        <w:i w:val="0"/>
        <w:color w:val="3F3F3F"/>
        <w:sz w:val="18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800" w:hanging="360"/>
      </w:pPr>
      <w:rPr>
        <w:rFonts w:ascii="Verdana" w:hAnsi="Verdana" w:hint="default"/>
        <w:b/>
        <w:i w:val="0"/>
        <w:color w:val="3F3F3F"/>
        <w:sz w:val="18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960" w:hanging="360"/>
      </w:pPr>
      <w:rPr>
        <w:rFonts w:hint="default"/>
      </w:rPr>
    </w:lvl>
  </w:abstractNum>
  <w:abstractNum w:abstractNumId="11" w15:restartNumberingAfterBreak="0">
    <w:nsid w:val="47B23DB1"/>
    <w:multiLevelType w:val="hybridMultilevel"/>
    <w:tmpl w:val="048CDBA2"/>
    <w:lvl w:ilvl="0" w:tplc="DF72BB9C">
      <w:start w:val="1"/>
      <w:numFmt w:val="decimal"/>
      <w:pStyle w:val="Figure"/>
      <w:lvlText w:val="Figure %1."/>
      <w:lvlJc w:val="left"/>
      <w:pPr>
        <w:ind w:left="1800" w:hanging="360"/>
      </w:pPr>
      <w:rPr>
        <w:rFonts w:ascii="Calibri" w:hAnsi="Calibri" w:hint="default"/>
        <w:b w:val="0"/>
        <w:i/>
        <w:sz w:val="22"/>
      </w:rPr>
    </w:lvl>
    <w:lvl w:ilvl="1" w:tplc="08090019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8E37F74"/>
    <w:multiLevelType w:val="hybridMultilevel"/>
    <w:tmpl w:val="F80A350C"/>
    <w:lvl w:ilvl="0" w:tplc="601A411C">
      <w:start w:val="1"/>
      <w:numFmt w:val="bullet"/>
      <w:pStyle w:val="TableBullet"/>
      <w:lvlText w:val=""/>
      <w:lvlJc w:val="left"/>
      <w:pPr>
        <w:ind w:left="360" w:hanging="360"/>
      </w:pPr>
      <w:rPr>
        <w:rFonts w:ascii="Symbol" w:hAnsi="Symbol" w:hint="default"/>
        <w:color w:val="275317" w:themeColor="accent6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A81BC3"/>
    <w:multiLevelType w:val="multilevel"/>
    <w:tmpl w:val="B59488F8"/>
    <w:styleLink w:val="Headings"/>
    <w:lvl w:ilvl="0">
      <w:start w:val="1"/>
      <w:numFmt w:val="none"/>
      <w:suff w:val="nothing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2.%1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suff w:val="space"/>
      <w:lvlText w:val="%2.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1588" w:hanging="517"/>
      </w:pPr>
      <w:rPr>
        <w:rFonts w:hint="default"/>
      </w:rPr>
    </w:lvl>
    <w:lvl w:ilvl="4">
      <w:start w:val="1"/>
      <w:numFmt w:val="bullet"/>
      <w:suff w:val="space"/>
      <w:lvlText w:val=""/>
      <w:lvlJc w:val="left"/>
      <w:pPr>
        <w:ind w:left="1588" w:hanging="160"/>
      </w:pPr>
      <w:rPr>
        <w:rFonts w:ascii="Symbol" w:hAnsi="Symbol" w:hint="default"/>
        <w:sz w:val="22"/>
      </w:rPr>
    </w:lvl>
    <w:lvl w:ilvl="5">
      <w:start w:val="1"/>
      <w:numFmt w:val="bullet"/>
      <w:suff w:val="space"/>
      <w:lvlText w:val="o"/>
      <w:lvlJc w:val="left"/>
      <w:pPr>
        <w:ind w:left="1985" w:hanging="200"/>
      </w:pPr>
      <w:rPr>
        <w:rFonts w:ascii="Calibri" w:hAnsi="Calibri" w:hint="default"/>
      </w:rPr>
    </w:lvl>
    <w:lvl w:ilvl="6">
      <w:start w:val="1"/>
      <w:numFmt w:val="lowerLetter"/>
      <w:suff w:val="space"/>
      <w:lvlText w:val="%7."/>
      <w:lvlJc w:val="left"/>
      <w:pPr>
        <w:ind w:left="2381" w:hanging="239"/>
      </w:pPr>
      <w:rPr>
        <w:rFonts w:ascii="Calibri" w:hAnsi="Calibri" w:hint="default"/>
        <w:sz w:val="22"/>
      </w:rPr>
    </w:lvl>
    <w:lvl w:ilvl="7">
      <w:start w:val="1"/>
      <w:numFmt w:val="upperRoman"/>
      <w:suff w:val="space"/>
      <w:lvlText w:val="%8."/>
      <w:lvlJc w:val="left"/>
      <w:pPr>
        <w:ind w:left="2665" w:hanging="166"/>
      </w:pPr>
      <w:rPr>
        <w:rFonts w:ascii="Calibri" w:hAnsi="Calibri" w:hint="default"/>
        <w:sz w:val="22"/>
      </w:rPr>
    </w:lvl>
    <w:lvl w:ilvl="8">
      <w:start w:val="1"/>
      <w:numFmt w:val="lowerRoman"/>
      <w:suff w:val="space"/>
      <w:lvlText w:val="%9"/>
      <w:lvlJc w:val="left"/>
      <w:pPr>
        <w:ind w:left="3062" w:hanging="206"/>
      </w:pPr>
      <w:rPr>
        <w:rFonts w:ascii="Calibri" w:hAnsi="Calibri" w:hint="default"/>
        <w:sz w:val="22"/>
      </w:rPr>
    </w:lvl>
  </w:abstractNum>
  <w:abstractNum w:abstractNumId="14" w15:restartNumberingAfterBreak="0">
    <w:nsid w:val="56B10EC4"/>
    <w:multiLevelType w:val="multilevel"/>
    <w:tmpl w:val="4A725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2B4A44"/>
    <w:multiLevelType w:val="multilevel"/>
    <w:tmpl w:val="AC4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373FE4"/>
    <w:multiLevelType w:val="multilevel"/>
    <w:tmpl w:val="96BA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AC2161"/>
    <w:multiLevelType w:val="hybridMultilevel"/>
    <w:tmpl w:val="99003E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2166391">
    <w:abstractNumId w:val="11"/>
  </w:num>
  <w:num w:numId="2" w16cid:durableId="1102653413">
    <w:abstractNumId w:val="11"/>
  </w:num>
  <w:num w:numId="3" w16cid:durableId="1032607634">
    <w:abstractNumId w:val="9"/>
  </w:num>
  <w:num w:numId="4" w16cid:durableId="719212010">
    <w:abstractNumId w:val="9"/>
  </w:num>
  <w:num w:numId="5" w16cid:durableId="1038244341">
    <w:abstractNumId w:val="9"/>
  </w:num>
  <w:num w:numId="6" w16cid:durableId="1637762324">
    <w:abstractNumId w:val="13"/>
  </w:num>
  <w:num w:numId="7" w16cid:durableId="869532535">
    <w:abstractNumId w:val="2"/>
  </w:num>
  <w:num w:numId="8" w16cid:durableId="230504950">
    <w:abstractNumId w:val="5"/>
  </w:num>
  <w:num w:numId="9" w16cid:durableId="636027760">
    <w:abstractNumId w:val="1"/>
  </w:num>
  <w:num w:numId="10" w16cid:durableId="262879524">
    <w:abstractNumId w:val="10"/>
  </w:num>
  <w:num w:numId="11" w16cid:durableId="1341347698">
    <w:abstractNumId w:val="7"/>
  </w:num>
  <w:num w:numId="12" w16cid:durableId="2008702857">
    <w:abstractNumId w:val="12"/>
  </w:num>
  <w:num w:numId="13" w16cid:durableId="1180967147">
    <w:abstractNumId w:val="9"/>
  </w:num>
  <w:num w:numId="14" w16cid:durableId="1729454495">
    <w:abstractNumId w:val="0"/>
  </w:num>
  <w:num w:numId="15" w16cid:durableId="1719864736">
    <w:abstractNumId w:val="9"/>
  </w:num>
  <w:num w:numId="16" w16cid:durableId="1780248433">
    <w:abstractNumId w:val="8"/>
  </w:num>
  <w:num w:numId="17" w16cid:durableId="154744489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42904329">
    <w:abstractNumId w:val="9"/>
  </w:num>
  <w:num w:numId="19" w16cid:durableId="6788459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8467024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51469058">
    <w:abstractNumId w:val="9"/>
  </w:num>
  <w:num w:numId="22" w16cid:durableId="1449080591">
    <w:abstractNumId w:val="4"/>
  </w:num>
  <w:num w:numId="23" w16cid:durableId="1815295990">
    <w:abstractNumId w:val="6"/>
  </w:num>
  <w:num w:numId="24" w16cid:durableId="359820338">
    <w:abstractNumId w:val="17"/>
  </w:num>
  <w:num w:numId="25" w16cid:durableId="1446121323">
    <w:abstractNumId w:val="14"/>
  </w:num>
  <w:num w:numId="26" w16cid:durableId="875511587">
    <w:abstractNumId w:val="16"/>
  </w:num>
  <w:num w:numId="27" w16cid:durableId="463306663">
    <w:abstractNumId w:val="15"/>
  </w:num>
  <w:num w:numId="28" w16cid:durableId="98912630">
    <w:abstractNumId w:val="3"/>
  </w:num>
  <w:num w:numId="29" w16cid:durableId="25829295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5592690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130199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5EF"/>
    <w:rsid w:val="00000D48"/>
    <w:rsid w:val="00004F14"/>
    <w:rsid w:val="0000504A"/>
    <w:rsid w:val="0000792A"/>
    <w:rsid w:val="00007F57"/>
    <w:rsid w:val="0001031B"/>
    <w:rsid w:val="0001136A"/>
    <w:rsid w:val="000134AA"/>
    <w:rsid w:val="00013768"/>
    <w:rsid w:val="000167FA"/>
    <w:rsid w:val="00016DE5"/>
    <w:rsid w:val="00017F24"/>
    <w:rsid w:val="00023348"/>
    <w:rsid w:val="000251F8"/>
    <w:rsid w:val="00025EAA"/>
    <w:rsid w:val="00031B3E"/>
    <w:rsid w:val="00031BCB"/>
    <w:rsid w:val="000325AC"/>
    <w:rsid w:val="00033523"/>
    <w:rsid w:val="000337C8"/>
    <w:rsid w:val="00037BC6"/>
    <w:rsid w:val="00037C84"/>
    <w:rsid w:val="00043C0B"/>
    <w:rsid w:val="0004477E"/>
    <w:rsid w:val="000472A9"/>
    <w:rsid w:val="00054C55"/>
    <w:rsid w:val="00061ED0"/>
    <w:rsid w:val="00070EEF"/>
    <w:rsid w:val="00070F87"/>
    <w:rsid w:val="000713E0"/>
    <w:rsid w:val="000715ED"/>
    <w:rsid w:val="00072462"/>
    <w:rsid w:val="00074564"/>
    <w:rsid w:val="000777F8"/>
    <w:rsid w:val="00080733"/>
    <w:rsid w:val="00083469"/>
    <w:rsid w:val="000851E0"/>
    <w:rsid w:val="000866A9"/>
    <w:rsid w:val="000871F0"/>
    <w:rsid w:val="0008784E"/>
    <w:rsid w:val="00091069"/>
    <w:rsid w:val="000935B3"/>
    <w:rsid w:val="00093757"/>
    <w:rsid w:val="000958B9"/>
    <w:rsid w:val="000A3EFE"/>
    <w:rsid w:val="000A5CE5"/>
    <w:rsid w:val="000A6B0C"/>
    <w:rsid w:val="000B3FE0"/>
    <w:rsid w:val="000B4429"/>
    <w:rsid w:val="000B55A3"/>
    <w:rsid w:val="000B63AF"/>
    <w:rsid w:val="000B788E"/>
    <w:rsid w:val="000C0C8C"/>
    <w:rsid w:val="000C230D"/>
    <w:rsid w:val="000C57E6"/>
    <w:rsid w:val="000D0FCE"/>
    <w:rsid w:val="000D182B"/>
    <w:rsid w:val="000D28C3"/>
    <w:rsid w:val="000D3C48"/>
    <w:rsid w:val="000D5329"/>
    <w:rsid w:val="000D6CC7"/>
    <w:rsid w:val="000E0109"/>
    <w:rsid w:val="000E25AD"/>
    <w:rsid w:val="000E632D"/>
    <w:rsid w:val="000E6CAD"/>
    <w:rsid w:val="000E7B67"/>
    <w:rsid w:val="000F152D"/>
    <w:rsid w:val="000F4B43"/>
    <w:rsid w:val="00102FF9"/>
    <w:rsid w:val="0010401D"/>
    <w:rsid w:val="001040FB"/>
    <w:rsid w:val="00105886"/>
    <w:rsid w:val="00106EAD"/>
    <w:rsid w:val="001111DA"/>
    <w:rsid w:val="00123289"/>
    <w:rsid w:val="00126544"/>
    <w:rsid w:val="00127FD0"/>
    <w:rsid w:val="00127FE8"/>
    <w:rsid w:val="001331F5"/>
    <w:rsid w:val="001335F4"/>
    <w:rsid w:val="00134388"/>
    <w:rsid w:val="00137D47"/>
    <w:rsid w:val="00137FBA"/>
    <w:rsid w:val="0014059F"/>
    <w:rsid w:val="00143BCB"/>
    <w:rsid w:val="001456B6"/>
    <w:rsid w:val="00146EBA"/>
    <w:rsid w:val="0014727F"/>
    <w:rsid w:val="00151F91"/>
    <w:rsid w:val="00152364"/>
    <w:rsid w:val="00153C5F"/>
    <w:rsid w:val="00154742"/>
    <w:rsid w:val="00156E59"/>
    <w:rsid w:val="00157EB4"/>
    <w:rsid w:val="00163AEA"/>
    <w:rsid w:val="00164205"/>
    <w:rsid w:val="00164678"/>
    <w:rsid w:val="001660EF"/>
    <w:rsid w:val="00167631"/>
    <w:rsid w:val="001707EB"/>
    <w:rsid w:val="001713B0"/>
    <w:rsid w:val="00173144"/>
    <w:rsid w:val="00175EF7"/>
    <w:rsid w:val="001779F3"/>
    <w:rsid w:val="0018131F"/>
    <w:rsid w:val="001864EE"/>
    <w:rsid w:val="00186A81"/>
    <w:rsid w:val="00190718"/>
    <w:rsid w:val="00190EBB"/>
    <w:rsid w:val="00191150"/>
    <w:rsid w:val="00191ABE"/>
    <w:rsid w:val="00191BA2"/>
    <w:rsid w:val="00194016"/>
    <w:rsid w:val="001949DF"/>
    <w:rsid w:val="00194B22"/>
    <w:rsid w:val="00194E22"/>
    <w:rsid w:val="00196D0A"/>
    <w:rsid w:val="001A0AD8"/>
    <w:rsid w:val="001A236D"/>
    <w:rsid w:val="001A31B8"/>
    <w:rsid w:val="001A3646"/>
    <w:rsid w:val="001A41AE"/>
    <w:rsid w:val="001A5F6C"/>
    <w:rsid w:val="001A7E3A"/>
    <w:rsid w:val="001B2349"/>
    <w:rsid w:val="001B3D22"/>
    <w:rsid w:val="001B475B"/>
    <w:rsid w:val="001B49F3"/>
    <w:rsid w:val="001B653A"/>
    <w:rsid w:val="001B66F3"/>
    <w:rsid w:val="001C1D0E"/>
    <w:rsid w:val="001C293B"/>
    <w:rsid w:val="001C2D53"/>
    <w:rsid w:val="001C761B"/>
    <w:rsid w:val="001D5EEE"/>
    <w:rsid w:val="001E1BB3"/>
    <w:rsid w:val="001E6029"/>
    <w:rsid w:val="001F3303"/>
    <w:rsid w:val="001F36EB"/>
    <w:rsid w:val="001F4021"/>
    <w:rsid w:val="001F6419"/>
    <w:rsid w:val="00201B76"/>
    <w:rsid w:val="00203B85"/>
    <w:rsid w:val="00206F43"/>
    <w:rsid w:val="00207F3A"/>
    <w:rsid w:val="002101D4"/>
    <w:rsid w:val="00211099"/>
    <w:rsid w:val="0021476A"/>
    <w:rsid w:val="0022130D"/>
    <w:rsid w:val="00222003"/>
    <w:rsid w:val="002236E3"/>
    <w:rsid w:val="00223D2A"/>
    <w:rsid w:val="00224678"/>
    <w:rsid w:val="00225E7D"/>
    <w:rsid w:val="00226B2F"/>
    <w:rsid w:val="00227AD8"/>
    <w:rsid w:val="00234D69"/>
    <w:rsid w:val="00235F71"/>
    <w:rsid w:val="00235FB7"/>
    <w:rsid w:val="0024019A"/>
    <w:rsid w:val="00244273"/>
    <w:rsid w:val="00245713"/>
    <w:rsid w:val="00245A71"/>
    <w:rsid w:val="00252116"/>
    <w:rsid w:val="00253100"/>
    <w:rsid w:val="002561F9"/>
    <w:rsid w:val="00257726"/>
    <w:rsid w:val="00257C18"/>
    <w:rsid w:val="00261CB9"/>
    <w:rsid w:val="00262D92"/>
    <w:rsid w:val="002675CB"/>
    <w:rsid w:val="00270478"/>
    <w:rsid w:val="002718D4"/>
    <w:rsid w:val="002721BF"/>
    <w:rsid w:val="002725C5"/>
    <w:rsid w:val="00274146"/>
    <w:rsid w:val="002753A6"/>
    <w:rsid w:val="00275DCE"/>
    <w:rsid w:val="00275F9F"/>
    <w:rsid w:val="00277466"/>
    <w:rsid w:val="002824D7"/>
    <w:rsid w:val="00283995"/>
    <w:rsid w:val="0028402F"/>
    <w:rsid w:val="0028592F"/>
    <w:rsid w:val="00286291"/>
    <w:rsid w:val="0028647F"/>
    <w:rsid w:val="00287CC8"/>
    <w:rsid w:val="00291FB7"/>
    <w:rsid w:val="002938F6"/>
    <w:rsid w:val="00293FB9"/>
    <w:rsid w:val="00296567"/>
    <w:rsid w:val="002A086F"/>
    <w:rsid w:val="002A48BD"/>
    <w:rsid w:val="002A5C29"/>
    <w:rsid w:val="002B0080"/>
    <w:rsid w:val="002B2A00"/>
    <w:rsid w:val="002B7A30"/>
    <w:rsid w:val="002B7C36"/>
    <w:rsid w:val="002C0852"/>
    <w:rsid w:val="002C1B1B"/>
    <w:rsid w:val="002C359F"/>
    <w:rsid w:val="002C4B0C"/>
    <w:rsid w:val="002C5932"/>
    <w:rsid w:val="002D34FD"/>
    <w:rsid w:val="002D3A96"/>
    <w:rsid w:val="002D5488"/>
    <w:rsid w:val="002D5992"/>
    <w:rsid w:val="002E18B9"/>
    <w:rsid w:val="002E3595"/>
    <w:rsid w:val="002E3E36"/>
    <w:rsid w:val="002E4EED"/>
    <w:rsid w:val="002E7F8C"/>
    <w:rsid w:val="002E7FEA"/>
    <w:rsid w:val="002F0483"/>
    <w:rsid w:val="002F08AF"/>
    <w:rsid w:val="002F1980"/>
    <w:rsid w:val="002F24EB"/>
    <w:rsid w:val="002F28E8"/>
    <w:rsid w:val="002F329B"/>
    <w:rsid w:val="002F42B9"/>
    <w:rsid w:val="002F4378"/>
    <w:rsid w:val="002F4D52"/>
    <w:rsid w:val="002F55DB"/>
    <w:rsid w:val="00301510"/>
    <w:rsid w:val="003040F9"/>
    <w:rsid w:val="00304831"/>
    <w:rsid w:val="00304DE6"/>
    <w:rsid w:val="003051DC"/>
    <w:rsid w:val="00307398"/>
    <w:rsid w:val="00307CA7"/>
    <w:rsid w:val="003120DE"/>
    <w:rsid w:val="00312222"/>
    <w:rsid w:val="00312FA5"/>
    <w:rsid w:val="003159DF"/>
    <w:rsid w:val="003162AE"/>
    <w:rsid w:val="00325C35"/>
    <w:rsid w:val="003324EE"/>
    <w:rsid w:val="0033332D"/>
    <w:rsid w:val="0034141D"/>
    <w:rsid w:val="0034293F"/>
    <w:rsid w:val="00343D38"/>
    <w:rsid w:val="0035250B"/>
    <w:rsid w:val="0035290C"/>
    <w:rsid w:val="0035608A"/>
    <w:rsid w:val="00356E5C"/>
    <w:rsid w:val="00360A3F"/>
    <w:rsid w:val="00362EB2"/>
    <w:rsid w:val="00363641"/>
    <w:rsid w:val="00363A8D"/>
    <w:rsid w:val="003734EB"/>
    <w:rsid w:val="0037398A"/>
    <w:rsid w:val="003771BA"/>
    <w:rsid w:val="003774F2"/>
    <w:rsid w:val="00384C7F"/>
    <w:rsid w:val="00384DF0"/>
    <w:rsid w:val="003871DC"/>
    <w:rsid w:val="00390552"/>
    <w:rsid w:val="00392558"/>
    <w:rsid w:val="00392C78"/>
    <w:rsid w:val="00393BCD"/>
    <w:rsid w:val="00393FD6"/>
    <w:rsid w:val="00394153"/>
    <w:rsid w:val="003942E9"/>
    <w:rsid w:val="003947CE"/>
    <w:rsid w:val="003952F8"/>
    <w:rsid w:val="0039535E"/>
    <w:rsid w:val="00395989"/>
    <w:rsid w:val="003A0690"/>
    <w:rsid w:val="003A21E7"/>
    <w:rsid w:val="003A4643"/>
    <w:rsid w:val="003A50AF"/>
    <w:rsid w:val="003B02FA"/>
    <w:rsid w:val="003B2F60"/>
    <w:rsid w:val="003B4A40"/>
    <w:rsid w:val="003B5653"/>
    <w:rsid w:val="003C02F1"/>
    <w:rsid w:val="003C0315"/>
    <w:rsid w:val="003C0ECA"/>
    <w:rsid w:val="003C12BA"/>
    <w:rsid w:val="003C29D9"/>
    <w:rsid w:val="003C2A87"/>
    <w:rsid w:val="003C4C85"/>
    <w:rsid w:val="003C6A0F"/>
    <w:rsid w:val="003C6EBF"/>
    <w:rsid w:val="003D3266"/>
    <w:rsid w:val="003D4154"/>
    <w:rsid w:val="003D6701"/>
    <w:rsid w:val="003D6997"/>
    <w:rsid w:val="003E072E"/>
    <w:rsid w:val="003E09A4"/>
    <w:rsid w:val="003E32DC"/>
    <w:rsid w:val="003E403D"/>
    <w:rsid w:val="003E435C"/>
    <w:rsid w:val="003E7042"/>
    <w:rsid w:val="003E7391"/>
    <w:rsid w:val="003E753C"/>
    <w:rsid w:val="003E7731"/>
    <w:rsid w:val="003E78B4"/>
    <w:rsid w:val="003F3BF5"/>
    <w:rsid w:val="003F67CB"/>
    <w:rsid w:val="003F7DAD"/>
    <w:rsid w:val="00402A92"/>
    <w:rsid w:val="004041F4"/>
    <w:rsid w:val="00410D4E"/>
    <w:rsid w:val="0041314F"/>
    <w:rsid w:val="00420880"/>
    <w:rsid w:val="004233B2"/>
    <w:rsid w:val="00423A61"/>
    <w:rsid w:val="00424D84"/>
    <w:rsid w:val="0043492D"/>
    <w:rsid w:val="0043623D"/>
    <w:rsid w:val="00440909"/>
    <w:rsid w:val="00441FDB"/>
    <w:rsid w:val="00444631"/>
    <w:rsid w:val="00446831"/>
    <w:rsid w:val="00447702"/>
    <w:rsid w:val="004479AC"/>
    <w:rsid w:val="00450256"/>
    <w:rsid w:val="004550B7"/>
    <w:rsid w:val="004555B5"/>
    <w:rsid w:val="00455C79"/>
    <w:rsid w:val="00463347"/>
    <w:rsid w:val="00463D36"/>
    <w:rsid w:val="00465CB9"/>
    <w:rsid w:val="00467111"/>
    <w:rsid w:val="004673B3"/>
    <w:rsid w:val="00471F01"/>
    <w:rsid w:val="004771EC"/>
    <w:rsid w:val="00480115"/>
    <w:rsid w:val="0048054D"/>
    <w:rsid w:val="0048089B"/>
    <w:rsid w:val="00481170"/>
    <w:rsid w:val="004825AB"/>
    <w:rsid w:val="004841E5"/>
    <w:rsid w:val="004861DD"/>
    <w:rsid w:val="00486A6A"/>
    <w:rsid w:val="00490A1A"/>
    <w:rsid w:val="00492418"/>
    <w:rsid w:val="00493951"/>
    <w:rsid w:val="00495FA9"/>
    <w:rsid w:val="00496BBE"/>
    <w:rsid w:val="004A1B9C"/>
    <w:rsid w:val="004A3B91"/>
    <w:rsid w:val="004A4BC9"/>
    <w:rsid w:val="004B1A6F"/>
    <w:rsid w:val="004B31B3"/>
    <w:rsid w:val="004B5E2C"/>
    <w:rsid w:val="004B65B5"/>
    <w:rsid w:val="004B7C7C"/>
    <w:rsid w:val="004C09EB"/>
    <w:rsid w:val="004C2EDC"/>
    <w:rsid w:val="004C3885"/>
    <w:rsid w:val="004C46CE"/>
    <w:rsid w:val="004C4804"/>
    <w:rsid w:val="004C523A"/>
    <w:rsid w:val="004C58BC"/>
    <w:rsid w:val="004C6556"/>
    <w:rsid w:val="004C7022"/>
    <w:rsid w:val="004C762E"/>
    <w:rsid w:val="004D0580"/>
    <w:rsid w:val="004D133A"/>
    <w:rsid w:val="004D33CC"/>
    <w:rsid w:val="004D7336"/>
    <w:rsid w:val="004E003B"/>
    <w:rsid w:val="004E0C55"/>
    <w:rsid w:val="004E1FD3"/>
    <w:rsid w:val="004E2052"/>
    <w:rsid w:val="004E2666"/>
    <w:rsid w:val="004E3566"/>
    <w:rsid w:val="004E357D"/>
    <w:rsid w:val="004E6118"/>
    <w:rsid w:val="004E6D40"/>
    <w:rsid w:val="004E71A8"/>
    <w:rsid w:val="004F0F25"/>
    <w:rsid w:val="004F1C37"/>
    <w:rsid w:val="004F2EBB"/>
    <w:rsid w:val="004F4902"/>
    <w:rsid w:val="004F4AE6"/>
    <w:rsid w:val="004F4CB4"/>
    <w:rsid w:val="004F6455"/>
    <w:rsid w:val="00502A8B"/>
    <w:rsid w:val="00504567"/>
    <w:rsid w:val="005118E9"/>
    <w:rsid w:val="00514F3E"/>
    <w:rsid w:val="00515104"/>
    <w:rsid w:val="00515BE2"/>
    <w:rsid w:val="00526AA8"/>
    <w:rsid w:val="005272C2"/>
    <w:rsid w:val="005272CF"/>
    <w:rsid w:val="00530B8C"/>
    <w:rsid w:val="00534DD6"/>
    <w:rsid w:val="0053518E"/>
    <w:rsid w:val="0053551B"/>
    <w:rsid w:val="0053629F"/>
    <w:rsid w:val="00540A8D"/>
    <w:rsid w:val="00542024"/>
    <w:rsid w:val="005448DE"/>
    <w:rsid w:val="00544E47"/>
    <w:rsid w:val="005455DE"/>
    <w:rsid w:val="0055401B"/>
    <w:rsid w:val="00556CC5"/>
    <w:rsid w:val="005570DB"/>
    <w:rsid w:val="0056009E"/>
    <w:rsid w:val="0056129F"/>
    <w:rsid w:val="00563F35"/>
    <w:rsid w:val="00567A80"/>
    <w:rsid w:val="00570401"/>
    <w:rsid w:val="005704E2"/>
    <w:rsid w:val="00575617"/>
    <w:rsid w:val="00577D1C"/>
    <w:rsid w:val="00583707"/>
    <w:rsid w:val="005840BD"/>
    <w:rsid w:val="00587AE9"/>
    <w:rsid w:val="00587B57"/>
    <w:rsid w:val="005914CB"/>
    <w:rsid w:val="0059214B"/>
    <w:rsid w:val="00593511"/>
    <w:rsid w:val="005A0576"/>
    <w:rsid w:val="005A08A1"/>
    <w:rsid w:val="005A412A"/>
    <w:rsid w:val="005A4504"/>
    <w:rsid w:val="005A5753"/>
    <w:rsid w:val="005B36D7"/>
    <w:rsid w:val="005C0A09"/>
    <w:rsid w:val="005C467C"/>
    <w:rsid w:val="005C55CF"/>
    <w:rsid w:val="005C75D2"/>
    <w:rsid w:val="005D292C"/>
    <w:rsid w:val="005E26C1"/>
    <w:rsid w:val="005E2957"/>
    <w:rsid w:val="005E2A1C"/>
    <w:rsid w:val="005E382E"/>
    <w:rsid w:val="005E3A2C"/>
    <w:rsid w:val="005E47A7"/>
    <w:rsid w:val="005E5A5F"/>
    <w:rsid w:val="005E6E4A"/>
    <w:rsid w:val="005F14F5"/>
    <w:rsid w:val="005F410D"/>
    <w:rsid w:val="005F450A"/>
    <w:rsid w:val="005F45A2"/>
    <w:rsid w:val="005F4D21"/>
    <w:rsid w:val="005F567D"/>
    <w:rsid w:val="00601AE1"/>
    <w:rsid w:val="00602736"/>
    <w:rsid w:val="00603138"/>
    <w:rsid w:val="0060432E"/>
    <w:rsid w:val="006068F2"/>
    <w:rsid w:val="00606F8B"/>
    <w:rsid w:val="00607827"/>
    <w:rsid w:val="006109A8"/>
    <w:rsid w:val="00613B1C"/>
    <w:rsid w:val="00617948"/>
    <w:rsid w:val="0062207C"/>
    <w:rsid w:val="00622142"/>
    <w:rsid w:val="00622DE2"/>
    <w:rsid w:val="00631032"/>
    <w:rsid w:val="00634778"/>
    <w:rsid w:val="00635D5B"/>
    <w:rsid w:val="006426C6"/>
    <w:rsid w:val="00643AFF"/>
    <w:rsid w:val="00647946"/>
    <w:rsid w:val="006502C4"/>
    <w:rsid w:val="00652C16"/>
    <w:rsid w:val="006547F8"/>
    <w:rsid w:val="006563E9"/>
    <w:rsid w:val="00657FF2"/>
    <w:rsid w:val="006607DB"/>
    <w:rsid w:val="006626DE"/>
    <w:rsid w:val="00662D80"/>
    <w:rsid w:val="00662F6B"/>
    <w:rsid w:val="0066529C"/>
    <w:rsid w:val="006700C9"/>
    <w:rsid w:val="006732EF"/>
    <w:rsid w:val="00677A9F"/>
    <w:rsid w:val="00680E1A"/>
    <w:rsid w:val="006838D2"/>
    <w:rsid w:val="00683FAF"/>
    <w:rsid w:val="006842E4"/>
    <w:rsid w:val="006843B7"/>
    <w:rsid w:val="00685482"/>
    <w:rsid w:val="006869D5"/>
    <w:rsid w:val="00686F2A"/>
    <w:rsid w:val="00690200"/>
    <w:rsid w:val="00690F0E"/>
    <w:rsid w:val="00692D18"/>
    <w:rsid w:val="0069383D"/>
    <w:rsid w:val="006A5223"/>
    <w:rsid w:val="006A546F"/>
    <w:rsid w:val="006A63A2"/>
    <w:rsid w:val="006A6993"/>
    <w:rsid w:val="006B09F6"/>
    <w:rsid w:val="006B263A"/>
    <w:rsid w:val="006B7A11"/>
    <w:rsid w:val="006C0297"/>
    <w:rsid w:val="006C19AD"/>
    <w:rsid w:val="006C2492"/>
    <w:rsid w:val="006C2C1D"/>
    <w:rsid w:val="006C4E2E"/>
    <w:rsid w:val="006C4F3F"/>
    <w:rsid w:val="006C66FC"/>
    <w:rsid w:val="006C77F5"/>
    <w:rsid w:val="006D1F1D"/>
    <w:rsid w:val="006D257A"/>
    <w:rsid w:val="006D2B0F"/>
    <w:rsid w:val="006D2BC0"/>
    <w:rsid w:val="006E0CF6"/>
    <w:rsid w:val="006E20FA"/>
    <w:rsid w:val="006E2428"/>
    <w:rsid w:val="006E2C08"/>
    <w:rsid w:val="006E6604"/>
    <w:rsid w:val="006F4484"/>
    <w:rsid w:val="006F583C"/>
    <w:rsid w:val="006F62B5"/>
    <w:rsid w:val="007009C2"/>
    <w:rsid w:val="0070205D"/>
    <w:rsid w:val="0071004F"/>
    <w:rsid w:val="00713E87"/>
    <w:rsid w:val="0071607D"/>
    <w:rsid w:val="007167ED"/>
    <w:rsid w:val="0071730D"/>
    <w:rsid w:val="00717466"/>
    <w:rsid w:val="00717D6A"/>
    <w:rsid w:val="00720851"/>
    <w:rsid w:val="00721D5E"/>
    <w:rsid w:val="007232D2"/>
    <w:rsid w:val="00724617"/>
    <w:rsid w:val="00727BE7"/>
    <w:rsid w:val="00727E56"/>
    <w:rsid w:val="007308AE"/>
    <w:rsid w:val="007308C8"/>
    <w:rsid w:val="00735386"/>
    <w:rsid w:val="00736193"/>
    <w:rsid w:val="00741B66"/>
    <w:rsid w:val="007429CC"/>
    <w:rsid w:val="007432DA"/>
    <w:rsid w:val="007441D5"/>
    <w:rsid w:val="00747BD9"/>
    <w:rsid w:val="00750D08"/>
    <w:rsid w:val="007520FD"/>
    <w:rsid w:val="00757368"/>
    <w:rsid w:val="00761496"/>
    <w:rsid w:val="00761528"/>
    <w:rsid w:val="007620D8"/>
    <w:rsid w:val="0076518F"/>
    <w:rsid w:val="00767EBC"/>
    <w:rsid w:val="00770B58"/>
    <w:rsid w:val="00771073"/>
    <w:rsid w:val="00771EB3"/>
    <w:rsid w:val="00773DE6"/>
    <w:rsid w:val="00777B0B"/>
    <w:rsid w:val="0078020D"/>
    <w:rsid w:val="007805C3"/>
    <w:rsid w:val="007819F8"/>
    <w:rsid w:val="00782062"/>
    <w:rsid w:val="00786571"/>
    <w:rsid w:val="00792724"/>
    <w:rsid w:val="007963E0"/>
    <w:rsid w:val="007A1AAF"/>
    <w:rsid w:val="007A394D"/>
    <w:rsid w:val="007A44B9"/>
    <w:rsid w:val="007A6D86"/>
    <w:rsid w:val="007A7AC3"/>
    <w:rsid w:val="007B5EA8"/>
    <w:rsid w:val="007B746B"/>
    <w:rsid w:val="007C0E83"/>
    <w:rsid w:val="007C10EC"/>
    <w:rsid w:val="007C15CC"/>
    <w:rsid w:val="007D2392"/>
    <w:rsid w:val="007D764B"/>
    <w:rsid w:val="007E1893"/>
    <w:rsid w:val="007E33D7"/>
    <w:rsid w:val="007E4A08"/>
    <w:rsid w:val="007E55A2"/>
    <w:rsid w:val="007F044B"/>
    <w:rsid w:val="007F0B74"/>
    <w:rsid w:val="007F51A9"/>
    <w:rsid w:val="007F6569"/>
    <w:rsid w:val="007F69D3"/>
    <w:rsid w:val="00812443"/>
    <w:rsid w:val="008139CB"/>
    <w:rsid w:val="008141AA"/>
    <w:rsid w:val="00814360"/>
    <w:rsid w:val="008176FF"/>
    <w:rsid w:val="00817DFA"/>
    <w:rsid w:val="008232AC"/>
    <w:rsid w:val="00824D81"/>
    <w:rsid w:val="00827C97"/>
    <w:rsid w:val="00830040"/>
    <w:rsid w:val="00830406"/>
    <w:rsid w:val="00831600"/>
    <w:rsid w:val="00831A10"/>
    <w:rsid w:val="008335C5"/>
    <w:rsid w:val="00833C7E"/>
    <w:rsid w:val="0083626F"/>
    <w:rsid w:val="008362A1"/>
    <w:rsid w:val="0083676E"/>
    <w:rsid w:val="00836A07"/>
    <w:rsid w:val="00836AF8"/>
    <w:rsid w:val="00840277"/>
    <w:rsid w:val="008404F7"/>
    <w:rsid w:val="00841285"/>
    <w:rsid w:val="00845708"/>
    <w:rsid w:val="00847AC7"/>
    <w:rsid w:val="00850CE7"/>
    <w:rsid w:val="008513CA"/>
    <w:rsid w:val="00852588"/>
    <w:rsid w:val="00855255"/>
    <w:rsid w:val="00855BA1"/>
    <w:rsid w:val="0085785B"/>
    <w:rsid w:val="00857EA5"/>
    <w:rsid w:val="008642B0"/>
    <w:rsid w:val="0087133C"/>
    <w:rsid w:val="00871638"/>
    <w:rsid w:val="008724CA"/>
    <w:rsid w:val="008724DE"/>
    <w:rsid w:val="00872FE5"/>
    <w:rsid w:val="00875931"/>
    <w:rsid w:val="0087616B"/>
    <w:rsid w:val="0087775C"/>
    <w:rsid w:val="008802FB"/>
    <w:rsid w:val="00883323"/>
    <w:rsid w:val="00884962"/>
    <w:rsid w:val="0088538E"/>
    <w:rsid w:val="008861F2"/>
    <w:rsid w:val="00886ABA"/>
    <w:rsid w:val="00887D04"/>
    <w:rsid w:val="008967A7"/>
    <w:rsid w:val="008972DE"/>
    <w:rsid w:val="00897895"/>
    <w:rsid w:val="008A0744"/>
    <w:rsid w:val="008A30D3"/>
    <w:rsid w:val="008A3BC7"/>
    <w:rsid w:val="008A4462"/>
    <w:rsid w:val="008A4F3C"/>
    <w:rsid w:val="008A5D9D"/>
    <w:rsid w:val="008A6EA3"/>
    <w:rsid w:val="008B0F35"/>
    <w:rsid w:val="008B2C0D"/>
    <w:rsid w:val="008B61C9"/>
    <w:rsid w:val="008B7476"/>
    <w:rsid w:val="008C06FA"/>
    <w:rsid w:val="008C2A40"/>
    <w:rsid w:val="008C5A86"/>
    <w:rsid w:val="008C6BA7"/>
    <w:rsid w:val="008D1239"/>
    <w:rsid w:val="008D3BD5"/>
    <w:rsid w:val="008D3C86"/>
    <w:rsid w:val="008D5CCB"/>
    <w:rsid w:val="008D60F4"/>
    <w:rsid w:val="008D6375"/>
    <w:rsid w:val="008E0507"/>
    <w:rsid w:val="008E0D43"/>
    <w:rsid w:val="008E2D41"/>
    <w:rsid w:val="008E6E01"/>
    <w:rsid w:val="008F193A"/>
    <w:rsid w:val="008F238B"/>
    <w:rsid w:val="008F6A72"/>
    <w:rsid w:val="0090247F"/>
    <w:rsid w:val="009027E4"/>
    <w:rsid w:val="00905158"/>
    <w:rsid w:val="009051ED"/>
    <w:rsid w:val="00905C2C"/>
    <w:rsid w:val="009076F0"/>
    <w:rsid w:val="00910944"/>
    <w:rsid w:val="00911DC3"/>
    <w:rsid w:val="00911F07"/>
    <w:rsid w:val="00913ECE"/>
    <w:rsid w:val="009201D7"/>
    <w:rsid w:val="009204BC"/>
    <w:rsid w:val="009232E2"/>
    <w:rsid w:val="00925C3D"/>
    <w:rsid w:val="00925E02"/>
    <w:rsid w:val="009263F7"/>
    <w:rsid w:val="00926F72"/>
    <w:rsid w:val="00931D73"/>
    <w:rsid w:val="009346BD"/>
    <w:rsid w:val="00936895"/>
    <w:rsid w:val="00941FFD"/>
    <w:rsid w:val="00942632"/>
    <w:rsid w:val="009442A1"/>
    <w:rsid w:val="00945D52"/>
    <w:rsid w:val="00946961"/>
    <w:rsid w:val="00946EF0"/>
    <w:rsid w:val="00947C6E"/>
    <w:rsid w:val="00952E4B"/>
    <w:rsid w:val="00954417"/>
    <w:rsid w:val="009561EF"/>
    <w:rsid w:val="009578D0"/>
    <w:rsid w:val="00960C23"/>
    <w:rsid w:val="00961164"/>
    <w:rsid w:val="00964790"/>
    <w:rsid w:val="0096580F"/>
    <w:rsid w:val="00965930"/>
    <w:rsid w:val="00965AD3"/>
    <w:rsid w:val="0096733D"/>
    <w:rsid w:val="00970461"/>
    <w:rsid w:val="00972365"/>
    <w:rsid w:val="00972880"/>
    <w:rsid w:val="009736E0"/>
    <w:rsid w:val="0097442B"/>
    <w:rsid w:val="00976144"/>
    <w:rsid w:val="00976CF7"/>
    <w:rsid w:val="009770A2"/>
    <w:rsid w:val="0098250B"/>
    <w:rsid w:val="009851D8"/>
    <w:rsid w:val="00986617"/>
    <w:rsid w:val="00986C07"/>
    <w:rsid w:val="009877E3"/>
    <w:rsid w:val="00991BBA"/>
    <w:rsid w:val="00992127"/>
    <w:rsid w:val="009936D4"/>
    <w:rsid w:val="0099460A"/>
    <w:rsid w:val="0099487F"/>
    <w:rsid w:val="00994F10"/>
    <w:rsid w:val="00996026"/>
    <w:rsid w:val="00997188"/>
    <w:rsid w:val="009A047C"/>
    <w:rsid w:val="009A4578"/>
    <w:rsid w:val="009A4BC5"/>
    <w:rsid w:val="009A4DE2"/>
    <w:rsid w:val="009B381D"/>
    <w:rsid w:val="009B66AA"/>
    <w:rsid w:val="009B703F"/>
    <w:rsid w:val="009D0586"/>
    <w:rsid w:val="009D2AD3"/>
    <w:rsid w:val="009D2DF2"/>
    <w:rsid w:val="009D74B3"/>
    <w:rsid w:val="009E19A9"/>
    <w:rsid w:val="009E4709"/>
    <w:rsid w:val="009E4F1D"/>
    <w:rsid w:val="009E5AC5"/>
    <w:rsid w:val="009F5C68"/>
    <w:rsid w:val="00A01252"/>
    <w:rsid w:val="00A01769"/>
    <w:rsid w:val="00A01DFA"/>
    <w:rsid w:val="00A04FBE"/>
    <w:rsid w:val="00A06EB1"/>
    <w:rsid w:val="00A13DD0"/>
    <w:rsid w:val="00A14EEA"/>
    <w:rsid w:val="00A2140C"/>
    <w:rsid w:val="00A262C6"/>
    <w:rsid w:val="00A30D74"/>
    <w:rsid w:val="00A31291"/>
    <w:rsid w:val="00A32878"/>
    <w:rsid w:val="00A33EE9"/>
    <w:rsid w:val="00A35035"/>
    <w:rsid w:val="00A3719D"/>
    <w:rsid w:val="00A4547A"/>
    <w:rsid w:val="00A47C22"/>
    <w:rsid w:val="00A53806"/>
    <w:rsid w:val="00A53F54"/>
    <w:rsid w:val="00A611D3"/>
    <w:rsid w:val="00A6386B"/>
    <w:rsid w:val="00A64CD7"/>
    <w:rsid w:val="00A64F68"/>
    <w:rsid w:val="00A655F8"/>
    <w:rsid w:val="00A66F73"/>
    <w:rsid w:val="00A6711C"/>
    <w:rsid w:val="00A67E81"/>
    <w:rsid w:val="00A743D5"/>
    <w:rsid w:val="00A77EEE"/>
    <w:rsid w:val="00A806FA"/>
    <w:rsid w:val="00A8435D"/>
    <w:rsid w:val="00A85010"/>
    <w:rsid w:val="00A87DCB"/>
    <w:rsid w:val="00A90347"/>
    <w:rsid w:val="00A90755"/>
    <w:rsid w:val="00AA0172"/>
    <w:rsid w:val="00AA0752"/>
    <w:rsid w:val="00AA3261"/>
    <w:rsid w:val="00AA4763"/>
    <w:rsid w:val="00AB08D4"/>
    <w:rsid w:val="00AC0AF7"/>
    <w:rsid w:val="00AC421E"/>
    <w:rsid w:val="00AC60D6"/>
    <w:rsid w:val="00AD063D"/>
    <w:rsid w:val="00AD6A62"/>
    <w:rsid w:val="00AD6F9E"/>
    <w:rsid w:val="00AE0444"/>
    <w:rsid w:val="00AE1160"/>
    <w:rsid w:val="00AE46BF"/>
    <w:rsid w:val="00AE7AD1"/>
    <w:rsid w:val="00B0150E"/>
    <w:rsid w:val="00B060FB"/>
    <w:rsid w:val="00B10675"/>
    <w:rsid w:val="00B11E56"/>
    <w:rsid w:val="00B11EC3"/>
    <w:rsid w:val="00B12266"/>
    <w:rsid w:val="00B126AC"/>
    <w:rsid w:val="00B1401C"/>
    <w:rsid w:val="00B14383"/>
    <w:rsid w:val="00B16CC8"/>
    <w:rsid w:val="00B17B20"/>
    <w:rsid w:val="00B17C5D"/>
    <w:rsid w:val="00B2093F"/>
    <w:rsid w:val="00B23356"/>
    <w:rsid w:val="00B319FA"/>
    <w:rsid w:val="00B34D08"/>
    <w:rsid w:val="00B350F4"/>
    <w:rsid w:val="00B35E85"/>
    <w:rsid w:val="00B368A3"/>
    <w:rsid w:val="00B373D8"/>
    <w:rsid w:val="00B37718"/>
    <w:rsid w:val="00B4019D"/>
    <w:rsid w:val="00B407C9"/>
    <w:rsid w:val="00B441B8"/>
    <w:rsid w:val="00B44322"/>
    <w:rsid w:val="00B47DA1"/>
    <w:rsid w:val="00B53455"/>
    <w:rsid w:val="00B64A04"/>
    <w:rsid w:val="00B64A2B"/>
    <w:rsid w:val="00B6516A"/>
    <w:rsid w:val="00B65755"/>
    <w:rsid w:val="00B65B58"/>
    <w:rsid w:val="00B67DBE"/>
    <w:rsid w:val="00B72813"/>
    <w:rsid w:val="00B72DAA"/>
    <w:rsid w:val="00B76C12"/>
    <w:rsid w:val="00B821F3"/>
    <w:rsid w:val="00B83CB6"/>
    <w:rsid w:val="00B85A37"/>
    <w:rsid w:val="00B90552"/>
    <w:rsid w:val="00B906C2"/>
    <w:rsid w:val="00B915F7"/>
    <w:rsid w:val="00B92577"/>
    <w:rsid w:val="00B928C6"/>
    <w:rsid w:val="00B93E50"/>
    <w:rsid w:val="00BA31B2"/>
    <w:rsid w:val="00BA42E8"/>
    <w:rsid w:val="00BA57E3"/>
    <w:rsid w:val="00BA6373"/>
    <w:rsid w:val="00BA7E10"/>
    <w:rsid w:val="00BB004E"/>
    <w:rsid w:val="00BB316D"/>
    <w:rsid w:val="00BB46D3"/>
    <w:rsid w:val="00BB61C5"/>
    <w:rsid w:val="00BC256D"/>
    <w:rsid w:val="00BC3C47"/>
    <w:rsid w:val="00BC643E"/>
    <w:rsid w:val="00BC6A93"/>
    <w:rsid w:val="00BC7A56"/>
    <w:rsid w:val="00BD1B0F"/>
    <w:rsid w:val="00BD3620"/>
    <w:rsid w:val="00BD4DDD"/>
    <w:rsid w:val="00BE3879"/>
    <w:rsid w:val="00BE6757"/>
    <w:rsid w:val="00BF117F"/>
    <w:rsid w:val="00BF15EB"/>
    <w:rsid w:val="00BF346A"/>
    <w:rsid w:val="00BF4169"/>
    <w:rsid w:val="00BF547D"/>
    <w:rsid w:val="00C0183A"/>
    <w:rsid w:val="00C03373"/>
    <w:rsid w:val="00C044D8"/>
    <w:rsid w:val="00C045E2"/>
    <w:rsid w:val="00C04BD3"/>
    <w:rsid w:val="00C04C54"/>
    <w:rsid w:val="00C05CDF"/>
    <w:rsid w:val="00C108B9"/>
    <w:rsid w:val="00C13A17"/>
    <w:rsid w:val="00C15C94"/>
    <w:rsid w:val="00C21698"/>
    <w:rsid w:val="00C21DFE"/>
    <w:rsid w:val="00C23C37"/>
    <w:rsid w:val="00C2427C"/>
    <w:rsid w:val="00C24EF1"/>
    <w:rsid w:val="00C27FBC"/>
    <w:rsid w:val="00C34182"/>
    <w:rsid w:val="00C36053"/>
    <w:rsid w:val="00C41948"/>
    <w:rsid w:val="00C41FBE"/>
    <w:rsid w:val="00C427A7"/>
    <w:rsid w:val="00C439C0"/>
    <w:rsid w:val="00C44A53"/>
    <w:rsid w:val="00C45020"/>
    <w:rsid w:val="00C47588"/>
    <w:rsid w:val="00C51E10"/>
    <w:rsid w:val="00C5394C"/>
    <w:rsid w:val="00C545A6"/>
    <w:rsid w:val="00C55C48"/>
    <w:rsid w:val="00C55F63"/>
    <w:rsid w:val="00C578BF"/>
    <w:rsid w:val="00C61BB9"/>
    <w:rsid w:val="00C6354F"/>
    <w:rsid w:val="00C72086"/>
    <w:rsid w:val="00C734EF"/>
    <w:rsid w:val="00C749FE"/>
    <w:rsid w:val="00C74F53"/>
    <w:rsid w:val="00C76E42"/>
    <w:rsid w:val="00C82C34"/>
    <w:rsid w:val="00C83E42"/>
    <w:rsid w:val="00C900D9"/>
    <w:rsid w:val="00C906CE"/>
    <w:rsid w:val="00C90FF3"/>
    <w:rsid w:val="00C942DD"/>
    <w:rsid w:val="00C94B62"/>
    <w:rsid w:val="00C96DAF"/>
    <w:rsid w:val="00C97A4F"/>
    <w:rsid w:val="00C97B6B"/>
    <w:rsid w:val="00CA1B85"/>
    <w:rsid w:val="00CA49CE"/>
    <w:rsid w:val="00CA533E"/>
    <w:rsid w:val="00CA695B"/>
    <w:rsid w:val="00CA69FE"/>
    <w:rsid w:val="00CA7958"/>
    <w:rsid w:val="00CB1A63"/>
    <w:rsid w:val="00CB3499"/>
    <w:rsid w:val="00CB3B5C"/>
    <w:rsid w:val="00CB451C"/>
    <w:rsid w:val="00CB68E7"/>
    <w:rsid w:val="00CB6913"/>
    <w:rsid w:val="00CC1984"/>
    <w:rsid w:val="00CD1B10"/>
    <w:rsid w:val="00CD246E"/>
    <w:rsid w:val="00CD4373"/>
    <w:rsid w:val="00CD665A"/>
    <w:rsid w:val="00CD7AE0"/>
    <w:rsid w:val="00CE7E6F"/>
    <w:rsid w:val="00CF10AB"/>
    <w:rsid w:val="00CF1616"/>
    <w:rsid w:val="00CF3868"/>
    <w:rsid w:val="00CF50C6"/>
    <w:rsid w:val="00CF59C8"/>
    <w:rsid w:val="00CF6F4F"/>
    <w:rsid w:val="00D150C2"/>
    <w:rsid w:val="00D17764"/>
    <w:rsid w:val="00D20B64"/>
    <w:rsid w:val="00D21586"/>
    <w:rsid w:val="00D239D7"/>
    <w:rsid w:val="00D2416B"/>
    <w:rsid w:val="00D246FB"/>
    <w:rsid w:val="00D31A0D"/>
    <w:rsid w:val="00D32101"/>
    <w:rsid w:val="00D33D15"/>
    <w:rsid w:val="00D36B64"/>
    <w:rsid w:val="00D4533C"/>
    <w:rsid w:val="00D466B8"/>
    <w:rsid w:val="00D4796B"/>
    <w:rsid w:val="00D50CF3"/>
    <w:rsid w:val="00D513B4"/>
    <w:rsid w:val="00D528A7"/>
    <w:rsid w:val="00D5461E"/>
    <w:rsid w:val="00D5546A"/>
    <w:rsid w:val="00D5623D"/>
    <w:rsid w:val="00D565FE"/>
    <w:rsid w:val="00D638D0"/>
    <w:rsid w:val="00D7252B"/>
    <w:rsid w:val="00D72577"/>
    <w:rsid w:val="00D8106D"/>
    <w:rsid w:val="00D8202C"/>
    <w:rsid w:val="00D821AC"/>
    <w:rsid w:val="00D8470E"/>
    <w:rsid w:val="00D91227"/>
    <w:rsid w:val="00D923C2"/>
    <w:rsid w:val="00D9431E"/>
    <w:rsid w:val="00D946B5"/>
    <w:rsid w:val="00D95E61"/>
    <w:rsid w:val="00D960C3"/>
    <w:rsid w:val="00D96CCB"/>
    <w:rsid w:val="00D96F68"/>
    <w:rsid w:val="00D97D07"/>
    <w:rsid w:val="00DA0909"/>
    <w:rsid w:val="00DA1186"/>
    <w:rsid w:val="00DA4684"/>
    <w:rsid w:val="00DB128B"/>
    <w:rsid w:val="00DB46C7"/>
    <w:rsid w:val="00DB7513"/>
    <w:rsid w:val="00DB7A53"/>
    <w:rsid w:val="00DC1133"/>
    <w:rsid w:val="00DC4466"/>
    <w:rsid w:val="00DC492F"/>
    <w:rsid w:val="00DC5335"/>
    <w:rsid w:val="00DD18A0"/>
    <w:rsid w:val="00DD37E6"/>
    <w:rsid w:val="00DD3A02"/>
    <w:rsid w:val="00DD4AC6"/>
    <w:rsid w:val="00DD6A08"/>
    <w:rsid w:val="00DE0FB0"/>
    <w:rsid w:val="00DE1BB5"/>
    <w:rsid w:val="00DE4CFF"/>
    <w:rsid w:val="00DE538A"/>
    <w:rsid w:val="00DE77EC"/>
    <w:rsid w:val="00DE7A2A"/>
    <w:rsid w:val="00DF1805"/>
    <w:rsid w:val="00DF238E"/>
    <w:rsid w:val="00DF4620"/>
    <w:rsid w:val="00DF58A6"/>
    <w:rsid w:val="00DF75EF"/>
    <w:rsid w:val="00E012C7"/>
    <w:rsid w:val="00E01373"/>
    <w:rsid w:val="00E0586B"/>
    <w:rsid w:val="00E05ADF"/>
    <w:rsid w:val="00E10FA5"/>
    <w:rsid w:val="00E11221"/>
    <w:rsid w:val="00E11BE9"/>
    <w:rsid w:val="00E13A06"/>
    <w:rsid w:val="00E13AF9"/>
    <w:rsid w:val="00E14313"/>
    <w:rsid w:val="00E155FF"/>
    <w:rsid w:val="00E22F59"/>
    <w:rsid w:val="00E246DB"/>
    <w:rsid w:val="00E25106"/>
    <w:rsid w:val="00E2512F"/>
    <w:rsid w:val="00E2530F"/>
    <w:rsid w:val="00E26E8D"/>
    <w:rsid w:val="00E311A6"/>
    <w:rsid w:val="00E33660"/>
    <w:rsid w:val="00E350E4"/>
    <w:rsid w:val="00E357A1"/>
    <w:rsid w:val="00E3766B"/>
    <w:rsid w:val="00E37907"/>
    <w:rsid w:val="00E42279"/>
    <w:rsid w:val="00E4263B"/>
    <w:rsid w:val="00E4468A"/>
    <w:rsid w:val="00E45932"/>
    <w:rsid w:val="00E51DC2"/>
    <w:rsid w:val="00E53131"/>
    <w:rsid w:val="00E53B77"/>
    <w:rsid w:val="00E552B9"/>
    <w:rsid w:val="00E562F0"/>
    <w:rsid w:val="00E57C8E"/>
    <w:rsid w:val="00E66637"/>
    <w:rsid w:val="00E66BE4"/>
    <w:rsid w:val="00E673BC"/>
    <w:rsid w:val="00E67536"/>
    <w:rsid w:val="00E67CA9"/>
    <w:rsid w:val="00E70AE3"/>
    <w:rsid w:val="00E71C2C"/>
    <w:rsid w:val="00E72B09"/>
    <w:rsid w:val="00E75D60"/>
    <w:rsid w:val="00E804AA"/>
    <w:rsid w:val="00E8377C"/>
    <w:rsid w:val="00E85697"/>
    <w:rsid w:val="00E87315"/>
    <w:rsid w:val="00E9069E"/>
    <w:rsid w:val="00E96AAA"/>
    <w:rsid w:val="00E978D6"/>
    <w:rsid w:val="00EA2E6F"/>
    <w:rsid w:val="00EA7C3A"/>
    <w:rsid w:val="00EB2101"/>
    <w:rsid w:val="00EB2E53"/>
    <w:rsid w:val="00EB3DAA"/>
    <w:rsid w:val="00EB3F21"/>
    <w:rsid w:val="00EB7B5D"/>
    <w:rsid w:val="00EB7CB9"/>
    <w:rsid w:val="00EC081B"/>
    <w:rsid w:val="00EC2BD2"/>
    <w:rsid w:val="00EC3924"/>
    <w:rsid w:val="00EC3EEF"/>
    <w:rsid w:val="00ED0C58"/>
    <w:rsid w:val="00ED20B4"/>
    <w:rsid w:val="00ED5C8B"/>
    <w:rsid w:val="00ED6B14"/>
    <w:rsid w:val="00EE05A1"/>
    <w:rsid w:val="00EE18AE"/>
    <w:rsid w:val="00EE59B7"/>
    <w:rsid w:val="00EE7232"/>
    <w:rsid w:val="00EF0397"/>
    <w:rsid w:val="00EF5936"/>
    <w:rsid w:val="00EF66D2"/>
    <w:rsid w:val="00EF75B5"/>
    <w:rsid w:val="00F02D5F"/>
    <w:rsid w:val="00F045A1"/>
    <w:rsid w:val="00F06138"/>
    <w:rsid w:val="00F12631"/>
    <w:rsid w:val="00F12E80"/>
    <w:rsid w:val="00F154A4"/>
    <w:rsid w:val="00F168B1"/>
    <w:rsid w:val="00F20E32"/>
    <w:rsid w:val="00F2736C"/>
    <w:rsid w:val="00F273FC"/>
    <w:rsid w:val="00F275F5"/>
    <w:rsid w:val="00F325AB"/>
    <w:rsid w:val="00F32693"/>
    <w:rsid w:val="00F33401"/>
    <w:rsid w:val="00F37E6C"/>
    <w:rsid w:val="00F435A1"/>
    <w:rsid w:val="00F46D82"/>
    <w:rsid w:val="00F617BC"/>
    <w:rsid w:val="00F64ACB"/>
    <w:rsid w:val="00F67FF3"/>
    <w:rsid w:val="00F743BF"/>
    <w:rsid w:val="00F81CFA"/>
    <w:rsid w:val="00F8252C"/>
    <w:rsid w:val="00F83AE9"/>
    <w:rsid w:val="00F85CA3"/>
    <w:rsid w:val="00F916F0"/>
    <w:rsid w:val="00F92392"/>
    <w:rsid w:val="00F92C55"/>
    <w:rsid w:val="00FA13FD"/>
    <w:rsid w:val="00FA2940"/>
    <w:rsid w:val="00FA2C45"/>
    <w:rsid w:val="00FA393B"/>
    <w:rsid w:val="00FA6D26"/>
    <w:rsid w:val="00FA7071"/>
    <w:rsid w:val="00FA7239"/>
    <w:rsid w:val="00FB09CE"/>
    <w:rsid w:val="00FB2D51"/>
    <w:rsid w:val="00FB320B"/>
    <w:rsid w:val="00FB653C"/>
    <w:rsid w:val="00FC3D45"/>
    <w:rsid w:val="00FC565C"/>
    <w:rsid w:val="00FD2268"/>
    <w:rsid w:val="00FD2D67"/>
    <w:rsid w:val="00FD3739"/>
    <w:rsid w:val="00FD4381"/>
    <w:rsid w:val="00FD58D5"/>
    <w:rsid w:val="00FE0B26"/>
    <w:rsid w:val="00FE4331"/>
    <w:rsid w:val="00FE6951"/>
    <w:rsid w:val="00FF184E"/>
    <w:rsid w:val="00FF3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2CCAF"/>
  <w15:chartTrackingRefBased/>
  <w15:docId w15:val="{A4B63E43-8317-4843-9683-1ECDC984E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0" w:unhideWhenUsed="1"/>
    <w:lsdException w:name="List Continue 2" w:semiHidden="1" w:uiPriority="0" w:unhideWhenUsed="1"/>
    <w:lsdException w:name="List Continue 3" w:semiHidden="1" w:uiPriority="0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44"/>
    <w:rPr>
      <w:rFonts w:ascii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next w:val="Normal"/>
    <w:link w:val="Heading1Char"/>
    <w:qFormat/>
    <w:rsid w:val="006700C9"/>
    <w:pPr>
      <w:keepNext/>
      <w:numPr>
        <w:numId w:val="13"/>
      </w:numPr>
      <w:spacing w:before="360" w:line="276" w:lineRule="auto"/>
      <w:outlineLvl w:val="0"/>
    </w:pPr>
    <w:rPr>
      <w:rFonts w:ascii="Calibri" w:hAnsi="Calibri" w:cs="Arial"/>
      <w:bCs/>
      <w:color w:val="3F3F3F"/>
      <w:kern w:val="32"/>
      <w:sz w:val="36"/>
      <w:szCs w:val="32"/>
      <w:lang w:val="en-US"/>
      <w14:ligatures w14:val="none"/>
    </w:rPr>
  </w:style>
  <w:style w:type="paragraph" w:styleId="Heading2">
    <w:name w:val="heading 2"/>
    <w:basedOn w:val="Heading1"/>
    <w:next w:val="Heading3"/>
    <w:link w:val="Heading2Char"/>
    <w:qFormat/>
    <w:rsid w:val="006700C9"/>
    <w:pPr>
      <w:numPr>
        <w:ilvl w:val="1"/>
      </w:numPr>
      <w:spacing w:before="120"/>
      <w:outlineLvl w:val="1"/>
    </w:pPr>
    <w:rPr>
      <w:b/>
      <w:bCs w:val="0"/>
      <w:iCs/>
      <w:color w:val="000000" w:themeColor="text1" w:themeShade="80"/>
      <w:sz w:val="22"/>
      <w:szCs w:val="28"/>
    </w:rPr>
  </w:style>
  <w:style w:type="paragraph" w:styleId="Heading3">
    <w:name w:val="heading 3"/>
    <w:basedOn w:val="Heading2"/>
    <w:link w:val="Heading3Char"/>
    <w:qFormat/>
    <w:rsid w:val="006700C9"/>
    <w:pPr>
      <w:keepNext w:val="0"/>
      <w:numPr>
        <w:ilvl w:val="2"/>
      </w:numPr>
      <w:spacing w:before="60"/>
      <w:outlineLvl w:val="2"/>
    </w:pPr>
    <w:rPr>
      <w:b w:val="0"/>
      <w:bCs/>
      <w:color w:val="auto"/>
      <w:szCs w:val="26"/>
    </w:rPr>
  </w:style>
  <w:style w:type="paragraph" w:styleId="Heading4">
    <w:name w:val="heading 4"/>
    <w:basedOn w:val="Normal"/>
    <w:next w:val="Normal"/>
    <w:link w:val="Heading4Char"/>
    <w:uiPriority w:val="9"/>
    <w:qFormat/>
    <w:rsid w:val="006700C9"/>
    <w:pPr>
      <w:keepNext/>
      <w:spacing w:before="120"/>
      <w:outlineLvl w:val="3"/>
    </w:pPr>
    <w:rPr>
      <w:rFonts w:ascii="Calibri" w:hAnsi="Calibri" w:cstheme="minorBidi"/>
      <w:b/>
      <w:bCs/>
      <w:i/>
      <w:color w:val="3F3F3F"/>
      <w:sz w:val="22"/>
      <w:szCs w:val="28"/>
      <w:lang w:val="en-US" w:eastAsia="en-US"/>
    </w:rPr>
  </w:style>
  <w:style w:type="paragraph" w:styleId="Heading5">
    <w:name w:val="heading 5"/>
    <w:basedOn w:val="Heading1"/>
    <w:next w:val="Normal"/>
    <w:link w:val="Heading5Char"/>
    <w:rsid w:val="006700C9"/>
    <w:pPr>
      <w:numPr>
        <w:numId w:val="0"/>
      </w:numPr>
      <w:tabs>
        <w:tab w:val="left" w:pos="720"/>
      </w:tabs>
      <w:outlineLvl w:val="4"/>
    </w:pPr>
    <w:rPr>
      <w:sz w:val="28"/>
      <w:szCs w:val="28"/>
    </w:rPr>
  </w:style>
  <w:style w:type="paragraph" w:styleId="Heading6">
    <w:name w:val="heading 6"/>
    <w:basedOn w:val="Normal"/>
    <w:next w:val="Normal"/>
    <w:link w:val="Heading6Char"/>
    <w:autoRedefine/>
    <w:rsid w:val="006700C9"/>
    <w:pPr>
      <w:keepNext/>
      <w:spacing w:before="120"/>
      <w:outlineLvl w:val="5"/>
    </w:pPr>
    <w:rPr>
      <w:rFonts w:ascii="Calibri" w:hAnsi="Calibri" w:cstheme="minorHAnsi"/>
      <w:bCs/>
      <w:iCs/>
      <w:sz w:val="22"/>
      <w:szCs w:val="20"/>
      <w:lang w:val="en-US" w:eastAsia="en-US"/>
    </w:rPr>
  </w:style>
  <w:style w:type="paragraph" w:styleId="Heading7">
    <w:name w:val="heading 7"/>
    <w:basedOn w:val="Normal"/>
    <w:next w:val="Normal"/>
    <w:link w:val="Heading7Char"/>
    <w:unhideWhenUsed/>
    <w:rsid w:val="006700C9"/>
    <w:pPr>
      <w:keepNext/>
      <w:spacing w:before="360"/>
      <w:outlineLvl w:val="6"/>
    </w:pPr>
    <w:rPr>
      <w:rFonts w:ascii="Calibri" w:hAnsi="Calibri" w:cs="Arial"/>
      <w:bCs/>
      <w:color w:val="3F3F3F"/>
      <w:sz w:val="36"/>
      <w:szCs w:val="36"/>
      <w:lang w:val="en-US" w:eastAsia="en-US"/>
    </w:rPr>
  </w:style>
  <w:style w:type="paragraph" w:styleId="Heading8">
    <w:name w:val="heading 8"/>
    <w:basedOn w:val="Normal"/>
    <w:next w:val="Normal"/>
    <w:link w:val="Heading8Char"/>
    <w:unhideWhenUsed/>
    <w:rsid w:val="006700C9"/>
    <w:pPr>
      <w:keepNext/>
      <w:spacing w:before="120" w:after="60"/>
      <w:outlineLvl w:val="7"/>
    </w:pPr>
    <w:rPr>
      <w:rFonts w:ascii="Calibri" w:hAnsi="Calibri" w:cs="Arial"/>
      <w:bCs/>
      <w:iCs/>
      <w:color w:val="3F3F3F"/>
      <w:sz w:val="28"/>
      <w:szCs w:val="28"/>
      <w:lang w:val="en-US" w:eastAsia="en-US"/>
    </w:rPr>
  </w:style>
  <w:style w:type="paragraph" w:styleId="Heading9">
    <w:name w:val="heading 9"/>
    <w:basedOn w:val="Normal"/>
    <w:next w:val="Normal"/>
    <w:link w:val="Heading9Char"/>
    <w:unhideWhenUsed/>
    <w:rsid w:val="006700C9"/>
    <w:pPr>
      <w:spacing w:before="120"/>
      <w:outlineLvl w:val="8"/>
    </w:pPr>
    <w:rPr>
      <w:rFonts w:asciiTheme="majorHAnsi" w:hAnsiTheme="majorHAnsi" w:cs="Arial"/>
      <w:b/>
      <w:bCs/>
      <w:color w:val="3F3F3F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semiHidden/>
    <w:rsid w:val="006700C9"/>
    <w:pPr>
      <w:spacing w:before="120"/>
    </w:pPr>
    <w:rPr>
      <w:rFonts w:ascii="Tahoma" w:hAnsi="Tahoma" w:cs="Tahoma"/>
      <w:sz w:val="16"/>
      <w:szCs w:val="16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semiHidden/>
    <w:rsid w:val="006700C9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styleId="Caption">
    <w:name w:val="caption"/>
    <w:basedOn w:val="Normal"/>
    <w:next w:val="Normal"/>
    <w:rsid w:val="006700C9"/>
    <w:pPr>
      <w:keepNext/>
      <w:spacing w:before="120"/>
    </w:pPr>
    <w:rPr>
      <w:rFonts w:ascii="Calibri" w:hAnsi="Calibri" w:cstheme="minorBidi"/>
      <w:bCs/>
      <w:i/>
      <w:sz w:val="22"/>
      <w:szCs w:val="20"/>
      <w:lang w:val="en-US" w:eastAsia="en-US"/>
    </w:rPr>
  </w:style>
  <w:style w:type="paragraph" w:customStyle="1" w:styleId="Code">
    <w:name w:val="Code"/>
    <w:basedOn w:val="Normal"/>
    <w:link w:val="CodeChar"/>
    <w:qFormat/>
    <w:rsid w:val="006700C9"/>
    <w:pPr>
      <w:keepLines/>
      <w:shd w:val="clear" w:color="auto" w:fill="000000" w:themeFill="text1" w:themeFillShade="80"/>
      <w:suppressAutoHyphens/>
      <w:spacing w:before="120"/>
      <w:contextualSpacing/>
    </w:pPr>
    <w:rPr>
      <w:rFonts w:ascii="Consolas" w:hAnsi="Consolas" w:cstheme="minorBidi"/>
      <w:color w:val="F2F2F2" w:themeColor="background1" w:themeShade="F2"/>
      <w:sz w:val="20"/>
      <w:szCs w:val="20"/>
      <w:lang w:val="en-US" w:eastAsia="en-US"/>
    </w:rPr>
  </w:style>
  <w:style w:type="character" w:customStyle="1" w:styleId="CodeChar">
    <w:name w:val="Code Char"/>
    <w:basedOn w:val="DefaultParagraphFont"/>
    <w:link w:val="Code"/>
    <w:rsid w:val="006700C9"/>
    <w:rPr>
      <w:rFonts w:ascii="Consolas" w:eastAsia="Times New Roman" w:hAnsi="Consolas"/>
      <w:color w:val="F2F2F2" w:themeColor="background1" w:themeShade="F2"/>
      <w:kern w:val="0"/>
      <w:sz w:val="20"/>
      <w:szCs w:val="20"/>
      <w:shd w:val="clear" w:color="auto" w:fill="000000" w:themeFill="text1" w:themeFillShade="80"/>
      <w:lang w:val="en-US"/>
      <w14:ligatures w14:val="none"/>
    </w:rPr>
  </w:style>
  <w:style w:type="character" w:styleId="CommentReference">
    <w:name w:val="annotation reference"/>
    <w:basedOn w:val="DefaultParagraphFont"/>
    <w:unhideWhenUsed/>
    <w:rsid w:val="006700C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700C9"/>
    <w:pPr>
      <w:spacing w:before="120"/>
    </w:pPr>
    <w:rPr>
      <w:rFonts w:ascii="Calibri" w:hAnsi="Calibri" w:cstheme="minorBidi"/>
      <w:sz w:val="22"/>
      <w:szCs w:val="20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rsid w:val="006700C9"/>
    <w:rPr>
      <w:rFonts w:ascii="Calibri" w:eastAsia="Times New Roman" w:hAnsi="Calibri"/>
      <w:kern w:val="0"/>
      <w:sz w:val="22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00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00C9"/>
    <w:rPr>
      <w:rFonts w:ascii="Calibri" w:eastAsia="Times New Roman" w:hAnsi="Calibri"/>
      <w:b/>
      <w:bCs/>
      <w:kern w:val="0"/>
      <w:sz w:val="22"/>
      <w:szCs w:val="20"/>
      <w:lang w:val="en-US"/>
      <w14:ligatures w14:val="none"/>
    </w:rPr>
  </w:style>
  <w:style w:type="paragraph" w:customStyle="1" w:styleId="Default">
    <w:name w:val="Default"/>
    <w:rsid w:val="006700C9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kern w:val="0"/>
      <w:lang w:val="en-US"/>
      <w14:ligatures w14:val="none"/>
    </w:rPr>
  </w:style>
  <w:style w:type="paragraph" w:styleId="DocumentMap">
    <w:name w:val="Document Map"/>
    <w:basedOn w:val="Normal"/>
    <w:link w:val="DocumentMapChar"/>
    <w:semiHidden/>
    <w:rsid w:val="006700C9"/>
    <w:pPr>
      <w:shd w:val="clear" w:color="auto" w:fill="000080"/>
      <w:spacing w:before="120"/>
    </w:pPr>
    <w:rPr>
      <w:rFonts w:ascii="Tahoma" w:hAnsi="Tahoma" w:cs="Tahoma"/>
      <w:sz w:val="22"/>
      <w:szCs w:val="20"/>
      <w:lang w:val="en-US" w:eastAsia="en-US"/>
    </w:rPr>
  </w:style>
  <w:style w:type="character" w:customStyle="1" w:styleId="DocumentMapChar">
    <w:name w:val="Document Map Char"/>
    <w:basedOn w:val="DefaultParagraphFont"/>
    <w:link w:val="DocumentMap"/>
    <w:semiHidden/>
    <w:rsid w:val="006700C9"/>
    <w:rPr>
      <w:rFonts w:ascii="Tahoma" w:eastAsia="Times New Roman" w:hAnsi="Tahoma" w:cs="Tahoma"/>
      <w:kern w:val="0"/>
      <w:sz w:val="22"/>
      <w:szCs w:val="20"/>
      <w:shd w:val="clear" w:color="auto" w:fill="000080"/>
      <w:lang w:val="en-US"/>
      <w14:ligatures w14:val="none"/>
    </w:rPr>
  </w:style>
  <w:style w:type="paragraph" w:styleId="Title">
    <w:name w:val="Title"/>
    <w:basedOn w:val="Normal"/>
    <w:next w:val="Normal"/>
    <w:link w:val="TitleChar"/>
    <w:rsid w:val="006700C9"/>
    <w:pPr>
      <w:keepNext/>
      <w:spacing w:before="60" w:after="60"/>
    </w:pPr>
    <w:rPr>
      <w:rFonts w:ascii="Calibri" w:hAnsi="Calibri" w:cstheme="minorBidi"/>
      <w:color w:val="616161"/>
      <w:sz w:val="22"/>
      <w:szCs w:val="20"/>
      <w:lang w:val="en-US" w:eastAsia="en-US"/>
    </w:rPr>
  </w:style>
  <w:style w:type="character" w:customStyle="1" w:styleId="TitleChar">
    <w:name w:val="Title Char"/>
    <w:basedOn w:val="DefaultParagraphFont"/>
    <w:link w:val="Title"/>
    <w:rsid w:val="006700C9"/>
    <w:rPr>
      <w:rFonts w:ascii="Calibri" w:eastAsia="Times New Roman" w:hAnsi="Calibri"/>
      <w:color w:val="616161"/>
      <w:kern w:val="0"/>
      <w:sz w:val="22"/>
      <w:szCs w:val="20"/>
      <w:lang w:val="en-US"/>
      <w14:ligatures w14:val="none"/>
    </w:rPr>
  </w:style>
  <w:style w:type="paragraph" w:customStyle="1" w:styleId="EffectiveDate">
    <w:name w:val="EffectiveDate"/>
    <w:basedOn w:val="Title"/>
    <w:link w:val="EffectiveDateChar"/>
    <w:rsid w:val="006700C9"/>
  </w:style>
  <w:style w:type="character" w:customStyle="1" w:styleId="EffectiveDateChar">
    <w:name w:val="EffectiveDate Char"/>
    <w:basedOn w:val="TitleChar"/>
    <w:link w:val="EffectiveDate"/>
    <w:rsid w:val="006700C9"/>
    <w:rPr>
      <w:rFonts w:ascii="Calibri" w:eastAsia="Times New Roman" w:hAnsi="Calibri"/>
      <w:color w:val="616161"/>
      <w:kern w:val="0"/>
      <w:sz w:val="22"/>
      <w:szCs w:val="20"/>
      <w:lang w:val="en-US"/>
      <w14:ligatures w14:val="none"/>
    </w:rPr>
  </w:style>
  <w:style w:type="character" w:styleId="Emphasis">
    <w:name w:val="Emphasis"/>
    <w:basedOn w:val="DefaultParagraphFont"/>
    <w:uiPriority w:val="20"/>
    <w:rsid w:val="006700C9"/>
    <w:rPr>
      <w:i/>
      <w:iCs/>
    </w:rPr>
  </w:style>
  <w:style w:type="paragraph" w:customStyle="1" w:styleId="Figure">
    <w:name w:val="Figure"/>
    <w:basedOn w:val="Normal"/>
    <w:next w:val="Heading2"/>
    <w:qFormat/>
    <w:rsid w:val="006700C9"/>
    <w:pPr>
      <w:numPr>
        <w:numId w:val="2"/>
      </w:numPr>
      <w:spacing w:after="120"/>
    </w:pPr>
    <w:rPr>
      <w:rFonts w:ascii="Calibri" w:hAnsi="Calibri" w:cstheme="minorBidi"/>
      <w:i/>
      <w:sz w:val="22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rsid w:val="006700C9"/>
    <w:rPr>
      <w:rFonts w:ascii="Calibri" w:eastAsia="Times New Roman" w:hAnsi="Calibri" w:cs="Arial"/>
      <w:b/>
      <w:iCs/>
      <w:color w:val="000000" w:themeColor="text1" w:themeShade="80"/>
      <w:kern w:val="32"/>
      <w:sz w:val="22"/>
      <w:szCs w:val="28"/>
      <w:lang w:val="en-US"/>
      <w14:ligatures w14:val="none"/>
    </w:rPr>
  </w:style>
  <w:style w:type="paragraph" w:customStyle="1" w:styleId="FigureCaption">
    <w:name w:val="FigureCaption"/>
    <w:basedOn w:val="Figure"/>
    <w:next w:val="Normal"/>
    <w:semiHidden/>
    <w:unhideWhenUsed/>
    <w:rsid w:val="006700C9"/>
    <w:rPr>
      <w:i w:val="0"/>
    </w:rPr>
  </w:style>
  <w:style w:type="character" w:styleId="FollowedHyperlink">
    <w:name w:val="FollowedHyperlink"/>
    <w:basedOn w:val="DefaultParagraphFont"/>
    <w:semiHidden/>
    <w:unhideWhenUsed/>
    <w:rsid w:val="006700C9"/>
    <w:rPr>
      <w:color w:val="800080"/>
      <w:u w:val="single"/>
    </w:rPr>
  </w:style>
  <w:style w:type="paragraph" w:styleId="Footer">
    <w:name w:val="footer"/>
    <w:basedOn w:val="Normal"/>
    <w:link w:val="FooterChar"/>
    <w:rsid w:val="006700C9"/>
    <w:pPr>
      <w:tabs>
        <w:tab w:val="center" w:pos="4680"/>
        <w:tab w:val="right" w:pos="9360"/>
      </w:tabs>
      <w:spacing w:before="120"/>
    </w:pPr>
    <w:rPr>
      <w:rFonts w:ascii="Calibri" w:hAnsi="Calibri" w:cstheme="minorBidi"/>
      <w:color w:val="196B24" w:themeColor="accent3"/>
      <w:sz w:val="16"/>
      <w:szCs w:val="20"/>
      <w:lang w:val="en-US" w:eastAsia="en-US"/>
    </w:rPr>
  </w:style>
  <w:style w:type="character" w:customStyle="1" w:styleId="FooterChar">
    <w:name w:val="Footer Char"/>
    <w:basedOn w:val="DefaultParagraphFont"/>
    <w:link w:val="Footer"/>
    <w:rsid w:val="006700C9"/>
    <w:rPr>
      <w:rFonts w:ascii="Calibri" w:eastAsia="Times New Roman" w:hAnsi="Calibri"/>
      <w:color w:val="196B24" w:themeColor="accent3"/>
      <w:kern w:val="0"/>
      <w:sz w:val="16"/>
      <w:szCs w:val="20"/>
      <w:lang w:val="en-US"/>
      <w14:ligatures w14:val="none"/>
    </w:rPr>
  </w:style>
  <w:style w:type="character" w:styleId="FootnoteReference">
    <w:name w:val="footnote reference"/>
    <w:basedOn w:val="DefaultParagraphFont"/>
    <w:semiHidden/>
    <w:unhideWhenUsed/>
    <w:rsid w:val="006700C9"/>
    <w:rPr>
      <w:vertAlign w:val="superscript"/>
    </w:rPr>
  </w:style>
  <w:style w:type="paragraph" w:styleId="FootnoteText">
    <w:name w:val="footnote text"/>
    <w:basedOn w:val="Normal"/>
    <w:link w:val="FootnoteTextChar"/>
    <w:semiHidden/>
    <w:unhideWhenUsed/>
    <w:rsid w:val="006700C9"/>
    <w:pPr>
      <w:spacing w:before="40"/>
    </w:pPr>
    <w:rPr>
      <w:rFonts w:ascii="Calibri" w:hAnsi="Calibri" w:cstheme="minorBidi"/>
      <w:sz w:val="16"/>
      <w:szCs w:val="20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6700C9"/>
    <w:rPr>
      <w:rFonts w:ascii="Calibri" w:eastAsia="Times New Roman" w:hAnsi="Calibri"/>
      <w:kern w:val="0"/>
      <w:sz w:val="16"/>
      <w:szCs w:val="20"/>
      <w:lang w:val="en-US"/>
      <w14:ligatures w14:val="none"/>
    </w:rPr>
  </w:style>
  <w:style w:type="paragraph" w:styleId="Header">
    <w:name w:val="header"/>
    <w:basedOn w:val="Normal"/>
    <w:link w:val="HeaderChar"/>
    <w:rsid w:val="006700C9"/>
    <w:pPr>
      <w:tabs>
        <w:tab w:val="center" w:pos="4320"/>
        <w:tab w:val="right" w:pos="8640"/>
      </w:tabs>
      <w:jc w:val="right"/>
    </w:pPr>
    <w:rPr>
      <w:rFonts w:ascii="Calibri" w:hAnsi="Calibri" w:cstheme="minorBidi"/>
      <w:sz w:val="18"/>
      <w:szCs w:val="16"/>
      <w:lang w:val="en-US" w:eastAsia="en-US"/>
    </w:rPr>
  </w:style>
  <w:style w:type="character" w:customStyle="1" w:styleId="HeaderChar">
    <w:name w:val="Header Char"/>
    <w:basedOn w:val="DefaultParagraphFont"/>
    <w:link w:val="Header"/>
    <w:rsid w:val="006700C9"/>
    <w:rPr>
      <w:rFonts w:ascii="Calibri" w:eastAsia="Times New Roman" w:hAnsi="Calibri"/>
      <w:kern w:val="0"/>
      <w:sz w:val="18"/>
      <w:szCs w:val="16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rsid w:val="006700C9"/>
    <w:rPr>
      <w:rFonts w:ascii="Calibri" w:eastAsia="Times New Roman" w:hAnsi="Calibri" w:cs="Arial"/>
      <w:bCs/>
      <w:color w:val="3F3F3F"/>
      <w:kern w:val="32"/>
      <w:sz w:val="36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6700C9"/>
    <w:rPr>
      <w:rFonts w:ascii="Calibri" w:eastAsia="Times New Roman" w:hAnsi="Calibri" w:cs="Arial"/>
      <w:bCs/>
      <w:iCs/>
      <w:kern w:val="32"/>
      <w:sz w:val="22"/>
      <w:szCs w:val="26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700C9"/>
    <w:rPr>
      <w:rFonts w:ascii="Calibri" w:eastAsia="Times New Roman" w:hAnsi="Calibri"/>
      <w:b/>
      <w:bCs/>
      <w:i/>
      <w:color w:val="3F3F3F"/>
      <w:kern w:val="0"/>
      <w:sz w:val="22"/>
      <w:szCs w:val="2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rsid w:val="006700C9"/>
    <w:rPr>
      <w:rFonts w:ascii="Calibri" w:eastAsia="Times New Roman" w:hAnsi="Calibri" w:cs="Arial"/>
      <w:bCs/>
      <w:color w:val="3F3F3F"/>
      <w:kern w:val="32"/>
      <w:sz w:val="28"/>
      <w:szCs w:val="28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rsid w:val="006700C9"/>
    <w:rPr>
      <w:rFonts w:ascii="Calibri" w:eastAsia="Times New Roman" w:hAnsi="Calibri" w:cstheme="minorHAnsi"/>
      <w:bCs/>
      <w:iCs/>
      <w:kern w:val="0"/>
      <w:sz w:val="22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rsid w:val="006700C9"/>
    <w:rPr>
      <w:rFonts w:ascii="Calibri" w:eastAsia="Times New Roman" w:hAnsi="Calibri" w:cs="Arial"/>
      <w:bCs/>
      <w:color w:val="3F3F3F"/>
      <w:kern w:val="0"/>
      <w:sz w:val="36"/>
      <w:szCs w:val="36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rsid w:val="006700C9"/>
    <w:rPr>
      <w:rFonts w:ascii="Calibri" w:eastAsia="Times New Roman" w:hAnsi="Calibri" w:cs="Arial"/>
      <w:bCs/>
      <w:iCs/>
      <w:color w:val="3F3F3F"/>
      <w:kern w:val="0"/>
      <w:sz w:val="28"/>
      <w:szCs w:val="28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rsid w:val="006700C9"/>
    <w:rPr>
      <w:rFonts w:asciiTheme="majorHAnsi" w:eastAsia="Times New Roman" w:hAnsiTheme="majorHAnsi" w:cs="Arial"/>
      <w:b/>
      <w:bCs/>
      <w:color w:val="3F3F3F"/>
      <w:kern w:val="0"/>
      <w:sz w:val="22"/>
      <w:szCs w:val="22"/>
      <w:lang w:val="en-US"/>
      <w14:ligatures w14:val="none"/>
    </w:rPr>
  </w:style>
  <w:style w:type="numbering" w:customStyle="1" w:styleId="Headings">
    <w:name w:val="Headings"/>
    <w:uiPriority w:val="99"/>
    <w:rsid w:val="006700C9"/>
    <w:pPr>
      <w:numPr>
        <w:numId w:val="6"/>
      </w:numPr>
    </w:pPr>
  </w:style>
  <w:style w:type="paragraph" w:styleId="ListContinue">
    <w:name w:val="List Continue"/>
    <w:basedOn w:val="Normal"/>
    <w:link w:val="ListContinueChar"/>
    <w:rsid w:val="006700C9"/>
    <w:pPr>
      <w:spacing w:before="40"/>
      <w:ind w:left="1260" w:hanging="7"/>
      <w:contextualSpacing/>
    </w:pPr>
    <w:rPr>
      <w:rFonts w:ascii="Calibri" w:hAnsi="Calibri" w:cstheme="minorBidi"/>
      <w:sz w:val="22"/>
      <w:szCs w:val="20"/>
      <w:lang w:val="en-US" w:eastAsia="en-US"/>
    </w:rPr>
  </w:style>
  <w:style w:type="character" w:customStyle="1" w:styleId="ListContinueChar">
    <w:name w:val="List Continue Char"/>
    <w:basedOn w:val="DefaultParagraphFont"/>
    <w:link w:val="ListContinue"/>
    <w:rsid w:val="006700C9"/>
    <w:rPr>
      <w:rFonts w:ascii="Calibri" w:eastAsia="Times New Roman" w:hAnsi="Calibri"/>
      <w:kern w:val="0"/>
      <w:sz w:val="22"/>
      <w:szCs w:val="20"/>
      <w:lang w:val="en-US"/>
      <w14:ligatures w14:val="none"/>
    </w:rPr>
  </w:style>
  <w:style w:type="paragraph" w:customStyle="1" w:styleId="Highlight">
    <w:name w:val="Highlight"/>
    <w:basedOn w:val="ListContinue"/>
    <w:link w:val="HighlightChar"/>
    <w:semiHidden/>
    <w:rsid w:val="006700C9"/>
    <w:rPr>
      <w:b/>
      <w:i/>
      <w:caps/>
      <w:color w:val="FFB441"/>
    </w:rPr>
  </w:style>
  <w:style w:type="character" w:customStyle="1" w:styleId="HighlightChar">
    <w:name w:val="Highlight Char"/>
    <w:basedOn w:val="ListContinueChar"/>
    <w:link w:val="Highlight"/>
    <w:semiHidden/>
    <w:rsid w:val="006700C9"/>
    <w:rPr>
      <w:rFonts w:ascii="Calibri" w:eastAsia="Times New Roman" w:hAnsi="Calibri"/>
      <w:b/>
      <w:i/>
      <w:caps/>
      <w:color w:val="FFB441"/>
      <w:kern w:val="0"/>
      <w:sz w:val="22"/>
      <w:szCs w:val="20"/>
      <w:lang w:val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700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700C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6700C9"/>
    <w:rPr>
      <w:color w:val="0000FF"/>
      <w:u w:val="single"/>
    </w:rPr>
  </w:style>
  <w:style w:type="table" w:customStyle="1" w:styleId="IlluminaSidebar">
    <w:name w:val="Illumina Sidebar"/>
    <w:basedOn w:val="TableNormal"/>
    <w:rsid w:val="006700C9"/>
    <w:pPr>
      <w:spacing w:before="60" w:after="60" w:line="276" w:lineRule="auto"/>
    </w:pPr>
    <w:rPr>
      <w:rFonts w:ascii="Calibri" w:hAnsi="Calibri" w:cs="Times New Roman"/>
      <w:kern w:val="0"/>
      <w:sz w:val="22"/>
      <w:szCs w:val="20"/>
      <w:lang w:val="en-US"/>
      <w14:ligatures w14:val="none"/>
    </w:rPr>
    <w:tblPr>
      <w:tblBorders>
        <w:insideH w:val="single" w:sz="4" w:space="0" w:color="BBBBBB"/>
      </w:tblBorders>
      <w:tblCellMar>
        <w:left w:w="144" w:type="dxa"/>
        <w:right w:w="144" w:type="dxa"/>
      </w:tblCellMar>
    </w:tblPr>
    <w:trPr>
      <w:cantSplit/>
    </w:trPr>
    <w:tblStylePr w:type="firstCol">
      <w:pPr>
        <w:wordWrap/>
        <w:jc w:val="left"/>
      </w:pPr>
      <w:rPr>
        <w:rFonts w:ascii="Calibri" w:hAnsi="Calibri"/>
        <w:b/>
        <w:color w:val="196B24" w:themeColor="accent3"/>
      </w:rPr>
      <w:tblPr/>
      <w:tcPr>
        <w:tcBorders>
          <w:top w:val="nil"/>
          <w:left w:val="nil"/>
          <w:bottom w:val="nil"/>
          <w:right w:val="single" w:sz="12" w:space="0" w:color="FFB441"/>
          <w:insideH w:val="nil"/>
          <w:insideV w:val="nil"/>
          <w:tl2br w:val="nil"/>
          <w:tr2bl w:val="nil"/>
        </w:tcBorders>
      </w:tcPr>
    </w:tblStylePr>
  </w:style>
  <w:style w:type="table" w:customStyle="1" w:styleId="IlluminaOrange">
    <w:name w:val="IlluminaOrange"/>
    <w:basedOn w:val="TableNormal"/>
    <w:uiPriority w:val="99"/>
    <w:rsid w:val="006700C9"/>
    <w:pPr>
      <w:spacing w:before="60" w:after="60" w:line="276" w:lineRule="auto"/>
    </w:pPr>
    <w:rPr>
      <w:rFonts w:ascii="Calibri" w:hAnsi="Calibri"/>
      <w:kern w:val="0"/>
      <w:sz w:val="20"/>
      <w:szCs w:val="20"/>
      <w:lang w:val="en-US"/>
      <w14:ligatures w14:val="none"/>
    </w:rPr>
    <w:tblPr>
      <w:tblBorders>
        <w:top w:val="single" w:sz="4" w:space="0" w:color="BBBBBB"/>
        <w:bottom w:val="single" w:sz="4" w:space="0" w:color="BBBBBB"/>
        <w:insideH w:val="single" w:sz="4" w:space="0" w:color="BBBBBB"/>
        <w:insideV w:val="single" w:sz="4" w:space="0" w:color="BBBBBB"/>
      </w:tblBorders>
    </w:tblPr>
    <w:trPr>
      <w:cantSplit/>
    </w:trPr>
    <w:tblStylePr w:type="firstRow">
      <w:pPr>
        <w:keepNext/>
        <w:wordWrap/>
      </w:pPr>
      <w:rPr>
        <w:rFonts w:ascii="Calibri" w:hAnsi="Calibri"/>
        <w:b/>
        <w:color w:val="616161"/>
        <w:sz w:val="20"/>
      </w:rPr>
      <w:tblPr/>
      <w:tcPr>
        <w:tcBorders>
          <w:top w:val="nil"/>
          <w:left w:val="nil"/>
          <w:bottom w:val="single" w:sz="12" w:space="0" w:color="FFB44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color w:val="auto"/>
      </w:rPr>
      <w:tblPr/>
      <w:tcPr>
        <w:tcBorders>
          <w:top w:val="single" w:sz="4" w:space="0" w:color="4EA72E" w:themeColor="accent6"/>
          <w:left w:val="nil"/>
          <w:bottom w:val="single" w:sz="4" w:space="0" w:color="4EA72E" w:themeColor="accent6"/>
          <w:right w:val="nil"/>
          <w:insideH w:val="nil"/>
          <w:insideV w:val="single" w:sz="4" w:space="0" w:color="4EA72E" w:themeColor="accent6"/>
        </w:tcBorders>
      </w:tcPr>
    </w:tblStylePr>
    <w:tblStylePr w:type="firstCol">
      <w:rPr>
        <w:b w:val="0"/>
        <w:color w:val="auto"/>
      </w:rPr>
    </w:tblStylePr>
    <w:tblStylePr w:type="band1Vert">
      <w:tblPr/>
      <w:tcPr>
        <w:shd w:val="clear" w:color="auto" w:fill="8DD873" w:themeFill="accent6" w:themeFillTint="99"/>
      </w:tcPr>
    </w:tblStylePr>
    <w:tblStylePr w:type="band2Horz">
      <w:tblPr/>
      <w:tcPr>
        <w:shd w:val="clear" w:color="auto" w:fill="8DD873" w:themeFill="accent6" w:themeFillTint="99"/>
      </w:tcPr>
    </w:tblStylePr>
  </w:style>
  <w:style w:type="table" w:styleId="LightGrid">
    <w:name w:val="Light Grid"/>
    <w:basedOn w:val="TableNormal"/>
    <w:uiPriority w:val="62"/>
    <w:rsid w:val="006700C9"/>
    <w:rPr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List">
    <w:name w:val="Light List"/>
    <w:basedOn w:val="TableNormal"/>
    <w:uiPriority w:val="61"/>
    <w:rsid w:val="006700C9"/>
    <w:rPr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Shading">
    <w:name w:val="Light Shading"/>
    <w:basedOn w:val="TableNormal"/>
    <w:uiPriority w:val="60"/>
    <w:rsid w:val="006700C9"/>
    <w:rPr>
      <w:color w:val="000000" w:themeColor="text1" w:themeShade="BF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6700C9"/>
    <w:pPr>
      <w:spacing w:before="240"/>
    </w:pPr>
    <w:rPr>
      <w:color w:val="0F4761" w:themeColor="accent1" w:themeShade="BF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6700C9"/>
    <w:rPr>
      <w:color w:val="BF4E14" w:themeColor="accent2" w:themeShade="BF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4">
    <w:name w:val="Light Shading Accent 4"/>
    <w:basedOn w:val="TableNormal"/>
    <w:uiPriority w:val="60"/>
    <w:rsid w:val="006700C9"/>
    <w:rPr>
      <w:color w:val="0B769F" w:themeColor="accent4" w:themeShade="BF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6">
    <w:name w:val="Light Shading Accent 6"/>
    <w:basedOn w:val="TableNormal"/>
    <w:uiPriority w:val="60"/>
    <w:rsid w:val="006700C9"/>
    <w:rPr>
      <w:color w:val="3A7C22" w:themeColor="accent6" w:themeShade="BF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paragraph" w:styleId="ListBullet">
    <w:name w:val="List Bullet"/>
    <w:basedOn w:val="Normal"/>
    <w:rsid w:val="006700C9"/>
    <w:pPr>
      <w:numPr>
        <w:numId w:val="8"/>
      </w:numPr>
      <w:spacing w:before="40" w:after="40"/>
    </w:pPr>
    <w:rPr>
      <w:rFonts w:ascii="Calibri" w:hAnsi="Calibri" w:cstheme="minorBidi"/>
      <w:sz w:val="22"/>
      <w:szCs w:val="20"/>
      <w:lang w:val="en-US" w:eastAsia="en-US"/>
    </w:rPr>
  </w:style>
  <w:style w:type="paragraph" w:styleId="ListContinue2">
    <w:name w:val="List Continue 2"/>
    <w:basedOn w:val="Normal"/>
    <w:rsid w:val="006700C9"/>
    <w:pPr>
      <w:spacing w:before="40"/>
      <w:ind w:left="1530" w:hanging="7"/>
      <w:contextualSpacing/>
    </w:pPr>
    <w:rPr>
      <w:rFonts w:ascii="Calibri" w:hAnsi="Calibri" w:cstheme="minorBidi"/>
      <w:sz w:val="22"/>
      <w:szCs w:val="20"/>
      <w:lang w:val="en-US" w:eastAsia="en-US"/>
    </w:rPr>
  </w:style>
  <w:style w:type="paragraph" w:styleId="ListContinue3">
    <w:name w:val="List Continue 3"/>
    <w:basedOn w:val="Normal"/>
    <w:semiHidden/>
    <w:unhideWhenUsed/>
    <w:rsid w:val="006700C9"/>
    <w:pPr>
      <w:spacing w:before="120"/>
      <w:ind w:left="2160"/>
    </w:pPr>
    <w:rPr>
      <w:rFonts w:ascii="Calibri" w:hAnsi="Calibri" w:cstheme="minorBidi"/>
      <w:sz w:val="22"/>
      <w:szCs w:val="20"/>
      <w:lang w:val="en-US" w:eastAsia="en-US"/>
    </w:rPr>
  </w:style>
  <w:style w:type="paragraph" w:styleId="ListNumber">
    <w:name w:val="List Number"/>
    <w:basedOn w:val="Normal"/>
    <w:autoRedefine/>
    <w:rsid w:val="006700C9"/>
    <w:pPr>
      <w:numPr>
        <w:numId w:val="10"/>
      </w:numPr>
      <w:tabs>
        <w:tab w:val="left" w:pos="360"/>
      </w:tabs>
      <w:spacing w:before="40"/>
    </w:pPr>
    <w:rPr>
      <w:rFonts w:ascii="Calibri" w:hAnsi="Calibri" w:cstheme="minorBidi"/>
      <w:sz w:val="22"/>
      <w:szCs w:val="20"/>
      <w:lang w:val="en-US" w:eastAsia="en-US"/>
    </w:rPr>
  </w:style>
  <w:style w:type="paragraph" w:styleId="ListParagraph">
    <w:name w:val="List Paragraph"/>
    <w:basedOn w:val="Normal"/>
    <w:uiPriority w:val="34"/>
    <w:rsid w:val="006700C9"/>
    <w:pPr>
      <w:ind w:left="720"/>
    </w:pPr>
    <w:rPr>
      <w:rFonts w:ascii="Calibri" w:eastAsiaTheme="minorEastAsia" w:hAnsi="Calibri"/>
      <w:sz w:val="22"/>
      <w:szCs w:val="22"/>
      <w:lang w:val="en-US" w:eastAsia="en-US"/>
    </w:rPr>
  </w:style>
  <w:style w:type="table" w:styleId="MediumGrid1">
    <w:name w:val="Medium Grid 1"/>
    <w:basedOn w:val="TableNormal"/>
    <w:uiPriority w:val="67"/>
    <w:rsid w:val="006700C9"/>
    <w:pPr>
      <w:spacing w:before="40" w:after="40"/>
    </w:pPr>
    <w:rPr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List1">
    <w:name w:val="Medium List 1"/>
    <w:basedOn w:val="TableNormal"/>
    <w:uiPriority w:val="65"/>
    <w:rsid w:val="006700C9"/>
    <w:rPr>
      <w:color w:val="000000" w:themeColor="text1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2">
    <w:name w:val="Medium List 2"/>
    <w:basedOn w:val="TableNormal"/>
    <w:uiPriority w:val="66"/>
    <w:rsid w:val="006700C9"/>
    <w:pPr>
      <w:spacing w:before="40" w:after="40"/>
    </w:pPr>
    <w:rPr>
      <w:rFonts w:eastAsiaTheme="majorEastAsia" w:cstheme="majorBidi"/>
      <w:color w:val="000000" w:themeColor="text1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6700C9"/>
    <w:rPr>
      <w:rFonts w:asciiTheme="majorHAnsi" w:eastAsiaTheme="majorEastAsia" w:hAnsiTheme="majorHAnsi" w:cstheme="majorBidi"/>
      <w:color w:val="000000" w:themeColor="text1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6700C9"/>
    <w:rPr>
      <w:rFonts w:asciiTheme="majorHAnsi" w:eastAsiaTheme="majorEastAsia" w:hAnsiTheme="majorHAnsi" w:cstheme="majorBidi"/>
      <w:color w:val="000000" w:themeColor="text1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6700C9"/>
    <w:rPr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6700C9"/>
    <w:rPr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6700C9"/>
    <w:rPr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semiHidden/>
    <w:unhideWhenUsed/>
    <w:rsid w:val="006700C9"/>
    <w:pPr>
      <w:spacing w:before="120"/>
    </w:pPr>
    <w:rPr>
      <w:rFonts w:cstheme="minorBidi"/>
      <w:szCs w:val="20"/>
      <w:lang w:val="en-US" w:eastAsia="en-US"/>
    </w:rPr>
  </w:style>
  <w:style w:type="character" w:styleId="PageNumber">
    <w:name w:val="page number"/>
    <w:basedOn w:val="DefaultParagraphFont"/>
    <w:rsid w:val="006700C9"/>
    <w:rPr>
      <w:rFonts w:ascii="Verdana" w:hAnsi="Verdana"/>
      <w:sz w:val="16"/>
    </w:rPr>
  </w:style>
  <w:style w:type="character" w:styleId="PlaceholderText">
    <w:name w:val="Placeholder Text"/>
    <w:basedOn w:val="DefaultParagraphFont"/>
    <w:uiPriority w:val="99"/>
    <w:semiHidden/>
    <w:rsid w:val="006700C9"/>
    <w:rPr>
      <w:color w:val="808080"/>
    </w:rPr>
  </w:style>
  <w:style w:type="paragraph" w:styleId="PlainText">
    <w:name w:val="Plain Text"/>
    <w:basedOn w:val="Normal"/>
    <w:link w:val="PlainTextChar"/>
    <w:semiHidden/>
    <w:unhideWhenUsed/>
    <w:rsid w:val="006700C9"/>
    <w:pPr>
      <w:spacing w:before="120"/>
    </w:pPr>
    <w:rPr>
      <w:rFonts w:ascii="Courier New" w:hAnsi="Courier New" w:cs="Courier New"/>
      <w:sz w:val="22"/>
      <w:szCs w:val="20"/>
      <w:lang w:val="en-US" w:eastAsia="en-US"/>
    </w:rPr>
  </w:style>
  <w:style w:type="character" w:customStyle="1" w:styleId="PlainTextChar">
    <w:name w:val="Plain Text Char"/>
    <w:basedOn w:val="DefaultParagraphFont"/>
    <w:link w:val="PlainText"/>
    <w:semiHidden/>
    <w:rsid w:val="006700C9"/>
    <w:rPr>
      <w:rFonts w:ascii="Courier New" w:eastAsia="Times New Roman" w:hAnsi="Courier New" w:cs="Courier New"/>
      <w:kern w:val="0"/>
      <w:sz w:val="22"/>
      <w:szCs w:val="2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6700C9"/>
    <w:rPr>
      <w:b/>
      <w:bCs/>
      <w:color w:val="616161"/>
    </w:rPr>
  </w:style>
  <w:style w:type="paragraph" w:styleId="Subtitle">
    <w:name w:val="Subtitle"/>
    <w:basedOn w:val="Normal"/>
    <w:next w:val="Normal"/>
    <w:link w:val="SubtitleChar"/>
    <w:rsid w:val="006700C9"/>
    <w:pPr>
      <w:spacing w:before="360" w:after="360"/>
      <w:jc w:val="center"/>
    </w:pPr>
    <w:rPr>
      <w:rFonts w:ascii="Calibri" w:hAnsi="Calibri" w:cs="Arial"/>
      <w:i/>
      <w:color w:val="3F3F3F"/>
      <w:sz w:val="32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rsid w:val="006700C9"/>
    <w:rPr>
      <w:rFonts w:ascii="Calibri" w:eastAsia="Times New Roman" w:hAnsi="Calibri" w:cs="Arial"/>
      <w:i/>
      <w:color w:val="3F3F3F"/>
      <w:kern w:val="0"/>
      <w:sz w:val="32"/>
      <w:szCs w:val="20"/>
      <w:lang w:val="en-US"/>
      <w14:ligatures w14:val="none"/>
    </w:rPr>
  </w:style>
  <w:style w:type="paragraph" w:customStyle="1" w:styleId="Table">
    <w:name w:val="Table"/>
    <w:basedOn w:val="Figure"/>
    <w:next w:val="Normal"/>
    <w:qFormat/>
    <w:rsid w:val="006700C9"/>
    <w:pPr>
      <w:numPr>
        <w:numId w:val="11"/>
      </w:numPr>
      <w:jc w:val="center"/>
    </w:pPr>
    <w:rPr>
      <w:b/>
      <w:i w:val="0"/>
    </w:rPr>
  </w:style>
  <w:style w:type="paragraph" w:customStyle="1" w:styleId="TableBullet">
    <w:name w:val="Table Bullet"/>
    <w:basedOn w:val="Normal"/>
    <w:rsid w:val="006700C9"/>
    <w:pPr>
      <w:numPr>
        <w:numId w:val="12"/>
      </w:numPr>
      <w:tabs>
        <w:tab w:val="left" w:pos="173"/>
      </w:tabs>
      <w:spacing w:before="40" w:after="40"/>
    </w:pPr>
    <w:rPr>
      <w:rFonts w:ascii="Calibri" w:hAnsi="Calibri" w:cstheme="minorBidi"/>
      <w:sz w:val="22"/>
      <w:szCs w:val="20"/>
      <w:lang w:val="en-US" w:eastAsia="en-US"/>
    </w:rPr>
  </w:style>
  <w:style w:type="table" w:styleId="TableGrid">
    <w:name w:val="Table Grid"/>
    <w:basedOn w:val="TableNormal"/>
    <w:rsid w:val="006700C9"/>
    <w:pPr>
      <w:spacing w:before="40" w:after="40"/>
    </w:pPr>
    <w:rPr>
      <w:rFonts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</w:trPr>
  </w:style>
  <w:style w:type="paragraph" w:customStyle="1" w:styleId="TableHeading">
    <w:name w:val="Table Heading"/>
    <w:basedOn w:val="Normal"/>
    <w:rsid w:val="006700C9"/>
    <w:pPr>
      <w:keepNext/>
      <w:spacing w:before="60" w:after="120"/>
    </w:pPr>
    <w:rPr>
      <w:rFonts w:ascii="Calibri" w:hAnsi="Calibri"/>
      <w:color w:val="616161"/>
      <w:sz w:val="22"/>
      <w:lang w:val="en-US" w:eastAsia="en-US"/>
    </w:rPr>
  </w:style>
  <w:style w:type="paragraph" w:customStyle="1" w:styleId="TableMoney">
    <w:name w:val="Table Money"/>
    <w:basedOn w:val="Normal"/>
    <w:rsid w:val="006700C9"/>
    <w:pPr>
      <w:tabs>
        <w:tab w:val="decimal" w:pos="612"/>
      </w:tabs>
      <w:spacing w:before="60" w:after="60"/>
    </w:pPr>
    <w:rPr>
      <w:rFonts w:ascii="Calibri" w:hAnsi="Calibri" w:cstheme="minorBidi"/>
      <w:sz w:val="22"/>
      <w:szCs w:val="20"/>
      <w:lang w:val="en-US" w:eastAsia="en-US"/>
    </w:rPr>
  </w:style>
  <w:style w:type="paragraph" w:customStyle="1" w:styleId="TableText">
    <w:name w:val="Table Text"/>
    <w:basedOn w:val="Normal"/>
    <w:rsid w:val="006700C9"/>
    <w:pPr>
      <w:spacing w:before="60" w:after="60"/>
    </w:pPr>
    <w:rPr>
      <w:rFonts w:ascii="Arial" w:hAnsi="Arial"/>
      <w:sz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rsid w:val="006700C9"/>
    <w:pPr>
      <w:spacing w:before="120"/>
    </w:pPr>
    <w:rPr>
      <w:rFonts w:asciiTheme="minorHAnsi" w:hAnsiTheme="minorHAnsi" w:cstheme="minorBidi"/>
      <w:b/>
      <w:bCs/>
      <w:i/>
      <w:iCs/>
      <w:lang w:val="en-US" w:eastAsia="en-US"/>
    </w:rPr>
  </w:style>
  <w:style w:type="paragraph" w:styleId="TOC2">
    <w:name w:val="toc 2"/>
    <w:basedOn w:val="Normal"/>
    <w:next w:val="Normal"/>
    <w:autoRedefine/>
    <w:uiPriority w:val="39"/>
    <w:rsid w:val="006700C9"/>
    <w:pPr>
      <w:spacing w:before="120"/>
      <w:ind w:left="220"/>
    </w:pPr>
    <w:rPr>
      <w:rFonts w:asciiTheme="minorHAnsi" w:hAnsiTheme="minorHAnsi" w:cstheme="minorBidi"/>
      <w:b/>
      <w:bCs/>
      <w:sz w:val="22"/>
      <w:szCs w:val="22"/>
      <w:lang w:val="en-US" w:eastAsia="en-US"/>
    </w:rPr>
  </w:style>
  <w:style w:type="paragraph" w:styleId="TOC3">
    <w:name w:val="toc 3"/>
    <w:basedOn w:val="Normal"/>
    <w:next w:val="Normal"/>
    <w:autoRedefine/>
    <w:uiPriority w:val="39"/>
    <w:rsid w:val="006700C9"/>
    <w:pPr>
      <w:ind w:left="440"/>
    </w:pPr>
    <w:rPr>
      <w:rFonts w:asciiTheme="minorHAnsi" w:hAnsiTheme="minorHAnsi" w:cstheme="minorBidi"/>
      <w:sz w:val="20"/>
      <w:szCs w:val="20"/>
      <w:lang w:val="en-US"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700C9"/>
    <w:pPr>
      <w:ind w:left="660"/>
    </w:pPr>
    <w:rPr>
      <w:rFonts w:asciiTheme="minorHAnsi" w:hAnsiTheme="minorHAnsi" w:cstheme="minorBidi"/>
      <w:sz w:val="20"/>
      <w:szCs w:val="20"/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6700C9"/>
    <w:pPr>
      <w:ind w:left="880"/>
    </w:pPr>
    <w:rPr>
      <w:rFonts w:asciiTheme="minorHAnsi" w:hAnsiTheme="minorHAnsi" w:cstheme="minorBidi"/>
      <w:sz w:val="20"/>
      <w:szCs w:val="20"/>
      <w:lang w:val="en-US" w:eastAsia="en-US"/>
    </w:rPr>
  </w:style>
  <w:style w:type="paragraph" w:styleId="TOC6">
    <w:name w:val="toc 6"/>
    <w:basedOn w:val="Normal"/>
    <w:next w:val="Normal"/>
    <w:autoRedefine/>
    <w:uiPriority w:val="39"/>
    <w:rsid w:val="006700C9"/>
    <w:pPr>
      <w:ind w:left="1100"/>
    </w:pPr>
    <w:rPr>
      <w:rFonts w:asciiTheme="minorHAnsi" w:hAnsiTheme="minorHAnsi" w:cstheme="minorBidi"/>
      <w:sz w:val="20"/>
      <w:szCs w:val="20"/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6700C9"/>
    <w:pPr>
      <w:ind w:left="1320"/>
    </w:pPr>
    <w:rPr>
      <w:rFonts w:asciiTheme="minorHAnsi" w:hAnsiTheme="minorHAnsi" w:cstheme="minorBidi"/>
      <w:sz w:val="20"/>
      <w:szCs w:val="20"/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6700C9"/>
    <w:pPr>
      <w:ind w:left="1540"/>
    </w:pPr>
    <w:rPr>
      <w:rFonts w:asciiTheme="minorHAnsi" w:hAnsiTheme="minorHAnsi" w:cstheme="minorBidi"/>
      <w:sz w:val="20"/>
      <w:szCs w:val="20"/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6700C9"/>
    <w:pPr>
      <w:ind w:left="1760"/>
    </w:pPr>
    <w:rPr>
      <w:rFonts w:asciiTheme="minorHAnsi" w:hAnsiTheme="minorHAnsi" w:cstheme="minorBidi"/>
      <w:sz w:val="20"/>
      <w:szCs w:val="20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6700C9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Cs w:val="0"/>
      <w:color w:val="0F4761" w:themeColor="accent1" w:themeShade="BF"/>
      <w:kern w:val="0"/>
      <w:sz w:val="32"/>
    </w:rPr>
  </w:style>
  <w:style w:type="character" w:customStyle="1" w:styleId="ui-provider">
    <w:name w:val="ui-provider"/>
    <w:basedOn w:val="DefaultParagraphFont"/>
    <w:rsid w:val="006700C9"/>
  </w:style>
  <w:style w:type="character" w:styleId="UnresolvedMention">
    <w:name w:val="Unresolved Mention"/>
    <w:basedOn w:val="DefaultParagraphFont"/>
    <w:uiPriority w:val="99"/>
    <w:semiHidden/>
    <w:unhideWhenUsed/>
    <w:rsid w:val="006700C9"/>
    <w:rPr>
      <w:color w:val="605E5C"/>
      <w:shd w:val="clear" w:color="auto" w:fill="E1DFDD"/>
    </w:rPr>
  </w:style>
  <w:style w:type="paragraph" w:styleId="Quote">
    <w:name w:val="Quote"/>
    <w:basedOn w:val="Normal"/>
    <w:next w:val="Normal"/>
    <w:link w:val="QuoteChar"/>
    <w:uiPriority w:val="29"/>
    <w:qFormat/>
    <w:rsid w:val="00DF75EF"/>
    <w:pPr>
      <w:spacing w:before="160" w:after="160"/>
      <w:jc w:val="center"/>
    </w:pPr>
    <w:rPr>
      <w:rFonts w:ascii="Calibri" w:hAnsi="Calibri" w:cstheme="minorBidi"/>
      <w:i/>
      <w:iCs/>
      <w:color w:val="404040" w:themeColor="text1" w:themeTint="BF"/>
      <w:sz w:val="22"/>
      <w:szCs w:val="20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DF75EF"/>
    <w:rPr>
      <w:rFonts w:ascii="Calibri" w:hAnsi="Calibri"/>
      <w:i/>
      <w:iCs/>
      <w:color w:val="404040" w:themeColor="text1" w:themeTint="BF"/>
      <w:kern w:val="0"/>
      <w:sz w:val="22"/>
      <w:szCs w:val="20"/>
      <w:lang w:val="en-US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DF75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Calibri" w:hAnsi="Calibri" w:cstheme="minorBidi"/>
      <w:i/>
      <w:iCs/>
      <w:color w:val="0F4761" w:themeColor="accent1" w:themeShade="BF"/>
      <w:sz w:val="22"/>
      <w:szCs w:val="20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5EF"/>
    <w:rPr>
      <w:rFonts w:ascii="Calibri" w:hAnsi="Calibri"/>
      <w:i/>
      <w:iCs/>
      <w:color w:val="0F4761" w:themeColor="accent1" w:themeShade="BF"/>
      <w:kern w:val="0"/>
      <w:sz w:val="22"/>
      <w:szCs w:val="20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F75EF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1335F4"/>
    <w:rPr>
      <w:smallCaps/>
      <w:color w:val="5A5A5A" w:themeColor="text1" w:themeTint="A5"/>
    </w:rPr>
  </w:style>
  <w:style w:type="paragraph" w:customStyle="1" w:styleId="svelte-1hr9y2q">
    <w:name w:val="svelte-1hr9y2q"/>
    <w:basedOn w:val="Normal"/>
    <w:rsid w:val="00000D4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77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12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2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4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7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7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2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551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0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78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3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1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7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4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6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59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550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1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2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8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6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4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1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0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9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0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6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9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85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6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5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9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1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877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1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0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9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539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7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28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979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9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9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5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2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0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9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1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1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8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5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5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27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14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6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4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0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5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9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3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1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9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1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0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3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0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23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1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3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2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9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05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4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8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9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93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03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0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6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0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2221">
          <w:marLeft w:val="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4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6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4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8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9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9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8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1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938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33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1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52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8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8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4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3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692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6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037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9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40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631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2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94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5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9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186170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630802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660629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0472831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216337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31376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109249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4385554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170784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418685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1130490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8780337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359691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294470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809072">
                  <w:marLeft w:val="4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7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3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6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7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5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0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5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60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1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8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5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9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23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1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5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6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7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2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9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2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0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6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98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atthew.spriggs.452@cranfield.ac.uk" TargetMode="External"/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E1F330-9E4B-F34E-AFF9-AB14A96DFAB7}"/>
      </w:docPartPr>
      <w:docPartBody>
        <w:p w:rsidR="005441CD" w:rsidRDefault="005441CD">
          <w:r w:rsidRPr="004800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1CD"/>
    <w:rsid w:val="0043492D"/>
    <w:rsid w:val="005441CD"/>
    <w:rsid w:val="008F6190"/>
    <w:rsid w:val="00CF15E1"/>
    <w:rsid w:val="00E37907"/>
    <w:rsid w:val="00E96CF8"/>
    <w:rsid w:val="00F04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41C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983787C-C98C-2347-81BD-5C0E0CA395B6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>
    <we:property name="MENDELEY_BIBLIOGRAPHY_IS_DIRTY" value="true"/>
    <we:property name="MENDELEY_BIBLIOGRAPHY_LAST_MODIFIED" value="1769502317603"/>
    <we:property name="MENDELEY_CITATIONS" value="[{&quot;citationID&quot;:&quot;MENDELEY_CITATION_52870b27-f138-4be2-b6f5-1ce52d94e81f&quot;,&quot;properties&quot;:{&quot;noteIndex&quot;:0},&quot;isEdited&quot;:false,&quot;manualOverride&quot;:{&quot;isManuallyOverridden&quot;:false,&quot;citeprocText&quot;:&quot;(Simon, 2010)&quot;,&quot;manualOverrideText&quot;:&quot;&quot;},&quot;citationTag&quot;:&quot;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X0sImlzVGVtcG9yYXJ5IjpmYWxzZX1dfQ==&quot;,&quot;citationItems&quot;:[{&quot;id&quot;:&quot;230b86ed-6cbf-339b-a542-2b3ad2a04947&quot;,&quot;itemData&quot;:{&quot;type&quot;:&quot;article&quot;,&quot;id&quot;:&quot;230b86ed-6cbf-339b-a542-2b3ad2a04947&quot;,&quot;title&quot;:&quot;FastQC:  A Quality Control Tool for High Throughput Sequence Data&quot;,&quot;author&quot;:[{&quot;family&quot;:&quot;Simon&quot;,&quot;given&quot;:&quot;Andrews&quot;,&quot;parse-names&quot;:false,&quot;dropping-particle&quot;:&quot;&quot;,&quot;non-dropping-particle&quot;:&quot;&quot;}],&quot;accessed&quot;:{&quot;date-parts&quot;:[[2026,1,27]]},&quot;DOI&quot;:&quot;10254/464.&quot;,&quot;URL&quot;:&quot;https://www.bioinformatics.babraham.ac.uk/projects/fastqc/&quot;,&quot;issued&quot;:{&quot;date-parts&quot;:[[2010,6,23]]}},&quot;isTemporary&quot;:false}]},{&quot;citationID&quot;:&quot;MENDELEY_CITATION_67e09623-f6cf-4821-9c59-c02051b1869e&quot;,&quot;properties&quot;:{&quot;noteIndex&quot;:0},&quot;isEdited&quot;:false,&quot;manualOverride&quot;:{&quot;isManuallyOverridden&quot;:false,&quot;citeprocText&quot;:&quot;(Ewels et al., 2016)&quot;,&quot;manualOverrideText&quot;:&quot;&quot;},&quot;citationTag&quot;:&quot;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&quot;,&quot;citationItems&quot;:[{&quot;id&quot;:&quot;a41135f4-b492-38b3-9b01-20297fb9e3c0&quot;,&quot;itemData&quot;:{&quot;type&quot;:&quot;article&quot;,&quot;id&quot;:&quot;a41135f4-b492-38b3-9b01-20297fb9e3c0&quot;,&quot;title&quot;:&quot;MultiQC: smmarize analysis results for multiple tools and samples in a single report&quot;,&quot;author&quot;:[{&quot;family&quot;:&quot;Ewels&quot;,&quot;given&quot;:&quot;Philip&quot;,&quot;parse-names&quot;:false,&quot;dropping-particle&quot;:&quot;&quot;,&quot;non-dropping-particle&quot;:&quot;&quot;},{&quot;family&quot;:&quot;Magnusson&quot;,&quot;given&quot;:&quot;Måns&quot;,&quot;parse-names&quot;:false,&quot;dropping-particle&quot;:&quot;&quot;,&quot;non-dropping-particle&quot;:&quot;&quot;},{&quot;family&quot;:&quot;Lundin&quot;,&quot;given&quot;:&quot;Sverker&quot;,&quot;parse-names&quot;:false,&quot;dropping-particle&quot;:&quot;&quot;,&quot;non-dropping-particle&quot;:&quot;&quot;},{&quot;family&quot;:&quot;Käller&quot;,&quot;given&quot;:&quot;Max&quot;,&quot;parse-names&quot;:false,&quot;dropping-particle&quot;:&quot;&quot;,&quot;non-dropping-particle&quot;:&quot;&quot;}],&quot;number&quot;:&quot;MultiQC/1.14-foss-2022b&quot;,&quot;accessed&quot;:{&quot;date-parts&quot;:[[2026,1,27]]},&quot;URL&quot;:&quot;https://github.com/MultiQC/MultiQC/&quot;,&quot;issued&quot;:{&quot;date-parts&quot;:[[2016]]},&quot;container-title-short&quot;:&quot;&quot;},&quot;isTemporary&quot;:false}]},{&quot;citationID&quot;:&quot;MENDELEY_CITATION_8f563027-d14f-42fd-8706-416edf183aba&quot;,&quot;properties&quot;:{&quot;noteIndex&quot;:0},&quot;isEdited&quot;:false,&quot;manualOverride&quot;:{&quot;isManuallyOverridden&quot;:false,&quot;citeprocText&quot;:&quot;(Illumina, n.d.)&quot;,&quot;manualOverrideText&quot;:&quot;&quot;},&quot;citationTag&quot;:&quot;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J9LCJpc1RlbXBvcmFyeSI6ZmFsc2V9XX0=&quot;,&quot;citationItems&quot;:[{&quot;id&quot;:&quot;37845638-cdff-3c0f-9b57-13d448008fbd&quot;,&quot;itemData&quot;:{&quot;type&quot;:&quot;webpage&quot;,&quot;id&quot;:&quot;37845638-cdff-3c0f-9b57-13d448008fbd&quot;,&quot;title&quot;:&quot;Quality Scores | BaseSpace Sequence Hub&quot;,&quot;author&quot;:[{&quot;family&quot;:&quot;Illumina&quot;,&quot;given&quot;:&quot;&quot;,&quot;parse-names&quot;:false,&quot;dropping-particle&quot;:&quot;&quot;,&quot;non-dropping-particle&quot;:&quot;&quot;}],&quot;accessed&quot;:{&quot;date-parts&quot;:[[2026,1,27]]},&quot;URL&quot;:&quot;https://help.basespace.illumina.com/files-used-by-basespace/quality-scores&quot;},&quot;isTemporary&quot;:false}]}]"/>
    <we:property name="MENDELEY_CITATIONS_STYLE" value="{&quot;id&quot;:&quot;https://www.zotero.org/styles/apa&quot;,&quot;title&quot;:&quot;APA Style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47B575-D139-964F-BE01-7F51951BD4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647</Words>
  <Characters>3754</Characters>
  <Application>Microsoft Office Word</Application>
  <DocSecurity>0</DocSecurity>
  <Lines>129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Spriggs, Matthew</dc:creator>
  <cp:keywords/>
  <dc:description/>
  <cp:lastModifiedBy>Spriggs, Matthew</cp:lastModifiedBy>
  <cp:revision>106</cp:revision>
  <dcterms:created xsi:type="dcterms:W3CDTF">2026-01-27T07:43:00Z</dcterms:created>
  <dcterms:modified xsi:type="dcterms:W3CDTF">2026-01-28T07:41:00Z</dcterms:modified>
</cp:coreProperties>
</file>