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76A66" w14:textId="77777777" w:rsidR="00D33454" w:rsidRDefault="00D33454">
      <w:pPr>
        <w:tabs>
          <w:tab w:val="right" w:pos="10035"/>
        </w:tabs>
        <w:spacing w:line="360" w:lineRule="auto"/>
        <w:jc w:val="center"/>
        <w:rPr>
          <w:rFonts w:ascii="DejaVu Sans" w:hAnsi="DejaVu Sans"/>
        </w:rPr>
      </w:pPr>
    </w:p>
    <w:p w14:paraId="1F79A4E5" w14:textId="77777777" w:rsidR="00D33454" w:rsidRDefault="00D33454">
      <w:pPr>
        <w:tabs>
          <w:tab w:val="right" w:pos="9855"/>
        </w:tabs>
        <w:spacing w:line="360" w:lineRule="auto"/>
        <w:jc w:val="center"/>
        <w:rPr>
          <w:rFonts w:ascii="DejaVu Sans" w:hAnsi="DejaVu Sans"/>
        </w:rPr>
      </w:pPr>
    </w:p>
    <w:p w14:paraId="18B7B6DE" w14:textId="0FE1F2A5" w:rsidR="002B7BAE" w:rsidRPr="002B7BAE" w:rsidRDefault="00801583" w:rsidP="002B7BAE">
      <w:pPr>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Assignment</w:t>
      </w:r>
    </w:p>
    <w:p w14:paraId="5AEF15AC" w14:textId="795BE0A8" w:rsidR="002B7BAE" w:rsidRPr="002B7BAE" w:rsidRDefault="001F65A0" w:rsidP="002B7BAE">
      <w:pPr>
        <w:autoSpaceDE w:val="0"/>
        <w:autoSpaceDN w:val="0"/>
        <w:adjustRightInd w:val="0"/>
        <w:spacing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Machine Learning</w:t>
      </w:r>
      <w:r w:rsidR="00C66DF3">
        <w:rPr>
          <w:rFonts w:ascii="Times New Roman" w:hAnsi="Times New Roman" w:cs="Times New Roman"/>
          <w:b/>
          <w:bCs/>
          <w:color w:val="000000"/>
          <w:sz w:val="28"/>
          <w:szCs w:val="28"/>
        </w:rPr>
        <w:t xml:space="preserve"> for Metabolomics</w:t>
      </w:r>
    </w:p>
    <w:p w14:paraId="211F5C13" w14:textId="61F232F1" w:rsidR="00D33454" w:rsidRPr="002B7BAE" w:rsidRDefault="00AF7614" w:rsidP="002B7BAE">
      <w:pPr>
        <w:tabs>
          <w:tab w:val="right" w:pos="9855"/>
        </w:tabs>
        <w:spacing w:line="360" w:lineRule="auto"/>
        <w:jc w:val="center"/>
        <w:rPr>
          <w:rFonts w:ascii="Times New Roman" w:hAnsi="Times New Roman" w:cs="Times New Roman"/>
          <w:b/>
          <w:sz w:val="28"/>
          <w:szCs w:val="28"/>
        </w:rPr>
      </w:pPr>
      <w:r>
        <w:rPr>
          <w:rFonts w:ascii="Times New Roman" w:hAnsi="Times New Roman" w:cs="Times New Roman"/>
          <w:b/>
          <w:bCs/>
          <w:color w:val="000000"/>
          <w:sz w:val="28"/>
          <w:szCs w:val="28"/>
        </w:rPr>
        <w:t>202</w:t>
      </w:r>
      <w:r w:rsidR="00C559A0">
        <w:rPr>
          <w:rFonts w:ascii="Times New Roman" w:hAnsi="Times New Roman" w:cs="Times New Roman"/>
          <w:b/>
          <w:bCs/>
          <w:color w:val="000000"/>
          <w:sz w:val="28"/>
          <w:szCs w:val="28"/>
        </w:rPr>
        <w:t>5</w:t>
      </w:r>
      <w:r w:rsidR="002A4681">
        <w:rPr>
          <w:rFonts w:ascii="Times New Roman" w:hAnsi="Times New Roman" w:cs="Times New Roman"/>
          <w:b/>
          <w:bCs/>
          <w:color w:val="000000"/>
          <w:sz w:val="28"/>
          <w:szCs w:val="28"/>
        </w:rPr>
        <w:t>-2026</w:t>
      </w:r>
    </w:p>
    <w:p w14:paraId="23F4129C" w14:textId="77777777" w:rsidR="00195D93" w:rsidRDefault="00195D93">
      <w:pPr>
        <w:tabs>
          <w:tab w:val="right" w:pos="9855"/>
        </w:tabs>
        <w:spacing w:line="360" w:lineRule="auto"/>
        <w:jc w:val="center"/>
        <w:rPr>
          <w:rFonts w:ascii="Times New Roman" w:hAnsi="Times New Roman" w:cs="Times New Roman"/>
        </w:rPr>
      </w:pPr>
    </w:p>
    <w:p w14:paraId="4B1C10A8" w14:textId="465C5568" w:rsidR="00D33454" w:rsidRPr="00195D93" w:rsidRDefault="00AF6C19" w:rsidP="00AF6C19">
      <w:pPr>
        <w:tabs>
          <w:tab w:val="right" w:pos="9855"/>
        </w:tabs>
        <w:spacing w:line="360" w:lineRule="auto"/>
        <w:jc w:val="center"/>
        <w:rPr>
          <w:rFonts w:ascii="Times New Roman" w:hAnsi="Times New Roman" w:cs="Times New Roman"/>
          <w:b/>
        </w:rPr>
      </w:pPr>
      <w:r>
        <w:rPr>
          <w:rFonts w:ascii="Times New Roman" w:hAnsi="Times New Roman" w:cs="Times New Roman"/>
          <w:b/>
        </w:rPr>
        <w:t xml:space="preserve">Module Manager: </w:t>
      </w:r>
      <w:r w:rsidR="00195D93" w:rsidRPr="00195D93">
        <w:rPr>
          <w:rFonts w:ascii="Times New Roman" w:hAnsi="Times New Roman" w:cs="Times New Roman"/>
          <w:b/>
        </w:rPr>
        <w:t>Maria Anastasiadi</w:t>
      </w:r>
    </w:p>
    <w:p w14:paraId="0EB7C903" w14:textId="77777777" w:rsidR="00D33454" w:rsidRPr="002B7BAE" w:rsidRDefault="00D33454">
      <w:pPr>
        <w:tabs>
          <w:tab w:val="right" w:pos="9855"/>
        </w:tabs>
        <w:spacing w:line="360" w:lineRule="auto"/>
        <w:jc w:val="center"/>
        <w:rPr>
          <w:rFonts w:ascii="Times New Roman" w:hAnsi="Times New Roman" w:cs="Times New Roman"/>
          <w:sz w:val="32"/>
          <w:szCs w:val="32"/>
        </w:rPr>
      </w:pPr>
    </w:p>
    <w:p w14:paraId="3BA7329C" w14:textId="77777777" w:rsidR="00D33454" w:rsidRPr="002B7BAE" w:rsidRDefault="003441F9">
      <w:pPr>
        <w:tabs>
          <w:tab w:val="right" w:pos="9855"/>
        </w:tabs>
        <w:spacing w:line="360" w:lineRule="auto"/>
        <w:rPr>
          <w:rFonts w:ascii="Times New Roman" w:hAnsi="Times New Roman" w:cs="Times New Roman"/>
        </w:rPr>
      </w:pPr>
      <w:r w:rsidRPr="002B7BAE">
        <w:rPr>
          <w:rFonts w:ascii="Times New Roman" w:hAnsi="Times New Roman" w:cs="Times New Roman"/>
          <w:b/>
          <w:bCs/>
        </w:rPr>
        <w:t>Introduction</w:t>
      </w:r>
    </w:p>
    <w:p w14:paraId="09C0B088" w14:textId="0A050EB3" w:rsidR="00B731A3" w:rsidRDefault="00B731A3" w:rsidP="008517FF">
      <w:pPr>
        <w:tabs>
          <w:tab w:val="right" w:pos="9855"/>
        </w:tabs>
        <w:spacing w:line="360" w:lineRule="auto"/>
        <w:rPr>
          <w:rFonts w:ascii="Times New Roman" w:hAnsi="Times New Roman" w:cs="Times New Roman"/>
        </w:rPr>
      </w:pPr>
      <w:r w:rsidRPr="00B731A3">
        <w:rPr>
          <w:rFonts w:ascii="Times New Roman" w:hAnsi="Times New Roman" w:cs="Times New Roman"/>
        </w:rPr>
        <w:t xml:space="preserve">Apples (Malus × domestica Borkh.) hold a prominent position as the most widely produced and consumed fruit worldwide with the United Kingdom's (UK) apple industry alone valued at approximately </w:t>
      </w:r>
      <w:r w:rsidR="002D51DC" w:rsidRPr="002D51DC">
        <w:rPr>
          <w:rFonts w:ascii="Times New Roman" w:hAnsi="Times New Roman" w:cs="Times New Roman"/>
        </w:rPr>
        <w:t xml:space="preserve">£977 million, with a 6.6% growth rate as of 2024. </w:t>
      </w:r>
      <w:r w:rsidRPr="00B731A3">
        <w:rPr>
          <w:rFonts w:ascii="Times New Roman" w:hAnsi="Times New Roman" w:cs="Times New Roman"/>
        </w:rPr>
        <w:t xml:space="preserve">Apples contain a diverse array of bioactive compounds, including vitamins and antioxidants, in addition to essential nutrients such as sugar, fibre, and minerals. </w:t>
      </w:r>
    </w:p>
    <w:p w14:paraId="514ADAE8" w14:textId="770E8A0B" w:rsidR="002F48B2" w:rsidRP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 xml:space="preserve">Apple quality is determined by factors such as appearance, firmness, flavour, as well as the absence of physiological and pathological disorders. </w:t>
      </w:r>
    </w:p>
    <w:p w14:paraId="3FBCD1EB" w14:textId="6FCE37EE" w:rsidR="002F48B2" w:rsidRP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Controlled Atmosphere (CA)</w:t>
      </w:r>
      <w:r w:rsidR="00296750">
        <w:rPr>
          <w:rFonts w:ascii="Times New Roman" w:hAnsi="Times New Roman" w:cs="Times New Roman"/>
        </w:rPr>
        <w:t>, employing a low O</w:t>
      </w:r>
      <w:r w:rsidR="00296750" w:rsidRPr="00296750">
        <w:rPr>
          <w:rFonts w:ascii="Times New Roman" w:hAnsi="Times New Roman" w:cs="Times New Roman"/>
          <w:vertAlign w:val="subscript"/>
        </w:rPr>
        <w:t>2</w:t>
      </w:r>
      <w:r w:rsidR="00296750">
        <w:rPr>
          <w:rFonts w:ascii="Times New Roman" w:hAnsi="Times New Roman" w:cs="Times New Roman"/>
        </w:rPr>
        <w:t>, and elevated CO</w:t>
      </w:r>
      <w:r w:rsidR="00296750" w:rsidRPr="00296750">
        <w:rPr>
          <w:rFonts w:ascii="Times New Roman" w:hAnsi="Times New Roman" w:cs="Times New Roman"/>
          <w:vertAlign w:val="subscript"/>
        </w:rPr>
        <w:t>2</w:t>
      </w:r>
      <w:r w:rsidR="00296750">
        <w:rPr>
          <w:rFonts w:ascii="Times New Roman" w:hAnsi="Times New Roman" w:cs="Times New Roman"/>
        </w:rPr>
        <w:t xml:space="preserve"> concentration</w:t>
      </w:r>
      <w:r w:rsidR="00962485">
        <w:rPr>
          <w:rFonts w:ascii="Times New Roman" w:hAnsi="Times New Roman" w:cs="Times New Roman"/>
        </w:rPr>
        <w:t>,</w:t>
      </w:r>
      <w:r w:rsidRPr="002F48B2">
        <w:rPr>
          <w:rFonts w:ascii="Times New Roman" w:hAnsi="Times New Roman" w:cs="Times New Roman"/>
        </w:rPr>
        <w:t xml:space="preserve"> </w:t>
      </w:r>
      <w:r w:rsidR="005F0FC9">
        <w:rPr>
          <w:rFonts w:ascii="Times New Roman" w:hAnsi="Times New Roman" w:cs="Times New Roman"/>
        </w:rPr>
        <w:t>is a</w:t>
      </w:r>
      <w:r w:rsidRPr="002F48B2">
        <w:rPr>
          <w:rFonts w:ascii="Times New Roman" w:hAnsi="Times New Roman" w:cs="Times New Roman"/>
        </w:rPr>
        <w:t xml:space="preserve"> popular post-harvest treatment used in cold storage that decrease</w:t>
      </w:r>
      <w:r w:rsidR="00962485">
        <w:rPr>
          <w:rFonts w:ascii="Times New Roman" w:hAnsi="Times New Roman" w:cs="Times New Roman"/>
        </w:rPr>
        <w:t>s</w:t>
      </w:r>
      <w:r w:rsidRPr="002F48B2">
        <w:rPr>
          <w:rFonts w:ascii="Times New Roman" w:hAnsi="Times New Roman" w:cs="Times New Roman"/>
        </w:rPr>
        <w:t xml:space="preserve"> ethylene biosynthesis and respiration rate, which are critical biochemical processes accelerating fruit senescence</w:t>
      </w:r>
      <w:r w:rsidR="001A0D6B">
        <w:rPr>
          <w:rFonts w:ascii="Times New Roman" w:hAnsi="Times New Roman" w:cs="Times New Roman"/>
        </w:rPr>
        <w:t>.</w:t>
      </w:r>
    </w:p>
    <w:p w14:paraId="61437752" w14:textId="43D3D0AE" w:rsidR="002F48B2" w:rsidRDefault="002F48B2" w:rsidP="002F48B2">
      <w:pPr>
        <w:tabs>
          <w:tab w:val="right" w:pos="9855"/>
        </w:tabs>
        <w:spacing w:line="360" w:lineRule="auto"/>
        <w:rPr>
          <w:rFonts w:ascii="Times New Roman" w:hAnsi="Times New Roman" w:cs="Times New Roman"/>
        </w:rPr>
      </w:pPr>
      <w:r w:rsidRPr="002F48B2">
        <w:rPr>
          <w:rFonts w:ascii="Times New Roman" w:hAnsi="Times New Roman" w:cs="Times New Roman"/>
        </w:rPr>
        <w:t>A more recent advancement in this field is Dynamic Controlled Atmosphere (DCA), which offers enhanced control by adjusting O</w:t>
      </w:r>
      <w:r w:rsidRPr="001A0D6B">
        <w:rPr>
          <w:rFonts w:ascii="Times New Roman" w:hAnsi="Times New Roman" w:cs="Times New Roman"/>
          <w:vertAlign w:val="subscript"/>
        </w:rPr>
        <w:t>2</w:t>
      </w:r>
      <w:r w:rsidRPr="002F48B2">
        <w:rPr>
          <w:rFonts w:ascii="Times New Roman" w:hAnsi="Times New Roman" w:cs="Times New Roman"/>
        </w:rPr>
        <w:t xml:space="preserve"> levels based on the fruit's metabolic changes. DCA ensures the lowest possible O</w:t>
      </w:r>
      <w:r w:rsidRPr="001A0D6B">
        <w:rPr>
          <w:rFonts w:ascii="Times New Roman" w:hAnsi="Times New Roman" w:cs="Times New Roman"/>
          <w:vertAlign w:val="subscript"/>
        </w:rPr>
        <w:t>2</w:t>
      </w:r>
      <w:r w:rsidRPr="002F48B2">
        <w:rPr>
          <w:rFonts w:ascii="Times New Roman" w:hAnsi="Times New Roman" w:cs="Times New Roman"/>
        </w:rPr>
        <w:t xml:space="preserve"> levels before anaerobic respiration. </w:t>
      </w:r>
    </w:p>
    <w:p w14:paraId="5C4EB196" w14:textId="7624D409" w:rsidR="00F56A2A" w:rsidRDefault="006A0911" w:rsidP="002F48B2">
      <w:pPr>
        <w:tabs>
          <w:tab w:val="right" w:pos="9855"/>
        </w:tabs>
        <w:spacing w:line="360" w:lineRule="auto"/>
        <w:rPr>
          <w:rFonts w:ascii="Times New Roman" w:hAnsi="Times New Roman" w:cs="Times New Roman"/>
        </w:rPr>
      </w:pPr>
      <w:r>
        <w:rPr>
          <w:rFonts w:ascii="Times New Roman" w:hAnsi="Times New Roman" w:cs="Times New Roman"/>
        </w:rPr>
        <w:t xml:space="preserve">In recent decades the </w:t>
      </w:r>
      <w:r w:rsidR="00F56A2A" w:rsidRPr="00F56A2A">
        <w:rPr>
          <w:rFonts w:ascii="Times New Roman" w:hAnsi="Times New Roman" w:cs="Times New Roman"/>
        </w:rPr>
        <w:t xml:space="preserve">UK's domestic apple production has significantly declined </w:t>
      </w:r>
      <w:r w:rsidR="00141C05">
        <w:rPr>
          <w:rFonts w:ascii="Times New Roman" w:hAnsi="Times New Roman" w:cs="Times New Roman"/>
        </w:rPr>
        <w:t xml:space="preserve">and </w:t>
      </w:r>
      <w:r w:rsidR="00F56A2A" w:rsidRPr="00F56A2A">
        <w:rPr>
          <w:rFonts w:ascii="Times New Roman" w:hAnsi="Times New Roman" w:cs="Times New Roman"/>
        </w:rPr>
        <w:t>the UK's reliance on imported apples has surged</w:t>
      </w:r>
      <w:r w:rsidR="00141C05">
        <w:rPr>
          <w:rFonts w:ascii="Times New Roman" w:hAnsi="Times New Roman" w:cs="Times New Roman"/>
        </w:rPr>
        <w:t xml:space="preserve">. </w:t>
      </w:r>
      <w:r w:rsidR="00F56A2A" w:rsidRPr="00F56A2A">
        <w:rPr>
          <w:rFonts w:ascii="Times New Roman" w:hAnsi="Times New Roman" w:cs="Times New Roman"/>
        </w:rPr>
        <w:t>Therefore, it is crucial for the UK to invest in research and resources to extend the shelf life of locally cultivated apples</w:t>
      </w:r>
      <w:r w:rsidR="00731973">
        <w:rPr>
          <w:rFonts w:ascii="Times New Roman" w:hAnsi="Times New Roman" w:cs="Times New Roman"/>
        </w:rPr>
        <w:t xml:space="preserve"> </w:t>
      </w:r>
      <w:r w:rsidR="00D021D2">
        <w:rPr>
          <w:rFonts w:ascii="Times New Roman" w:hAnsi="Times New Roman" w:cs="Times New Roman"/>
        </w:rPr>
        <w:t xml:space="preserve">in alignment </w:t>
      </w:r>
      <w:r w:rsidR="00F56A2A" w:rsidRPr="00F56A2A">
        <w:rPr>
          <w:rFonts w:ascii="Times New Roman" w:hAnsi="Times New Roman" w:cs="Times New Roman"/>
        </w:rPr>
        <w:t>with the UK government's objective of self-sufficiency.</w:t>
      </w:r>
    </w:p>
    <w:p w14:paraId="49DF5E3E" w14:textId="409EE8E1" w:rsidR="0003101E" w:rsidRDefault="0003101E" w:rsidP="0003101E">
      <w:pPr>
        <w:tabs>
          <w:tab w:val="right" w:pos="9855"/>
        </w:tabs>
        <w:spacing w:line="360" w:lineRule="auto"/>
        <w:rPr>
          <w:rFonts w:ascii="Times New Roman" w:hAnsi="Times New Roman" w:cs="Times New Roman"/>
        </w:rPr>
      </w:pPr>
      <w:r w:rsidRPr="0003101E">
        <w:rPr>
          <w:rFonts w:ascii="Times New Roman" w:hAnsi="Times New Roman" w:cs="Times New Roman"/>
        </w:rPr>
        <w:t xml:space="preserve">This project aimed </w:t>
      </w:r>
      <w:r w:rsidR="00A35790">
        <w:rPr>
          <w:rFonts w:ascii="Times New Roman" w:hAnsi="Times New Roman" w:cs="Times New Roman"/>
        </w:rPr>
        <w:t>at assessing</w:t>
      </w:r>
      <w:r w:rsidR="00DC5C6C">
        <w:rPr>
          <w:rFonts w:ascii="Times New Roman" w:hAnsi="Times New Roman" w:cs="Times New Roman"/>
        </w:rPr>
        <w:t xml:space="preserve"> the </w:t>
      </w:r>
      <w:r w:rsidR="00D85AA8">
        <w:rPr>
          <w:rFonts w:ascii="Times New Roman" w:hAnsi="Times New Roman" w:cs="Times New Roman"/>
        </w:rPr>
        <w:t>physico</w:t>
      </w:r>
      <w:r w:rsidR="00152298">
        <w:rPr>
          <w:rFonts w:ascii="Times New Roman" w:hAnsi="Times New Roman" w:cs="Times New Roman"/>
        </w:rPr>
        <w:t xml:space="preserve">chemical changes and quality </w:t>
      </w:r>
      <w:r w:rsidR="00250630">
        <w:rPr>
          <w:rFonts w:ascii="Times New Roman" w:hAnsi="Times New Roman" w:cs="Times New Roman"/>
        </w:rPr>
        <w:t>traits</w:t>
      </w:r>
      <w:r w:rsidR="00152298">
        <w:rPr>
          <w:rFonts w:ascii="Times New Roman" w:hAnsi="Times New Roman" w:cs="Times New Roman"/>
        </w:rPr>
        <w:t xml:space="preserve"> of ‘</w:t>
      </w:r>
      <w:r w:rsidR="00152298" w:rsidRPr="0003101E">
        <w:rPr>
          <w:rFonts w:ascii="Times New Roman" w:hAnsi="Times New Roman" w:cs="Times New Roman"/>
        </w:rPr>
        <w:t>Royal Gala</w:t>
      </w:r>
      <w:r w:rsidR="00152298">
        <w:rPr>
          <w:rFonts w:ascii="Times New Roman" w:hAnsi="Times New Roman" w:cs="Times New Roman"/>
        </w:rPr>
        <w:t xml:space="preserve">’ </w:t>
      </w:r>
      <w:r w:rsidR="00152298" w:rsidRPr="0003101E">
        <w:rPr>
          <w:rFonts w:ascii="Times New Roman" w:hAnsi="Times New Roman" w:cs="Times New Roman"/>
        </w:rPr>
        <w:t>apples</w:t>
      </w:r>
      <w:r w:rsidR="00152298">
        <w:rPr>
          <w:rFonts w:ascii="Times New Roman" w:hAnsi="Times New Roman" w:cs="Times New Roman"/>
        </w:rPr>
        <w:t xml:space="preserve"> stored for a total of 29 weeks under </w:t>
      </w:r>
      <w:r w:rsidR="00DC5C6C">
        <w:rPr>
          <w:rFonts w:ascii="Times New Roman" w:hAnsi="Times New Roman" w:cs="Times New Roman"/>
        </w:rPr>
        <w:t xml:space="preserve">DCA and cold storage </w:t>
      </w:r>
      <w:r w:rsidR="00F14A54">
        <w:rPr>
          <w:rFonts w:ascii="Times New Roman" w:hAnsi="Times New Roman" w:cs="Times New Roman"/>
        </w:rPr>
        <w:t>over</w:t>
      </w:r>
      <w:r w:rsidR="00D85AA8">
        <w:rPr>
          <w:rFonts w:ascii="Times New Roman" w:hAnsi="Times New Roman" w:cs="Times New Roman"/>
        </w:rPr>
        <w:t xml:space="preserve"> two successive years. </w:t>
      </w:r>
      <w:r w:rsidRPr="0003101E">
        <w:rPr>
          <w:rFonts w:ascii="Times New Roman" w:hAnsi="Times New Roman" w:cs="Times New Roman"/>
        </w:rPr>
        <w:t xml:space="preserve"> </w:t>
      </w:r>
      <w:r w:rsidR="007B529B">
        <w:rPr>
          <w:rFonts w:ascii="Times New Roman" w:hAnsi="Times New Roman" w:cs="Times New Roman"/>
        </w:rPr>
        <w:t xml:space="preserve">In addition, in Year2 </w:t>
      </w:r>
      <w:r w:rsidR="00973655">
        <w:rPr>
          <w:rFonts w:ascii="Times New Roman" w:hAnsi="Times New Roman" w:cs="Times New Roman"/>
        </w:rPr>
        <w:t>the DCA was compared against Controlled Atmosphere (CA), which replicates current industrial storage practices</w:t>
      </w:r>
      <w:r w:rsidR="00361BA8">
        <w:rPr>
          <w:rFonts w:ascii="Times New Roman" w:hAnsi="Times New Roman" w:cs="Times New Roman"/>
        </w:rPr>
        <w:t xml:space="preserve"> (</w:t>
      </w:r>
      <w:r w:rsidR="00361BA8" w:rsidRPr="00361BA8">
        <w:rPr>
          <w:rFonts w:ascii="Times New Roman" w:hAnsi="Times New Roman" w:cs="Times New Roman"/>
        </w:rPr>
        <w:t>1 % O</w:t>
      </w:r>
      <w:r w:rsidR="00361BA8" w:rsidRPr="00361BA8">
        <w:rPr>
          <w:rFonts w:ascii="Times New Roman" w:hAnsi="Times New Roman" w:cs="Times New Roman"/>
          <w:vertAlign w:val="subscript"/>
        </w:rPr>
        <w:t>2</w:t>
      </w:r>
      <w:r w:rsidR="00361BA8" w:rsidRPr="00361BA8">
        <w:rPr>
          <w:rFonts w:ascii="Times New Roman" w:hAnsi="Times New Roman" w:cs="Times New Roman"/>
        </w:rPr>
        <w:t xml:space="preserve"> and 5 % CO</w:t>
      </w:r>
      <w:r w:rsidR="00361BA8" w:rsidRPr="00361BA8">
        <w:rPr>
          <w:rFonts w:ascii="Times New Roman" w:hAnsi="Times New Roman" w:cs="Times New Roman"/>
          <w:vertAlign w:val="subscript"/>
        </w:rPr>
        <w:t>2</w:t>
      </w:r>
      <w:r w:rsidR="00361BA8">
        <w:rPr>
          <w:rFonts w:ascii="Times New Roman" w:hAnsi="Times New Roman" w:cs="Times New Roman"/>
        </w:rPr>
        <w:t>)</w:t>
      </w:r>
      <w:r w:rsidR="00435937">
        <w:rPr>
          <w:rFonts w:ascii="Times New Roman" w:hAnsi="Times New Roman" w:cs="Times New Roman"/>
        </w:rPr>
        <w:t xml:space="preserve">. </w:t>
      </w:r>
    </w:p>
    <w:p w14:paraId="28BCC9DC" w14:textId="2019E027" w:rsidR="00DA7EDB" w:rsidRDefault="00DA7EDB" w:rsidP="0003101E">
      <w:pPr>
        <w:tabs>
          <w:tab w:val="right" w:pos="9855"/>
        </w:tabs>
        <w:spacing w:line="360" w:lineRule="auto"/>
        <w:rPr>
          <w:rFonts w:ascii="Times New Roman" w:hAnsi="Times New Roman" w:cs="Times New Roman"/>
        </w:rPr>
      </w:pPr>
      <w:r w:rsidRPr="00DA7EDB">
        <w:rPr>
          <w:rFonts w:ascii="Times New Roman" w:hAnsi="Times New Roman" w:cs="Times New Roman"/>
        </w:rPr>
        <w:lastRenderedPageBreak/>
        <w:t xml:space="preserve">The apples </w:t>
      </w:r>
      <w:r>
        <w:rPr>
          <w:rFonts w:ascii="Times New Roman" w:hAnsi="Times New Roman" w:cs="Times New Roman"/>
        </w:rPr>
        <w:t xml:space="preserve">were received from Kent, England and </w:t>
      </w:r>
      <w:r w:rsidRPr="00DA7EDB">
        <w:rPr>
          <w:rFonts w:ascii="Times New Roman" w:hAnsi="Times New Roman" w:cs="Times New Roman"/>
        </w:rPr>
        <w:t xml:space="preserve">were divided into six mini pods </w:t>
      </w:r>
      <w:r w:rsidR="0078280F">
        <w:rPr>
          <w:rFonts w:ascii="Times New Roman" w:hAnsi="Times New Roman" w:cs="Times New Roman"/>
        </w:rPr>
        <w:t xml:space="preserve">for the DCA treatment and into three </w:t>
      </w:r>
      <w:r w:rsidR="00FD4B5A">
        <w:rPr>
          <w:rFonts w:ascii="Times New Roman" w:hAnsi="Times New Roman" w:cs="Times New Roman"/>
        </w:rPr>
        <w:t xml:space="preserve">100 L boxes for CA </w:t>
      </w:r>
      <w:r w:rsidRPr="00DA7EDB">
        <w:rPr>
          <w:rFonts w:ascii="Times New Roman" w:hAnsi="Times New Roman" w:cs="Times New Roman"/>
        </w:rPr>
        <w:t>and placed at 1 °C in the dark</w:t>
      </w:r>
      <w:r w:rsidR="005C6B8E">
        <w:rPr>
          <w:rFonts w:ascii="Times New Roman" w:hAnsi="Times New Roman" w:cs="Times New Roman"/>
        </w:rPr>
        <w:t xml:space="preserve">. Sampling </w:t>
      </w:r>
      <w:r w:rsidR="0079303F">
        <w:rPr>
          <w:rFonts w:ascii="Times New Roman" w:hAnsi="Times New Roman" w:cs="Times New Roman"/>
        </w:rPr>
        <w:t>occurred at time</w:t>
      </w:r>
      <w:r w:rsidR="00A04A12">
        <w:rPr>
          <w:rFonts w:ascii="Times New Roman" w:hAnsi="Times New Roman" w:cs="Times New Roman"/>
        </w:rPr>
        <w:t>points</w:t>
      </w:r>
      <w:r w:rsidR="0079303F">
        <w:rPr>
          <w:rFonts w:ascii="Times New Roman" w:hAnsi="Times New Roman" w:cs="Times New Roman"/>
        </w:rPr>
        <w:t xml:space="preserve"> 0, 5, 11, 17, 23 and 29 weeks of storage for </w:t>
      </w:r>
      <w:r w:rsidR="00A04A12">
        <w:rPr>
          <w:rFonts w:ascii="Times New Roman" w:hAnsi="Times New Roman" w:cs="Times New Roman"/>
        </w:rPr>
        <w:t xml:space="preserve">both </w:t>
      </w:r>
      <w:r w:rsidR="0079303F">
        <w:rPr>
          <w:rFonts w:ascii="Times New Roman" w:hAnsi="Times New Roman" w:cs="Times New Roman"/>
        </w:rPr>
        <w:t xml:space="preserve">Year 1 and Year2. </w:t>
      </w:r>
    </w:p>
    <w:p w14:paraId="7095C047" w14:textId="4CF22DFC" w:rsidR="003443A3" w:rsidRDefault="00180117" w:rsidP="0003101E">
      <w:pPr>
        <w:tabs>
          <w:tab w:val="right" w:pos="9855"/>
        </w:tabs>
        <w:spacing w:line="360" w:lineRule="auto"/>
        <w:rPr>
          <w:rFonts w:ascii="Times New Roman" w:hAnsi="Times New Roman" w:cs="Times New Roman"/>
        </w:rPr>
      </w:pPr>
      <w:r>
        <w:rPr>
          <w:rFonts w:ascii="Times New Roman" w:hAnsi="Times New Roman" w:cs="Times New Roman"/>
        </w:rPr>
        <w:t xml:space="preserve">At each sampling point the following physicochemical parameters were assessed: </w:t>
      </w:r>
      <w:r w:rsidR="00643723" w:rsidRPr="00214D28">
        <w:rPr>
          <w:rFonts w:ascii="Times New Roman" w:hAnsi="Times New Roman" w:cs="Times New Roman"/>
          <w:b/>
          <w:bCs/>
        </w:rPr>
        <w:t>phenolic compounds</w:t>
      </w:r>
      <w:r w:rsidR="005D39EB">
        <w:rPr>
          <w:rFonts w:ascii="Times New Roman" w:hAnsi="Times New Roman" w:cs="Times New Roman"/>
        </w:rPr>
        <w:t xml:space="preserve"> in the apple skin</w:t>
      </w:r>
      <w:r w:rsidR="000607D8">
        <w:rPr>
          <w:rFonts w:ascii="Times New Roman" w:hAnsi="Times New Roman" w:cs="Times New Roman"/>
        </w:rPr>
        <w:t xml:space="preserve"> (</w:t>
      </w:r>
      <w:r w:rsidR="00BF0893">
        <w:rPr>
          <w:rFonts w:ascii="Times New Roman" w:hAnsi="Times New Roman" w:cs="Times New Roman"/>
        </w:rPr>
        <w:t>p</w:t>
      </w:r>
      <w:r w:rsidR="00BF0893" w:rsidRPr="000607D8">
        <w:rPr>
          <w:rFonts w:ascii="Times New Roman" w:hAnsi="Times New Roman" w:cs="Times New Roman"/>
        </w:rPr>
        <w:t xml:space="preserve">rocyanidin B1, </w:t>
      </w:r>
      <w:r w:rsidR="00214D28">
        <w:rPr>
          <w:rFonts w:ascii="Times New Roman" w:hAnsi="Times New Roman" w:cs="Times New Roman"/>
        </w:rPr>
        <w:t>c</w:t>
      </w:r>
      <w:r w:rsidR="000607D8" w:rsidRPr="000607D8">
        <w:rPr>
          <w:rFonts w:ascii="Times New Roman" w:hAnsi="Times New Roman" w:cs="Times New Roman"/>
        </w:rPr>
        <w:t xml:space="preserve">atechin, </w:t>
      </w:r>
      <w:r w:rsidR="00BF0893">
        <w:rPr>
          <w:rFonts w:ascii="Times New Roman" w:hAnsi="Times New Roman" w:cs="Times New Roman"/>
        </w:rPr>
        <w:t>p</w:t>
      </w:r>
      <w:r w:rsidR="00BF0893" w:rsidRPr="000607D8">
        <w:rPr>
          <w:rFonts w:ascii="Times New Roman" w:hAnsi="Times New Roman" w:cs="Times New Roman"/>
        </w:rPr>
        <w:t xml:space="preserve">rocyanidin B2, </w:t>
      </w:r>
      <w:r w:rsidR="00844E46">
        <w:rPr>
          <w:rFonts w:ascii="Times New Roman" w:hAnsi="Times New Roman" w:cs="Times New Roman"/>
        </w:rPr>
        <w:t>e</w:t>
      </w:r>
      <w:r w:rsidR="00844E46" w:rsidRPr="000607D8">
        <w:rPr>
          <w:rFonts w:ascii="Times New Roman" w:hAnsi="Times New Roman" w:cs="Times New Roman"/>
        </w:rPr>
        <w:t>picatechin,</w:t>
      </w:r>
      <w:r w:rsidR="00844E46">
        <w:rPr>
          <w:rFonts w:ascii="Times New Roman" w:hAnsi="Times New Roman" w:cs="Times New Roman"/>
        </w:rPr>
        <w:t xml:space="preserve"> </w:t>
      </w:r>
      <w:r w:rsidR="00844E46" w:rsidRPr="000607D8">
        <w:rPr>
          <w:rFonts w:ascii="Times New Roman" w:hAnsi="Times New Roman" w:cs="Times New Roman"/>
        </w:rPr>
        <w:t>chlorogenic</w:t>
      </w:r>
      <w:r w:rsidR="00214D28">
        <w:rPr>
          <w:rFonts w:ascii="Times New Roman" w:hAnsi="Times New Roman" w:cs="Times New Roman"/>
        </w:rPr>
        <w:t xml:space="preserve"> acid</w:t>
      </w:r>
      <w:r w:rsidR="000607D8" w:rsidRPr="000607D8">
        <w:rPr>
          <w:rFonts w:ascii="Times New Roman" w:hAnsi="Times New Roman" w:cs="Times New Roman"/>
        </w:rPr>
        <w:t xml:space="preserve">, </w:t>
      </w:r>
      <w:r w:rsidR="00C241F9">
        <w:rPr>
          <w:rFonts w:ascii="Times New Roman" w:hAnsi="Times New Roman" w:cs="Times New Roman"/>
        </w:rPr>
        <w:t>i</w:t>
      </w:r>
      <w:r w:rsidR="00C241F9" w:rsidRPr="000607D8">
        <w:rPr>
          <w:rFonts w:ascii="Times New Roman" w:hAnsi="Times New Roman" w:cs="Times New Roman"/>
        </w:rPr>
        <w:t>d</w:t>
      </w:r>
      <w:r w:rsidR="00C241F9">
        <w:rPr>
          <w:rFonts w:ascii="Times New Roman" w:hAnsi="Times New Roman" w:cs="Times New Roman"/>
        </w:rPr>
        <w:t>e</w:t>
      </w:r>
      <w:r w:rsidR="00C241F9" w:rsidRPr="000607D8">
        <w:rPr>
          <w:rFonts w:ascii="Times New Roman" w:hAnsi="Times New Roman" w:cs="Times New Roman"/>
        </w:rPr>
        <w:t xml:space="preserve">ain, </w:t>
      </w:r>
      <w:r w:rsidR="00AD03D8">
        <w:rPr>
          <w:rFonts w:ascii="Times New Roman" w:hAnsi="Times New Roman" w:cs="Times New Roman"/>
        </w:rPr>
        <w:t>q</w:t>
      </w:r>
      <w:r w:rsidR="00ED4D7D">
        <w:rPr>
          <w:rFonts w:ascii="Times New Roman" w:hAnsi="Times New Roman" w:cs="Times New Roman"/>
        </w:rPr>
        <w:t>uercetin</w:t>
      </w:r>
      <w:r w:rsidR="00CA5342">
        <w:rPr>
          <w:rFonts w:ascii="Times New Roman" w:hAnsi="Times New Roman" w:cs="Times New Roman"/>
        </w:rPr>
        <w:t xml:space="preserve"> h</w:t>
      </w:r>
      <w:r w:rsidR="000607D8" w:rsidRPr="000607D8">
        <w:rPr>
          <w:rFonts w:ascii="Times New Roman" w:hAnsi="Times New Roman" w:cs="Times New Roman"/>
        </w:rPr>
        <w:t xml:space="preserve">yperoside, </w:t>
      </w:r>
      <w:r w:rsidR="00ED4D7D">
        <w:rPr>
          <w:rFonts w:ascii="Times New Roman" w:hAnsi="Times New Roman" w:cs="Times New Roman"/>
        </w:rPr>
        <w:t>r</w:t>
      </w:r>
      <w:r w:rsidR="00ED4D7D" w:rsidRPr="000607D8">
        <w:rPr>
          <w:rFonts w:ascii="Times New Roman" w:hAnsi="Times New Roman" w:cs="Times New Roman"/>
        </w:rPr>
        <w:t>utin</w:t>
      </w:r>
      <w:r w:rsidR="00ED4D7D">
        <w:rPr>
          <w:rFonts w:ascii="Times New Roman" w:hAnsi="Times New Roman" w:cs="Times New Roman"/>
        </w:rPr>
        <w:t xml:space="preserve">, </w:t>
      </w:r>
      <w:r w:rsidR="00AD03D8">
        <w:rPr>
          <w:rFonts w:ascii="Times New Roman" w:hAnsi="Times New Roman" w:cs="Times New Roman"/>
        </w:rPr>
        <w:t>q</w:t>
      </w:r>
      <w:r w:rsidR="00ED4D7D">
        <w:rPr>
          <w:rFonts w:ascii="Times New Roman" w:hAnsi="Times New Roman" w:cs="Times New Roman"/>
        </w:rPr>
        <w:t>uercetin</w:t>
      </w:r>
      <w:r w:rsidR="000607D8" w:rsidRPr="000607D8">
        <w:rPr>
          <w:rFonts w:ascii="Times New Roman" w:hAnsi="Times New Roman" w:cs="Times New Roman"/>
        </w:rPr>
        <w:t xml:space="preserve"> glucopyranoside, </w:t>
      </w:r>
      <w:r w:rsidR="00AD03D8">
        <w:rPr>
          <w:rFonts w:ascii="Times New Roman" w:hAnsi="Times New Roman" w:cs="Times New Roman"/>
        </w:rPr>
        <w:t>q</w:t>
      </w:r>
      <w:r w:rsidR="00DD489C">
        <w:rPr>
          <w:rFonts w:ascii="Times New Roman" w:hAnsi="Times New Roman" w:cs="Times New Roman"/>
        </w:rPr>
        <w:t>uercetin</w:t>
      </w:r>
      <w:r w:rsidR="00DD489C" w:rsidRPr="000607D8">
        <w:rPr>
          <w:rFonts w:ascii="Times New Roman" w:hAnsi="Times New Roman" w:cs="Times New Roman"/>
        </w:rPr>
        <w:t xml:space="preserve"> xyloside</w:t>
      </w:r>
      <w:r w:rsidR="00DD489C">
        <w:rPr>
          <w:rFonts w:ascii="Times New Roman" w:hAnsi="Times New Roman" w:cs="Times New Roman"/>
        </w:rPr>
        <w:t>,</w:t>
      </w:r>
      <w:r w:rsidR="00DD489C" w:rsidRPr="000607D8">
        <w:rPr>
          <w:rFonts w:ascii="Times New Roman" w:hAnsi="Times New Roman" w:cs="Times New Roman"/>
        </w:rPr>
        <w:t xml:space="preserve"> </w:t>
      </w:r>
      <w:r w:rsidR="00AD03D8">
        <w:rPr>
          <w:rFonts w:ascii="Times New Roman" w:hAnsi="Times New Roman" w:cs="Times New Roman"/>
        </w:rPr>
        <w:t>q</w:t>
      </w:r>
      <w:r w:rsidR="00A40738">
        <w:rPr>
          <w:rFonts w:ascii="Times New Roman" w:hAnsi="Times New Roman" w:cs="Times New Roman"/>
        </w:rPr>
        <w:t>uercetin</w:t>
      </w:r>
      <w:r w:rsidR="00A40738" w:rsidRPr="000607D8">
        <w:rPr>
          <w:rFonts w:ascii="Times New Roman" w:hAnsi="Times New Roman" w:cs="Times New Roman"/>
        </w:rPr>
        <w:t xml:space="preserve"> arabinoside, </w:t>
      </w:r>
      <w:r w:rsidR="00AD03D8">
        <w:rPr>
          <w:rFonts w:ascii="Times New Roman" w:hAnsi="Times New Roman" w:cs="Times New Roman"/>
        </w:rPr>
        <w:t>q</w:t>
      </w:r>
      <w:r w:rsidR="00ED4D7D">
        <w:rPr>
          <w:rFonts w:ascii="Times New Roman" w:hAnsi="Times New Roman" w:cs="Times New Roman"/>
        </w:rPr>
        <w:t>uercetin</w:t>
      </w:r>
      <w:r w:rsidR="000607D8" w:rsidRPr="000607D8">
        <w:rPr>
          <w:rFonts w:ascii="Times New Roman" w:hAnsi="Times New Roman" w:cs="Times New Roman"/>
        </w:rPr>
        <w:t xml:space="preserve"> rhamnoside, and </w:t>
      </w:r>
      <w:r w:rsidR="00ED4D7D">
        <w:rPr>
          <w:rFonts w:ascii="Times New Roman" w:hAnsi="Times New Roman" w:cs="Times New Roman"/>
        </w:rPr>
        <w:t>p</w:t>
      </w:r>
      <w:r w:rsidR="00ED4D7D" w:rsidRPr="000607D8">
        <w:rPr>
          <w:rFonts w:ascii="Times New Roman" w:hAnsi="Times New Roman" w:cs="Times New Roman"/>
        </w:rPr>
        <w:t>hlor</w:t>
      </w:r>
      <w:r w:rsidR="00ED4D7D">
        <w:rPr>
          <w:rFonts w:ascii="Times New Roman" w:hAnsi="Times New Roman" w:cs="Times New Roman"/>
        </w:rPr>
        <w:t>i</w:t>
      </w:r>
      <w:r w:rsidR="00ED4D7D" w:rsidRPr="000607D8">
        <w:rPr>
          <w:rFonts w:ascii="Times New Roman" w:hAnsi="Times New Roman" w:cs="Times New Roman"/>
        </w:rPr>
        <w:t xml:space="preserve">dzin, </w:t>
      </w:r>
      <w:r w:rsidR="00643723" w:rsidRPr="00A31EE1">
        <w:rPr>
          <w:rFonts w:ascii="Times New Roman" w:hAnsi="Times New Roman" w:cs="Times New Roman"/>
          <w:b/>
          <w:bCs/>
        </w:rPr>
        <w:t>organic acids</w:t>
      </w:r>
      <w:r w:rsidR="005D39EB">
        <w:rPr>
          <w:rFonts w:ascii="Times New Roman" w:hAnsi="Times New Roman" w:cs="Times New Roman"/>
        </w:rPr>
        <w:t xml:space="preserve"> in the skin</w:t>
      </w:r>
      <w:r w:rsidR="00A31EE1">
        <w:rPr>
          <w:rFonts w:ascii="Times New Roman" w:hAnsi="Times New Roman" w:cs="Times New Roman"/>
        </w:rPr>
        <w:t xml:space="preserve"> (SK)</w:t>
      </w:r>
      <w:r w:rsidR="005D39EB">
        <w:rPr>
          <w:rFonts w:ascii="Times New Roman" w:hAnsi="Times New Roman" w:cs="Times New Roman"/>
        </w:rPr>
        <w:t xml:space="preserve"> and flesh</w:t>
      </w:r>
      <w:r w:rsidR="00C10DD7">
        <w:rPr>
          <w:rFonts w:ascii="Times New Roman" w:hAnsi="Times New Roman" w:cs="Times New Roman"/>
        </w:rPr>
        <w:t xml:space="preserve"> </w:t>
      </w:r>
      <w:r w:rsidR="00A31EE1">
        <w:rPr>
          <w:rFonts w:ascii="Times New Roman" w:hAnsi="Times New Roman" w:cs="Times New Roman"/>
        </w:rPr>
        <w:t xml:space="preserve">(FL) </w:t>
      </w:r>
      <w:r w:rsidR="00C10DD7">
        <w:rPr>
          <w:rFonts w:ascii="Times New Roman" w:hAnsi="Times New Roman" w:cs="Times New Roman"/>
        </w:rPr>
        <w:t>(</w:t>
      </w:r>
      <w:r w:rsidR="00232EAE">
        <w:rPr>
          <w:rFonts w:ascii="Times New Roman" w:hAnsi="Times New Roman" w:cs="Times New Roman"/>
        </w:rPr>
        <w:t>g</w:t>
      </w:r>
      <w:r w:rsidR="00232EAE" w:rsidRPr="00232EAE">
        <w:rPr>
          <w:rFonts w:ascii="Times New Roman" w:hAnsi="Times New Roman" w:cs="Times New Roman"/>
        </w:rPr>
        <w:t xml:space="preserve">lutamic-, </w:t>
      </w:r>
      <w:r w:rsidR="004928F1" w:rsidRPr="00232EAE">
        <w:rPr>
          <w:rFonts w:ascii="Times New Roman" w:hAnsi="Times New Roman" w:cs="Times New Roman"/>
        </w:rPr>
        <w:t>quinic-, malic-,</w:t>
      </w:r>
      <w:r w:rsidR="00232EAE" w:rsidRPr="00232EAE">
        <w:rPr>
          <w:rFonts w:ascii="Times New Roman" w:hAnsi="Times New Roman" w:cs="Times New Roman"/>
        </w:rPr>
        <w:t xml:space="preserve"> </w:t>
      </w:r>
      <w:r w:rsidR="00795409" w:rsidRPr="00232EAE">
        <w:rPr>
          <w:rFonts w:ascii="Times New Roman" w:hAnsi="Times New Roman" w:cs="Times New Roman"/>
        </w:rPr>
        <w:t>shikimic</w:t>
      </w:r>
      <w:r w:rsidR="00232EAE" w:rsidRPr="00232EAE">
        <w:rPr>
          <w:rFonts w:ascii="Times New Roman" w:hAnsi="Times New Roman" w:cs="Times New Roman"/>
        </w:rPr>
        <w:t xml:space="preserve">, and </w:t>
      </w:r>
      <w:r w:rsidR="00795409">
        <w:rPr>
          <w:rFonts w:ascii="Times New Roman" w:hAnsi="Times New Roman" w:cs="Times New Roman"/>
        </w:rPr>
        <w:t>citric-</w:t>
      </w:r>
      <w:r w:rsidR="00232EAE" w:rsidRPr="00232EAE">
        <w:rPr>
          <w:rFonts w:ascii="Times New Roman" w:hAnsi="Times New Roman" w:cs="Times New Roman"/>
        </w:rPr>
        <w:t>acid</w:t>
      </w:r>
      <w:r w:rsidR="00232EAE">
        <w:rPr>
          <w:rFonts w:ascii="Times New Roman" w:hAnsi="Times New Roman" w:cs="Times New Roman"/>
        </w:rPr>
        <w:t xml:space="preserve">) </w:t>
      </w:r>
      <w:r w:rsidR="00643723">
        <w:rPr>
          <w:rFonts w:ascii="Times New Roman" w:hAnsi="Times New Roman" w:cs="Times New Roman"/>
        </w:rPr>
        <w:t xml:space="preserve">, individual </w:t>
      </w:r>
      <w:r w:rsidR="00643723" w:rsidRPr="002353D6">
        <w:rPr>
          <w:rFonts w:ascii="Times New Roman" w:hAnsi="Times New Roman" w:cs="Times New Roman"/>
          <w:b/>
          <w:bCs/>
        </w:rPr>
        <w:t>sugars</w:t>
      </w:r>
      <w:r w:rsidR="00643723">
        <w:rPr>
          <w:rFonts w:ascii="Times New Roman" w:hAnsi="Times New Roman" w:cs="Times New Roman"/>
        </w:rPr>
        <w:t xml:space="preserve"> </w:t>
      </w:r>
      <w:r w:rsidR="005D39EB">
        <w:rPr>
          <w:rFonts w:ascii="Times New Roman" w:hAnsi="Times New Roman" w:cs="Times New Roman"/>
        </w:rPr>
        <w:t xml:space="preserve">in the flesh (fructose, </w:t>
      </w:r>
      <w:r w:rsidR="00F177A2">
        <w:rPr>
          <w:rFonts w:ascii="Times New Roman" w:hAnsi="Times New Roman" w:cs="Times New Roman"/>
        </w:rPr>
        <w:t xml:space="preserve">sorbitol, </w:t>
      </w:r>
      <w:r w:rsidR="005D39EB">
        <w:rPr>
          <w:rFonts w:ascii="Times New Roman" w:hAnsi="Times New Roman" w:cs="Times New Roman"/>
        </w:rPr>
        <w:t xml:space="preserve">glucose, </w:t>
      </w:r>
      <w:r w:rsidR="0046024D">
        <w:rPr>
          <w:rFonts w:ascii="Times New Roman" w:hAnsi="Times New Roman" w:cs="Times New Roman"/>
        </w:rPr>
        <w:t xml:space="preserve">sucrose), </w:t>
      </w:r>
      <w:r w:rsidR="00750028">
        <w:rPr>
          <w:rFonts w:ascii="Times New Roman" w:hAnsi="Times New Roman" w:cs="Times New Roman"/>
          <w:b/>
          <w:bCs/>
        </w:rPr>
        <w:t>phytohormones</w:t>
      </w:r>
      <w:r w:rsidR="00BB15C9">
        <w:rPr>
          <w:rFonts w:ascii="Times New Roman" w:hAnsi="Times New Roman" w:cs="Times New Roman"/>
        </w:rPr>
        <w:t xml:space="preserve"> </w:t>
      </w:r>
      <w:r w:rsidR="002353D6">
        <w:rPr>
          <w:rFonts w:ascii="Times New Roman" w:hAnsi="Times New Roman" w:cs="Times New Roman"/>
        </w:rPr>
        <w:t>(</w:t>
      </w:r>
      <w:r w:rsidR="002353D6" w:rsidRPr="002353D6">
        <w:rPr>
          <w:rFonts w:ascii="Times New Roman" w:hAnsi="Times New Roman" w:cs="Times New Roman"/>
        </w:rPr>
        <w:t>ABA</w:t>
      </w:r>
      <w:r w:rsidR="002353D6">
        <w:rPr>
          <w:rFonts w:ascii="Times New Roman" w:hAnsi="Times New Roman" w:cs="Times New Roman"/>
        </w:rPr>
        <w:t xml:space="preserve">, </w:t>
      </w:r>
      <w:r w:rsidR="002353D6" w:rsidRPr="002353D6">
        <w:rPr>
          <w:rFonts w:ascii="Times New Roman" w:hAnsi="Times New Roman" w:cs="Times New Roman"/>
        </w:rPr>
        <w:t>DPA</w:t>
      </w:r>
      <w:r w:rsidR="002353D6">
        <w:rPr>
          <w:rFonts w:ascii="Times New Roman" w:hAnsi="Times New Roman" w:cs="Times New Roman"/>
        </w:rPr>
        <w:t xml:space="preserve">, </w:t>
      </w:r>
      <w:r w:rsidR="002353D6" w:rsidRPr="002353D6">
        <w:rPr>
          <w:rFonts w:ascii="Times New Roman" w:hAnsi="Times New Roman" w:cs="Times New Roman"/>
        </w:rPr>
        <w:t>PA</w:t>
      </w:r>
      <w:r w:rsidR="002353D6">
        <w:rPr>
          <w:rFonts w:ascii="Times New Roman" w:hAnsi="Times New Roman" w:cs="Times New Roman"/>
        </w:rPr>
        <w:t xml:space="preserve">, </w:t>
      </w:r>
      <w:r w:rsidR="002353D6" w:rsidRPr="002353D6">
        <w:rPr>
          <w:rFonts w:ascii="Times New Roman" w:hAnsi="Times New Roman" w:cs="Times New Roman"/>
        </w:rPr>
        <w:t>7OH-ABA</w:t>
      </w:r>
      <w:r w:rsidR="002353D6">
        <w:rPr>
          <w:rFonts w:ascii="Times New Roman" w:hAnsi="Times New Roman" w:cs="Times New Roman"/>
        </w:rPr>
        <w:t>, ABA</w:t>
      </w:r>
      <w:r w:rsidR="002353D6" w:rsidRPr="002353D6">
        <w:rPr>
          <w:rFonts w:ascii="Times New Roman" w:hAnsi="Times New Roman" w:cs="Times New Roman"/>
        </w:rPr>
        <w:t>-GE</w:t>
      </w:r>
      <w:r w:rsidR="002353D6">
        <w:rPr>
          <w:rFonts w:ascii="Times New Roman" w:hAnsi="Times New Roman" w:cs="Times New Roman"/>
        </w:rPr>
        <w:t>)</w:t>
      </w:r>
      <w:r w:rsidR="003911F2">
        <w:rPr>
          <w:rFonts w:ascii="Times New Roman" w:hAnsi="Times New Roman" w:cs="Times New Roman"/>
        </w:rPr>
        <w:t xml:space="preserve">, </w:t>
      </w:r>
      <w:r w:rsidR="003911F2" w:rsidRPr="00ED4D7D">
        <w:rPr>
          <w:rFonts w:ascii="Times New Roman" w:hAnsi="Times New Roman" w:cs="Times New Roman"/>
          <w:b/>
          <w:bCs/>
        </w:rPr>
        <w:t>firmness</w:t>
      </w:r>
      <w:r w:rsidR="003911F2">
        <w:rPr>
          <w:rFonts w:ascii="Times New Roman" w:hAnsi="Times New Roman" w:cs="Times New Roman"/>
        </w:rPr>
        <w:t xml:space="preserve"> (N), </w:t>
      </w:r>
      <w:r w:rsidR="00605689">
        <w:rPr>
          <w:rFonts w:ascii="Times New Roman" w:hAnsi="Times New Roman" w:cs="Times New Roman"/>
          <w:b/>
          <w:bCs/>
        </w:rPr>
        <w:t>t</w:t>
      </w:r>
      <w:r w:rsidR="003911F2" w:rsidRPr="00ED4D7D">
        <w:rPr>
          <w:rFonts w:ascii="Times New Roman" w:hAnsi="Times New Roman" w:cs="Times New Roman"/>
          <w:b/>
          <w:bCs/>
        </w:rPr>
        <w:t xml:space="preserve">otal </w:t>
      </w:r>
      <w:r w:rsidR="00605689">
        <w:rPr>
          <w:rFonts w:ascii="Times New Roman" w:hAnsi="Times New Roman" w:cs="Times New Roman"/>
          <w:b/>
          <w:bCs/>
        </w:rPr>
        <w:t>s</w:t>
      </w:r>
      <w:r w:rsidR="003911F2" w:rsidRPr="00ED4D7D">
        <w:rPr>
          <w:rFonts w:ascii="Times New Roman" w:hAnsi="Times New Roman" w:cs="Times New Roman"/>
          <w:b/>
          <w:bCs/>
        </w:rPr>
        <w:t xml:space="preserve">oluble </w:t>
      </w:r>
      <w:r w:rsidR="00605689">
        <w:rPr>
          <w:rFonts w:ascii="Times New Roman" w:hAnsi="Times New Roman" w:cs="Times New Roman"/>
          <w:b/>
          <w:bCs/>
        </w:rPr>
        <w:t>s</w:t>
      </w:r>
      <w:r w:rsidR="003911F2" w:rsidRPr="00ED4D7D">
        <w:rPr>
          <w:rFonts w:ascii="Times New Roman" w:hAnsi="Times New Roman" w:cs="Times New Roman"/>
          <w:b/>
          <w:bCs/>
        </w:rPr>
        <w:t>olids</w:t>
      </w:r>
      <w:r w:rsidR="003911F2">
        <w:rPr>
          <w:rFonts w:ascii="Times New Roman" w:hAnsi="Times New Roman" w:cs="Times New Roman"/>
        </w:rPr>
        <w:t xml:space="preserve"> (TSS) (ºBrix)</w:t>
      </w:r>
      <w:r w:rsidR="00AF25EB">
        <w:rPr>
          <w:rFonts w:ascii="Times New Roman" w:hAnsi="Times New Roman" w:cs="Times New Roman"/>
        </w:rPr>
        <w:t>.</w:t>
      </w:r>
      <w:r w:rsidR="002353D6">
        <w:rPr>
          <w:rFonts w:ascii="Times New Roman" w:hAnsi="Times New Roman" w:cs="Times New Roman"/>
        </w:rPr>
        <w:t xml:space="preserve"> </w:t>
      </w:r>
    </w:p>
    <w:p w14:paraId="551B1641" w14:textId="00F6D3A4" w:rsidR="00B731A3" w:rsidRDefault="00D03C9F" w:rsidP="008517FF">
      <w:pPr>
        <w:tabs>
          <w:tab w:val="right" w:pos="9855"/>
        </w:tabs>
        <w:spacing w:line="360" w:lineRule="auto"/>
        <w:rPr>
          <w:rFonts w:ascii="Times New Roman" w:hAnsi="Times New Roman" w:cs="Times New Roman"/>
        </w:rPr>
      </w:pPr>
      <w:r>
        <w:rPr>
          <w:rFonts w:ascii="Times New Roman" w:hAnsi="Times New Roman" w:cs="Times New Roman"/>
        </w:rPr>
        <w:t xml:space="preserve">In this assignment you are provided with the physicochemical parameters measured in Year1 and Year2 in UK </w:t>
      </w:r>
      <w:r w:rsidR="008C1363">
        <w:rPr>
          <w:rFonts w:ascii="Times New Roman" w:hAnsi="Times New Roman" w:cs="Times New Roman"/>
        </w:rPr>
        <w:t xml:space="preserve">“Royal </w:t>
      </w:r>
      <w:r>
        <w:rPr>
          <w:rFonts w:ascii="Times New Roman" w:hAnsi="Times New Roman" w:cs="Times New Roman"/>
        </w:rPr>
        <w:t>Gala</w:t>
      </w:r>
      <w:r w:rsidR="008C1363">
        <w:rPr>
          <w:rFonts w:ascii="Times New Roman" w:hAnsi="Times New Roman" w:cs="Times New Roman"/>
        </w:rPr>
        <w:t>”</w:t>
      </w:r>
      <w:r>
        <w:rPr>
          <w:rFonts w:ascii="Times New Roman" w:hAnsi="Times New Roman" w:cs="Times New Roman"/>
        </w:rPr>
        <w:t xml:space="preserve"> </w:t>
      </w:r>
      <w:r w:rsidR="008C1363">
        <w:rPr>
          <w:rFonts w:ascii="Times New Roman" w:hAnsi="Times New Roman" w:cs="Times New Roman"/>
        </w:rPr>
        <w:t xml:space="preserve">apples with the aim to </w:t>
      </w:r>
      <w:r w:rsidR="00D062B6">
        <w:rPr>
          <w:rFonts w:ascii="Times New Roman" w:hAnsi="Times New Roman" w:cs="Times New Roman"/>
        </w:rPr>
        <w:t xml:space="preserve">build </w:t>
      </w:r>
      <w:r w:rsidR="00087B4A">
        <w:rPr>
          <w:rFonts w:ascii="Times New Roman" w:hAnsi="Times New Roman" w:cs="Times New Roman"/>
        </w:rPr>
        <w:t>classification</w:t>
      </w:r>
      <w:r w:rsidR="00D062B6">
        <w:rPr>
          <w:rFonts w:ascii="Times New Roman" w:hAnsi="Times New Roman" w:cs="Times New Roman"/>
        </w:rPr>
        <w:t xml:space="preserve"> </w:t>
      </w:r>
      <w:r w:rsidR="002201D8" w:rsidRPr="002201D8">
        <w:rPr>
          <w:rFonts w:ascii="Times New Roman" w:hAnsi="Times New Roman" w:cs="Times New Roman"/>
        </w:rPr>
        <w:t>model</w:t>
      </w:r>
      <w:r w:rsidR="00D062B6">
        <w:rPr>
          <w:rFonts w:ascii="Times New Roman" w:hAnsi="Times New Roman" w:cs="Times New Roman"/>
        </w:rPr>
        <w:t>s</w:t>
      </w:r>
      <w:r w:rsidR="002201D8" w:rsidRPr="002201D8">
        <w:rPr>
          <w:rFonts w:ascii="Times New Roman" w:hAnsi="Times New Roman" w:cs="Times New Roman"/>
        </w:rPr>
        <w:t xml:space="preserve"> to predict the storage </w:t>
      </w:r>
      <w:r w:rsidR="004D4F25">
        <w:rPr>
          <w:rFonts w:ascii="Times New Roman" w:hAnsi="Times New Roman" w:cs="Times New Roman"/>
        </w:rPr>
        <w:t>stage</w:t>
      </w:r>
      <w:r w:rsidR="002201D8" w:rsidRPr="002201D8">
        <w:rPr>
          <w:rFonts w:ascii="Times New Roman" w:hAnsi="Times New Roman" w:cs="Times New Roman"/>
        </w:rPr>
        <w:t xml:space="preserve"> of ‘Royal Gala’ apples - as an indicator of ripening stage- using the available data and identify key differentiation biomarkers.</w:t>
      </w:r>
    </w:p>
    <w:p w14:paraId="695199C6" w14:textId="77777777" w:rsidR="00AF25EB" w:rsidRDefault="00AF25EB" w:rsidP="008517FF">
      <w:pPr>
        <w:tabs>
          <w:tab w:val="right" w:pos="9855"/>
        </w:tabs>
        <w:spacing w:line="360" w:lineRule="auto"/>
        <w:rPr>
          <w:rFonts w:ascii="Times New Roman" w:hAnsi="Times New Roman" w:cs="Times New Roman"/>
        </w:rPr>
      </w:pPr>
    </w:p>
    <w:p w14:paraId="0F0C7BB6" w14:textId="7987171B" w:rsidR="00D33454" w:rsidRPr="00F81DA1" w:rsidRDefault="003441F9">
      <w:pPr>
        <w:tabs>
          <w:tab w:val="right" w:pos="9855"/>
        </w:tabs>
        <w:spacing w:line="360" w:lineRule="auto"/>
        <w:ind w:firstLine="283"/>
        <w:jc w:val="both"/>
        <w:rPr>
          <w:rFonts w:ascii="Times New Roman" w:hAnsi="Times New Roman" w:cs="Times New Roman"/>
          <w:b/>
          <w:bCs/>
        </w:rPr>
      </w:pPr>
      <w:r w:rsidRPr="00F81DA1">
        <w:rPr>
          <w:rFonts w:ascii="Times New Roman" w:hAnsi="Times New Roman" w:cs="Times New Roman"/>
          <w:b/>
          <w:bCs/>
        </w:rPr>
        <w:t>Dataset</w:t>
      </w:r>
    </w:p>
    <w:p w14:paraId="2B876C50" w14:textId="77777777" w:rsidR="00E86ED7" w:rsidRDefault="003441F9" w:rsidP="00AF25EB">
      <w:pPr>
        <w:tabs>
          <w:tab w:val="right" w:pos="9855"/>
        </w:tabs>
        <w:spacing w:line="360" w:lineRule="auto"/>
        <w:rPr>
          <w:rFonts w:ascii="Times New Roman" w:hAnsi="Times New Roman" w:cs="Times New Roman"/>
        </w:rPr>
      </w:pPr>
      <w:r w:rsidRPr="00F81DA1">
        <w:rPr>
          <w:rFonts w:ascii="Times New Roman" w:hAnsi="Times New Roman" w:cs="Times New Roman"/>
        </w:rPr>
        <w:t xml:space="preserve"> </w:t>
      </w:r>
      <w:r w:rsidR="008517FF" w:rsidRPr="00F81DA1">
        <w:rPr>
          <w:rFonts w:ascii="Times New Roman" w:hAnsi="Times New Roman" w:cs="Times New Roman"/>
        </w:rPr>
        <w:t xml:space="preserve">You have been supplied with </w:t>
      </w:r>
      <w:r w:rsidR="00750DF0">
        <w:rPr>
          <w:rFonts w:ascii="Times New Roman" w:hAnsi="Times New Roman" w:cs="Times New Roman"/>
        </w:rPr>
        <w:t>t</w:t>
      </w:r>
      <w:r w:rsidR="00CE6EC7">
        <w:rPr>
          <w:rFonts w:ascii="Times New Roman" w:hAnsi="Times New Roman" w:cs="Times New Roman"/>
        </w:rPr>
        <w:t>hree</w:t>
      </w:r>
      <w:r w:rsidR="008517FF" w:rsidRPr="00F81DA1">
        <w:rPr>
          <w:rFonts w:ascii="Times New Roman" w:hAnsi="Times New Roman" w:cs="Times New Roman"/>
        </w:rPr>
        <w:t xml:space="preserve"> separate CSV files</w:t>
      </w:r>
      <w:r w:rsidR="008517FF">
        <w:rPr>
          <w:rFonts w:ascii="Times New Roman" w:hAnsi="Times New Roman" w:cs="Times New Roman"/>
        </w:rPr>
        <w:t xml:space="preserve">: </w:t>
      </w:r>
      <w:r w:rsidR="004D16BE">
        <w:rPr>
          <w:rFonts w:ascii="Times New Roman" w:hAnsi="Times New Roman" w:cs="Times New Roman"/>
          <w:b/>
          <w:bCs/>
        </w:rPr>
        <w:t>DCA_Year1</w:t>
      </w:r>
      <w:r w:rsidR="008517FF" w:rsidRPr="001D6D3A">
        <w:rPr>
          <w:rFonts w:ascii="Times New Roman" w:hAnsi="Times New Roman" w:cs="Times New Roman"/>
          <w:b/>
          <w:bCs/>
        </w:rPr>
        <w:t>.csv</w:t>
      </w:r>
      <w:r w:rsidR="008517FF">
        <w:rPr>
          <w:rFonts w:ascii="Times New Roman" w:hAnsi="Times New Roman" w:cs="Times New Roman"/>
        </w:rPr>
        <w:t xml:space="preserve">, </w:t>
      </w:r>
      <w:r w:rsidR="00097A15">
        <w:rPr>
          <w:rFonts w:ascii="Times New Roman" w:hAnsi="Times New Roman" w:cs="Times New Roman"/>
          <w:b/>
          <w:bCs/>
        </w:rPr>
        <w:t>DCA_Year2</w:t>
      </w:r>
      <w:r w:rsidR="00097A15" w:rsidRPr="001D6D3A">
        <w:rPr>
          <w:rFonts w:ascii="Times New Roman" w:hAnsi="Times New Roman" w:cs="Times New Roman"/>
          <w:b/>
          <w:bCs/>
        </w:rPr>
        <w:t>.csv</w:t>
      </w:r>
      <w:r w:rsidR="00C0752A">
        <w:rPr>
          <w:rFonts w:ascii="Times New Roman" w:hAnsi="Times New Roman" w:cs="Times New Roman"/>
          <w:b/>
          <w:bCs/>
        </w:rPr>
        <w:t>,</w:t>
      </w:r>
      <w:r w:rsidR="00CE6EC7">
        <w:rPr>
          <w:rFonts w:ascii="Times New Roman" w:hAnsi="Times New Roman" w:cs="Times New Roman"/>
          <w:b/>
          <w:bCs/>
        </w:rPr>
        <w:t xml:space="preserve"> CA_Year2.csv</w:t>
      </w:r>
      <w:r w:rsidR="00885C53">
        <w:rPr>
          <w:rFonts w:ascii="Times New Roman" w:hAnsi="Times New Roman" w:cs="Times New Roman"/>
        </w:rPr>
        <w:t>.</w:t>
      </w:r>
      <w:r w:rsidR="008517FF">
        <w:rPr>
          <w:rFonts w:ascii="Times New Roman" w:hAnsi="Times New Roman" w:cs="Times New Roman"/>
        </w:rPr>
        <w:t xml:space="preserve"> </w:t>
      </w:r>
      <w:r w:rsidR="005F111E">
        <w:rPr>
          <w:rFonts w:ascii="Times New Roman" w:hAnsi="Times New Roman" w:cs="Times New Roman"/>
        </w:rPr>
        <w:t>The first three columns</w:t>
      </w:r>
      <w:r w:rsidR="00CF5268">
        <w:rPr>
          <w:rFonts w:ascii="Times New Roman" w:hAnsi="Times New Roman" w:cs="Times New Roman"/>
        </w:rPr>
        <w:t xml:space="preserve"> </w:t>
      </w:r>
      <w:r w:rsidR="00DE7423">
        <w:rPr>
          <w:rFonts w:ascii="Times New Roman" w:hAnsi="Times New Roman" w:cs="Times New Roman"/>
        </w:rPr>
        <w:t xml:space="preserve">in each file correspond to </w:t>
      </w:r>
      <w:r w:rsidR="00CF5268">
        <w:rPr>
          <w:rFonts w:ascii="Times New Roman" w:hAnsi="Times New Roman" w:cs="Times New Roman"/>
        </w:rPr>
        <w:t xml:space="preserve">the </w:t>
      </w:r>
      <w:r w:rsidR="00D6533F">
        <w:rPr>
          <w:rFonts w:ascii="Times New Roman" w:hAnsi="Times New Roman" w:cs="Times New Roman"/>
        </w:rPr>
        <w:t>S</w:t>
      </w:r>
      <w:r w:rsidR="00CF5268">
        <w:rPr>
          <w:rFonts w:ascii="Times New Roman" w:hAnsi="Times New Roman" w:cs="Times New Roman"/>
        </w:rPr>
        <w:t xml:space="preserve">ample </w:t>
      </w:r>
      <w:r w:rsidR="00DA41C1">
        <w:rPr>
          <w:rFonts w:ascii="Times New Roman" w:hAnsi="Times New Roman" w:cs="Times New Roman"/>
        </w:rPr>
        <w:t>ID</w:t>
      </w:r>
      <w:r w:rsidR="00CF5268">
        <w:rPr>
          <w:rFonts w:ascii="Times New Roman" w:hAnsi="Times New Roman" w:cs="Times New Roman"/>
        </w:rPr>
        <w:t xml:space="preserve">, </w:t>
      </w:r>
      <w:r w:rsidR="00D6533F">
        <w:rPr>
          <w:rFonts w:ascii="Times New Roman" w:hAnsi="Times New Roman" w:cs="Times New Roman"/>
        </w:rPr>
        <w:t>S</w:t>
      </w:r>
      <w:r w:rsidR="00DA41C1">
        <w:rPr>
          <w:rFonts w:ascii="Times New Roman" w:hAnsi="Times New Roman" w:cs="Times New Roman"/>
        </w:rPr>
        <w:t xml:space="preserve">torage </w:t>
      </w:r>
      <w:r w:rsidR="00D6533F">
        <w:rPr>
          <w:rFonts w:ascii="Times New Roman" w:hAnsi="Times New Roman" w:cs="Times New Roman"/>
        </w:rPr>
        <w:t>W</w:t>
      </w:r>
      <w:r w:rsidR="00DA41C1">
        <w:rPr>
          <w:rFonts w:ascii="Times New Roman" w:hAnsi="Times New Roman" w:cs="Times New Roman"/>
        </w:rPr>
        <w:t>eek</w:t>
      </w:r>
      <w:r w:rsidR="00CF5268">
        <w:rPr>
          <w:rFonts w:ascii="Times New Roman" w:hAnsi="Times New Roman" w:cs="Times New Roman"/>
        </w:rPr>
        <w:t xml:space="preserve"> and the </w:t>
      </w:r>
      <w:r w:rsidR="00D6533F" w:rsidRPr="00D6533F">
        <w:rPr>
          <w:rFonts w:ascii="Times New Roman" w:hAnsi="Times New Roman" w:cs="Times New Roman"/>
        </w:rPr>
        <w:t>Ripening Stage</w:t>
      </w:r>
      <w:r w:rsidR="00CF5268">
        <w:rPr>
          <w:rFonts w:ascii="Times New Roman" w:hAnsi="Times New Roman" w:cs="Times New Roman"/>
        </w:rPr>
        <w:t xml:space="preserve">. </w:t>
      </w:r>
      <w:r w:rsidR="009E5DAF">
        <w:rPr>
          <w:rFonts w:ascii="Times New Roman" w:hAnsi="Times New Roman" w:cs="Times New Roman"/>
        </w:rPr>
        <w:t>The storage week denotes the storage week each sample was tested</w:t>
      </w:r>
      <w:r w:rsidR="00EA3A95">
        <w:rPr>
          <w:rFonts w:ascii="Times New Roman" w:hAnsi="Times New Roman" w:cs="Times New Roman"/>
        </w:rPr>
        <w:t xml:space="preserve"> (0, 5, 11, 17, 23, 29)</w:t>
      </w:r>
      <w:r w:rsidR="009E5DAF">
        <w:rPr>
          <w:rFonts w:ascii="Times New Roman" w:hAnsi="Times New Roman" w:cs="Times New Roman"/>
        </w:rPr>
        <w:t xml:space="preserve">, while the </w:t>
      </w:r>
      <w:r w:rsidR="00EA3A95">
        <w:rPr>
          <w:rFonts w:ascii="Times New Roman" w:hAnsi="Times New Roman" w:cs="Times New Roman"/>
        </w:rPr>
        <w:t xml:space="preserve">storage stage denotes the ripeness stage as </w:t>
      </w:r>
      <w:r w:rsidR="001D4011">
        <w:rPr>
          <w:rFonts w:ascii="Times New Roman" w:hAnsi="Times New Roman" w:cs="Times New Roman"/>
        </w:rPr>
        <w:t>“</w:t>
      </w:r>
      <w:r w:rsidR="00EA3A95">
        <w:rPr>
          <w:rFonts w:ascii="Times New Roman" w:hAnsi="Times New Roman" w:cs="Times New Roman"/>
        </w:rPr>
        <w:t>early</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w:t>
      </w:r>
      <w:r w:rsidR="00EA3A95">
        <w:rPr>
          <w:rFonts w:ascii="Times New Roman" w:hAnsi="Times New Roman" w:cs="Times New Roman"/>
        </w:rPr>
        <w:t>mid</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w:t>
      </w:r>
      <w:r w:rsidR="00EA3A95">
        <w:rPr>
          <w:rFonts w:ascii="Times New Roman" w:hAnsi="Times New Roman" w:cs="Times New Roman"/>
        </w:rPr>
        <w:t>late</w:t>
      </w:r>
      <w:r w:rsidR="001D4011">
        <w:rPr>
          <w:rFonts w:ascii="Times New Roman" w:hAnsi="Times New Roman" w:cs="Times New Roman"/>
        </w:rPr>
        <w:t>”</w:t>
      </w:r>
      <w:r w:rsidR="00EA3A95">
        <w:rPr>
          <w:rFonts w:ascii="Times New Roman" w:hAnsi="Times New Roman" w:cs="Times New Roman"/>
        </w:rPr>
        <w:t xml:space="preserve">. </w:t>
      </w:r>
      <w:r w:rsidR="001D4011">
        <w:rPr>
          <w:rFonts w:ascii="Times New Roman" w:hAnsi="Times New Roman" w:cs="Times New Roman"/>
        </w:rPr>
        <w:t xml:space="preserve">The rest of the columns contain the predictor variables, i.e. the physicochemical parameters </w:t>
      </w:r>
      <w:r w:rsidR="00A6656B">
        <w:rPr>
          <w:rFonts w:ascii="Times New Roman" w:hAnsi="Times New Roman" w:cs="Times New Roman"/>
        </w:rPr>
        <w:t>measured at each sampling point</w:t>
      </w:r>
      <w:r w:rsidR="00520259">
        <w:rPr>
          <w:rFonts w:ascii="Times New Roman" w:hAnsi="Times New Roman" w:cs="Times New Roman"/>
        </w:rPr>
        <w:t xml:space="preserve"> as described above</w:t>
      </w:r>
      <w:r w:rsidR="00A6656B">
        <w:rPr>
          <w:rFonts w:ascii="Times New Roman" w:hAnsi="Times New Roman" w:cs="Times New Roman"/>
        </w:rPr>
        <w:t>.</w:t>
      </w:r>
      <w:r w:rsidR="00F04905">
        <w:rPr>
          <w:rFonts w:ascii="Times New Roman" w:hAnsi="Times New Roman" w:cs="Times New Roman"/>
        </w:rPr>
        <w:t xml:space="preserve"> The metabolite names have been </w:t>
      </w:r>
      <w:r w:rsidR="003911F2">
        <w:rPr>
          <w:rFonts w:ascii="Times New Roman" w:hAnsi="Times New Roman" w:cs="Times New Roman"/>
        </w:rPr>
        <w:t>shortened</w:t>
      </w:r>
      <w:r w:rsidR="00F04905">
        <w:rPr>
          <w:rFonts w:ascii="Times New Roman" w:hAnsi="Times New Roman" w:cs="Times New Roman"/>
        </w:rPr>
        <w:t xml:space="preserve"> for </w:t>
      </w:r>
      <w:r w:rsidR="007C27B0">
        <w:rPr>
          <w:rFonts w:ascii="Times New Roman" w:hAnsi="Times New Roman" w:cs="Times New Roman"/>
        </w:rPr>
        <w:t>ease,</w:t>
      </w:r>
      <w:r w:rsidR="00F04905">
        <w:rPr>
          <w:rFonts w:ascii="Times New Roman" w:hAnsi="Times New Roman" w:cs="Times New Roman"/>
        </w:rPr>
        <w:t xml:space="preserve"> and they appear in the same order as above. </w:t>
      </w:r>
      <w:r w:rsidR="00A6656B">
        <w:rPr>
          <w:rFonts w:ascii="Times New Roman" w:hAnsi="Times New Roman" w:cs="Times New Roman"/>
        </w:rPr>
        <w:t xml:space="preserve"> </w:t>
      </w:r>
    </w:p>
    <w:p w14:paraId="7A852D76" w14:textId="0E852F1C" w:rsidR="00AF25EB" w:rsidRDefault="00E86ED7" w:rsidP="00AF25EB">
      <w:pPr>
        <w:tabs>
          <w:tab w:val="right" w:pos="9855"/>
        </w:tabs>
        <w:spacing w:line="360" w:lineRule="auto"/>
        <w:rPr>
          <w:rFonts w:ascii="Times New Roman" w:hAnsi="Times New Roman" w:cs="Times New Roman"/>
        </w:rPr>
      </w:pPr>
      <w:r w:rsidRPr="007F34DF">
        <w:rPr>
          <w:rFonts w:ascii="Times New Roman" w:hAnsi="Times New Roman" w:cs="Times New Roman"/>
          <w:b/>
          <w:bCs/>
        </w:rPr>
        <w:t>Note1</w:t>
      </w:r>
      <w:r>
        <w:rPr>
          <w:rFonts w:ascii="Times New Roman" w:hAnsi="Times New Roman" w:cs="Times New Roman"/>
        </w:rPr>
        <w:t xml:space="preserve">: </w:t>
      </w:r>
      <w:r w:rsidR="00AF25EB">
        <w:rPr>
          <w:rFonts w:ascii="Times New Roman" w:hAnsi="Times New Roman" w:cs="Times New Roman"/>
        </w:rPr>
        <w:t xml:space="preserve">Each </w:t>
      </w:r>
      <w:r w:rsidR="007C27B0">
        <w:rPr>
          <w:rFonts w:ascii="Times New Roman" w:hAnsi="Times New Roman" w:cs="Times New Roman"/>
        </w:rPr>
        <w:t xml:space="preserve">parameter and </w:t>
      </w:r>
      <w:r w:rsidR="00AF25EB">
        <w:rPr>
          <w:rFonts w:ascii="Times New Roman" w:hAnsi="Times New Roman" w:cs="Times New Roman"/>
        </w:rPr>
        <w:t>group of metabolites has been measured in different units depending on their concentration in the samples (e.g. sugars, organic acids and phenolic compounds are expressed in mg/g dry weight, while phytohormones are expressed in ng/g dry weight</w:t>
      </w:r>
      <w:r w:rsidR="00101E9E">
        <w:rPr>
          <w:rFonts w:ascii="Times New Roman" w:hAnsi="Times New Roman" w:cs="Times New Roman"/>
        </w:rPr>
        <w:t>)</w:t>
      </w:r>
      <w:r w:rsidR="00AF25EB">
        <w:rPr>
          <w:rFonts w:ascii="Times New Roman" w:hAnsi="Times New Roman" w:cs="Times New Roman"/>
        </w:rPr>
        <w:t xml:space="preserve">. </w:t>
      </w:r>
    </w:p>
    <w:p w14:paraId="3CB433AD" w14:textId="2411895B" w:rsidR="00E86ED7" w:rsidRDefault="00E86ED7" w:rsidP="00AF25EB">
      <w:pPr>
        <w:tabs>
          <w:tab w:val="right" w:pos="9855"/>
        </w:tabs>
        <w:spacing w:line="360" w:lineRule="auto"/>
        <w:rPr>
          <w:rFonts w:ascii="Times New Roman" w:hAnsi="Times New Roman" w:cs="Times New Roman"/>
        </w:rPr>
      </w:pPr>
      <w:r w:rsidRPr="007F34DF">
        <w:rPr>
          <w:rFonts w:ascii="Times New Roman" w:hAnsi="Times New Roman" w:cs="Times New Roman"/>
          <w:b/>
          <w:bCs/>
        </w:rPr>
        <w:t>Note2</w:t>
      </w:r>
      <w:r>
        <w:rPr>
          <w:rFonts w:ascii="Times New Roman" w:hAnsi="Times New Roman" w:cs="Times New Roman"/>
        </w:rPr>
        <w:t>: For Year2</w:t>
      </w:r>
      <w:r w:rsidR="007F34DF">
        <w:rPr>
          <w:rFonts w:ascii="Times New Roman" w:hAnsi="Times New Roman" w:cs="Times New Roman"/>
        </w:rPr>
        <w:t>,</w:t>
      </w:r>
      <w:r>
        <w:rPr>
          <w:rFonts w:ascii="Times New Roman" w:hAnsi="Times New Roman" w:cs="Times New Roman"/>
        </w:rPr>
        <w:t xml:space="preserve"> week 0 </w:t>
      </w:r>
      <w:r w:rsidR="007F34DF">
        <w:rPr>
          <w:rFonts w:ascii="Times New Roman" w:hAnsi="Times New Roman" w:cs="Times New Roman"/>
        </w:rPr>
        <w:t xml:space="preserve">has 18 replicates, while for Year1, week 0 has 6 replicates. All other timepoints have 12 replicates each. </w:t>
      </w:r>
    </w:p>
    <w:p w14:paraId="7280B18E" w14:textId="77777777" w:rsidR="00046926" w:rsidRDefault="00046926" w:rsidP="00F71B83">
      <w:pPr>
        <w:spacing w:line="360" w:lineRule="auto"/>
        <w:rPr>
          <w:rFonts w:ascii="Times New Roman" w:hAnsi="Times New Roman" w:cs="Times New Roman"/>
        </w:rPr>
      </w:pPr>
    </w:p>
    <w:p w14:paraId="4E28819B" w14:textId="77777777" w:rsidR="00355018" w:rsidRPr="00B25993" w:rsidRDefault="00B25993">
      <w:pPr>
        <w:spacing w:line="360" w:lineRule="auto"/>
        <w:ind w:firstLine="283"/>
        <w:rPr>
          <w:rFonts w:ascii="Times New Roman" w:hAnsi="Times New Roman" w:cs="Times New Roman"/>
          <w:b/>
        </w:rPr>
      </w:pPr>
      <w:r w:rsidRPr="00B25993">
        <w:rPr>
          <w:rFonts w:ascii="Times New Roman" w:hAnsi="Times New Roman" w:cs="Times New Roman"/>
          <w:b/>
        </w:rPr>
        <w:t xml:space="preserve">Assignment Objectives: </w:t>
      </w:r>
    </w:p>
    <w:p w14:paraId="0300FC3E" w14:textId="77777777" w:rsidR="008F6656" w:rsidRDefault="008F6656">
      <w:pPr>
        <w:spacing w:line="360" w:lineRule="auto"/>
        <w:ind w:firstLine="283"/>
        <w:rPr>
          <w:rFonts w:ascii="Times New Roman" w:hAnsi="Times New Roman" w:cs="Times New Roman"/>
        </w:rPr>
      </w:pPr>
    </w:p>
    <w:p w14:paraId="57D97D56" w14:textId="01421158" w:rsidR="00BF25CA" w:rsidRDefault="00BF25CA">
      <w:pPr>
        <w:spacing w:line="360" w:lineRule="auto"/>
        <w:ind w:firstLine="283"/>
        <w:rPr>
          <w:rFonts w:ascii="Times New Roman" w:hAnsi="Times New Roman" w:cs="Times New Roman"/>
        </w:rPr>
      </w:pPr>
      <w:r w:rsidRPr="00F71B83">
        <w:rPr>
          <w:rFonts w:ascii="Times New Roman" w:hAnsi="Times New Roman" w:cs="Times New Roman"/>
          <w:b/>
          <w:bCs/>
          <w:u w:val="single"/>
        </w:rPr>
        <w:t>Objective 1:</w:t>
      </w:r>
      <w:r>
        <w:rPr>
          <w:rFonts w:ascii="Times New Roman" w:hAnsi="Times New Roman" w:cs="Times New Roman"/>
        </w:rPr>
        <w:t xml:space="preserve"> Use the </w:t>
      </w:r>
      <w:r w:rsidR="00EC2DED">
        <w:rPr>
          <w:rFonts w:ascii="Times New Roman" w:hAnsi="Times New Roman" w:cs="Times New Roman"/>
        </w:rPr>
        <w:t xml:space="preserve">apple </w:t>
      </w:r>
      <w:r w:rsidR="00E259C1">
        <w:rPr>
          <w:rFonts w:ascii="Times New Roman" w:hAnsi="Times New Roman" w:cs="Times New Roman"/>
        </w:rPr>
        <w:t>physicochemical</w:t>
      </w:r>
      <w:r>
        <w:rPr>
          <w:rFonts w:ascii="Times New Roman" w:hAnsi="Times New Roman" w:cs="Times New Roman"/>
        </w:rPr>
        <w:t xml:space="preserve"> data </w:t>
      </w:r>
      <w:r w:rsidR="00F64ED7">
        <w:rPr>
          <w:rFonts w:ascii="Times New Roman" w:hAnsi="Times New Roman" w:cs="Times New Roman"/>
        </w:rPr>
        <w:t xml:space="preserve">from the DCA trial </w:t>
      </w:r>
      <w:r>
        <w:rPr>
          <w:rFonts w:ascii="Times New Roman" w:hAnsi="Times New Roman" w:cs="Times New Roman"/>
        </w:rPr>
        <w:t>as predictors to build, optimise and evaluate</w:t>
      </w:r>
      <w:r w:rsidRPr="00467309">
        <w:rPr>
          <w:rFonts w:ascii="Times New Roman" w:hAnsi="Times New Roman" w:cs="Times New Roman"/>
          <w:b/>
          <w:bCs/>
          <w:i/>
          <w:iCs/>
        </w:rPr>
        <w:t xml:space="preserve"> different classification models</w:t>
      </w:r>
      <w:r>
        <w:rPr>
          <w:rFonts w:ascii="Times New Roman" w:hAnsi="Times New Roman" w:cs="Times New Roman"/>
        </w:rPr>
        <w:t xml:space="preserve"> for the prediction of</w:t>
      </w:r>
      <w:r w:rsidR="006170DC">
        <w:rPr>
          <w:rFonts w:ascii="Times New Roman" w:hAnsi="Times New Roman" w:cs="Times New Roman"/>
        </w:rPr>
        <w:t xml:space="preserve"> </w:t>
      </w:r>
      <w:r w:rsidR="001B160C">
        <w:rPr>
          <w:rFonts w:ascii="Times New Roman" w:hAnsi="Times New Roman" w:cs="Times New Roman"/>
        </w:rPr>
        <w:t>storage</w:t>
      </w:r>
      <w:r w:rsidR="008D0081">
        <w:rPr>
          <w:rFonts w:ascii="Times New Roman" w:hAnsi="Times New Roman" w:cs="Times New Roman"/>
        </w:rPr>
        <w:t xml:space="preserve"> time</w:t>
      </w:r>
      <w:r w:rsidR="00701800">
        <w:rPr>
          <w:rFonts w:ascii="Times New Roman" w:hAnsi="Times New Roman" w:cs="Times New Roman"/>
        </w:rPr>
        <w:t xml:space="preserve"> and </w:t>
      </w:r>
      <w:r w:rsidR="00BE2B30">
        <w:rPr>
          <w:rFonts w:ascii="Times New Roman" w:hAnsi="Times New Roman" w:cs="Times New Roman"/>
        </w:rPr>
        <w:t>ripening</w:t>
      </w:r>
      <w:r w:rsidR="008D0081">
        <w:rPr>
          <w:rFonts w:ascii="Times New Roman" w:hAnsi="Times New Roman" w:cs="Times New Roman"/>
        </w:rPr>
        <w:t xml:space="preserve"> stage</w:t>
      </w:r>
      <w:r>
        <w:rPr>
          <w:rFonts w:ascii="Times New Roman" w:hAnsi="Times New Roman" w:cs="Times New Roman"/>
        </w:rPr>
        <w:t>.</w:t>
      </w:r>
      <w:r w:rsidR="00640F1F">
        <w:rPr>
          <w:rFonts w:ascii="Times New Roman" w:hAnsi="Times New Roman" w:cs="Times New Roman"/>
        </w:rPr>
        <w:t xml:space="preserve"> The </w:t>
      </w:r>
      <w:r w:rsidR="00640F1F">
        <w:rPr>
          <w:rFonts w:ascii="Times New Roman" w:hAnsi="Times New Roman" w:cs="Times New Roman"/>
        </w:rPr>
        <w:lastRenderedPageBreak/>
        <w:t xml:space="preserve">algorithms you are required to use to build the predictive models are: </w:t>
      </w:r>
      <w:r w:rsidR="00701800" w:rsidRPr="00701800">
        <w:rPr>
          <w:rFonts w:ascii="Times New Roman" w:hAnsi="Times New Roman" w:cs="Times New Roman"/>
          <w:b/>
          <w:bCs/>
        </w:rPr>
        <w:t>1)</w:t>
      </w:r>
      <w:r w:rsidR="00701800">
        <w:rPr>
          <w:rFonts w:ascii="Times New Roman" w:hAnsi="Times New Roman" w:cs="Times New Roman"/>
        </w:rPr>
        <w:t xml:space="preserve"> </w:t>
      </w:r>
      <w:r w:rsidR="008D0081">
        <w:rPr>
          <w:rFonts w:ascii="Times New Roman" w:hAnsi="Times New Roman" w:cs="Times New Roman"/>
          <w:b/>
          <w:bCs/>
        </w:rPr>
        <w:t>Ran</w:t>
      </w:r>
      <w:r w:rsidR="001B160C">
        <w:rPr>
          <w:rFonts w:ascii="Times New Roman" w:hAnsi="Times New Roman" w:cs="Times New Roman"/>
          <w:b/>
          <w:bCs/>
        </w:rPr>
        <w:t>d</w:t>
      </w:r>
      <w:r w:rsidR="008D0081">
        <w:rPr>
          <w:rFonts w:ascii="Times New Roman" w:hAnsi="Times New Roman" w:cs="Times New Roman"/>
          <w:b/>
          <w:bCs/>
        </w:rPr>
        <w:t xml:space="preserve">om Forest and </w:t>
      </w:r>
      <w:r w:rsidR="00701800">
        <w:rPr>
          <w:rFonts w:ascii="Times New Roman" w:hAnsi="Times New Roman" w:cs="Times New Roman"/>
          <w:b/>
          <w:bCs/>
        </w:rPr>
        <w:t xml:space="preserve">2) </w:t>
      </w:r>
      <w:r w:rsidR="00D47D1A" w:rsidRPr="00D47D1A">
        <w:rPr>
          <w:rFonts w:ascii="Times New Roman" w:hAnsi="Times New Roman" w:cs="Times New Roman"/>
          <w:b/>
          <w:bCs/>
        </w:rPr>
        <w:t>Random Forest with Multivariate Longitudinal Predictors</w:t>
      </w:r>
      <w:r w:rsidR="00C81DC9">
        <w:rPr>
          <w:rFonts w:ascii="Times New Roman" w:hAnsi="Times New Roman" w:cs="Times New Roman"/>
          <w:b/>
          <w:bCs/>
        </w:rPr>
        <w:t xml:space="preserve">. </w:t>
      </w:r>
      <w:r w:rsidR="00301106">
        <w:rPr>
          <w:rFonts w:ascii="Times New Roman" w:hAnsi="Times New Roman" w:cs="Times New Roman"/>
        </w:rPr>
        <w:t xml:space="preserve">For each algorithm you are required to build </w:t>
      </w:r>
      <w:r w:rsidR="009F49D6">
        <w:rPr>
          <w:rFonts w:ascii="Times New Roman" w:hAnsi="Times New Roman" w:cs="Times New Roman"/>
        </w:rPr>
        <w:t>2</w:t>
      </w:r>
      <w:r w:rsidR="008819D9">
        <w:rPr>
          <w:rFonts w:ascii="Times New Roman" w:hAnsi="Times New Roman" w:cs="Times New Roman"/>
        </w:rPr>
        <w:t xml:space="preserve"> models for different data partitions and to c</w:t>
      </w:r>
      <w:r>
        <w:rPr>
          <w:rFonts w:ascii="Times New Roman" w:hAnsi="Times New Roman" w:cs="Times New Roman"/>
        </w:rPr>
        <w:t xml:space="preserve">ompare the </w:t>
      </w:r>
      <w:r w:rsidR="00121D5E">
        <w:rPr>
          <w:rFonts w:ascii="Times New Roman" w:hAnsi="Times New Roman" w:cs="Times New Roman"/>
        </w:rPr>
        <w:t xml:space="preserve">total </w:t>
      </w:r>
      <w:r>
        <w:rPr>
          <w:rFonts w:ascii="Times New Roman" w:hAnsi="Times New Roman" w:cs="Times New Roman"/>
        </w:rPr>
        <w:t xml:space="preserve">performance of the </w:t>
      </w:r>
      <w:r w:rsidR="004625E8">
        <w:rPr>
          <w:rFonts w:ascii="Times New Roman" w:hAnsi="Times New Roman" w:cs="Times New Roman"/>
        </w:rPr>
        <w:t>two</w:t>
      </w:r>
      <w:r>
        <w:rPr>
          <w:rFonts w:ascii="Times New Roman" w:hAnsi="Times New Roman" w:cs="Times New Roman"/>
        </w:rPr>
        <w:t xml:space="preserve"> </w:t>
      </w:r>
      <w:r w:rsidR="001D1F3B">
        <w:rPr>
          <w:rFonts w:ascii="Times New Roman" w:hAnsi="Times New Roman" w:cs="Times New Roman"/>
        </w:rPr>
        <w:t>algorithms</w:t>
      </w:r>
      <w:r w:rsidR="00121D5E">
        <w:rPr>
          <w:rFonts w:ascii="Times New Roman" w:hAnsi="Times New Roman" w:cs="Times New Roman"/>
        </w:rPr>
        <w:t xml:space="preserve"> for </w:t>
      </w:r>
      <w:r w:rsidR="006D70D1">
        <w:rPr>
          <w:rFonts w:ascii="Times New Roman" w:hAnsi="Times New Roman" w:cs="Times New Roman"/>
        </w:rPr>
        <w:t>the</w:t>
      </w:r>
      <w:r w:rsidR="00121D5E">
        <w:rPr>
          <w:rFonts w:ascii="Times New Roman" w:hAnsi="Times New Roman" w:cs="Times New Roman"/>
        </w:rPr>
        <w:t xml:space="preserve"> models developed</w:t>
      </w:r>
      <w:r w:rsidR="006D70D1">
        <w:rPr>
          <w:rFonts w:ascii="Times New Roman" w:hAnsi="Times New Roman" w:cs="Times New Roman"/>
        </w:rPr>
        <w:t>. P</w:t>
      </w:r>
      <w:r>
        <w:rPr>
          <w:rFonts w:ascii="Times New Roman" w:hAnsi="Times New Roman" w:cs="Times New Roman"/>
        </w:rPr>
        <w:t xml:space="preserve">rovide justification for the method of your choice. </w:t>
      </w:r>
    </w:p>
    <w:p w14:paraId="185D532A" w14:textId="77777777" w:rsidR="00096FF9" w:rsidRDefault="00096FF9" w:rsidP="00A36739">
      <w:pPr>
        <w:spacing w:line="360" w:lineRule="auto"/>
        <w:rPr>
          <w:rFonts w:ascii="Times New Roman" w:hAnsi="Times New Roman" w:cs="Times New Roman"/>
        </w:rPr>
      </w:pPr>
    </w:p>
    <w:p w14:paraId="371A16CE" w14:textId="27A8739D" w:rsidR="00311831" w:rsidRPr="008A5B1B" w:rsidRDefault="006614A4" w:rsidP="003B7150">
      <w:pPr>
        <w:spacing w:line="360" w:lineRule="auto"/>
        <w:ind w:firstLine="283"/>
        <w:rPr>
          <w:rFonts w:ascii="Times New Roman" w:hAnsi="Times New Roman" w:cs="Times New Roman"/>
        </w:rPr>
      </w:pPr>
      <w:r w:rsidRPr="00A36739">
        <w:rPr>
          <w:rFonts w:ascii="Times New Roman" w:hAnsi="Times New Roman" w:cs="Times New Roman"/>
          <w:b/>
          <w:bCs/>
          <w:u w:val="single"/>
        </w:rPr>
        <w:t xml:space="preserve">Objective </w:t>
      </w:r>
      <w:r w:rsidR="00A36739" w:rsidRPr="00A36739">
        <w:rPr>
          <w:rFonts w:ascii="Times New Roman" w:hAnsi="Times New Roman" w:cs="Times New Roman"/>
          <w:b/>
          <w:bCs/>
          <w:u w:val="single"/>
        </w:rPr>
        <w:t>2</w:t>
      </w:r>
      <w:r w:rsidRPr="00A36739">
        <w:rPr>
          <w:rFonts w:ascii="Times New Roman" w:hAnsi="Times New Roman" w:cs="Times New Roman"/>
          <w:b/>
          <w:bCs/>
        </w:rPr>
        <w:t>:</w:t>
      </w:r>
      <w:r w:rsidRPr="006614A4">
        <w:rPr>
          <w:rFonts w:ascii="Times New Roman" w:hAnsi="Times New Roman" w:cs="Times New Roman"/>
        </w:rPr>
        <w:t xml:space="preserve"> </w:t>
      </w:r>
      <w:r w:rsidR="00EC2DED">
        <w:rPr>
          <w:rFonts w:ascii="Times New Roman" w:hAnsi="Times New Roman" w:cs="Times New Roman"/>
        </w:rPr>
        <w:t>Use the apple physicochemical data</w:t>
      </w:r>
      <w:r w:rsidR="009C054C">
        <w:rPr>
          <w:rFonts w:ascii="Times New Roman" w:hAnsi="Times New Roman" w:cs="Times New Roman"/>
        </w:rPr>
        <w:t xml:space="preserve"> from </w:t>
      </w:r>
      <w:r w:rsidR="009C054C" w:rsidRPr="006D70D1">
        <w:rPr>
          <w:rFonts w:ascii="Times New Roman" w:hAnsi="Times New Roman" w:cs="Times New Roman"/>
          <w:b/>
          <w:bCs/>
        </w:rPr>
        <w:t xml:space="preserve">Year </w:t>
      </w:r>
      <w:r w:rsidR="00F74B7A" w:rsidRPr="006D70D1">
        <w:rPr>
          <w:rFonts w:ascii="Times New Roman" w:hAnsi="Times New Roman" w:cs="Times New Roman"/>
          <w:b/>
          <w:bCs/>
        </w:rPr>
        <w:t>2</w:t>
      </w:r>
      <w:r w:rsidR="00F74B7A">
        <w:rPr>
          <w:rFonts w:ascii="Times New Roman" w:hAnsi="Times New Roman" w:cs="Times New Roman"/>
        </w:rPr>
        <w:t xml:space="preserve"> corresponding to DCA and C</w:t>
      </w:r>
      <w:r w:rsidR="006D70D1">
        <w:rPr>
          <w:rFonts w:ascii="Times New Roman" w:hAnsi="Times New Roman" w:cs="Times New Roman"/>
        </w:rPr>
        <w:t xml:space="preserve">A treatments </w:t>
      </w:r>
      <w:r w:rsidR="00F74B7A">
        <w:rPr>
          <w:rFonts w:ascii="Times New Roman" w:hAnsi="Times New Roman" w:cs="Times New Roman"/>
        </w:rPr>
        <w:t xml:space="preserve">to build </w:t>
      </w:r>
      <w:r w:rsidR="003627AB" w:rsidRPr="003627AB">
        <w:rPr>
          <w:rFonts w:ascii="Times New Roman" w:hAnsi="Times New Roman" w:cs="Times New Roman"/>
          <w:b/>
          <w:bCs/>
          <w:i/>
          <w:iCs/>
        </w:rPr>
        <w:t xml:space="preserve">multivariate </w:t>
      </w:r>
      <w:r w:rsidR="008E0431" w:rsidRPr="003627AB">
        <w:rPr>
          <w:rFonts w:ascii="Times New Roman" w:hAnsi="Times New Roman" w:cs="Times New Roman"/>
          <w:b/>
          <w:bCs/>
          <w:i/>
          <w:iCs/>
        </w:rPr>
        <w:t>t</w:t>
      </w:r>
      <w:r w:rsidR="008E0431" w:rsidRPr="00DF7640">
        <w:rPr>
          <w:rFonts w:ascii="Times New Roman" w:hAnsi="Times New Roman" w:cs="Times New Roman"/>
          <w:b/>
          <w:bCs/>
          <w:i/>
          <w:iCs/>
        </w:rPr>
        <w:t>imeseries classifi</w:t>
      </w:r>
      <w:r w:rsidR="00D10D18" w:rsidRPr="00DF7640">
        <w:rPr>
          <w:rFonts w:ascii="Times New Roman" w:hAnsi="Times New Roman" w:cs="Times New Roman"/>
          <w:b/>
          <w:bCs/>
          <w:i/>
          <w:iCs/>
        </w:rPr>
        <w:t>ers</w:t>
      </w:r>
      <w:r w:rsidR="00D10D18">
        <w:rPr>
          <w:rFonts w:ascii="Times New Roman" w:hAnsi="Times New Roman" w:cs="Times New Roman"/>
        </w:rPr>
        <w:t xml:space="preserve"> for each treatment.</w:t>
      </w:r>
      <w:r w:rsidR="00DF7640">
        <w:rPr>
          <w:rFonts w:ascii="Times New Roman" w:hAnsi="Times New Roman" w:cs="Times New Roman"/>
        </w:rPr>
        <w:t xml:space="preserve"> Use the test set to evaluate the prediction accuracy of the models. </w:t>
      </w:r>
      <w:r w:rsidR="00DC6B68">
        <w:rPr>
          <w:rFonts w:ascii="Times New Roman" w:hAnsi="Times New Roman" w:cs="Times New Roman"/>
        </w:rPr>
        <w:t xml:space="preserve">The algorithms you are required to use to build the predictive models are: </w:t>
      </w:r>
      <w:r w:rsidR="00DC6B68" w:rsidRPr="003B7150">
        <w:rPr>
          <w:rFonts w:ascii="Times New Roman" w:hAnsi="Times New Roman" w:cs="Times New Roman"/>
          <w:b/>
          <w:bCs/>
        </w:rPr>
        <w:t xml:space="preserve">1) </w:t>
      </w:r>
      <w:r w:rsidR="0016515A">
        <w:rPr>
          <w:rFonts w:ascii="Times New Roman" w:hAnsi="Times New Roman" w:cs="Times New Roman"/>
          <w:b/>
          <w:bCs/>
        </w:rPr>
        <w:t>Random Forest</w:t>
      </w:r>
      <w:r w:rsidR="00522005">
        <w:rPr>
          <w:rFonts w:ascii="Times New Roman" w:hAnsi="Times New Roman" w:cs="Times New Roman"/>
          <w:b/>
          <w:bCs/>
        </w:rPr>
        <w:t xml:space="preserve"> </w:t>
      </w:r>
      <w:r w:rsidR="000C0454">
        <w:rPr>
          <w:rFonts w:ascii="Times New Roman" w:hAnsi="Times New Roman" w:cs="Times New Roman"/>
          <w:b/>
          <w:bCs/>
        </w:rPr>
        <w:t xml:space="preserve">with </w:t>
      </w:r>
      <w:r w:rsidR="00522005">
        <w:rPr>
          <w:rFonts w:ascii="Times New Roman" w:hAnsi="Times New Roman" w:cs="Times New Roman"/>
          <w:b/>
          <w:bCs/>
        </w:rPr>
        <w:t>feature extraction</w:t>
      </w:r>
      <w:r w:rsidR="00311831">
        <w:rPr>
          <w:rFonts w:ascii="Times New Roman" w:hAnsi="Times New Roman" w:cs="Times New Roman"/>
          <w:b/>
          <w:bCs/>
        </w:rPr>
        <w:t xml:space="preserve">. </w:t>
      </w:r>
    </w:p>
    <w:p w14:paraId="0C8A477B" w14:textId="1D410F4A" w:rsidR="003B7150" w:rsidRDefault="00DC6B68" w:rsidP="00EE769D">
      <w:pPr>
        <w:spacing w:line="360" w:lineRule="auto"/>
        <w:rPr>
          <w:rFonts w:ascii="Times New Roman" w:hAnsi="Times New Roman" w:cs="Times New Roman"/>
        </w:rPr>
      </w:pPr>
      <w:r w:rsidRPr="003B7150">
        <w:rPr>
          <w:rFonts w:ascii="Times New Roman" w:hAnsi="Times New Roman" w:cs="Times New Roman"/>
          <w:b/>
          <w:bCs/>
        </w:rPr>
        <w:t xml:space="preserve">2) </w:t>
      </w:r>
      <w:r w:rsidR="005C070A">
        <w:rPr>
          <w:rFonts w:ascii="Times New Roman" w:hAnsi="Times New Roman" w:cs="Times New Roman"/>
          <w:b/>
          <w:bCs/>
        </w:rPr>
        <w:t xml:space="preserve">An algorithm </w:t>
      </w:r>
      <w:r w:rsidR="00F53C21">
        <w:rPr>
          <w:rFonts w:ascii="Times New Roman" w:hAnsi="Times New Roman" w:cs="Times New Roman"/>
          <w:b/>
          <w:bCs/>
        </w:rPr>
        <w:t xml:space="preserve">of </w:t>
      </w:r>
      <w:r w:rsidR="00626630">
        <w:rPr>
          <w:rFonts w:ascii="Times New Roman" w:hAnsi="Times New Roman" w:cs="Times New Roman"/>
          <w:b/>
          <w:bCs/>
        </w:rPr>
        <w:t>your choice</w:t>
      </w:r>
      <w:r w:rsidR="00F53C21">
        <w:rPr>
          <w:rFonts w:ascii="Times New Roman" w:hAnsi="Times New Roman" w:cs="Times New Roman"/>
          <w:b/>
          <w:bCs/>
        </w:rPr>
        <w:t xml:space="preserve"> suitable for time-series</w:t>
      </w:r>
      <w:r w:rsidR="009F70AB">
        <w:rPr>
          <w:rFonts w:ascii="Times New Roman" w:hAnsi="Times New Roman" w:cs="Times New Roman"/>
          <w:b/>
          <w:bCs/>
        </w:rPr>
        <w:t xml:space="preserve">. </w:t>
      </w:r>
      <w:r w:rsidR="003B7150">
        <w:rPr>
          <w:rFonts w:ascii="Times New Roman" w:hAnsi="Times New Roman" w:cs="Times New Roman"/>
        </w:rPr>
        <w:t xml:space="preserve">For each algorithm you are required to build </w:t>
      </w:r>
      <w:r w:rsidR="004E2E78">
        <w:rPr>
          <w:rFonts w:ascii="Times New Roman" w:hAnsi="Times New Roman" w:cs="Times New Roman"/>
        </w:rPr>
        <w:t>10</w:t>
      </w:r>
      <w:r w:rsidR="003B7150">
        <w:rPr>
          <w:rFonts w:ascii="Times New Roman" w:hAnsi="Times New Roman" w:cs="Times New Roman"/>
        </w:rPr>
        <w:t xml:space="preserve"> models for different data partitions and to compare the total performance of the two algorithms for the models developed. Provide justification for the method of your choice. </w:t>
      </w:r>
    </w:p>
    <w:p w14:paraId="535BC220" w14:textId="2FE4E78B" w:rsidR="00E652D0" w:rsidRDefault="00E652D0" w:rsidP="00096FF9">
      <w:pPr>
        <w:tabs>
          <w:tab w:val="right" w:pos="9855"/>
        </w:tabs>
        <w:spacing w:line="360" w:lineRule="auto"/>
        <w:ind w:firstLine="283"/>
        <w:jc w:val="both"/>
        <w:rPr>
          <w:rFonts w:ascii="Times New Roman" w:hAnsi="Times New Roman" w:cs="Times New Roman"/>
        </w:rPr>
      </w:pPr>
    </w:p>
    <w:p w14:paraId="42FE6584" w14:textId="77777777" w:rsidR="00E652D0" w:rsidRDefault="00E652D0" w:rsidP="00F53C21">
      <w:pPr>
        <w:tabs>
          <w:tab w:val="right" w:pos="9855"/>
        </w:tabs>
        <w:spacing w:line="360" w:lineRule="auto"/>
        <w:jc w:val="both"/>
        <w:rPr>
          <w:rFonts w:ascii="Times New Roman" w:hAnsi="Times New Roman" w:cs="Times New Roman"/>
        </w:rPr>
      </w:pPr>
    </w:p>
    <w:p w14:paraId="38D94A03" w14:textId="77777777" w:rsidR="009D27C1" w:rsidRPr="007B62A8" w:rsidRDefault="009D27C1" w:rsidP="00DB68FE">
      <w:pPr>
        <w:spacing w:line="360" w:lineRule="auto"/>
        <w:rPr>
          <w:rFonts w:ascii="Times New Roman" w:hAnsi="Times New Roman" w:cs="Times New Roman"/>
          <w:b/>
          <w:sz w:val="28"/>
          <w:u w:val="single"/>
        </w:rPr>
      </w:pPr>
      <w:r w:rsidRPr="007B62A8">
        <w:rPr>
          <w:rFonts w:ascii="Times New Roman" w:hAnsi="Times New Roman" w:cs="Times New Roman"/>
          <w:b/>
          <w:sz w:val="28"/>
          <w:u w:val="single"/>
        </w:rPr>
        <w:t>Deliverables:</w:t>
      </w:r>
    </w:p>
    <w:p w14:paraId="714FFFC3" w14:textId="3B366F02" w:rsidR="00F73E9F" w:rsidRPr="00E250AC" w:rsidRDefault="00F73E9F" w:rsidP="00F73E9F">
      <w:pPr>
        <w:spacing w:line="276" w:lineRule="auto"/>
        <w:jc w:val="both"/>
        <w:rPr>
          <w:rFonts w:ascii="Times New Roman" w:hAnsi="Times New Roman" w:cs="Times New Roman"/>
          <w:b/>
          <w:bCs/>
          <w:szCs w:val="23"/>
        </w:rPr>
      </w:pPr>
      <w:r w:rsidRPr="00E250AC">
        <w:rPr>
          <w:rFonts w:ascii="Times New Roman" w:hAnsi="Times New Roman" w:cs="Times New Roman"/>
          <w:b/>
          <w:bCs/>
          <w:szCs w:val="23"/>
        </w:rPr>
        <w:t>Analysis Report outlining and discussing your results: [</w:t>
      </w:r>
      <w:r w:rsidR="00C14A94">
        <w:rPr>
          <w:rFonts w:ascii="Times New Roman" w:hAnsi="Times New Roman" w:cs="Times New Roman"/>
          <w:b/>
          <w:bCs/>
          <w:szCs w:val="23"/>
        </w:rPr>
        <w:t xml:space="preserve">100 </w:t>
      </w:r>
      <w:r w:rsidRPr="00E250AC">
        <w:rPr>
          <w:rFonts w:ascii="Times New Roman" w:hAnsi="Times New Roman" w:cs="Times New Roman"/>
          <w:b/>
          <w:bCs/>
          <w:szCs w:val="23"/>
        </w:rPr>
        <w:t>marks]</w:t>
      </w:r>
      <w:r w:rsidRPr="00E250AC">
        <w:rPr>
          <w:rFonts w:ascii="Times New Roman" w:hAnsi="Times New Roman" w:cs="Times New Roman"/>
          <w:b/>
          <w:bCs/>
          <w:szCs w:val="23"/>
        </w:rPr>
        <w:br/>
        <w:t xml:space="preserve"> (up to </w:t>
      </w:r>
      <w:r w:rsidR="0038327A">
        <w:rPr>
          <w:rFonts w:ascii="Times New Roman" w:hAnsi="Times New Roman" w:cs="Times New Roman"/>
          <w:b/>
          <w:bCs/>
          <w:szCs w:val="23"/>
        </w:rPr>
        <w:t>30</w:t>
      </w:r>
      <w:r w:rsidRPr="00E250AC">
        <w:rPr>
          <w:rFonts w:ascii="Times New Roman" w:hAnsi="Times New Roman" w:cs="Times New Roman"/>
          <w:b/>
          <w:bCs/>
          <w:szCs w:val="23"/>
        </w:rPr>
        <w:t>00 words).</w:t>
      </w:r>
    </w:p>
    <w:p w14:paraId="485773E3" w14:textId="77777777" w:rsidR="00F73E9F" w:rsidRDefault="00F73E9F" w:rsidP="00F73E9F">
      <w:pPr>
        <w:spacing w:line="276" w:lineRule="auto"/>
        <w:jc w:val="both"/>
        <w:rPr>
          <w:b/>
          <w:bCs/>
          <w:sz w:val="23"/>
          <w:szCs w:val="23"/>
        </w:rPr>
      </w:pPr>
    </w:p>
    <w:p w14:paraId="712D6BBA" w14:textId="44422318" w:rsidR="00E250AC" w:rsidRPr="00B5401E" w:rsidRDefault="00E250AC" w:rsidP="00F73E9F">
      <w:pPr>
        <w:spacing w:line="276" w:lineRule="auto"/>
        <w:jc w:val="both"/>
        <w:rPr>
          <w:rFonts w:ascii="Times New Roman" w:hAnsi="Times New Roman" w:cs="Times New Roman"/>
          <w:bCs/>
        </w:rPr>
      </w:pPr>
      <w:r w:rsidRPr="00B5401E">
        <w:rPr>
          <w:rFonts w:ascii="Times New Roman" w:hAnsi="Times New Roman" w:cs="Times New Roman"/>
          <w:bCs/>
        </w:rPr>
        <w:t xml:space="preserve">Your analysis </w:t>
      </w:r>
      <w:r w:rsidR="005A68A3" w:rsidRPr="00B5401E">
        <w:rPr>
          <w:rFonts w:ascii="Times New Roman" w:hAnsi="Times New Roman" w:cs="Times New Roman"/>
          <w:bCs/>
        </w:rPr>
        <w:t>report</w:t>
      </w:r>
      <w:r w:rsidRPr="00B5401E">
        <w:rPr>
          <w:rFonts w:ascii="Times New Roman" w:hAnsi="Times New Roman" w:cs="Times New Roman"/>
          <w:bCs/>
        </w:rPr>
        <w:t xml:space="preserve"> needs to include the following steps:</w:t>
      </w:r>
    </w:p>
    <w:p w14:paraId="57918FE0" w14:textId="768AC178" w:rsidR="00E250AC" w:rsidRPr="00C77DE9" w:rsidRDefault="00E250AC" w:rsidP="00F73E9F">
      <w:pPr>
        <w:spacing w:line="276" w:lineRule="auto"/>
        <w:jc w:val="both"/>
        <w:rPr>
          <w:rFonts w:ascii="Times New Roman" w:hAnsi="Times New Roman" w:cs="Times New Roman"/>
          <w:bCs/>
          <w:sz w:val="23"/>
          <w:szCs w:val="23"/>
        </w:rPr>
      </w:pPr>
      <w:r w:rsidRPr="00C77DE9">
        <w:rPr>
          <w:rFonts w:ascii="Times New Roman" w:hAnsi="Times New Roman" w:cs="Times New Roman"/>
          <w:bCs/>
          <w:sz w:val="23"/>
          <w:szCs w:val="23"/>
        </w:rPr>
        <w:t xml:space="preserve"> </w:t>
      </w:r>
    </w:p>
    <w:p w14:paraId="53217693" w14:textId="72CCB828" w:rsidR="009D27C1" w:rsidRPr="00811AF9" w:rsidRDefault="009D27C1" w:rsidP="0091688E">
      <w:pPr>
        <w:spacing w:line="360" w:lineRule="auto"/>
        <w:ind w:firstLine="283"/>
        <w:rPr>
          <w:rFonts w:ascii="Times New Roman" w:hAnsi="Times New Roman" w:cs="Times New Roman"/>
        </w:rPr>
      </w:pPr>
      <w:r w:rsidRPr="009D27C1">
        <w:rPr>
          <w:rFonts w:ascii="Times New Roman" w:hAnsi="Times New Roman" w:cs="Times New Roman"/>
          <w:b/>
        </w:rPr>
        <w:t>Data Preparation</w:t>
      </w:r>
      <w:r>
        <w:rPr>
          <w:rFonts w:ascii="Times New Roman" w:hAnsi="Times New Roman" w:cs="Times New Roman"/>
          <w:b/>
        </w:rPr>
        <w:t xml:space="preserve"> and Exploratory analysis</w:t>
      </w:r>
      <w:r w:rsidRPr="009D27C1">
        <w:rPr>
          <w:rFonts w:ascii="Times New Roman" w:hAnsi="Times New Roman" w:cs="Times New Roman"/>
          <w:b/>
        </w:rPr>
        <w:t xml:space="preserve"> [</w:t>
      </w:r>
      <w:r w:rsidR="00C14A94">
        <w:rPr>
          <w:rFonts w:ascii="Times New Roman" w:hAnsi="Times New Roman" w:cs="Times New Roman"/>
          <w:b/>
        </w:rPr>
        <w:t>1</w:t>
      </w:r>
      <w:r w:rsidR="00BC3489">
        <w:rPr>
          <w:rFonts w:ascii="Times New Roman" w:hAnsi="Times New Roman" w:cs="Times New Roman"/>
          <w:b/>
        </w:rPr>
        <w:t>5</w:t>
      </w:r>
      <w:r w:rsidRPr="009D27C1">
        <w:rPr>
          <w:rFonts w:ascii="Times New Roman" w:hAnsi="Times New Roman" w:cs="Times New Roman"/>
          <w:b/>
        </w:rPr>
        <w:t xml:space="preserve"> marks]:</w:t>
      </w:r>
      <w:r w:rsidR="00F73E9F">
        <w:rPr>
          <w:rFonts w:ascii="Times New Roman" w:hAnsi="Times New Roman" w:cs="Times New Roman"/>
        </w:rPr>
        <w:t xml:space="preserve"> </w:t>
      </w:r>
      <w:r w:rsidR="0091688E">
        <w:rPr>
          <w:rFonts w:ascii="Times New Roman" w:hAnsi="Times New Roman" w:cs="Times New Roman"/>
        </w:rPr>
        <w:t xml:space="preserve">Perform QC and </w:t>
      </w:r>
      <w:r w:rsidR="00A51C54">
        <w:rPr>
          <w:rFonts w:ascii="Times New Roman" w:hAnsi="Times New Roman" w:cs="Times New Roman"/>
        </w:rPr>
        <w:t xml:space="preserve">data pre-treatment to </w:t>
      </w:r>
      <w:r w:rsidR="00610E97">
        <w:rPr>
          <w:rFonts w:ascii="Times New Roman" w:hAnsi="Times New Roman" w:cs="Times New Roman"/>
        </w:rPr>
        <w:t>normalise the data</w:t>
      </w:r>
      <w:r w:rsidR="00E40AEC">
        <w:rPr>
          <w:rFonts w:ascii="Times New Roman" w:hAnsi="Times New Roman" w:cs="Times New Roman"/>
        </w:rPr>
        <w:t>, deal with any outliers and</w:t>
      </w:r>
      <w:r w:rsidR="00E86380">
        <w:rPr>
          <w:rFonts w:ascii="Times New Roman" w:hAnsi="Times New Roman" w:cs="Times New Roman"/>
        </w:rPr>
        <w:t xml:space="preserve"> address any </w:t>
      </w:r>
      <w:r w:rsidR="00F00E6E">
        <w:rPr>
          <w:rFonts w:ascii="Times New Roman" w:hAnsi="Times New Roman" w:cs="Times New Roman"/>
        </w:rPr>
        <w:t>batch effect issues. Year1 and Year2 for the DCA treatment can be considered different batches</w:t>
      </w:r>
      <w:r w:rsidR="00740ABC">
        <w:rPr>
          <w:rFonts w:ascii="Times New Roman" w:hAnsi="Times New Roman" w:cs="Times New Roman"/>
        </w:rPr>
        <w:t xml:space="preserve"> and you may need to apply batch correction prior to the </w:t>
      </w:r>
      <w:r w:rsidR="00EC16CC">
        <w:rPr>
          <w:rFonts w:ascii="Times New Roman" w:hAnsi="Times New Roman" w:cs="Times New Roman"/>
        </w:rPr>
        <w:t>analysis</w:t>
      </w:r>
      <w:r w:rsidR="00740ABC">
        <w:rPr>
          <w:rFonts w:ascii="Times New Roman" w:hAnsi="Times New Roman" w:cs="Times New Roman"/>
        </w:rPr>
        <w:t xml:space="preserve">. </w:t>
      </w:r>
      <w:r w:rsidRPr="00811AF9">
        <w:rPr>
          <w:rFonts w:ascii="Times New Roman" w:hAnsi="Times New Roman" w:cs="Times New Roman"/>
        </w:rPr>
        <w:t xml:space="preserve">Use </w:t>
      </w:r>
      <w:r w:rsidR="008C6A2B" w:rsidRPr="00811AF9">
        <w:rPr>
          <w:rFonts w:ascii="Times New Roman" w:hAnsi="Times New Roman" w:cs="Times New Roman"/>
        </w:rPr>
        <w:t>PCA</w:t>
      </w:r>
      <w:r w:rsidRPr="00811AF9">
        <w:rPr>
          <w:rFonts w:ascii="Times New Roman" w:hAnsi="Times New Roman" w:cs="Times New Roman"/>
        </w:rPr>
        <w:t xml:space="preserve"> </w:t>
      </w:r>
      <w:r w:rsidR="00740ABC">
        <w:rPr>
          <w:rFonts w:ascii="Times New Roman" w:hAnsi="Times New Roman" w:cs="Times New Roman"/>
        </w:rPr>
        <w:t xml:space="preserve">and other suitable </w:t>
      </w:r>
      <w:r w:rsidR="00EC16CC">
        <w:rPr>
          <w:rFonts w:ascii="Times New Roman" w:hAnsi="Times New Roman" w:cs="Times New Roman"/>
        </w:rPr>
        <w:t xml:space="preserve">visualisation techniques to explore the data and decide if the pre-treatments have any effect. </w:t>
      </w:r>
      <w:r w:rsidR="00E40AEC">
        <w:rPr>
          <w:rFonts w:ascii="Times New Roman" w:hAnsi="Times New Roman" w:cs="Times New Roman"/>
        </w:rPr>
        <w:t xml:space="preserve">Comment on the clustering of the data </w:t>
      </w:r>
      <w:r w:rsidR="00FC68C0">
        <w:rPr>
          <w:rFonts w:ascii="Times New Roman" w:hAnsi="Times New Roman" w:cs="Times New Roman"/>
        </w:rPr>
        <w:t xml:space="preserve">in relation to different treatments, batches and </w:t>
      </w:r>
      <w:r w:rsidR="00D520F3">
        <w:rPr>
          <w:rFonts w:ascii="Times New Roman" w:hAnsi="Times New Roman" w:cs="Times New Roman"/>
        </w:rPr>
        <w:t>storage duration</w:t>
      </w:r>
      <w:r w:rsidR="00FC68C0">
        <w:rPr>
          <w:rFonts w:ascii="Times New Roman" w:hAnsi="Times New Roman" w:cs="Times New Roman"/>
        </w:rPr>
        <w:t xml:space="preserve">. </w:t>
      </w:r>
    </w:p>
    <w:p w14:paraId="5598802E" w14:textId="77777777" w:rsidR="00D6333E" w:rsidRPr="00D6333E" w:rsidRDefault="00D6333E" w:rsidP="00D6333E">
      <w:pPr>
        <w:spacing w:line="360" w:lineRule="auto"/>
        <w:rPr>
          <w:rFonts w:ascii="Times New Roman" w:hAnsi="Times New Roman" w:cs="Times New Roman"/>
        </w:rPr>
      </w:pPr>
    </w:p>
    <w:p w14:paraId="748C826E" w14:textId="7DBFB70A" w:rsidR="00096773" w:rsidRDefault="00D520F3" w:rsidP="004125D0">
      <w:pPr>
        <w:spacing w:line="360" w:lineRule="auto"/>
        <w:ind w:left="360"/>
        <w:rPr>
          <w:rFonts w:ascii="Times New Roman" w:hAnsi="Times New Roman" w:cs="Times New Roman"/>
        </w:rPr>
      </w:pPr>
      <w:r>
        <w:rPr>
          <w:rFonts w:ascii="Times New Roman" w:hAnsi="Times New Roman" w:cs="Times New Roman"/>
          <w:b/>
        </w:rPr>
        <w:t>Objective 1</w:t>
      </w:r>
      <w:r w:rsidR="00337F4E">
        <w:rPr>
          <w:rFonts w:ascii="Times New Roman" w:hAnsi="Times New Roman" w:cs="Times New Roman"/>
          <w:b/>
        </w:rPr>
        <w:t xml:space="preserve"> </w:t>
      </w:r>
      <w:r w:rsidR="00D6333E" w:rsidRPr="009D27C1">
        <w:rPr>
          <w:rFonts w:ascii="Times New Roman" w:hAnsi="Times New Roman" w:cs="Times New Roman"/>
          <w:b/>
        </w:rPr>
        <w:t>[</w:t>
      </w:r>
      <w:r w:rsidR="00BD69E2">
        <w:rPr>
          <w:rFonts w:ascii="Times New Roman" w:hAnsi="Times New Roman" w:cs="Times New Roman"/>
          <w:b/>
        </w:rPr>
        <w:t>35</w:t>
      </w:r>
      <w:r w:rsidR="00D6333E" w:rsidRPr="009D27C1">
        <w:rPr>
          <w:rFonts w:ascii="Times New Roman" w:hAnsi="Times New Roman" w:cs="Times New Roman"/>
          <w:b/>
        </w:rPr>
        <w:t xml:space="preserve"> marks]:</w:t>
      </w:r>
      <w:r w:rsidR="00D6333E">
        <w:rPr>
          <w:rFonts w:ascii="Times New Roman" w:hAnsi="Times New Roman" w:cs="Times New Roman"/>
        </w:rPr>
        <w:t xml:space="preserve"> </w:t>
      </w:r>
      <w:r w:rsidR="00337F4E">
        <w:rPr>
          <w:rFonts w:ascii="Times New Roman" w:hAnsi="Times New Roman" w:cs="Times New Roman"/>
        </w:rPr>
        <w:t>For this task you are required to u</w:t>
      </w:r>
      <w:r w:rsidR="003A5D7D">
        <w:rPr>
          <w:rFonts w:ascii="Times New Roman" w:hAnsi="Times New Roman" w:cs="Times New Roman"/>
        </w:rPr>
        <w:t xml:space="preserve">se the Year1 and Year2 DCA datasets to </w:t>
      </w:r>
      <w:r w:rsidR="00615492">
        <w:rPr>
          <w:rFonts w:ascii="Times New Roman" w:hAnsi="Times New Roman" w:cs="Times New Roman"/>
        </w:rPr>
        <w:t>create</w:t>
      </w:r>
      <w:r w:rsidR="00BC7903">
        <w:rPr>
          <w:rFonts w:ascii="Times New Roman" w:hAnsi="Times New Roman" w:cs="Times New Roman"/>
        </w:rPr>
        <w:t>:</w:t>
      </w:r>
      <w:r w:rsidR="003A5D7D">
        <w:rPr>
          <w:rFonts w:ascii="Times New Roman" w:hAnsi="Times New Roman" w:cs="Times New Roman"/>
        </w:rPr>
        <w:t xml:space="preserve"> </w:t>
      </w:r>
    </w:p>
    <w:p w14:paraId="4953578F" w14:textId="199124D3" w:rsidR="00B66C28" w:rsidRPr="000E02D0" w:rsidRDefault="00096773" w:rsidP="000E02D0">
      <w:pPr>
        <w:pStyle w:val="ListParagraph"/>
        <w:numPr>
          <w:ilvl w:val="0"/>
          <w:numId w:val="10"/>
        </w:numPr>
        <w:spacing w:line="360" w:lineRule="auto"/>
        <w:ind w:left="360"/>
        <w:rPr>
          <w:rFonts w:ascii="Times New Roman" w:hAnsi="Times New Roman" w:cs="Times New Roman"/>
        </w:rPr>
      </w:pPr>
      <w:r w:rsidRPr="00B66C28">
        <w:rPr>
          <w:rFonts w:ascii="Times New Roman" w:hAnsi="Times New Roman" w:cs="Times New Roman"/>
          <w:b/>
        </w:rPr>
        <w:t>M</w:t>
      </w:r>
      <w:r w:rsidR="00CA5E2C" w:rsidRPr="00B66C28">
        <w:rPr>
          <w:rFonts w:ascii="Times New Roman" w:hAnsi="Times New Roman" w:cs="Times New Roman"/>
          <w:b/>
        </w:rPr>
        <w:t>ulticlass classification models</w:t>
      </w:r>
      <w:r w:rsidR="00CA5E2C" w:rsidRPr="00B66C28">
        <w:rPr>
          <w:rFonts w:ascii="Times New Roman" w:hAnsi="Times New Roman" w:cs="Times New Roman"/>
        </w:rPr>
        <w:t xml:space="preserve"> </w:t>
      </w:r>
      <w:r w:rsidR="00683BEB" w:rsidRPr="00B66C28">
        <w:rPr>
          <w:rFonts w:ascii="Times New Roman" w:hAnsi="Times New Roman" w:cs="Times New Roman"/>
        </w:rPr>
        <w:t xml:space="preserve">to predict which </w:t>
      </w:r>
      <w:r w:rsidR="00E01598" w:rsidRPr="00B66C28">
        <w:rPr>
          <w:rFonts w:ascii="Times New Roman" w:hAnsi="Times New Roman" w:cs="Times New Roman"/>
          <w:i/>
          <w:iCs/>
        </w:rPr>
        <w:t>storage week</w:t>
      </w:r>
      <w:r w:rsidR="00E01598" w:rsidRPr="00B66C28">
        <w:rPr>
          <w:rFonts w:ascii="Times New Roman" w:hAnsi="Times New Roman" w:cs="Times New Roman"/>
        </w:rPr>
        <w:t xml:space="preserve"> or </w:t>
      </w:r>
      <w:r w:rsidR="00E01598" w:rsidRPr="00B66C28">
        <w:rPr>
          <w:rFonts w:ascii="Times New Roman" w:hAnsi="Times New Roman" w:cs="Times New Roman"/>
          <w:i/>
          <w:iCs/>
        </w:rPr>
        <w:t>ripening stage</w:t>
      </w:r>
      <w:r w:rsidR="00E01598" w:rsidRPr="00B66C28">
        <w:rPr>
          <w:rFonts w:ascii="Times New Roman" w:hAnsi="Times New Roman" w:cs="Times New Roman"/>
        </w:rPr>
        <w:t xml:space="preserve"> </w:t>
      </w:r>
      <w:r w:rsidR="00683BEB" w:rsidRPr="00B66C28">
        <w:rPr>
          <w:rFonts w:ascii="Times New Roman" w:hAnsi="Times New Roman" w:cs="Times New Roman"/>
        </w:rPr>
        <w:t>an apple sample belongs to according to</w:t>
      </w:r>
      <w:r w:rsidR="00E01598" w:rsidRPr="00B66C28">
        <w:rPr>
          <w:rFonts w:ascii="Times New Roman" w:hAnsi="Times New Roman" w:cs="Times New Roman"/>
        </w:rPr>
        <w:t xml:space="preserve"> their physicochemical profile. </w:t>
      </w:r>
      <w:r w:rsidR="000D718F" w:rsidRPr="00B66C28">
        <w:rPr>
          <w:rFonts w:ascii="Times New Roman" w:hAnsi="Times New Roman" w:cs="Times New Roman"/>
        </w:rPr>
        <w:t xml:space="preserve">You will use the data from Year1 to train and optimise the classification model and the data from Year2 to validate its performance. </w:t>
      </w:r>
      <w:r w:rsidR="00083195" w:rsidRPr="00B66C28">
        <w:rPr>
          <w:rFonts w:ascii="Times New Roman" w:hAnsi="Times New Roman" w:cs="Times New Roman"/>
        </w:rPr>
        <w:t xml:space="preserve">The first algorithm to use is </w:t>
      </w:r>
      <w:r w:rsidR="00BD3519" w:rsidRPr="00B66C28">
        <w:rPr>
          <w:rFonts w:ascii="Times New Roman" w:hAnsi="Times New Roman" w:cs="Times New Roman"/>
          <w:b/>
          <w:bCs/>
        </w:rPr>
        <w:t>Random Forest</w:t>
      </w:r>
      <w:r w:rsidR="00083195" w:rsidRPr="00B66C28">
        <w:rPr>
          <w:rFonts w:ascii="Times New Roman" w:hAnsi="Times New Roman" w:cs="Times New Roman"/>
          <w:b/>
          <w:bCs/>
        </w:rPr>
        <w:t xml:space="preserve">. </w:t>
      </w:r>
      <w:r w:rsidR="00BD3519" w:rsidRPr="00B66C28">
        <w:rPr>
          <w:rFonts w:ascii="Times New Roman" w:hAnsi="Times New Roman" w:cs="Times New Roman"/>
          <w:b/>
          <w:bCs/>
        </w:rPr>
        <w:t xml:space="preserve"> </w:t>
      </w:r>
      <w:r w:rsidR="005F326D" w:rsidRPr="00B66C28">
        <w:rPr>
          <w:rFonts w:ascii="Times New Roman" w:hAnsi="Times New Roman" w:cs="Times New Roman"/>
          <w:bCs/>
        </w:rPr>
        <w:t>You can use the</w:t>
      </w:r>
      <w:r w:rsidR="005F326D" w:rsidRPr="00B66C28">
        <w:rPr>
          <w:rFonts w:ascii="Times New Roman" w:hAnsi="Times New Roman" w:cs="Times New Roman"/>
          <w:b/>
        </w:rPr>
        <w:t xml:space="preserve"> </w:t>
      </w:r>
      <w:r w:rsidR="00A93AE2" w:rsidRPr="00B66C28">
        <w:rPr>
          <w:rFonts w:ascii="Courier New" w:hAnsi="Courier New" w:cs="Courier New"/>
          <w:b/>
        </w:rPr>
        <w:t>c</w:t>
      </w:r>
      <w:r w:rsidR="00ED5B08" w:rsidRPr="00B66C28">
        <w:rPr>
          <w:rFonts w:ascii="Courier New" w:hAnsi="Courier New" w:cs="Courier New"/>
          <w:b/>
        </w:rPr>
        <w:t>reateTimeSlices</w:t>
      </w:r>
      <w:r w:rsidR="00A93AE2" w:rsidRPr="00B66C28">
        <w:rPr>
          <w:rFonts w:ascii="Courier New" w:hAnsi="Courier New" w:cs="Courier New"/>
          <w:b/>
        </w:rPr>
        <w:t>()</w:t>
      </w:r>
      <w:r w:rsidR="005F326D" w:rsidRPr="00B66C28">
        <w:rPr>
          <w:rFonts w:ascii="Times New Roman" w:hAnsi="Times New Roman" w:cs="Times New Roman"/>
          <w:b/>
        </w:rPr>
        <w:t xml:space="preserve"> </w:t>
      </w:r>
      <w:r w:rsidR="005F326D" w:rsidRPr="00B66C28">
        <w:rPr>
          <w:rFonts w:ascii="Times New Roman" w:hAnsi="Times New Roman" w:cs="Times New Roman"/>
          <w:bCs/>
        </w:rPr>
        <w:t xml:space="preserve">function from the caret library </w:t>
      </w:r>
      <w:r w:rsidR="00C0202E">
        <w:rPr>
          <w:rFonts w:ascii="Times New Roman" w:hAnsi="Times New Roman" w:cs="Times New Roman"/>
          <w:bCs/>
        </w:rPr>
        <w:t>(</w:t>
      </w:r>
      <w:hyperlink r:id="rId10" w:history="1">
        <w:r w:rsidR="00C0202E" w:rsidRPr="0069135D">
          <w:rPr>
            <w:rStyle w:val="Hyperlink"/>
            <w:rFonts w:ascii="Times New Roman" w:hAnsi="Times New Roman" w:cs="Times New Roman"/>
            <w:bCs/>
          </w:rPr>
          <w:t>https://topepo.github.io/caret/data-splitting.html</w:t>
        </w:r>
      </w:hyperlink>
      <w:r w:rsidR="00C0202E">
        <w:rPr>
          <w:rFonts w:ascii="Times New Roman" w:hAnsi="Times New Roman" w:cs="Times New Roman"/>
          <w:bCs/>
        </w:rPr>
        <w:t xml:space="preserve">) </w:t>
      </w:r>
      <w:r w:rsidR="005F326D" w:rsidRPr="00B66C28">
        <w:rPr>
          <w:rFonts w:ascii="Times New Roman" w:hAnsi="Times New Roman" w:cs="Times New Roman"/>
          <w:bCs/>
        </w:rPr>
        <w:t xml:space="preserve">to </w:t>
      </w:r>
      <w:r w:rsidR="00FB258F" w:rsidRPr="00B66C28">
        <w:rPr>
          <w:rFonts w:ascii="Times New Roman" w:hAnsi="Times New Roman" w:cs="Times New Roman"/>
          <w:bCs/>
        </w:rPr>
        <w:t>p</w:t>
      </w:r>
      <w:r w:rsidR="00EC37F8" w:rsidRPr="00B66C28">
        <w:rPr>
          <w:rFonts w:ascii="Times New Roman" w:hAnsi="Times New Roman" w:cs="Times New Roman"/>
          <w:bCs/>
        </w:rPr>
        <w:t>artition the dataset</w:t>
      </w:r>
      <w:r w:rsidR="00EC37F8" w:rsidRPr="00B66C28">
        <w:rPr>
          <w:rFonts w:ascii="Times New Roman" w:hAnsi="Times New Roman" w:cs="Times New Roman"/>
        </w:rPr>
        <w:t xml:space="preserve"> </w:t>
      </w:r>
      <w:r w:rsidR="00FB258F" w:rsidRPr="00B66C28">
        <w:rPr>
          <w:rFonts w:ascii="Times New Roman" w:hAnsi="Times New Roman" w:cs="Times New Roman"/>
        </w:rPr>
        <w:t xml:space="preserve">according to </w:t>
      </w:r>
      <w:r w:rsidR="00FB258F" w:rsidRPr="00B66C28">
        <w:rPr>
          <w:rFonts w:ascii="Times New Roman" w:hAnsi="Times New Roman" w:cs="Times New Roman"/>
        </w:rPr>
        <w:lastRenderedPageBreak/>
        <w:t>the timepoint</w:t>
      </w:r>
      <w:r w:rsidR="00F34D4E" w:rsidRPr="00B66C28">
        <w:rPr>
          <w:rFonts w:ascii="Times New Roman" w:hAnsi="Times New Roman" w:cs="Times New Roman"/>
        </w:rPr>
        <w:t xml:space="preserve"> they belong to</w:t>
      </w:r>
      <w:r w:rsidR="001664A3">
        <w:rPr>
          <w:rFonts w:ascii="Times New Roman" w:hAnsi="Times New Roman" w:cs="Times New Roman"/>
        </w:rPr>
        <w:t xml:space="preserve"> (see screenshot </w:t>
      </w:r>
      <w:r w:rsidR="00564032">
        <w:rPr>
          <w:rFonts w:ascii="Times New Roman" w:hAnsi="Times New Roman" w:cs="Times New Roman"/>
        </w:rPr>
        <w:t>in Figure 1</w:t>
      </w:r>
      <w:r w:rsidR="001664A3">
        <w:rPr>
          <w:rFonts w:ascii="Times New Roman" w:hAnsi="Times New Roman" w:cs="Times New Roman"/>
        </w:rPr>
        <w:t>)</w:t>
      </w:r>
      <w:r w:rsidR="00F34D4E" w:rsidRPr="00B66C28">
        <w:rPr>
          <w:rFonts w:ascii="Times New Roman" w:hAnsi="Times New Roman" w:cs="Times New Roman"/>
        </w:rPr>
        <w:t xml:space="preserve">. </w:t>
      </w:r>
      <w:r w:rsidR="001208A2">
        <w:rPr>
          <w:rFonts w:ascii="Times New Roman" w:hAnsi="Times New Roman" w:cs="Times New Roman"/>
        </w:rPr>
        <w:t xml:space="preserve">Then </w:t>
      </w:r>
      <w:r w:rsidR="001208A2" w:rsidRPr="00B66C28">
        <w:rPr>
          <w:rFonts w:ascii="Times New Roman" w:hAnsi="Times New Roman" w:cs="Times New Roman"/>
        </w:rPr>
        <w:t xml:space="preserve">proceed to the training-optimisation-evaluation phase. Apply scaling if </w:t>
      </w:r>
      <w:r w:rsidR="00AC498A">
        <w:rPr>
          <w:rFonts w:ascii="Times New Roman" w:hAnsi="Times New Roman" w:cs="Times New Roman"/>
        </w:rPr>
        <w:t>required</w:t>
      </w:r>
      <w:r w:rsidR="001208A2" w:rsidRPr="00B66C28">
        <w:rPr>
          <w:rFonts w:ascii="Times New Roman" w:hAnsi="Times New Roman" w:cs="Times New Roman"/>
        </w:rPr>
        <w:t xml:space="preserve">, and grid search for model tuning. Clearly describe the steps you follow for each process. </w:t>
      </w:r>
      <w:r w:rsidR="00AC498A">
        <w:rPr>
          <w:rFonts w:ascii="Times New Roman" w:hAnsi="Times New Roman" w:cs="Times New Roman"/>
        </w:rPr>
        <w:t xml:space="preserve">When the model training and optimisation is completed </w:t>
      </w:r>
      <w:r w:rsidR="00E83C3E">
        <w:rPr>
          <w:rFonts w:ascii="Times New Roman" w:hAnsi="Times New Roman" w:cs="Times New Roman"/>
        </w:rPr>
        <w:t xml:space="preserve">use the test dataset from Year 2 to evaluate it performance. Create confusion </w:t>
      </w:r>
      <w:r w:rsidR="00332B75">
        <w:rPr>
          <w:rFonts w:ascii="Times New Roman" w:hAnsi="Times New Roman" w:cs="Times New Roman"/>
        </w:rPr>
        <w:t xml:space="preserve">matrices </w:t>
      </w:r>
      <w:r w:rsidR="0005599E">
        <w:rPr>
          <w:rFonts w:ascii="Times New Roman" w:hAnsi="Times New Roman" w:cs="Times New Roman"/>
        </w:rPr>
        <w:t xml:space="preserve">and </w:t>
      </w:r>
      <w:r w:rsidR="00542BAD">
        <w:rPr>
          <w:rFonts w:ascii="Times New Roman" w:hAnsi="Times New Roman" w:cs="Times New Roman"/>
        </w:rPr>
        <w:t xml:space="preserve">report any other </w:t>
      </w:r>
      <w:r w:rsidR="001C3C84">
        <w:rPr>
          <w:rFonts w:ascii="Times New Roman" w:hAnsi="Times New Roman" w:cs="Times New Roman"/>
        </w:rPr>
        <w:t xml:space="preserve">relevant </w:t>
      </w:r>
      <w:r w:rsidR="00542BAD">
        <w:rPr>
          <w:rFonts w:ascii="Times New Roman" w:hAnsi="Times New Roman" w:cs="Times New Roman"/>
        </w:rPr>
        <w:t>performance metrics</w:t>
      </w:r>
      <w:r w:rsidR="001C3C84">
        <w:rPr>
          <w:rFonts w:ascii="Times New Roman" w:hAnsi="Times New Roman" w:cs="Times New Roman"/>
        </w:rPr>
        <w:t xml:space="preserve">. </w:t>
      </w:r>
      <w:r w:rsidR="009745D2">
        <w:rPr>
          <w:rFonts w:ascii="Times New Roman" w:hAnsi="Times New Roman" w:cs="Times New Roman"/>
        </w:rPr>
        <w:t xml:space="preserve">Finally, </w:t>
      </w:r>
      <w:r w:rsidR="005A575F">
        <w:rPr>
          <w:rFonts w:ascii="Times New Roman" w:hAnsi="Times New Roman" w:cs="Times New Roman"/>
        </w:rPr>
        <w:t>summarise</w:t>
      </w:r>
      <w:r w:rsidR="009745D2">
        <w:rPr>
          <w:rFonts w:ascii="Times New Roman" w:hAnsi="Times New Roman" w:cs="Times New Roman"/>
        </w:rPr>
        <w:t xml:space="preserve"> the most important features </w:t>
      </w:r>
      <w:r w:rsidR="005A575F">
        <w:rPr>
          <w:rFonts w:ascii="Times New Roman" w:hAnsi="Times New Roman" w:cs="Times New Roman"/>
        </w:rPr>
        <w:t xml:space="preserve">(variables) identified by </w:t>
      </w:r>
      <w:r w:rsidR="00556FE1">
        <w:rPr>
          <w:rFonts w:ascii="Times New Roman" w:hAnsi="Times New Roman" w:cs="Times New Roman"/>
        </w:rPr>
        <w:t>the model</w:t>
      </w:r>
      <w:r w:rsidR="005A575F">
        <w:rPr>
          <w:rFonts w:ascii="Times New Roman" w:hAnsi="Times New Roman" w:cs="Times New Roman"/>
        </w:rPr>
        <w:t xml:space="preserve"> </w:t>
      </w:r>
      <w:r w:rsidR="007B2FC7">
        <w:rPr>
          <w:rFonts w:ascii="Times New Roman" w:hAnsi="Times New Roman" w:cs="Times New Roman"/>
        </w:rPr>
        <w:t>and try to provide a biological interpretation</w:t>
      </w:r>
      <w:r w:rsidR="005D7F72">
        <w:rPr>
          <w:rFonts w:ascii="Times New Roman" w:hAnsi="Times New Roman" w:cs="Times New Roman"/>
        </w:rPr>
        <w:t xml:space="preserve"> of the results</w:t>
      </w:r>
      <w:r w:rsidR="007B2FC7">
        <w:rPr>
          <w:rFonts w:ascii="Times New Roman" w:hAnsi="Times New Roman" w:cs="Times New Roman"/>
        </w:rPr>
        <w:t xml:space="preserve">. </w:t>
      </w:r>
      <w:r w:rsidR="005D7F72" w:rsidRPr="005D7F72">
        <w:rPr>
          <w:rFonts w:ascii="Times New Roman" w:hAnsi="Times New Roman" w:cs="Times New Roman"/>
          <w:u w:val="single"/>
        </w:rPr>
        <w:t>Finally, repeat the process above, but this time use Year2 to train and optimise the model and Year1 as test set</w:t>
      </w:r>
      <w:r w:rsidR="005D7F72">
        <w:rPr>
          <w:rFonts w:ascii="Times New Roman" w:hAnsi="Times New Roman" w:cs="Times New Roman"/>
        </w:rPr>
        <w:t xml:space="preserve">. </w:t>
      </w:r>
    </w:p>
    <w:p w14:paraId="7E761D5B" w14:textId="3D6CFC1A" w:rsidR="002347FC" w:rsidRPr="006A1B48" w:rsidRDefault="000E02D0" w:rsidP="00574E1C">
      <w:pPr>
        <w:pStyle w:val="ListParagraph"/>
        <w:numPr>
          <w:ilvl w:val="0"/>
          <w:numId w:val="10"/>
        </w:numPr>
        <w:spacing w:line="360" w:lineRule="auto"/>
        <w:ind w:left="360"/>
        <w:rPr>
          <w:rFonts w:ascii="Times New Roman" w:hAnsi="Times New Roman" w:cs="Times New Roman"/>
        </w:rPr>
      </w:pPr>
      <w:r w:rsidRPr="00D47D1A">
        <w:rPr>
          <w:rFonts w:ascii="Times New Roman" w:hAnsi="Times New Roman" w:cs="Times New Roman"/>
          <w:b/>
          <w:bCs/>
        </w:rPr>
        <w:t>Random Forest with Multivariate Longitudinal Predictors</w:t>
      </w:r>
      <w:r>
        <w:rPr>
          <w:rFonts w:ascii="Times New Roman" w:hAnsi="Times New Roman" w:cs="Times New Roman"/>
          <w:b/>
          <w:bCs/>
        </w:rPr>
        <w:t xml:space="preserve">. </w:t>
      </w:r>
      <w:r w:rsidR="006A1B48" w:rsidRPr="006A1B48">
        <w:rPr>
          <w:rFonts w:ascii="Times New Roman" w:hAnsi="Times New Roman" w:cs="Times New Roman"/>
        </w:rPr>
        <w:t>This is a variation of the Random Forest algorithm</w:t>
      </w:r>
      <w:r w:rsidR="006A1B48">
        <w:rPr>
          <w:rFonts w:ascii="Times New Roman" w:hAnsi="Times New Roman" w:cs="Times New Roman"/>
        </w:rPr>
        <w:t xml:space="preserve"> which</w:t>
      </w:r>
      <w:r w:rsidR="006A1B48" w:rsidRPr="006A1B48">
        <w:rPr>
          <w:rFonts w:ascii="Times New Roman" w:hAnsi="Times New Roman" w:cs="Times New Roman"/>
        </w:rPr>
        <w:t xml:space="preserve"> allows you to treat </w:t>
      </w:r>
      <w:r w:rsidR="00D02A91">
        <w:rPr>
          <w:rFonts w:ascii="Times New Roman" w:hAnsi="Times New Roman" w:cs="Times New Roman"/>
        </w:rPr>
        <w:t>the</w:t>
      </w:r>
      <w:r w:rsidR="006A1B48" w:rsidRPr="006A1B48">
        <w:rPr>
          <w:rFonts w:ascii="Times New Roman" w:hAnsi="Times New Roman" w:cs="Times New Roman"/>
        </w:rPr>
        <w:t xml:space="preserve"> </w:t>
      </w:r>
      <w:r w:rsidR="00D02A91">
        <w:rPr>
          <w:rFonts w:ascii="Times New Roman" w:hAnsi="Times New Roman" w:cs="Times New Roman"/>
        </w:rPr>
        <w:t>predictor variables (physicochemical parameters)</w:t>
      </w:r>
      <w:r w:rsidR="006A1B48" w:rsidRPr="006A1B48">
        <w:rPr>
          <w:rFonts w:ascii="Times New Roman" w:hAnsi="Times New Roman" w:cs="Times New Roman"/>
        </w:rPr>
        <w:t xml:space="preserve"> as longitudinal predictors, meaning the model doesn't just look at a snapshot of the profile, but understands the trajectory of changes over the 29-week </w:t>
      </w:r>
      <w:r w:rsidR="00981851">
        <w:rPr>
          <w:rFonts w:ascii="Times New Roman" w:hAnsi="Times New Roman" w:cs="Times New Roman"/>
        </w:rPr>
        <w:t xml:space="preserve">storage </w:t>
      </w:r>
      <w:r w:rsidR="006A1B48" w:rsidRPr="006A1B48">
        <w:rPr>
          <w:rFonts w:ascii="Times New Roman" w:hAnsi="Times New Roman" w:cs="Times New Roman"/>
        </w:rPr>
        <w:t>period.</w:t>
      </w:r>
      <w:r w:rsidR="00D02A91">
        <w:rPr>
          <w:rFonts w:ascii="Times New Roman" w:hAnsi="Times New Roman" w:cs="Times New Roman"/>
        </w:rPr>
        <w:t xml:space="preserve"> </w:t>
      </w:r>
      <w:r w:rsidR="007D3D89">
        <w:rPr>
          <w:rFonts w:ascii="Times New Roman" w:hAnsi="Times New Roman" w:cs="Times New Roman"/>
        </w:rPr>
        <w:t>The</w:t>
      </w:r>
      <w:r w:rsidRPr="006A1B48">
        <w:rPr>
          <w:rFonts w:ascii="Times New Roman" w:hAnsi="Times New Roman" w:cs="Times New Roman"/>
        </w:rPr>
        <w:t xml:space="preserve"> </w:t>
      </w:r>
      <w:r w:rsidR="007D3D89">
        <w:rPr>
          <w:rFonts w:ascii="Times New Roman" w:hAnsi="Times New Roman" w:cs="Times New Roman"/>
        </w:rPr>
        <w:t xml:space="preserve">R package </w:t>
      </w:r>
      <w:r w:rsidR="006B0ECE" w:rsidRPr="00981851">
        <w:rPr>
          <w:rFonts w:ascii="Times New Roman" w:hAnsi="Times New Roman" w:cs="Times New Roman"/>
          <w:b/>
          <w:bCs/>
        </w:rPr>
        <w:t>DynForest</w:t>
      </w:r>
      <w:r w:rsidR="006B0ECE">
        <w:rPr>
          <w:rFonts w:ascii="Times New Roman" w:hAnsi="Times New Roman" w:cs="Times New Roman"/>
        </w:rPr>
        <w:t xml:space="preserve"> </w:t>
      </w:r>
      <w:r w:rsidR="00AB5C7D">
        <w:rPr>
          <w:rFonts w:ascii="Times New Roman" w:hAnsi="Times New Roman" w:cs="Times New Roman"/>
        </w:rPr>
        <w:t>(</w:t>
      </w:r>
      <w:r w:rsidR="00876511" w:rsidRPr="00876511">
        <w:rPr>
          <w:rFonts w:ascii="Times New Roman" w:hAnsi="Times New Roman" w:cs="Times New Roman"/>
        </w:rPr>
        <w:t>https://cran.r-project.org/web/packages/DynForest/vignettes/overview.html</w:t>
      </w:r>
      <w:r w:rsidR="00AB5C7D">
        <w:rPr>
          <w:rFonts w:ascii="Times New Roman" w:hAnsi="Times New Roman" w:cs="Times New Roman"/>
        </w:rPr>
        <w:t xml:space="preserve">) </w:t>
      </w:r>
      <w:r w:rsidR="007D3D89">
        <w:rPr>
          <w:rFonts w:ascii="Times New Roman" w:hAnsi="Times New Roman" w:cs="Times New Roman"/>
        </w:rPr>
        <w:t xml:space="preserve">is specifically designed to </w:t>
      </w:r>
      <w:r w:rsidR="00C37275">
        <w:rPr>
          <w:rFonts w:ascii="Times New Roman" w:hAnsi="Times New Roman" w:cs="Times New Roman"/>
        </w:rPr>
        <w:t xml:space="preserve">address timeseries. </w:t>
      </w:r>
      <w:r w:rsidR="00FF35DF">
        <w:rPr>
          <w:rFonts w:ascii="Times New Roman" w:hAnsi="Times New Roman" w:cs="Times New Roman"/>
        </w:rPr>
        <w:t xml:space="preserve">Follow the tutorials </w:t>
      </w:r>
      <w:r w:rsidR="00A848ED">
        <w:rPr>
          <w:rFonts w:ascii="Times New Roman" w:hAnsi="Times New Roman" w:cs="Times New Roman"/>
        </w:rPr>
        <w:t xml:space="preserve">for this </w:t>
      </w:r>
      <w:r w:rsidR="006443B4">
        <w:rPr>
          <w:rFonts w:ascii="Times New Roman" w:hAnsi="Times New Roman" w:cs="Times New Roman"/>
        </w:rPr>
        <w:t xml:space="preserve">library </w:t>
      </w:r>
      <w:r w:rsidR="00FF35DF">
        <w:rPr>
          <w:rFonts w:ascii="Times New Roman" w:hAnsi="Times New Roman" w:cs="Times New Roman"/>
        </w:rPr>
        <w:t xml:space="preserve">to </w:t>
      </w:r>
      <w:r w:rsidR="00BC7BEC">
        <w:rPr>
          <w:rFonts w:ascii="Times New Roman" w:hAnsi="Times New Roman" w:cs="Times New Roman"/>
        </w:rPr>
        <w:t xml:space="preserve">perform data partition, training and testing. As previously you are required to </w:t>
      </w:r>
      <w:r w:rsidR="006443B4">
        <w:rPr>
          <w:rFonts w:ascii="Times New Roman" w:hAnsi="Times New Roman" w:cs="Times New Roman"/>
        </w:rPr>
        <w:t xml:space="preserve">use data from Year1 for </w:t>
      </w:r>
      <w:r w:rsidR="00EF50DF">
        <w:rPr>
          <w:rFonts w:ascii="Times New Roman" w:hAnsi="Times New Roman" w:cs="Times New Roman"/>
        </w:rPr>
        <w:t>training</w:t>
      </w:r>
      <w:r w:rsidR="006443B4">
        <w:rPr>
          <w:rFonts w:ascii="Times New Roman" w:hAnsi="Times New Roman" w:cs="Times New Roman"/>
        </w:rPr>
        <w:t xml:space="preserve"> </w:t>
      </w:r>
      <w:r w:rsidR="00DB1F04">
        <w:rPr>
          <w:rFonts w:ascii="Times New Roman" w:hAnsi="Times New Roman" w:cs="Times New Roman"/>
        </w:rPr>
        <w:t>and optimising the model</w:t>
      </w:r>
      <w:r w:rsidR="00EF50DF">
        <w:rPr>
          <w:rFonts w:ascii="Times New Roman" w:hAnsi="Times New Roman" w:cs="Times New Roman"/>
        </w:rPr>
        <w:t xml:space="preserve"> </w:t>
      </w:r>
      <w:r w:rsidR="006443B4">
        <w:rPr>
          <w:rFonts w:ascii="Times New Roman" w:hAnsi="Times New Roman" w:cs="Times New Roman"/>
        </w:rPr>
        <w:t xml:space="preserve">and Year2 for testing. The class you can </w:t>
      </w:r>
      <w:r w:rsidR="000028B5">
        <w:rPr>
          <w:rFonts w:ascii="Times New Roman" w:hAnsi="Times New Roman" w:cs="Times New Roman"/>
        </w:rPr>
        <w:t xml:space="preserve">try to predict can be “Storage week” and “Ripeness Stage” </w:t>
      </w:r>
      <w:r w:rsidR="008651E8">
        <w:rPr>
          <w:rFonts w:ascii="Times New Roman" w:hAnsi="Times New Roman" w:cs="Times New Roman"/>
        </w:rPr>
        <w:t xml:space="preserve">and comment on which provides better results. </w:t>
      </w:r>
      <w:r w:rsidR="00DB1F04" w:rsidRPr="005D7F72">
        <w:rPr>
          <w:rFonts w:ascii="Times New Roman" w:hAnsi="Times New Roman" w:cs="Times New Roman"/>
          <w:u w:val="single"/>
        </w:rPr>
        <w:t>Finally, repeat the process above, but this time use Year2 to train and optimise the model and Year1 as test set</w:t>
      </w:r>
      <w:r w:rsidR="00DB1F04">
        <w:rPr>
          <w:rFonts w:ascii="Times New Roman" w:hAnsi="Times New Roman" w:cs="Times New Roman"/>
        </w:rPr>
        <w:t>.</w:t>
      </w:r>
    </w:p>
    <w:p w14:paraId="73E6A4F7" w14:textId="77777777" w:rsidR="00FA6C95" w:rsidRDefault="002347FC" w:rsidP="00FA6C95">
      <w:pPr>
        <w:keepNext/>
        <w:spacing w:line="360" w:lineRule="auto"/>
        <w:ind w:left="360"/>
      </w:pPr>
      <w:r w:rsidRPr="002347FC">
        <w:rPr>
          <w:rFonts w:ascii="Times New Roman" w:hAnsi="Times New Roman" w:cs="Times New Roman"/>
          <w:noProof/>
        </w:rPr>
        <w:lastRenderedPageBreak/>
        <w:drawing>
          <wp:inline distT="0" distB="0" distL="0" distR="0" wp14:anchorId="130E1E30" wp14:editId="44881D6D">
            <wp:extent cx="6332220" cy="6275705"/>
            <wp:effectExtent l="19050" t="19050" r="11430" b="10795"/>
            <wp:docPr id="30053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34703" name=""/>
                    <pic:cNvPicPr/>
                  </pic:nvPicPr>
                  <pic:blipFill>
                    <a:blip r:embed="rId11"/>
                    <a:stretch>
                      <a:fillRect/>
                    </a:stretch>
                  </pic:blipFill>
                  <pic:spPr>
                    <a:xfrm>
                      <a:off x="0" y="0"/>
                      <a:ext cx="6332220" cy="6275705"/>
                    </a:xfrm>
                    <a:prstGeom prst="rect">
                      <a:avLst/>
                    </a:prstGeom>
                    <a:ln>
                      <a:solidFill>
                        <a:schemeClr val="accent1"/>
                      </a:solidFill>
                    </a:ln>
                  </pic:spPr>
                </pic:pic>
              </a:graphicData>
            </a:graphic>
          </wp:inline>
        </w:drawing>
      </w:r>
    </w:p>
    <w:p w14:paraId="06BA7382" w14:textId="4B758F10" w:rsidR="002347FC" w:rsidRPr="00F025C6" w:rsidRDefault="00FA6C95" w:rsidP="00FA6C95">
      <w:pPr>
        <w:pStyle w:val="Caption"/>
        <w:rPr>
          <w:rFonts w:ascii="Times New Roman" w:hAnsi="Times New Roman" w:cs="Times New Roman"/>
        </w:rPr>
      </w:pPr>
      <w:r w:rsidRPr="00F025C6">
        <w:rPr>
          <w:rFonts w:ascii="Times New Roman" w:hAnsi="Times New Roman" w:cs="Times New Roman"/>
        </w:rPr>
        <w:t xml:space="preserve">Figure </w:t>
      </w:r>
      <w:r w:rsidRPr="00F025C6">
        <w:rPr>
          <w:rFonts w:ascii="Times New Roman" w:hAnsi="Times New Roman" w:cs="Times New Roman"/>
        </w:rPr>
        <w:fldChar w:fldCharType="begin"/>
      </w:r>
      <w:r w:rsidRPr="00F025C6">
        <w:rPr>
          <w:rFonts w:ascii="Times New Roman" w:hAnsi="Times New Roman" w:cs="Times New Roman"/>
        </w:rPr>
        <w:instrText xml:space="preserve"> SEQ Figure \* ARABIC </w:instrText>
      </w:r>
      <w:r w:rsidRPr="00F025C6">
        <w:rPr>
          <w:rFonts w:ascii="Times New Roman" w:hAnsi="Times New Roman" w:cs="Times New Roman"/>
        </w:rPr>
        <w:fldChar w:fldCharType="separate"/>
      </w:r>
      <w:r w:rsidRPr="00F025C6">
        <w:rPr>
          <w:rFonts w:ascii="Times New Roman" w:hAnsi="Times New Roman" w:cs="Times New Roman"/>
          <w:noProof/>
        </w:rPr>
        <w:t>1</w:t>
      </w:r>
      <w:r w:rsidRPr="00F025C6">
        <w:rPr>
          <w:rFonts w:ascii="Times New Roman" w:hAnsi="Times New Roman" w:cs="Times New Roman"/>
        </w:rPr>
        <w:fldChar w:fldCharType="end"/>
      </w:r>
      <w:r w:rsidRPr="00F025C6">
        <w:rPr>
          <w:rFonts w:ascii="Times New Roman" w:hAnsi="Times New Roman" w:cs="Times New Roman"/>
        </w:rPr>
        <w:t xml:space="preserve">. Example of how </w:t>
      </w:r>
      <w:r w:rsidR="00FF04A5" w:rsidRPr="00F025C6">
        <w:rPr>
          <w:rFonts w:ascii="Times New Roman" w:hAnsi="Times New Roman" w:cs="Times New Roman"/>
        </w:rPr>
        <w:t xml:space="preserve">to partition data for time series using caret. Snapshot taken from </w:t>
      </w:r>
      <w:hyperlink r:id="rId12" w:history="1">
        <w:r w:rsidR="00FF04A5" w:rsidRPr="00F025C6">
          <w:rPr>
            <w:rStyle w:val="Hyperlink"/>
            <w:rFonts w:ascii="Times New Roman" w:hAnsi="Times New Roman" w:cs="Times New Roman"/>
            <w:bCs/>
          </w:rPr>
          <w:t>https://topepo.github.io/caret/data-splitting.html</w:t>
        </w:r>
      </w:hyperlink>
    </w:p>
    <w:p w14:paraId="3D342A07" w14:textId="77777777" w:rsidR="00A47369" w:rsidRPr="00A47369" w:rsidRDefault="00A47369" w:rsidP="00A907DA">
      <w:pPr>
        <w:spacing w:line="360" w:lineRule="auto"/>
        <w:rPr>
          <w:rFonts w:ascii="Times New Roman" w:hAnsi="Times New Roman" w:cs="Times New Roman"/>
        </w:rPr>
      </w:pPr>
    </w:p>
    <w:p w14:paraId="7B4517FF" w14:textId="77777777" w:rsidR="004125D0" w:rsidRPr="004125D0" w:rsidRDefault="004125D0" w:rsidP="004125D0">
      <w:pPr>
        <w:pStyle w:val="ListParagraph"/>
        <w:spacing w:line="360" w:lineRule="auto"/>
        <w:rPr>
          <w:rFonts w:ascii="Times New Roman" w:hAnsi="Times New Roman" w:cs="Times New Roman"/>
        </w:rPr>
      </w:pPr>
    </w:p>
    <w:p w14:paraId="069A7A72" w14:textId="6E09B1D0" w:rsidR="00D66555" w:rsidRDefault="002365F7" w:rsidP="00D51618">
      <w:pPr>
        <w:spacing w:line="360" w:lineRule="auto"/>
        <w:ind w:firstLine="283"/>
        <w:rPr>
          <w:rFonts w:ascii="Times New Roman" w:hAnsi="Times New Roman" w:cs="Times New Roman"/>
        </w:rPr>
      </w:pPr>
      <w:r>
        <w:rPr>
          <w:rFonts w:ascii="Times New Roman" w:hAnsi="Times New Roman" w:cs="Times New Roman"/>
          <w:b/>
        </w:rPr>
        <w:t xml:space="preserve">Objective </w:t>
      </w:r>
      <w:r w:rsidR="00716CA4">
        <w:rPr>
          <w:rFonts w:ascii="Times New Roman" w:hAnsi="Times New Roman" w:cs="Times New Roman"/>
          <w:b/>
        </w:rPr>
        <w:t>2</w:t>
      </w:r>
      <w:r>
        <w:rPr>
          <w:rFonts w:ascii="Times New Roman" w:hAnsi="Times New Roman" w:cs="Times New Roman"/>
          <w:b/>
        </w:rPr>
        <w:t xml:space="preserve">: </w:t>
      </w:r>
      <w:r w:rsidR="00EB02F0" w:rsidRPr="009D27C1">
        <w:rPr>
          <w:rFonts w:ascii="Times New Roman" w:hAnsi="Times New Roman" w:cs="Times New Roman"/>
          <w:b/>
        </w:rPr>
        <w:t>[</w:t>
      </w:r>
      <w:r w:rsidR="00716CA4">
        <w:rPr>
          <w:rFonts w:ascii="Times New Roman" w:hAnsi="Times New Roman" w:cs="Times New Roman"/>
          <w:b/>
        </w:rPr>
        <w:t>3</w:t>
      </w:r>
      <w:r w:rsidR="00B5401E">
        <w:rPr>
          <w:rFonts w:ascii="Times New Roman" w:hAnsi="Times New Roman" w:cs="Times New Roman"/>
          <w:b/>
        </w:rPr>
        <w:t xml:space="preserve">5 </w:t>
      </w:r>
      <w:r w:rsidR="00EB02F0" w:rsidRPr="009D27C1">
        <w:rPr>
          <w:rFonts w:ascii="Times New Roman" w:hAnsi="Times New Roman" w:cs="Times New Roman"/>
          <w:b/>
        </w:rPr>
        <w:t>marks]:</w:t>
      </w:r>
      <w:r w:rsidR="00EB02F0">
        <w:rPr>
          <w:rFonts w:ascii="Times New Roman" w:hAnsi="Times New Roman" w:cs="Times New Roman"/>
        </w:rPr>
        <w:t xml:space="preserve"> </w:t>
      </w:r>
      <w:r w:rsidR="003F6F2D">
        <w:rPr>
          <w:rFonts w:ascii="Times New Roman" w:hAnsi="Times New Roman" w:cs="Times New Roman"/>
        </w:rPr>
        <w:t xml:space="preserve">In this objective you are required to </w:t>
      </w:r>
      <w:r w:rsidR="00AC6280">
        <w:rPr>
          <w:rFonts w:ascii="Times New Roman" w:hAnsi="Times New Roman" w:cs="Times New Roman"/>
        </w:rPr>
        <w:t>create</w:t>
      </w:r>
      <w:r w:rsidR="003F6F2D">
        <w:rPr>
          <w:rFonts w:ascii="Times New Roman" w:hAnsi="Times New Roman" w:cs="Times New Roman"/>
        </w:rPr>
        <w:t xml:space="preserve"> </w:t>
      </w:r>
      <w:r w:rsidR="003F6F2D" w:rsidRPr="003627AB">
        <w:rPr>
          <w:rFonts w:ascii="Times New Roman" w:hAnsi="Times New Roman" w:cs="Times New Roman"/>
          <w:b/>
          <w:bCs/>
          <w:i/>
          <w:iCs/>
        </w:rPr>
        <w:t>multivariate t</w:t>
      </w:r>
      <w:r w:rsidR="003F6F2D" w:rsidRPr="00DF7640">
        <w:rPr>
          <w:rFonts w:ascii="Times New Roman" w:hAnsi="Times New Roman" w:cs="Times New Roman"/>
          <w:b/>
          <w:bCs/>
          <w:i/>
          <w:iCs/>
        </w:rPr>
        <w:t>imeseries classifiers</w:t>
      </w:r>
      <w:r w:rsidR="003F6F2D">
        <w:rPr>
          <w:rFonts w:ascii="Times New Roman" w:hAnsi="Times New Roman" w:cs="Times New Roman"/>
        </w:rPr>
        <w:t xml:space="preserve"> </w:t>
      </w:r>
      <w:r w:rsidR="00AC6280">
        <w:rPr>
          <w:rFonts w:ascii="Times New Roman" w:hAnsi="Times New Roman" w:cs="Times New Roman"/>
        </w:rPr>
        <w:t xml:space="preserve">to be able to differentiate between samples belonging to DCA vs CA treatment </w:t>
      </w:r>
      <w:r w:rsidR="00980C97">
        <w:rPr>
          <w:rFonts w:ascii="Times New Roman" w:hAnsi="Times New Roman" w:cs="Times New Roman"/>
        </w:rPr>
        <w:t xml:space="preserve">in Year2.  </w:t>
      </w:r>
    </w:p>
    <w:p w14:paraId="06DE306D" w14:textId="1D94A724" w:rsidR="00D51618" w:rsidRPr="008A5B1B" w:rsidRDefault="00D66555" w:rsidP="00D51618">
      <w:pPr>
        <w:spacing w:line="360" w:lineRule="auto"/>
        <w:ind w:firstLine="283"/>
        <w:rPr>
          <w:rFonts w:ascii="Times New Roman" w:hAnsi="Times New Roman" w:cs="Times New Roman"/>
        </w:rPr>
      </w:pPr>
      <w:r w:rsidRPr="00D66555">
        <w:rPr>
          <w:rFonts w:ascii="Times New Roman" w:hAnsi="Times New Roman" w:cs="Times New Roman"/>
          <w:b/>
          <w:bCs/>
        </w:rPr>
        <w:t>A</w:t>
      </w:r>
      <w:r w:rsidR="00365254" w:rsidRPr="00D66555">
        <w:rPr>
          <w:rFonts w:ascii="Times New Roman" w:hAnsi="Times New Roman" w:cs="Times New Roman"/>
          <w:b/>
          <w:bCs/>
        </w:rPr>
        <w:t>)</w:t>
      </w:r>
      <w:r w:rsidR="00365254">
        <w:rPr>
          <w:rFonts w:ascii="Times New Roman" w:hAnsi="Times New Roman" w:cs="Times New Roman"/>
        </w:rPr>
        <w:t xml:space="preserve"> </w:t>
      </w:r>
      <w:r w:rsidR="00F442E2">
        <w:rPr>
          <w:rFonts w:ascii="Times New Roman" w:hAnsi="Times New Roman" w:cs="Times New Roman"/>
        </w:rPr>
        <w:t xml:space="preserve">The first algorithm you are required to </w:t>
      </w:r>
      <w:r w:rsidR="00886592">
        <w:rPr>
          <w:rFonts w:ascii="Times New Roman" w:hAnsi="Times New Roman" w:cs="Times New Roman"/>
        </w:rPr>
        <w:t xml:space="preserve">employ is </w:t>
      </w:r>
      <w:r w:rsidR="00522E42">
        <w:rPr>
          <w:rFonts w:ascii="Times New Roman" w:hAnsi="Times New Roman" w:cs="Times New Roman"/>
        </w:rPr>
        <w:t>RandomForest</w:t>
      </w:r>
      <w:r w:rsidR="00D51618">
        <w:rPr>
          <w:rFonts w:ascii="Times New Roman" w:hAnsi="Times New Roman" w:cs="Times New Roman"/>
        </w:rPr>
        <w:t xml:space="preserve">. </w:t>
      </w:r>
      <w:r w:rsidR="00D51618" w:rsidRPr="001219B3">
        <w:rPr>
          <w:rFonts w:ascii="Times New Roman" w:hAnsi="Times New Roman" w:cs="Times New Roman"/>
        </w:rPr>
        <w:t xml:space="preserve">Since you have a timeseries, it is recommended to use the </w:t>
      </w:r>
      <w:r w:rsidR="00D51618">
        <w:rPr>
          <w:rFonts w:ascii="Times New Roman" w:hAnsi="Times New Roman" w:cs="Times New Roman"/>
          <w:b/>
          <w:bCs/>
        </w:rPr>
        <w:t xml:space="preserve">RCatch22 package </w:t>
      </w:r>
      <w:r w:rsidR="00D51618" w:rsidRPr="001219B3">
        <w:rPr>
          <w:rFonts w:ascii="Times New Roman" w:hAnsi="Times New Roman" w:cs="Times New Roman"/>
        </w:rPr>
        <w:t>(</w:t>
      </w:r>
      <w:hyperlink r:id="rId13" w:history="1">
        <w:r w:rsidR="00D51618" w:rsidRPr="001219B3">
          <w:rPr>
            <w:rStyle w:val="Hyperlink"/>
            <w:rFonts w:ascii="Times New Roman" w:hAnsi="Times New Roman" w:cs="Times New Roman"/>
          </w:rPr>
          <w:t>https://cran.r-</w:t>
        </w:r>
        <w:r w:rsidR="00D51618" w:rsidRPr="001219B3">
          <w:rPr>
            <w:rStyle w:val="Hyperlink"/>
            <w:rFonts w:ascii="Times New Roman" w:hAnsi="Times New Roman" w:cs="Times New Roman"/>
          </w:rPr>
          <w:lastRenderedPageBreak/>
          <w:t>project.org/web/packages/Rcatch22/index.html</w:t>
        </w:r>
      </w:hyperlink>
      <w:r w:rsidR="00D51618" w:rsidRPr="001219B3">
        <w:rPr>
          <w:rFonts w:ascii="Times New Roman" w:hAnsi="Times New Roman" w:cs="Times New Roman"/>
        </w:rPr>
        <w:t xml:space="preserve">) </w:t>
      </w:r>
      <w:r w:rsidR="00D51618" w:rsidRPr="008A5B1B">
        <w:rPr>
          <w:rFonts w:ascii="Times New Roman" w:hAnsi="Times New Roman" w:cs="Times New Roman"/>
        </w:rPr>
        <w:t xml:space="preserve">to transform the features (variables) </w:t>
      </w:r>
      <w:r w:rsidR="00D51618">
        <w:rPr>
          <w:rFonts w:ascii="Times New Roman" w:hAnsi="Times New Roman" w:cs="Times New Roman"/>
        </w:rPr>
        <w:t xml:space="preserve"> into 22 </w:t>
      </w:r>
      <w:r w:rsidR="00D51618" w:rsidRPr="008A5B1B">
        <w:rPr>
          <w:rFonts w:ascii="Times New Roman" w:hAnsi="Times New Roman" w:cs="Times New Roman"/>
        </w:rPr>
        <w:t>interpretable feature vectors</w:t>
      </w:r>
      <w:r w:rsidR="00D51618">
        <w:rPr>
          <w:rFonts w:ascii="Times New Roman" w:hAnsi="Times New Roman" w:cs="Times New Roman"/>
        </w:rPr>
        <w:t xml:space="preserve">. </w:t>
      </w:r>
      <w:r w:rsidR="00C7132D">
        <w:rPr>
          <w:rFonts w:ascii="Times New Roman" w:hAnsi="Times New Roman" w:cs="Times New Roman"/>
        </w:rPr>
        <w:t xml:space="preserve">Catch22 </w:t>
      </w:r>
      <w:r w:rsidR="00D51618">
        <w:rPr>
          <w:rFonts w:ascii="Times New Roman" w:hAnsi="Times New Roman" w:cs="Times New Roman"/>
        </w:rPr>
        <w:t>(</w:t>
      </w:r>
      <w:r w:rsidR="00D51618" w:rsidRPr="00DE223E">
        <w:rPr>
          <w:rFonts w:ascii="Times New Roman" w:hAnsi="Times New Roman" w:cs="Times New Roman"/>
        </w:rPr>
        <w:t>CAnonical Time-series Characteristics</w:t>
      </w:r>
      <w:r w:rsidR="00D51618">
        <w:rPr>
          <w:rFonts w:ascii="Times New Roman" w:hAnsi="Times New Roman" w:cs="Times New Roman"/>
        </w:rPr>
        <w:t xml:space="preserve">) </w:t>
      </w:r>
      <w:r w:rsidR="00D51618" w:rsidRPr="00C67A0C">
        <w:rPr>
          <w:rFonts w:ascii="Times New Roman" w:hAnsi="Times New Roman" w:cs="Times New Roman"/>
        </w:rPr>
        <w:t>is a feature-based transformer that reduces complex time-series data into 22 highly informative, interpretable, and computationally efficient features. It extracts diverse properties—including linear/non-linear autocorrelation, fluctuation scaling, and distribution—to enhance machine learning tasks like classification and clustering</w:t>
      </w:r>
      <w:r w:rsidR="00D51618">
        <w:rPr>
          <w:rFonts w:ascii="Times New Roman" w:hAnsi="Times New Roman" w:cs="Times New Roman"/>
        </w:rPr>
        <w:t xml:space="preserve">. </w:t>
      </w:r>
      <w:r w:rsidR="008A42FF">
        <w:rPr>
          <w:rFonts w:ascii="Times New Roman" w:hAnsi="Times New Roman" w:cs="Times New Roman"/>
        </w:rPr>
        <w:t xml:space="preserve">Following feature transformation, follow the typical workflow to </w:t>
      </w:r>
      <w:r w:rsidR="009A6331">
        <w:rPr>
          <w:rFonts w:ascii="Times New Roman" w:hAnsi="Times New Roman" w:cs="Times New Roman"/>
        </w:rPr>
        <w:t xml:space="preserve">train, optimise and validate the classification model. Present the results using a confusion matrix and other performance </w:t>
      </w:r>
      <w:r w:rsidR="00E60AD2">
        <w:rPr>
          <w:rFonts w:ascii="Times New Roman" w:hAnsi="Times New Roman" w:cs="Times New Roman"/>
        </w:rPr>
        <w:t>metrics and</w:t>
      </w:r>
      <w:r w:rsidR="001F7216">
        <w:rPr>
          <w:rFonts w:ascii="Times New Roman" w:hAnsi="Times New Roman" w:cs="Times New Roman"/>
        </w:rPr>
        <w:t xml:space="preserve"> comment on the model’s performance. </w:t>
      </w:r>
      <w:r w:rsidR="0086024C">
        <w:rPr>
          <w:rFonts w:ascii="Times New Roman" w:hAnsi="Times New Roman" w:cs="Times New Roman"/>
        </w:rPr>
        <w:t xml:space="preserve">Extract importance scores for </w:t>
      </w:r>
      <w:r w:rsidR="00A7769F">
        <w:rPr>
          <w:rFonts w:ascii="Times New Roman" w:hAnsi="Times New Roman" w:cs="Times New Roman"/>
        </w:rPr>
        <w:t xml:space="preserve">the original features and attempt biologically meaningful interpretations. </w:t>
      </w:r>
    </w:p>
    <w:p w14:paraId="10618F74" w14:textId="1C0F5472" w:rsidR="00B144F2" w:rsidRDefault="0003296C" w:rsidP="0003296C">
      <w:pPr>
        <w:spacing w:line="360" w:lineRule="auto"/>
        <w:rPr>
          <w:rFonts w:ascii="Times New Roman" w:hAnsi="Times New Roman" w:cs="Times New Roman"/>
          <w:b/>
          <w:bCs/>
        </w:rPr>
      </w:pPr>
      <w:r w:rsidRPr="0003296C">
        <w:rPr>
          <w:rFonts w:ascii="Times New Roman" w:hAnsi="Times New Roman" w:cs="Times New Roman"/>
          <w:b/>
          <w:bCs/>
        </w:rPr>
        <w:t>B)</w:t>
      </w:r>
      <w:r w:rsidRPr="003B7150">
        <w:rPr>
          <w:rFonts w:ascii="Times New Roman" w:hAnsi="Times New Roman" w:cs="Times New Roman"/>
          <w:b/>
          <w:bCs/>
        </w:rPr>
        <w:t xml:space="preserve"> </w:t>
      </w:r>
      <w:r w:rsidR="00B144F2" w:rsidRPr="00B144F2">
        <w:rPr>
          <w:rFonts w:ascii="Times New Roman" w:hAnsi="Times New Roman" w:cs="Times New Roman"/>
        </w:rPr>
        <w:t xml:space="preserve">In addition to Random Forest you are also required to </w:t>
      </w:r>
      <w:r w:rsidR="009C4B78">
        <w:rPr>
          <w:rFonts w:ascii="Times New Roman" w:hAnsi="Times New Roman" w:cs="Times New Roman"/>
        </w:rPr>
        <w:t>employ a</w:t>
      </w:r>
      <w:r w:rsidR="009C4B78" w:rsidRPr="009C4B78">
        <w:rPr>
          <w:rFonts w:ascii="Times New Roman" w:hAnsi="Times New Roman" w:cs="Times New Roman"/>
        </w:rPr>
        <w:t xml:space="preserve">n algorithm of your choice suitable for time-series. For each algorithm you are required to build 3 models for different data partitions and to compare the total performance of the two algorithms for the 6 models developed. </w:t>
      </w:r>
      <w:r w:rsidR="00D179A6" w:rsidRPr="009C4B78">
        <w:rPr>
          <w:rFonts w:ascii="Times New Roman" w:hAnsi="Times New Roman" w:cs="Times New Roman"/>
        </w:rPr>
        <w:t xml:space="preserve">Provide justification for the method of your choice. </w:t>
      </w:r>
      <w:r w:rsidR="007F7D5B" w:rsidRPr="007F7D5B">
        <w:rPr>
          <w:rFonts w:ascii="Times New Roman" w:hAnsi="Times New Roman" w:cs="Times New Roman"/>
        </w:rPr>
        <w:t>Create confusion matrices and report any other relevant performance metrics. Finally, summarise the most important features (variables)</w:t>
      </w:r>
      <w:r w:rsidR="00735EB7">
        <w:rPr>
          <w:rFonts w:ascii="Times New Roman" w:hAnsi="Times New Roman" w:cs="Times New Roman"/>
        </w:rPr>
        <w:t>, if applicable,</w:t>
      </w:r>
      <w:r w:rsidR="007F7D5B" w:rsidRPr="007F7D5B">
        <w:rPr>
          <w:rFonts w:ascii="Times New Roman" w:hAnsi="Times New Roman" w:cs="Times New Roman"/>
        </w:rPr>
        <w:t xml:space="preserve"> and try to provide a biological interpretation of the results. </w:t>
      </w:r>
    </w:p>
    <w:p w14:paraId="5B04BACD" w14:textId="77777777" w:rsidR="00122CC9" w:rsidRDefault="00122CC9" w:rsidP="00122CC9">
      <w:pPr>
        <w:pStyle w:val="ListParagraph"/>
        <w:spacing w:line="360" w:lineRule="auto"/>
        <w:rPr>
          <w:rFonts w:ascii="Times New Roman" w:hAnsi="Times New Roman" w:cs="Times New Roman"/>
        </w:rPr>
      </w:pPr>
    </w:p>
    <w:p w14:paraId="0F2E53BE" w14:textId="05AC1D79" w:rsidR="004968BC" w:rsidRPr="004968BC" w:rsidRDefault="00113908" w:rsidP="004968BC">
      <w:pPr>
        <w:spacing w:line="360" w:lineRule="auto"/>
        <w:rPr>
          <w:rFonts w:ascii="Times New Roman" w:hAnsi="Times New Roman" w:cs="Times New Roman"/>
          <w:b/>
          <w:bCs/>
          <w:szCs w:val="23"/>
        </w:rPr>
      </w:pPr>
      <w:r>
        <w:rPr>
          <w:rFonts w:ascii="Times New Roman" w:hAnsi="Times New Roman" w:cs="Times New Roman"/>
          <w:b/>
          <w:bCs/>
          <w:szCs w:val="23"/>
        </w:rPr>
        <w:t>A</w:t>
      </w:r>
      <w:r w:rsidR="00066C02">
        <w:rPr>
          <w:rFonts w:ascii="Times New Roman" w:hAnsi="Times New Roman" w:cs="Times New Roman"/>
          <w:b/>
          <w:bCs/>
          <w:szCs w:val="23"/>
        </w:rPr>
        <w:t>ssignment report</w:t>
      </w:r>
      <w:r>
        <w:rPr>
          <w:rFonts w:ascii="Times New Roman" w:hAnsi="Times New Roman" w:cs="Times New Roman"/>
          <w:b/>
          <w:bCs/>
          <w:szCs w:val="23"/>
        </w:rPr>
        <w:t xml:space="preserve"> </w:t>
      </w:r>
      <w:r w:rsidR="003F629B">
        <w:rPr>
          <w:rFonts w:ascii="Times New Roman" w:hAnsi="Times New Roman" w:cs="Times New Roman"/>
          <w:b/>
          <w:bCs/>
          <w:szCs w:val="23"/>
        </w:rPr>
        <w:t>and R code</w:t>
      </w:r>
      <w:r w:rsidR="00676B8C">
        <w:rPr>
          <w:rFonts w:ascii="Times New Roman" w:hAnsi="Times New Roman" w:cs="Times New Roman"/>
          <w:b/>
          <w:bCs/>
          <w:szCs w:val="23"/>
        </w:rPr>
        <w:t xml:space="preserve"> </w:t>
      </w:r>
      <w:r w:rsidR="008B6309">
        <w:rPr>
          <w:rFonts w:ascii="Times New Roman" w:hAnsi="Times New Roman" w:cs="Times New Roman"/>
          <w:b/>
          <w:bCs/>
          <w:szCs w:val="23"/>
        </w:rPr>
        <w:t>[</w:t>
      </w:r>
      <w:r w:rsidR="00B5401E">
        <w:rPr>
          <w:rFonts w:ascii="Times New Roman" w:hAnsi="Times New Roman" w:cs="Times New Roman"/>
          <w:b/>
          <w:bCs/>
          <w:szCs w:val="23"/>
        </w:rPr>
        <w:t>1</w:t>
      </w:r>
      <w:r w:rsidR="00BD69E2">
        <w:rPr>
          <w:rFonts w:ascii="Times New Roman" w:hAnsi="Times New Roman" w:cs="Times New Roman"/>
          <w:b/>
          <w:bCs/>
          <w:szCs w:val="23"/>
        </w:rPr>
        <w:t>5</w:t>
      </w:r>
      <w:r w:rsidR="00037AA5">
        <w:rPr>
          <w:rFonts w:ascii="Times New Roman" w:hAnsi="Times New Roman" w:cs="Times New Roman"/>
          <w:b/>
          <w:bCs/>
          <w:szCs w:val="23"/>
        </w:rPr>
        <w:t>]</w:t>
      </w:r>
    </w:p>
    <w:p w14:paraId="1A6E7481" w14:textId="145C65B1" w:rsidR="007D16A4" w:rsidRDefault="005D439F" w:rsidP="004968BC">
      <w:pPr>
        <w:spacing w:line="360" w:lineRule="auto"/>
        <w:rPr>
          <w:rFonts w:ascii="Times New Roman" w:hAnsi="Times New Roman" w:cs="Times New Roman"/>
          <w:bCs/>
          <w:szCs w:val="23"/>
        </w:rPr>
      </w:pPr>
      <w:r>
        <w:rPr>
          <w:rFonts w:ascii="Times New Roman" w:hAnsi="Times New Roman" w:cs="Times New Roman"/>
          <w:bCs/>
          <w:szCs w:val="23"/>
        </w:rPr>
        <w:t xml:space="preserve">Produce a </w:t>
      </w:r>
      <w:r w:rsidR="00DD226A">
        <w:rPr>
          <w:rFonts w:ascii="Times New Roman" w:hAnsi="Times New Roman" w:cs="Times New Roman"/>
          <w:bCs/>
          <w:szCs w:val="23"/>
        </w:rPr>
        <w:t xml:space="preserve">comprehensive report </w:t>
      </w:r>
      <w:r w:rsidR="00D530D3">
        <w:rPr>
          <w:rFonts w:ascii="Times New Roman" w:hAnsi="Times New Roman" w:cs="Times New Roman"/>
          <w:bCs/>
          <w:szCs w:val="23"/>
        </w:rPr>
        <w:t xml:space="preserve">(max 3000 words) </w:t>
      </w:r>
      <w:r w:rsidR="00D179A6">
        <w:rPr>
          <w:rFonts w:ascii="Times New Roman" w:hAnsi="Times New Roman" w:cs="Times New Roman"/>
          <w:bCs/>
          <w:szCs w:val="23"/>
        </w:rPr>
        <w:t xml:space="preserve">providing a </w:t>
      </w:r>
      <w:r w:rsidR="00B11A6C">
        <w:rPr>
          <w:rFonts w:ascii="Times New Roman" w:hAnsi="Times New Roman" w:cs="Times New Roman"/>
          <w:bCs/>
          <w:szCs w:val="23"/>
        </w:rPr>
        <w:t xml:space="preserve">short background, </w:t>
      </w:r>
      <w:r w:rsidR="00DD226A">
        <w:rPr>
          <w:rFonts w:ascii="Times New Roman" w:hAnsi="Times New Roman" w:cs="Times New Roman"/>
          <w:bCs/>
          <w:szCs w:val="23"/>
        </w:rPr>
        <w:t xml:space="preserve">the aim </w:t>
      </w:r>
      <w:r w:rsidR="00B11A6C">
        <w:rPr>
          <w:rFonts w:ascii="Times New Roman" w:hAnsi="Times New Roman" w:cs="Times New Roman"/>
          <w:bCs/>
          <w:szCs w:val="23"/>
        </w:rPr>
        <w:t xml:space="preserve">and objectives </w:t>
      </w:r>
      <w:r w:rsidR="00DD226A">
        <w:rPr>
          <w:rFonts w:ascii="Times New Roman" w:hAnsi="Times New Roman" w:cs="Times New Roman"/>
          <w:bCs/>
          <w:szCs w:val="23"/>
        </w:rPr>
        <w:t xml:space="preserve">of the assignment, </w:t>
      </w:r>
      <w:r w:rsidR="008B2004">
        <w:rPr>
          <w:rFonts w:ascii="Times New Roman" w:hAnsi="Times New Roman" w:cs="Times New Roman"/>
          <w:bCs/>
          <w:szCs w:val="23"/>
        </w:rPr>
        <w:t>the methodology you have applied and the results</w:t>
      </w:r>
      <w:r w:rsidR="002A1EA2">
        <w:rPr>
          <w:rFonts w:ascii="Times New Roman" w:hAnsi="Times New Roman" w:cs="Times New Roman"/>
          <w:bCs/>
          <w:szCs w:val="23"/>
        </w:rPr>
        <w:t xml:space="preserve"> you acquired from the analysis</w:t>
      </w:r>
      <w:r w:rsidR="008B2004">
        <w:rPr>
          <w:rFonts w:ascii="Times New Roman" w:hAnsi="Times New Roman" w:cs="Times New Roman"/>
          <w:bCs/>
          <w:szCs w:val="23"/>
        </w:rPr>
        <w:t xml:space="preserve">. </w:t>
      </w:r>
      <w:r w:rsidR="00595312">
        <w:rPr>
          <w:rFonts w:ascii="Times New Roman" w:hAnsi="Times New Roman" w:cs="Times New Roman"/>
          <w:bCs/>
          <w:szCs w:val="23"/>
        </w:rPr>
        <w:t xml:space="preserve">Add </w:t>
      </w:r>
      <w:r w:rsidR="0081470F">
        <w:rPr>
          <w:rFonts w:ascii="Times New Roman" w:hAnsi="Times New Roman" w:cs="Times New Roman"/>
          <w:bCs/>
          <w:szCs w:val="23"/>
        </w:rPr>
        <w:t>d</w:t>
      </w:r>
      <w:r w:rsidR="00595312">
        <w:rPr>
          <w:rFonts w:ascii="Times New Roman" w:hAnsi="Times New Roman" w:cs="Times New Roman"/>
          <w:bCs/>
          <w:szCs w:val="23"/>
        </w:rPr>
        <w:t xml:space="preserve">iscussion trying to interpret the results you acquired and relate them to </w:t>
      </w:r>
      <w:r w:rsidR="005727B8">
        <w:rPr>
          <w:rFonts w:ascii="Times New Roman" w:hAnsi="Times New Roman" w:cs="Times New Roman"/>
          <w:bCs/>
          <w:szCs w:val="23"/>
        </w:rPr>
        <w:t xml:space="preserve">previous findings from the literature. </w:t>
      </w:r>
      <w:r w:rsidR="007D16A4">
        <w:rPr>
          <w:rFonts w:ascii="Times New Roman" w:hAnsi="Times New Roman" w:cs="Times New Roman"/>
          <w:bCs/>
          <w:szCs w:val="23"/>
        </w:rPr>
        <w:t xml:space="preserve">Finally, add a section with the conclusions from your analysis. </w:t>
      </w:r>
    </w:p>
    <w:p w14:paraId="5C9A9F97" w14:textId="495AC7DE" w:rsidR="0068731D" w:rsidRDefault="004968BC" w:rsidP="00D815C2">
      <w:pPr>
        <w:spacing w:line="360" w:lineRule="auto"/>
        <w:rPr>
          <w:rFonts w:ascii="Times New Roman" w:hAnsi="Times New Roman" w:cs="Times New Roman"/>
          <w:bCs/>
          <w:szCs w:val="23"/>
        </w:rPr>
      </w:pPr>
      <w:r w:rsidRPr="004968BC">
        <w:rPr>
          <w:rFonts w:ascii="Times New Roman" w:hAnsi="Times New Roman" w:cs="Times New Roman"/>
          <w:bCs/>
          <w:szCs w:val="23"/>
        </w:rPr>
        <w:t xml:space="preserve">In </w:t>
      </w:r>
      <w:r w:rsidR="005727B8">
        <w:rPr>
          <w:rFonts w:ascii="Times New Roman" w:hAnsi="Times New Roman" w:cs="Times New Roman"/>
          <w:bCs/>
          <w:szCs w:val="23"/>
        </w:rPr>
        <w:t xml:space="preserve">the methodology </w:t>
      </w:r>
      <w:r w:rsidRPr="004968BC">
        <w:rPr>
          <w:rFonts w:ascii="Times New Roman" w:hAnsi="Times New Roman" w:cs="Times New Roman"/>
          <w:bCs/>
          <w:szCs w:val="23"/>
        </w:rPr>
        <w:t xml:space="preserve">section specify the R packages you have employed for each analysis type. The results of your analysis need to be clearly documented and accompanied by tables and figures where applicable. Only include the most important results in the main body of the report. Any supplementary figures/tables can be included as an appendix at the end of the report after the references section. Make sure to discuss your results and properly reference any external sources. </w:t>
      </w:r>
    </w:p>
    <w:p w14:paraId="1058E953" w14:textId="1F7E5417" w:rsidR="00193C8E" w:rsidRPr="00676B8C" w:rsidRDefault="00193C8E" w:rsidP="00D815C2">
      <w:pPr>
        <w:spacing w:line="360" w:lineRule="auto"/>
        <w:rPr>
          <w:rFonts w:ascii="Times New Roman" w:hAnsi="Times New Roman" w:cs="Times New Roman"/>
          <w:b/>
          <w:szCs w:val="23"/>
        </w:rPr>
      </w:pPr>
      <w:r w:rsidRPr="00676B8C">
        <w:rPr>
          <w:rFonts w:ascii="Times New Roman" w:hAnsi="Times New Roman" w:cs="Times New Roman"/>
          <w:b/>
          <w:szCs w:val="23"/>
        </w:rPr>
        <w:t xml:space="preserve">R code </w:t>
      </w:r>
    </w:p>
    <w:p w14:paraId="4180955D" w14:textId="5ACB7124" w:rsidR="00C50B3A" w:rsidRDefault="00C50B3A" w:rsidP="00D815C2">
      <w:pPr>
        <w:spacing w:line="360" w:lineRule="auto"/>
        <w:rPr>
          <w:rFonts w:ascii="Times New Roman" w:hAnsi="Times New Roman" w:cs="Times New Roman"/>
        </w:rPr>
      </w:pPr>
      <w:r>
        <w:rPr>
          <w:rFonts w:ascii="Times New Roman" w:hAnsi="Times New Roman" w:cs="Times New Roman"/>
          <w:bCs/>
          <w:szCs w:val="23"/>
        </w:rPr>
        <w:t xml:space="preserve">The scripts should </w:t>
      </w:r>
      <w:r w:rsidR="001356B9">
        <w:rPr>
          <w:rFonts w:ascii="Times New Roman" w:hAnsi="Times New Roman" w:cs="Times New Roman"/>
          <w:bCs/>
          <w:szCs w:val="23"/>
        </w:rPr>
        <w:t>include</w:t>
      </w:r>
      <w:r>
        <w:rPr>
          <w:rFonts w:ascii="Times New Roman" w:hAnsi="Times New Roman" w:cs="Times New Roman"/>
          <w:bCs/>
          <w:szCs w:val="23"/>
        </w:rPr>
        <w:t xml:space="preserve"> the code used for producing the results </w:t>
      </w:r>
      <w:r w:rsidR="001356B9">
        <w:rPr>
          <w:rFonts w:ascii="Times New Roman" w:hAnsi="Times New Roman" w:cs="Times New Roman"/>
          <w:bCs/>
          <w:szCs w:val="23"/>
        </w:rPr>
        <w:t xml:space="preserve">shown in the report. Make sure it is clearly commented and reproducible. </w:t>
      </w:r>
      <w:r w:rsidR="005026FC">
        <w:rPr>
          <w:rFonts w:ascii="Times New Roman" w:hAnsi="Times New Roman" w:cs="Times New Roman"/>
          <w:bCs/>
          <w:szCs w:val="23"/>
        </w:rPr>
        <w:t xml:space="preserve">If you decide to create custom made functions include them at the start of the script, or in a separate </w:t>
      </w:r>
      <w:r w:rsidR="00A66C57">
        <w:rPr>
          <w:rFonts w:ascii="Times New Roman" w:hAnsi="Times New Roman" w:cs="Times New Roman"/>
          <w:bCs/>
          <w:szCs w:val="23"/>
        </w:rPr>
        <w:t xml:space="preserve">R file. Feel free to employ RMarkdown for </w:t>
      </w:r>
      <w:r w:rsidR="00695BBA">
        <w:rPr>
          <w:rFonts w:ascii="Times New Roman" w:hAnsi="Times New Roman" w:cs="Times New Roman"/>
          <w:bCs/>
          <w:szCs w:val="23"/>
        </w:rPr>
        <w:t xml:space="preserve">both </w:t>
      </w:r>
      <w:r w:rsidR="00A66C57">
        <w:rPr>
          <w:rFonts w:ascii="Times New Roman" w:hAnsi="Times New Roman" w:cs="Times New Roman"/>
          <w:bCs/>
          <w:szCs w:val="23"/>
        </w:rPr>
        <w:t xml:space="preserve">the analysis </w:t>
      </w:r>
      <w:r w:rsidR="00695BBA">
        <w:rPr>
          <w:rFonts w:ascii="Times New Roman" w:hAnsi="Times New Roman" w:cs="Times New Roman"/>
          <w:bCs/>
          <w:szCs w:val="23"/>
        </w:rPr>
        <w:t xml:space="preserve">and </w:t>
      </w:r>
      <w:r w:rsidR="00D530D3">
        <w:rPr>
          <w:rFonts w:ascii="Times New Roman" w:hAnsi="Times New Roman" w:cs="Times New Roman"/>
          <w:bCs/>
          <w:szCs w:val="23"/>
        </w:rPr>
        <w:t>report but</w:t>
      </w:r>
      <w:r w:rsidR="00695BBA">
        <w:rPr>
          <w:rFonts w:ascii="Times New Roman" w:hAnsi="Times New Roman" w:cs="Times New Roman"/>
          <w:bCs/>
          <w:szCs w:val="23"/>
        </w:rPr>
        <w:t xml:space="preserve"> make sure </w:t>
      </w:r>
      <w:r w:rsidR="000B72BB">
        <w:rPr>
          <w:rFonts w:ascii="Times New Roman" w:hAnsi="Times New Roman" w:cs="Times New Roman"/>
          <w:bCs/>
          <w:szCs w:val="23"/>
        </w:rPr>
        <w:t xml:space="preserve">when exporting the </w:t>
      </w:r>
      <w:r w:rsidR="00695BBA">
        <w:rPr>
          <w:rFonts w:ascii="Times New Roman" w:hAnsi="Times New Roman" w:cs="Times New Roman"/>
          <w:bCs/>
          <w:szCs w:val="23"/>
        </w:rPr>
        <w:t xml:space="preserve">report </w:t>
      </w:r>
      <w:r w:rsidR="000B72BB">
        <w:rPr>
          <w:rFonts w:ascii="Times New Roman" w:hAnsi="Times New Roman" w:cs="Times New Roman"/>
          <w:bCs/>
          <w:szCs w:val="23"/>
        </w:rPr>
        <w:t xml:space="preserve">as HTML the </w:t>
      </w:r>
      <w:r w:rsidR="006B6B8B">
        <w:rPr>
          <w:rFonts w:ascii="Times New Roman" w:hAnsi="Times New Roman" w:cs="Times New Roman"/>
          <w:bCs/>
          <w:szCs w:val="23"/>
        </w:rPr>
        <w:t>code</w:t>
      </w:r>
      <w:r w:rsidR="000B72BB">
        <w:rPr>
          <w:rFonts w:ascii="Times New Roman" w:hAnsi="Times New Roman" w:cs="Times New Roman"/>
          <w:bCs/>
          <w:szCs w:val="23"/>
        </w:rPr>
        <w:t xml:space="preserve"> is not included. </w:t>
      </w:r>
      <w:r w:rsidR="006B6B8B">
        <w:rPr>
          <w:rFonts w:ascii="Times New Roman" w:hAnsi="Times New Roman" w:cs="Times New Roman"/>
          <w:bCs/>
          <w:szCs w:val="23"/>
        </w:rPr>
        <w:t xml:space="preserve"> </w:t>
      </w:r>
    </w:p>
    <w:p w14:paraId="3A2FB8FB" w14:textId="42D18DC9" w:rsidR="0068731D" w:rsidRDefault="0068731D" w:rsidP="00D815C2">
      <w:pPr>
        <w:spacing w:line="360" w:lineRule="auto"/>
        <w:rPr>
          <w:rFonts w:ascii="Times New Roman" w:hAnsi="Times New Roman" w:cs="Times New Roman"/>
        </w:rPr>
      </w:pPr>
    </w:p>
    <w:p w14:paraId="12A72D4A" w14:textId="77777777" w:rsidR="009C23F8" w:rsidRPr="009C23F8" w:rsidRDefault="009C23F8" w:rsidP="009C23F8">
      <w:pPr>
        <w:spacing w:line="276" w:lineRule="auto"/>
        <w:jc w:val="both"/>
        <w:rPr>
          <w:rFonts w:ascii="Times New Roman" w:hAnsi="Times New Roman" w:cs="Times New Roman"/>
          <w:b/>
          <w:bCs/>
        </w:rPr>
      </w:pPr>
      <w:r w:rsidRPr="009C23F8">
        <w:rPr>
          <w:rFonts w:ascii="Times New Roman" w:hAnsi="Times New Roman" w:cs="Times New Roman"/>
          <w:b/>
          <w:bCs/>
        </w:rPr>
        <w:t>Submission:</w:t>
      </w:r>
    </w:p>
    <w:p w14:paraId="59EC94B0" w14:textId="6D73FC98" w:rsidR="009C23F8" w:rsidRDefault="009C23F8" w:rsidP="009C23F8">
      <w:pPr>
        <w:spacing w:line="276" w:lineRule="auto"/>
        <w:jc w:val="both"/>
        <w:rPr>
          <w:rFonts w:ascii="Times New Roman" w:hAnsi="Times New Roman" w:cs="Times New Roman"/>
          <w:b/>
          <w:bCs/>
        </w:rPr>
      </w:pPr>
      <w:r w:rsidRPr="009C23F8">
        <w:rPr>
          <w:rFonts w:ascii="Times New Roman" w:hAnsi="Times New Roman" w:cs="Times New Roman"/>
          <w:b/>
          <w:bCs/>
        </w:rPr>
        <w:lastRenderedPageBreak/>
        <w:t xml:space="preserve">The analysis report and the analysis scripts are to be submitted via the normal route on </w:t>
      </w:r>
      <w:r w:rsidR="00035B22">
        <w:rPr>
          <w:rFonts w:ascii="Times New Roman" w:hAnsi="Times New Roman" w:cs="Times New Roman"/>
          <w:b/>
          <w:bCs/>
        </w:rPr>
        <w:t>Canvas</w:t>
      </w:r>
      <w:r w:rsidRPr="009C23F8">
        <w:rPr>
          <w:rFonts w:ascii="Times New Roman" w:hAnsi="Times New Roman" w:cs="Times New Roman"/>
          <w:b/>
          <w:bCs/>
        </w:rPr>
        <w:t xml:space="preserve">. </w:t>
      </w:r>
    </w:p>
    <w:p w14:paraId="67D703AF" w14:textId="194A2F4C" w:rsidR="00C70E88" w:rsidRPr="009C23F8" w:rsidRDefault="009C23F8" w:rsidP="009C23F8">
      <w:pPr>
        <w:spacing w:line="276" w:lineRule="auto"/>
        <w:jc w:val="both"/>
        <w:rPr>
          <w:rFonts w:ascii="Times New Roman" w:hAnsi="Times New Roman" w:cs="Times New Roman"/>
        </w:rPr>
      </w:pPr>
      <w:r w:rsidRPr="009C23F8">
        <w:rPr>
          <w:rFonts w:ascii="Times New Roman" w:hAnsi="Times New Roman" w:cs="Times New Roman"/>
          <w:bCs/>
        </w:rPr>
        <w:t>The a</w:t>
      </w:r>
      <w:r w:rsidRPr="009C23F8">
        <w:rPr>
          <w:rFonts w:ascii="Times New Roman" w:hAnsi="Times New Roman" w:cs="Times New Roman"/>
        </w:rPr>
        <w:t>ssignment report</w:t>
      </w:r>
      <w:r w:rsidR="00DC5C29" w:rsidRPr="009C23F8">
        <w:rPr>
          <w:rFonts w:ascii="Times New Roman" w:hAnsi="Times New Roman" w:cs="Times New Roman"/>
        </w:rPr>
        <w:t xml:space="preserve"> must be written in either:</w:t>
      </w:r>
      <w:r w:rsidRPr="009C23F8">
        <w:rPr>
          <w:rFonts w:ascii="Times New Roman" w:hAnsi="Times New Roman" w:cs="Times New Roman"/>
          <w:bCs/>
        </w:rPr>
        <w:t xml:space="preserve"> </w:t>
      </w:r>
      <w:r w:rsidR="00DC5C29" w:rsidRPr="009C23F8">
        <w:rPr>
          <w:rFonts w:ascii="Times New Roman" w:hAnsi="Times New Roman" w:cs="Times New Roman"/>
        </w:rPr>
        <w:t>MS Office Word (Windows/MAC)</w:t>
      </w:r>
      <w:r w:rsidRPr="009C23F8">
        <w:rPr>
          <w:rFonts w:ascii="Times New Roman" w:hAnsi="Times New Roman" w:cs="Times New Roman"/>
        </w:rPr>
        <w:t xml:space="preserve"> or </w:t>
      </w:r>
      <w:r w:rsidR="00DC5C29" w:rsidRPr="009C23F8">
        <w:rPr>
          <w:rFonts w:ascii="Times New Roman" w:hAnsi="Times New Roman" w:cs="Times New Roman"/>
        </w:rPr>
        <w:t>LibreOffice (Ubuntu Linux)</w:t>
      </w:r>
      <w:r>
        <w:rPr>
          <w:rFonts w:ascii="Times New Roman" w:hAnsi="Times New Roman" w:cs="Times New Roman"/>
        </w:rPr>
        <w:t xml:space="preserve">. Export you report as a pdf and include it in the zip file. </w:t>
      </w:r>
    </w:p>
    <w:p w14:paraId="4E05473B" w14:textId="77777777" w:rsidR="009C23F8" w:rsidRDefault="009C23F8" w:rsidP="009C23F8">
      <w:pPr>
        <w:spacing w:line="276" w:lineRule="auto"/>
        <w:jc w:val="both"/>
        <w:rPr>
          <w:rFonts w:ascii="Times New Roman" w:hAnsi="Times New Roman" w:cs="Times New Roman"/>
        </w:rPr>
      </w:pPr>
    </w:p>
    <w:p w14:paraId="164CE41F" w14:textId="6F7994BB" w:rsidR="00C70E88" w:rsidRPr="009C23F8" w:rsidRDefault="00DC5C29" w:rsidP="009C23F8">
      <w:pPr>
        <w:spacing w:line="276" w:lineRule="auto"/>
        <w:jc w:val="both"/>
        <w:rPr>
          <w:rFonts w:ascii="Times New Roman" w:hAnsi="Times New Roman" w:cs="Times New Roman"/>
        </w:rPr>
      </w:pPr>
      <w:r w:rsidRPr="009C23F8">
        <w:rPr>
          <w:rFonts w:ascii="Times New Roman" w:hAnsi="Times New Roman" w:cs="Times New Roman"/>
        </w:rPr>
        <w:t xml:space="preserve">The assignment </w:t>
      </w:r>
      <w:r w:rsidR="005A68A3">
        <w:rPr>
          <w:rFonts w:ascii="Times New Roman" w:hAnsi="Times New Roman" w:cs="Times New Roman"/>
        </w:rPr>
        <w:t>report</w:t>
      </w:r>
      <w:r w:rsidRPr="009C23F8">
        <w:rPr>
          <w:rFonts w:ascii="Times New Roman" w:hAnsi="Times New Roman" w:cs="Times New Roman"/>
        </w:rPr>
        <w:t>, scripts/functions and any accompanying data, image and results (text) files must be archived into one compressed file (e.g. ZIP or TAR) and include your name</w:t>
      </w:r>
      <w:r w:rsidR="00DB2969">
        <w:rPr>
          <w:rFonts w:ascii="Times New Roman" w:hAnsi="Times New Roman" w:cs="Times New Roman"/>
        </w:rPr>
        <w:t>, student number</w:t>
      </w:r>
      <w:r w:rsidRPr="009C23F8">
        <w:rPr>
          <w:rFonts w:ascii="Times New Roman" w:hAnsi="Times New Roman" w:cs="Times New Roman"/>
        </w:rPr>
        <w:t xml:space="preserve"> and course in the filename, e.g. </w:t>
      </w:r>
      <w:r w:rsidRPr="009C23F8">
        <w:rPr>
          <w:rFonts w:ascii="Times New Roman" w:hAnsi="Times New Roman" w:cs="Times New Roman"/>
          <w:b/>
          <w:bCs/>
        </w:rPr>
        <w:t>MAnastasiadi_</w:t>
      </w:r>
      <w:r w:rsidR="00DB2969">
        <w:rPr>
          <w:rFonts w:ascii="Times New Roman" w:hAnsi="Times New Roman" w:cs="Times New Roman"/>
          <w:b/>
          <w:bCs/>
        </w:rPr>
        <w:t>S30245_</w:t>
      </w:r>
      <w:r w:rsidRPr="009C23F8">
        <w:rPr>
          <w:rFonts w:ascii="Times New Roman" w:hAnsi="Times New Roman" w:cs="Times New Roman"/>
          <w:b/>
          <w:bCs/>
        </w:rPr>
        <w:t>BIX.zip</w:t>
      </w:r>
    </w:p>
    <w:p w14:paraId="782B2E4B" w14:textId="77777777" w:rsidR="009C23F8" w:rsidRDefault="009C23F8" w:rsidP="009C23F8">
      <w:pPr>
        <w:spacing w:line="276" w:lineRule="auto"/>
        <w:jc w:val="both"/>
        <w:rPr>
          <w:rFonts w:ascii="Times New Roman" w:hAnsi="Times New Roman" w:cs="Times New Roman"/>
          <w:b/>
          <w:bCs/>
        </w:rPr>
      </w:pPr>
    </w:p>
    <w:p w14:paraId="2B9BFB9E" w14:textId="1A10A65B" w:rsidR="009C23F8" w:rsidRDefault="009C23F8" w:rsidP="009C23F8">
      <w:pPr>
        <w:spacing w:line="276" w:lineRule="auto"/>
        <w:jc w:val="both"/>
        <w:rPr>
          <w:rFonts w:ascii="Times New Roman" w:hAnsi="Times New Roman" w:cs="Times New Roman"/>
          <w:b/>
          <w:bCs/>
        </w:rPr>
      </w:pPr>
      <w:r>
        <w:rPr>
          <w:rFonts w:ascii="Times New Roman" w:hAnsi="Times New Roman" w:cs="Times New Roman"/>
          <w:b/>
          <w:bCs/>
        </w:rPr>
        <w:t>Deadline:</w:t>
      </w:r>
    </w:p>
    <w:p w14:paraId="004E2CF6" w14:textId="577EA63D" w:rsidR="00B00440" w:rsidRDefault="00B00440" w:rsidP="009C23F8">
      <w:pPr>
        <w:spacing w:line="276" w:lineRule="auto"/>
        <w:jc w:val="both"/>
        <w:rPr>
          <w:rFonts w:ascii="Times New Roman" w:hAnsi="Times New Roman" w:cs="Times New Roman"/>
          <w:b/>
          <w:bCs/>
        </w:rPr>
      </w:pPr>
      <w:r>
        <w:rPr>
          <w:rFonts w:ascii="Times New Roman" w:hAnsi="Times New Roman" w:cs="Times New Roman"/>
          <w:b/>
          <w:bCs/>
        </w:rPr>
        <w:t>Full-time students</w:t>
      </w:r>
    </w:p>
    <w:p w14:paraId="6A3B5229" w14:textId="11C7F646" w:rsidR="009C23F8" w:rsidRPr="009C23F8" w:rsidRDefault="009C23F8" w:rsidP="009C23F8">
      <w:pPr>
        <w:spacing w:line="276" w:lineRule="auto"/>
        <w:jc w:val="both"/>
        <w:rPr>
          <w:rFonts w:ascii="Times New Roman" w:hAnsi="Times New Roman" w:cs="Times New Roman"/>
        </w:rPr>
      </w:pPr>
      <w:r w:rsidRPr="009C23F8">
        <w:rPr>
          <w:rFonts w:ascii="Times New Roman" w:hAnsi="Times New Roman" w:cs="Times New Roman"/>
          <w:b/>
          <w:bCs/>
        </w:rPr>
        <w:t xml:space="preserve">The archived files must be uploaded </w:t>
      </w:r>
      <w:r w:rsidR="00302F00">
        <w:rPr>
          <w:rFonts w:ascii="Times New Roman" w:hAnsi="Times New Roman" w:cs="Times New Roman"/>
          <w:b/>
          <w:bCs/>
        </w:rPr>
        <w:t>on Canvas</w:t>
      </w:r>
      <w:r w:rsidRPr="009C23F8">
        <w:rPr>
          <w:rFonts w:ascii="Times New Roman" w:hAnsi="Times New Roman" w:cs="Times New Roman"/>
          <w:b/>
          <w:bCs/>
        </w:rPr>
        <w:t xml:space="preserve"> by: </w:t>
      </w:r>
      <w:r w:rsidR="009D4B5F">
        <w:rPr>
          <w:rFonts w:ascii="Times New Roman" w:hAnsi="Times New Roman" w:cs="Times New Roman"/>
          <w:b/>
          <w:bCs/>
        </w:rPr>
        <w:t>Friday 20</w:t>
      </w:r>
      <w:r w:rsidR="009D4B5F" w:rsidRPr="009D4B5F">
        <w:rPr>
          <w:rFonts w:ascii="Times New Roman" w:hAnsi="Times New Roman" w:cs="Times New Roman"/>
          <w:b/>
          <w:bCs/>
          <w:vertAlign w:val="superscript"/>
        </w:rPr>
        <w:t>th</w:t>
      </w:r>
      <w:r w:rsidR="009D4B5F">
        <w:rPr>
          <w:rFonts w:ascii="Times New Roman" w:hAnsi="Times New Roman" w:cs="Times New Roman"/>
          <w:b/>
          <w:bCs/>
        </w:rPr>
        <w:t xml:space="preserve"> 2026, 12pm</w:t>
      </w:r>
    </w:p>
    <w:p w14:paraId="45433093" w14:textId="77777777" w:rsidR="00B00440" w:rsidRDefault="00B00440" w:rsidP="00B00440">
      <w:pPr>
        <w:spacing w:line="276" w:lineRule="auto"/>
        <w:jc w:val="both"/>
        <w:rPr>
          <w:rFonts w:ascii="Times New Roman" w:hAnsi="Times New Roman" w:cs="Times New Roman"/>
          <w:b/>
          <w:bCs/>
        </w:rPr>
      </w:pPr>
    </w:p>
    <w:p w14:paraId="2FB076CA" w14:textId="30BC5CDC" w:rsidR="00B00440" w:rsidRDefault="00B00440" w:rsidP="00B00440">
      <w:pPr>
        <w:spacing w:line="276" w:lineRule="auto"/>
        <w:jc w:val="both"/>
        <w:rPr>
          <w:rFonts w:ascii="Times New Roman" w:hAnsi="Times New Roman" w:cs="Times New Roman"/>
          <w:b/>
          <w:bCs/>
        </w:rPr>
      </w:pPr>
      <w:r>
        <w:rPr>
          <w:rFonts w:ascii="Times New Roman" w:hAnsi="Times New Roman" w:cs="Times New Roman"/>
          <w:b/>
          <w:bCs/>
        </w:rPr>
        <w:t>Part-time students</w:t>
      </w:r>
    </w:p>
    <w:p w14:paraId="1FC9FD86" w14:textId="5456EB25" w:rsidR="00B00440" w:rsidRPr="009C23F8" w:rsidRDefault="00B00440" w:rsidP="00B00440">
      <w:pPr>
        <w:spacing w:line="276" w:lineRule="auto"/>
        <w:jc w:val="both"/>
        <w:rPr>
          <w:rFonts w:ascii="Times New Roman" w:hAnsi="Times New Roman" w:cs="Times New Roman"/>
        </w:rPr>
      </w:pPr>
      <w:r w:rsidRPr="009C23F8">
        <w:rPr>
          <w:rFonts w:ascii="Times New Roman" w:hAnsi="Times New Roman" w:cs="Times New Roman"/>
          <w:b/>
          <w:bCs/>
        </w:rPr>
        <w:t xml:space="preserve">The archived files must be uploaded </w:t>
      </w:r>
      <w:r>
        <w:rPr>
          <w:rFonts w:ascii="Times New Roman" w:hAnsi="Times New Roman" w:cs="Times New Roman"/>
          <w:b/>
          <w:bCs/>
        </w:rPr>
        <w:t>on Canvas</w:t>
      </w:r>
      <w:r w:rsidRPr="009C23F8">
        <w:rPr>
          <w:rFonts w:ascii="Times New Roman" w:hAnsi="Times New Roman" w:cs="Times New Roman"/>
          <w:b/>
          <w:bCs/>
        </w:rPr>
        <w:t xml:space="preserve"> by: </w:t>
      </w:r>
      <w:r w:rsidR="00850A56">
        <w:rPr>
          <w:rFonts w:ascii="Times New Roman" w:hAnsi="Times New Roman" w:cs="Times New Roman"/>
          <w:b/>
          <w:bCs/>
        </w:rPr>
        <w:t>March 6</w:t>
      </w:r>
      <w:r w:rsidR="00850A56" w:rsidRPr="00850A56">
        <w:rPr>
          <w:rFonts w:ascii="Times New Roman" w:hAnsi="Times New Roman" w:cs="Times New Roman"/>
          <w:b/>
          <w:bCs/>
          <w:vertAlign w:val="superscript"/>
        </w:rPr>
        <w:t>th</w:t>
      </w:r>
      <w:r w:rsidR="00850A56">
        <w:rPr>
          <w:rFonts w:ascii="Times New Roman" w:hAnsi="Times New Roman" w:cs="Times New Roman"/>
          <w:b/>
          <w:bCs/>
        </w:rPr>
        <w:t xml:space="preserve"> 2026, 12pm</w:t>
      </w:r>
    </w:p>
    <w:p w14:paraId="53D8517F" w14:textId="338F6865" w:rsidR="00F37B17" w:rsidRPr="007A59E5" w:rsidRDefault="00F37B17" w:rsidP="00B00440">
      <w:pPr>
        <w:spacing w:line="360" w:lineRule="auto"/>
        <w:rPr>
          <w:rFonts w:ascii="Times New Roman" w:hAnsi="Times New Roman" w:cs="Times New Roman"/>
        </w:rPr>
      </w:pPr>
    </w:p>
    <w:sectPr w:rsidR="00F37B17" w:rsidRPr="007A59E5" w:rsidSect="00A47369">
      <w:headerReference w:type="default" r:id="rId14"/>
      <w:pgSz w:w="12240" w:h="15840"/>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32DB" w14:textId="77777777" w:rsidR="00517BA9" w:rsidRDefault="00517BA9" w:rsidP="009E1D58">
      <w:r>
        <w:separator/>
      </w:r>
    </w:p>
  </w:endnote>
  <w:endnote w:type="continuationSeparator" w:id="0">
    <w:p w14:paraId="14BF60D4" w14:textId="77777777" w:rsidR="00517BA9" w:rsidRDefault="00517BA9" w:rsidP="009E1D58">
      <w:r>
        <w:continuationSeparator/>
      </w:r>
    </w:p>
  </w:endnote>
  <w:endnote w:type="continuationNotice" w:id="1">
    <w:p w14:paraId="4BEE40C4" w14:textId="77777777" w:rsidR="00517BA9" w:rsidRDefault="00517B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erif">
    <w:panose1 w:val="02060603050605020204"/>
    <w:charset w:val="00"/>
    <w:family w:val="roman"/>
    <w:pitch w:val="variable"/>
    <w:sig w:usb0="E40002FF" w:usb1="5200F9FB" w:usb2="0A040020" w:usb3="00000000" w:csb0="0000009F" w:csb1="00000000"/>
  </w:font>
  <w:font w:name="Droid Sans Fallback">
    <w:altName w:val="Segoe UI"/>
    <w:panose1 w:val="00000000000000000000"/>
    <w:charset w:val="00"/>
    <w:family w:val="roman"/>
    <w:notTrueType/>
    <w:pitch w:val="default"/>
  </w:font>
  <w:font w:name="FreeSans">
    <w:altName w:val="Calibri"/>
    <w:panose1 w:val="00000000000000000000"/>
    <w:charset w:val="00"/>
    <w:family w:val="roman"/>
    <w:notTrueType/>
    <w:pitch w:val="default"/>
  </w:font>
  <w:font w:name="DejaVu Sans">
    <w:panose1 w:val="020B0603030804020204"/>
    <w:charset w:val="00"/>
    <w:family w:val="swiss"/>
    <w:pitch w:val="variable"/>
    <w:sig w:usb0="E7002EFF" w:usb1="D200FDFF" w:usb2="0A046029" w:usb3="00000000" w:csb0="000001FF" w:csb1="00000000"/>
  </w:font>
  <w:font w:name="DejaVu Sans Mono">
    <w:altName w:val="MS Gothic"/>
    <w:charset w:val="01"/>
    <w:family w:val="modern"/>
    <w:pitch w:val="fixed"/>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808D0" w14:textId="77777777" w:rsidR="00517BA9" w:rsidRDefault="00517BA9" w:rsidP="009E1D58">
      <w:r>
        <w:separator/>
      </w:r>
    </w:p>
  </w:footnote>
  <w:footnote w:type="continuationSeparator" w:id="0">
    <w:p w14:paraId="53905C28" w14:textId="77777777" w:rsidR="00517BA9" w:rsidRDefault="00517BA9" w:rsidP="009E1D58">
      <w:r>
        <w:continuationSeparator/>
      </w:r>
    </w:p>
  </w:footnote>
  <w:footnote w:type="continuationNotice" w:id="1">
    <w:p w14:paraId="1558535F" w14:textId="77777777" w:rsidR="00517BA9" w:rsidRDefault="00517B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082C1" w14:textId="77777777" w:rsidR="00885C53" w:rsidRDefault="00885C53" w:rsidP="009E1D58">
    <w:pPr>
      <w:pStyle w:val="Header"/>
      <w:rPr>
        <w:rFonts w:ascii="Times New Roman" w:hAnsi="Times New Roman" w:cs="Times New Roman"/>
      </w:rPr>
    </w:pPr>
  </w:p>
  <w:p w14:paraId="3B1E5D86" w14:textId="6C2FE9A7" w:rsidR="009E1D58" w:rsidRDefault="009E1D58" w:rsidP="009E1D58">
    <w:pPr>
      <w:pStyle w:val="Header"/>
      <w:rPr>
        <w:rFonts w:ascii="Times New Roman" w:hAnsi="Times New Roman" w:cs="Times New Roman"/>
      </w:rPr>
    </w:pPr>
    <w:r w:rsidRPr="00D71B23">
      <w:rPr>
        <w:rFonts w:ascii="Times New Roman" w:hAnsi="Times New Roman" w:cs="Times New Roman"/>
      </w:rPr>
      <w:t>MSc Applied Bioinformatics</w:t>
    </w:r>
    <w:r w:rsidRPr="00D71B23">
      <w:rPr>
        <w:rFonts w:ascii="Times New Roman" w:hAnsi="Times New Roman" w:cs="Times New Roman"/>
      </w:rPr>
      <w:tab/>
    </w:r>
    <w:r w:rsidRPr="00D71B23">
      <w:rPr>
        <w:rFonts w:ascii="Times New Roman" w:hAnsi="Times New Roman" w:cs="Times New Roman"/>
      </w:rPr>
      <w:tab/>
    </w:r>
    <w:r w:rsidR="00AF7614">
      <w:rPr>
        <w:rFonts w:ascii="Times New Roman" w:hAnsi="Times New Roman" w:cs="Times New Roman"/>
      </w:rPr>
      <w:t>ML for Metabolomics</w:t>
    </w:r>
  </w:p>
  <w:p w14:paraId="2C621A2E" w14:textId="0FA9269A" w:rsidR="00195D93" w:rsidRPr="00D71B23" w:rsidRDefault="00195D93" w:rsidP="009E1D58">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16F6AE62" w14:textId="77777777" w:rsidR="009E1D58" w:rsidRPr="009E1D58" w:rsidRDefault="009E1D58" w:rsidP="009E1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F5C9D"/>
    <w:multiLevelType w:val="hybridMultilevel"/>
    <w:tmpl w:val="7A0237C4"/>
    <w:lvl w:ilvl="0" w:tplc="C69265FC">
      <w:start w:val="1"/>
      <w:numFmt w:val="bullet"/>
      <w:lvlText w:val="̶"/>
      <w:lvlJc w:val="left"/>
      <w:pPr>
        <w:tabs>
          <w:tab w:val="num" w:pos="720"/>
        </w:tabs>
        <w:ind w:left="720" w:hanging="360"/>
      </w:pPr>
      <w:rPr>
        <w:rFonts w:ascii="Arial" w:hAnsi="Arial" w:hint="default"/>
      </w:rPr>
    </w:lvl>
    <w:lvl w:ilvl="1" w:tplc="DE1A3F8A" w:tentative="1">
      <w:start w:val="1"/>
      <w:numFmt w:val="bullet"/>
      <w:lvlText w:val="̶"/>
      <w:lvlJc w:val="left"/>
      <w:pPr>
        <w:tabs>
          <w:tab w:val="num" w:pos="1440"/>
        </w:tabs>
        <w:ind w:left="1440" w:hanging="360"/>
      </w:pPr>
      <w:rPr>
        <w:rFonts w:ascii="Arial" w:hAnsi="Arial" w:hint="default"/>
      </w:rPr>
    </w:lvl>
    <w:lvl w:ilvl="2" w:tplc="1D6AE864" w:tentative="1">
      <w:start w:val="1"/>
      <w:numFmt w:val="bullet"/>
      <w:lvlText w:val="̶"/>
      <w:lvlJc w:val="left"/>
      <w:pPr>
        <w:tabs>
          <w:tab w:val="num" w:pos="2160"/>
        </w:tabs>
        <w:ind w:left="2160" w:hanging="360"/>
      </w:pPr>
      <w:rPr>
        <w:rFonts w:ascii="Arial" w:hAnsi="Arial" w:hint="default"/>
      </w:rPr>
    </w:lvl>
    <w:lvl w:ilvl="3" w:tplc="CC382056" w:tentative="1">
      <w:start w:val="1"/>
      <w:numFmt w:val="bullet"/>
      <w:lvlText w:val="̶"/>
      <w:lvlJc w:val="left"/>
      <w:pPr>
        <w:tabs>
          <w:tab w:val="num" w:pos="2880"/>
        </w:tabs>
        <w:ind w:left="2880" w:hanging="360"/>
      </w:pPr>
      <w:rPr>
        <w:rFonts w:ascii="Arial" w:hAnsi="Arial" w:hint="default"/>
      </w:rPr>
    </w:lvl>
    <w:lvl w:ilvl="4" w:tplc="08D4046E" w:tentative="1">
      <w:start w:val="1"/>
      <w:numFmt w:val="bullet"/>
      <w:lvlText w:val="̶"/>
      <w:lvlJc w:val="left"/>
      <w:pPr>
        <w:tabs>
          <w:tab w:val="num" w:pos="3600"/>
        </w:tabs>
        <w:ind w:left="3600" w:hanging="360"/>
      </w:pPr>
      <w:rPr>
        <w:rFonts w:ascii="Arial" w:hAnsi="Arial" w:hint="default"/>
      </w:rPr>
    </w:lvl>
    <w:lvl w:ilvl="5" w:tplc="6FDE0BC6" w:tentative="1">
      <w:start w:val="1"/>
      <w:numFmt w:val="bullet"/>
      <w:lvlText w:val="̶"/>
      <w:lvlJc w:val="left"/>
      <w:pPr>
        <w:tabs>
          <w:tab w:val="num" w:pos="4320"/>
        </w:tabs>
        <w:ind w:left="4320" w:hanging="360"/>
      </w:pPr>
      <w:rPr>
        <w:rFonts w:ascii="Arial" w:hAnsi="Arial" w:hint="default"/>
      </w:rPr>
    </w:lvl>
    <w:lvl w:ilvl="6" w:tplc="23608C14" w:tentative="1">
      <w:start w:val="1"/>
      <w:numFmt w:val="bullet"/>
      <w:lvlText w:val="̶"/>
      <w:lvlJc w:val="left"/>
      <w:pPr>
        <w:tabs>
          <w:tab w:val="num" w:pos="5040"/>
        </w:tabs>
        <w:ind w:left="5040" w:hanging="360"/>
      </w:pPr>
      <w:rPr>
        <w:rFonts w:ascii="Arial" w:hAnsi="Arial" w:hint="default"/>
      </w:rPr>
    </w:lvl>
    <w:lvl w:ilvl="7" w:tplc="400EBDA4" w:tentative="1">
      <w:start w:val="1"/>
      <w:numFmt w:val="bullet"/>
      <w:lvlText w:val="̶"/>
      <w:lvlJc w:val="left"/>
      <w:pPr>
        <w:tabs>
          <w:tab w:val="num" w:pos="5760"/>
        </w:tabs>
        <w:ind w:left="5760" w:hanging="360"/>
      </w:pPr>
      <w:rPr>
        <w:rFonts w:ascii="Arial" w:hAnsi="Arial" w:hint="default"/>
      </w:rPr>
    </w:lvl>
    <w:lvl w:ilvl="8" w:tplc="D416FB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11D5A76"/>
    <w:multiLevelType w:val="hybridMultilevel"/>
    <w:tmpl w:val="D070E89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5B4C49"/>
    <w:multiLevelType w:val="multilevel"/>
    <w:tmpl w:val="87BA5D2C"/>
    <w:lvl w:ilvl="0">
      <w:start w:val="1"/>
      <w:numFmt w:val="none"/>
      <w:pStyle w:val="Heading1"/>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3606EAD"/>
    <w:multiLevelType w:val="hybridMultilevel"/>
    <w:tmpl w:val="F93C33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46237BC"/>
    <w:multiLevelType w:val="hybridMultilevel"/>
    <w:tmpl w:val="BE7E9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2C933AE"/>
    <w:multiLevelType w:val="hybridMultilevel"/>
    <w:tmpl w:val="B0425F7A"/>
    <w:lvl w:ilvl="0" w:tplc="2E1C6B32">
      <w:start w:val="1"/>
      <w:numFmt w:val="bullet"/>
      <w:lvlText w:val="•"/>
      <w:lvlJc w:val="left"/>
      <w:pPr>
        <w:tabs>
          <w:tab w:val="num" w:pos="720"/>
        </w:tabs>
        <w:ind w:left="720" w:hanging="360"/>
      </w:pPr>
      <w:rPr>
        <w:rFonts w:ascii="Arial" w:hAnsi="Arial" w:hint="default"/>
      </w:rPr>
    </w:lvl>
    <w:lvl w:ilvl="1" w:tplc="E4E6FE6E" w:tentative="1">
      <w:start w:val="1"/>
      <w:numFmt w:val="bullet"/>
      <w:lvlText w:val="•"/>
      <w:lvlJc w:val="left"/>
      <w:pPr>
        <w:tabs>
          <w:tab w:val="num" w:pos="1440"/>
        </w:tabs>
        <w:ind w:left="1440" w:hanging="360"/>
      </w:pPr>
      <w:rPr>
        <w:rFonts w:ascii="Arial" w:hAnsi="Arial" w:hint="default"/>
      </w:rPr>
    </w:lvl>
    <w:lvl w:ilvl="2" w:tplc="6B96D41C" w:tentative="1">
      <w:start w:val="1"/>
      <w:numFmt w:val="bullet"/>
      <w:lvlText w:val="•"/>
      <w:lvlJc w:val="left"/>
      <w:pPr>
        <w:tabs>
          <w:tab w:val="num" w:pos="2160"/>
        </w:tabs>
        <w:ind w:left="2160" w:hanging="360"/>
      </w:pPr>
      <w:rPr>
        <w:rFonts w:ascii="Arial" w:hAnsi="Arial" w:hint="default"/>
      </w:rPr>
    </w:lvl>
    <w:lvl w:ilvl="3" w:tplc="BB36B816" w:tentative="1">
      <w:start w:val="1"/>
      <w:numFmt w:val="bullet"/>
      <w:lvlText w:val="•"/>
      <w:lvlJc w:val="left"/>
      <w:pPr>
        <w:tabs>
          <w:tab w:val="num" w:pos="2880"/>
        </w:tabs>
        <w:ind w:left="2880" w:hanging="360"/>
      </w:pPr>
      <w:rPr>
        <w:rFonts w:ascii="Arial" w:hAnsi="Arial" w:hint="default"/>
      </w:rPr>
    </w:lvl>
    <w:lvl w:ilvl="4" w:tplc="9416755E" w:tentative="1">
      <w:start w:val="1"/>
      <w:numFmt w:val="bullet"/>
      <w:lvlText w:val="•"/>
      <w:lvlJc w:val="left"/>
      <w:pPr>
        <w:tabs>
          <w:tab w:val="num" w:pos="3600"/>
        </w:tabs>
        <w:ind w:left="3600" w:hanging="360"/>
      </w:pPr>
      <w:rPr>
        <w:rFonts w:ascii="Arial" w:hAnsi="Arial" w:hint="default"/>
      </w:rPr>
    </w:lvl>
    <w:lvl w:ilvl="5" w:tplc="FC2018A2" w:tentative="1">
      <w:start w:val="1"/>
      <w:numFmt w:val="bullet"/>
      <w:lvlText w:val="•"/>
      <w:lvlJc w:val="left"/>
      <w:pPr>
        <w:tabs>
          <w:tab w:val="num" w:pos="4320"/>
        </w:tabs>
        <w:ind w:left="4320" w:hanging="360"/>
      </w:pPr>
      <w:rPr>
        <w:rFonts w:ascii="Arial" w:hAnsi="Arial" w:hint="default"/>
      </w:rPr>
    </w:lvl>
    <w:lvl w:ilvl="6" w:tplc="52F61658" w:tentative="1">
      <w:start w:val="1"/>
      <w:numFmt w:val="bullet"/>
      <w:lvlText w:val="•"/>
      <w:lvlJc w:val="left"/>
      <w:pPr>
        <w:tabs>
          <w:tab w:val="num" w:pos="5040"/>
        </w:tabs>
        <w:ind w:left="5040" w:hanging="360"/>
      </w:pPr>
      <w:rPr>
        <w:rFonts w:ascii="Arial" w:hAnsi="Arial" w:hint="default"/>
      </w:rPr>
    </w:lvl>
    <w:lvl w:ilvl="7" w:tplc="79F65524" w:tentative="1">
      <w:start w:val="1"/>
      <w:numFmt w:val="bullet"/>
      <w:lvlText w:val="•"/>
      <w:lvlJc w:val="left"/>
      <w:pPr>
        <w:tabs>
          <w:tab w:val="num" w:pos="5760"/>
        </w:tabs>
        <w:ind w:left="5760" w:hanging="360"/>
      </w:pPr>
      <w:rPr>
        <w:rFonts w:ascii="Arial" w:hAnsi="Arial" w:hint="default"/>
      </w:rPr>
    </w:lvl>
    <w:lvl w:ilvl="8" w:tplc="C1289FB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2FC4957"/>
    <w:multiLevelType w:val="hybridMultilevel"/>
    <w:tmpl w:val="70B4124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C74C37"/>
    <w:multiLevelType w:val="hybridMultilevel"/>
    <w:tmpl w:val="1CCC3486"/>
    <w:lvl w:ilvl="0" w:tplc="592A1AB6">
      <w:start w:val="1"/>
      <w:numFmt w:val="bullet"/>
      <w:lvlText w:val="̶"/>
      <w:lvlJc w:val="left"/>
      <w:pPr>
        <w:tabs>
          <w:tab w:val="num" w:pos="720"/>
        </w:tabs>
        <w:ind w:left="720" w:hanging="360"/>
      </w:pPr>
      <w:rPr>
        <w:rFonts w:ascii="Arial" w:hAnsi="Arial" w:hint="default"/>
      </w:rPr>
    </w:lvl>
    <w:lvl w:ilvl="1" w:tplc="054809B8" w:tentative="1">
      <w:start w:val="1"/>
      <w:numFmt w:val="bullet"/>
      <w:lvlText w:val="̶"/>
      <w:lvlJc w:val="left"/>
      <w:pPr>
        <w:tabs>
          <w:tab w:val="num" w:pos="1440"/>
        </w:tabs>
        <w:ind w:left="1440" w:hanging="360"/>
      </w:pPr>
      <w:rPr>
        <w:rFonts w:ascii="Arial" w:hAnsi="Arial" w:hint="default"/>
      </w:rPr>
    </w:lvl>
    <w:lvl w:ilvl="2" w:tplc="43FED734" w:tentative="1">
      <w:start w:val="1"/>
      <w:numFmt w:val="bullet"/>
      <w:lvlText w:val="̶"/>
      <w:lvlJc w:val="left"/>
      <w:pPr>
        <w:tabs>
          <w:tab w:val="num" w:pos="2160"/>
        </w:tabs>
        <w:ind w:left="2160" w:hanging="360"/>
      </w:pPr>
      <w:rPr>
        <w:rFonts w:ascii="Arial" w:hAnsi="Arial" w:hint="default"/>
      </w:rPr>
    </w:lvl>
    <w:lvl w:ilvl="3" w:tplc="794A9000" w:tentative="1">
      <w:start w:val="1"/>
      <w:numFmt w:val="bullet"/>
      <w:lvlText w:val="̶"/>
      <w:lvlJc w:val="left"/>
      <w:pPr>
        <w:tabs>
          <w:tab w:val="num" w:pos="2880"/>
        </w:tabs>
        <w:ind w:left="2880" w:hanging="360"/>
      </w:pPr>
      <w:rPr>
        <w:rFonts w:ascii="Arial" w:hAnsi="Arial" w:hint="default"/>
      </w:rPr>
    </w:lvl>
    <w:lvl w:ilvl="4" w:tplc="CAE424D4" w:tentative="1">
      <w:start w:val="1"/>
      <w:numFmt w:val="bullet"/>
      <w:lvlText w:val="̶"/>
      <w:lvlJc w:val="left"/>
      <w:pPr>
        <w:tabs>
          <w:tab w:val="num" w:pos="3600"/>
        </w:tabs>
        <w:ind w:left="3600" w:hanging="360"/>
      </w:pPr>
      <w:rPr>
        <w:rFonts w:ascii="Arial" w:hAnsi="Arial" w:hint="default"/>
      </w:rPr>
    </w:lvl>
    <w:lvl w:ilvl="5" w:tplc="40BCDFB6" w:tentative="1">
      <w:start w:val="1"/>
      <w:numFmt w:val="bullet"/>
      <w:lvlText w:val="̶"/>
      <w:lvlJc w:val="left"/>
      <w:pPr>
        <w:tabs>
          <w:tab w:val="num" w:pos="4320"/>
        </w:tabs>
        <w:ind w:left="4320" w:hanging="360"/>
      </w:pPr>
      <w:rPr>
        <w:rFonts w:ascii="Arial" w:hAnsi="Arial" w:hint="default"/>
      </w:rPr>
    </w:lvl>
    <w:lvl w:ilvl="6" w:tplc="0A408C0A" w:tentative="1">
      <w:start w:val="1"/>
      <w:numFmt w:val="bullet"/>
      <w:lvlText w:val="̶"/>
      <w:lvlJc w:val="left"/>
      <w:pPr>
        <w:tabs>
          <w:tab w:val="num" w:pos="5040"/>
        </w:tabs>
        <w:ind w:left="5040" w:hanging="360"/>
      </w:pPr>
      <w:rPr>
        <w:rFonts w:ascii="Arial" w:hAnsi="Arial" w:hint="default"/>
      </w:rPr>
    </w:lvl>
    <w:lvl w:ilvl="7" w:tplc="F3E8CB6E" w:tentative="1">
      <w:start w:val="1"/>
      <w:numFmt w:val="bullet"/>
      <w:lvlText w:val="̶"/>
      <w:lvlJc w:val="left"/>
      <w:pPr>
        <w:tabs>
          <w:tab w:val="num" w:pos="5760"/>
        </w:tabs>
        <w:ind w:left="5760" w:hanging="360"/>
      </w:pPr>
      <w:rPr>
        <w:rFonts w:ascii="Arial" w:hAnsi="Arial" w:hint="default"/>
      </w:rPr>
    </w:lvl>
    <w:lvl w:ilvl="8" w:tplc="E610A80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B452711"/>
    <w:multiLevelType w:val="hybridMultilevel"/>
    <w:tmpl w:val="D5D00C28"/>
    <w:lvl w:ilvl="0" w:tplc="74B836B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7B0C5C61"/>
    <w:multiLevelType w:val="hybridMultilevel"/>
    <w:tmpl w:val="8160C8BC"/>
    <w:lvl w:ilvl="0" w:tplc="9DF8ADE4">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2337351">
    <w:abstractNumId w:val="2"/>
  </w:num>
  <w:num w:numId="2" w16cid:durableId="2111585398">
    <w:abstractNumId w:val="3"/>
  </w:num>
  <w:num w:numId="3" w16cid:durableId="86123024">
    <w:abstractNumId w:val="4"/>
  </w:num>
  <w:num w:numId="4" w16cid:durableId="2141922447">
    <w:abstractNumId w:val="1"/>
  </w:num>
  <w:num w:numId="5" w16cid:durableId="1230072295">
    <w:abstractNumId w:val="6"/>
  </w:num>
  <w:num w:numId="6" w16cid:durableId="1351762422">
    <w:abstractNumId w:val="7"/>
  </w:num>
  <w:num w:numId="7" w16cid:durableId="760295601">
    <w:abstractNumId w:val="5"/>
  </w:num>
  <w:num w:numId="8" w16cid:durableId="574975274">
    <w:abstractNumId w:val="0"/>
  </w:num>
  <w:num w:numId="9" w16cid:durableId="1468939410">
    <w:abstractNumId w:val="8"/>
  </w:num>
  <w:num w:numId="10" w16cid:durableId="1185248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9"/>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54"/>
    <w:rsid w:val="00002554"/>
    <w:rsid w:val="000028B5"/>
    <w:rsid w:val="00015ED8"/>
    <w:rsid w:val="00016A26"/>
    <w:rsid w:val="0002483B"/>
    <w:rsid w:val="0003101E"/>
    <w:rsid w:val="000314D1"/>
    <w:rsid w:val="0003296C"/>
    <w:rsid w:val="00035B22"/>
    <w:rsid w:val="00037AA5"/>
    <w:rsid w:val="0004533C"/>
    <w:rsid w:val="00046926"/>
    <w:rsid w:val="0005599E"/>
    <w:rsid w:val="00060072"/>
    <w:rsid w:val="000607D8"/>
    <w:rsid w:val="00066C02"/>
    <w:rsid w:val="00072ACC"/>
    <w:rsid w:val="00077283"/>
    <w:rsid w:val="000813CB"/>
    <w:rsid w:val="000829C1"/>
    <w:rsid w:val="00082AB3"/>
    <w:rsid w:val="00083195"/>
    <w:rsid w:val="00087B4A"/>
    <w:rsid w:val="00096773"/>
    <w:rsid w:val="00096FF9"/>
    <w:rsid w:val="00097A15"/>
    <w:rsid w:val="000A3DEE"/>
    <w:rsid w:val="000A3F45"/>
    <w:rsid w:val="000B72BB"/>
    <w:rsid w:val="000C0454"/>
    <w:rsid w:val="000C73BB"/>
    <w:rsid w:val="000D4B8E"/>
    <w:rsid w:val="000D5D2B"/>
    <w:rsid w:val="000D6A1A"/>
    <w:rsid w:val="000D718F"/>
    <w:rsid w:val="000E02D0"/>
    <w:rsid w:val="000E5A07"/>
    <w:rsid w:val="000E6F00"/>
    <w:rsid w:val="000E7A85"/>
    <w:rsid w:val="000F35C3"/>
    <w:rsid w:val="000F3AB4"/>
    <w:rsid w:val="000F407B"/>
    <w:rsid w:val="00101E9E"/>
    <w:rsid w:val="00103721"/>
    <w:rsid w:val="00105751"/>
    <w:rsid w:val="0010738A"/>
    <w:rsid w:val="001121EB"/>
    <w:rsid w:val="00113908"/>
    <w:rsid w:val="00114DBF"/>
    <w:rsid w:val="00115819"/>
    <w:rsid w:val="0011603A"/>
    <w:rsid w:val="00120232"/>
    <w:rsid w:val="001208A2"/>
    <w:rsid w:val="001219B3"/>
    <w:rsid w:val="00121D5E"/>
    <w:rsid w:val="00122CC9"/>
    <w:rsid w:val="001257C3"/>
    <w:rsid w:val="00125A4B"/>
    <w:rsid w:val="00131283"/>
    <w:rsid w:val="00132C61"/>
    <w:rsid w:val="001356B9"/>
    <w:rsid w:val="001412C8"/>
    <w:rsid w:val="00141C05"/>
    <w:rsid w:val="00152298"/>
    <w:rsid w:val="0016515A"/>
    <w:rsid w:val="001664A3"/>
    <w:rsid w:val="001668EB"/>
    <w:rsid w:val="00170303"/>
    <w:rsid w:val="00175967"/>
    <w:rsid w:val="00180117"/>
    <w:rsid w:val="00180B49"/>
    <w:rsid w:val="00183134"/>
    <w:rsid w:val="00187C20"/>
    <w:rsid w:val="00193C8E"/>
    <w:rsid w:val="00195D93"/>
    <w:rsid w:val="001A0D6B"/>
    <w:rsid w:val="001A17CD"/>
    <w:rsid w:val="001A3AC6"/>
    <w:rsid w:val="001A6D4A"/>
    <w:rsid w:val="001B160C"/>
    <w:rsid w:val="001B24DB"/>
    <w:rsid w:val="001B3AE7"/>
    <w:rsid w:val="001B638B"/>
    <w:rsid w:val="001C1A90"/>
    <w:rsid w:val="001C3C84"/>
    <w:rsid w:val="001D0161"/>
    <w:rsid w:val="001D1F3B"/>
    <w:rsid w:val="001D2294"/>
    <w:rsid w:val="001D2B3C"/>
    <w:rsid w:val="001D2F2F"/>
    <w:rsid w:val="001D4011"/>
    <w:rsid w:val="001D6D3A"/>
    <w:rsid w:val="001E108E"/>
    <w:rsid w:val="001E7AA8"/>
    <w:rsid w:val="001F2E35"/>
    <w:rsid w:val="001F598E"/>
    <w:rsid w:val="001F6105"/>
    <w:rsid w:val="001F65A0"/>
    <w:rsid w:val="001F7216"/>
    <w:rsid w:val="00201C24"/>
    <w:rsid w:val="002108C4"/>
    <w:rsid w:val="00211456"/>
    <w:rsid w:val="00211E09"/>
    <w:rsid w:val="00214D28"/>
    <w:rsid w:val="002168BE"/>
    <w:rsid w:val="002201D8"/>
    <w:rsid w:val="00220EB8"/>
    <w:rsid w:val="00232EAE"/>
    <w:rsid w:val="002347FC"/>
    <w:rsid w:val="00234CEA"/>
    <w:rsid w:val="002353D6"/>
    <w:rsid w:val="0023612C"/>
    <w:rsid w:val="002363EF"/>
    <w:rsid w:val="002365F7"/>
    <w:rsid w:val="00240746"/>
    <w:rsid w:val="00244B85"/>
    <w:rsid w:val="002466A5"/>
    <w:rsid w:val="00247A74"/>
    <w:rsid w:val="00250630"/>
    <w:rsid w:val="002549D7"/>
    <w:rsid w:val="002644CE"/>
    <w:rsid w:val="00271C28"/>
    <w:rsid w:val="00291B20"/>
    <w:rsid w:val="0029629A"/>
    <w:rsid w:val="00296750"/>
    <w:rsid w:val="002A1EA2"/>
    <w:rsid w:val="002A4681"/>
    <w:rsid w:val="002B1EE9"/>
    <w:rsid w:val="002B7BAE"/>
    <w:rsid w:val="002C1D09"/>
    <w:rsid w:val="002C4230"/>
    <w:rsid w:val="002D51DC"/>
    <w:rsid w:val="002D7EB0"/>
    <w:rsid w:val="002F15B2"/>
    <w:rsid w:val="002F1B39"/>
    <w:rsid w:val="002F46F7"/>
    <w:rsid w:val="002F48B2"/>
    <w:rsid w:val="00300EC2"/>
    <w:rsid w:val="00301106"/>
    <w:rsid w:val="00302F00"/>
    <w:rsid w:val="003050CC"/>
    <w:rsid w:val="00311831"/>
    <w:rsid w:val="003145E9"/>
    <w:rsid w:val="00320B32"/>
    <w:rsid w:val="0032116C"/>
    <w:rsid w:val="00324B38"/>
    <w:rsid w:val="003304F3"/>
    <w:rsid w:val="003329C2"/>
    <w:rsid w:val="00332B75"/>
    <w:rsid w:val="00337995"/>
    <w:rsid w:val="00337EA6"/>
    <w:rsid w:val="00337F4E"/>
    <w:rsid w:val="00340655"/>
    <w:rsid w:val="00342787"/>
    <w:rsid w:val="0034359F"/>
    <w:rsid w:val="003441F9"/>
    <w:rsid w:val="003443A3"/>
    <w:rsid w:val="00347354"/>
    <w:rsid w:val="00350C7E"/>
    <w:rsid w:val="00355018"/>
    <w:rsid w:val="00361BA8"/>
    <w:rsid w:val="003627AB"/>
    <w:rsid w:val="00365254"/>
    <w:rsid w:val="003663CA"/>
    <w:rsid w:val="00372548"/>
    <w:rsid w:val="0037338B"/>
    <w:rsid w:val="00373735"/>
    <w:rsid w:val="0037518C"/>
    <w:rsid w:val="00377B3B"/>
    <w:rsid w:val="003811CB"/>
    <w:rsid w:val="0038327A"/>
    <w:rsid w:val="00384FE0"/>
    <w:rsid w:val="003911F2"/>
    <w:rsid w:val="0039133C"/>
    <w:rsid w:val="00393005"/>
    <w:rsid w:val="00397D0A"/>
    <w:rsid w:val="003A39C5"/>
    <w:rsid w:val="003A5D7D"/>
    <w:rsid w:val="003B6ACB"/>
    <w:rsid w:val="003B7150"/>
    <w:rsid w:val="003C3C2B"/>
    <w:rsid w:val="003F629B"/>
    <w:rsid w:val="003F6F2D"/>
    <w:rsid w:val="0040692E"/>
    <w:rsid w:val="004118EF"/>
    <w:rsid w:val="004119CF"/>
    <w:rsid w:val="004125D0"/>
    <w:rsid w:val="004158BD"/>
    <w:rsid w:val="00421C1A"/>
    <w:rsid w:val="004248A6"/>
    <w:rsid w:val="00424CE6"/>
    <w:rsid w:val="00427637"/>
    <w:rsid w:val="004307B7"/>
    <w:rsid w:val="0043298D"/>
    <w:rsid w:val="00432E36"/>
    <w:rsid w:val="00433BC5"/>
    <w:rsid w:val="004353A5"/>
    <w:rsid w:val="00435937"/>
    <w:rsid w:val="00436183"/>
    <w:rsid w:val="00436FFD"/>
    <w:rsid w:val="00440BE1"/>
    <w:rsid w:val="00443D8C"/>
    <w:rsid w:val="00451478"/>
    <w:rsid w:val="00456B34"/>
    <w:rsid w:val="0046024D"/>
    <w:rsid w:val="004625E8"/>
    <w:rsid w:val="004633DA"/>
    <w:rsid w:val="00465069"/>
    <w:rsid w:val="004654A9"/>
    <w:rsid w:val="004655EF"/>
    <w:rsid w:val="00467309"/>
    <w:rsid w:val="00472515"/>
    <w:rsid w:val="00473827"/>
    <w:rsid w:val="004824DA"/>
    <w:rsid w:val="00485D64"/>
    <w:rsid w:val="004928F1"/>
    <w:rsid w:val="00495C2D"/>
    <w:rsid w:val="004968BC"/>
    <w:rsid w:val="00497AF5"/>
    <w:rsid w:val="004A06E6"/>
    <w:rsid w:val="004A1698"/>
    <w:rsid w:val="004A4E8E"/>
    <w:rsid w:val="004B0D3F"/>
    <w:rsid w:val="004B39B2"/>
    <w:rsid w:val="004B647F"/>
    <w:rsid w:val="004C5754"/>
    <w:rsid w:val="004C59C7"/>
    <w:rsid w:val="004C7D3E"/>
    <w:rsid w:val="004D16BE"/>
    <w:rsid w:val="004D4F25"/>
    <w:rsid w:val="004D70D6"/>
    <w:rsid w:val="004E2E78"/>
    <w:rsid w:val="004E4A44"/>
    <w:rsid w:val="004E4DA4"/>
    <w:rsid w:val="004E6B12"/>
    <w:rsid w:val="004F1910"/>
    <w:rsid w:val="005026FC"/>
    <w:rsid w:val="00505714"/>
    <w:rsid w:val="0050599A"/>
    <w:rsid w:val="00506218"/>
    <w:rsid w:val="00512ED2"/>
    <w:rsid w:val="00517BA9"/>
    <w:rsid w:val="00520259"/>
    <w:rsid w:val="00520A6E"/>
    <w:rsid w:val="00522005"/>
    <w:rsid w:val="00522E42"/>
    <w:rsid w:val="00523258"/>
    <w:rsid w:val="00523977"/>
    <w:rsid w:val="00523CF4"/>
    <w:rsid w:val="00524B7F"/>
    <w:rsid w:val="00535168"/>
    <w:rsid w:val="00540BAD"/>
    <w:rsid w:val="005418CF"/>
    <w:rsid w:val="00542BAD"/>
    <w:rsid w:val="00547BE3"/>
    <w:rsid w:val="00553B78"/>
    <w:rsid w:val="00556FC4"/>
    <w:rsid w:val="00556FE1"/>
    <w:rsid w:val="00564032"/>
    <w:rsid w:val="00571BB9"/>
    <w:rsid w:val="005727B8"/>
    <w:rsid w:val="00574858"/>
    <w:rsid w:val="00577E96"/>
    <w:rsid w:val="00580EF2"/>
    <w:rsid w:val="00584314"/>
    <w:rsid w:val="00591DB5"/>
    <w:rsid w:val="00594BE3"/>
    <w:rsid w:val="00595312"/>
    <w:rsid w:val="005A27F8"/>
    <w:rsid w:val="005A575F"/>
    <w:rsid w:val="005A68A3"/>
    <w:rsid w:val="005B29EB"/>
    <w:rsid w:val="005B2C44"/>
    <w:rsid w:val="005B487C"/>
    <w:rsid w:val="005C070A"/>
    <w:rsid w:val="005C47E0"/>
    <w:rsid w:val="005C6B8E"/>
    <w:rsid w:val="005D39EB"/>
    <w:rsid w:val="005D439F"/>
    <w:rsid w:val="005D46A7"/>
    <w:rsid w:val="005D7F72"/>
    <w:rsid w:val="005E20EE"/>
    <w:rsid w:val="005E4083"/>
    <w:rsid w:val="005F0FC9"/>
    <w:rsid w:val="005F111E"/>
    <w:rsid w:val="005F326D"/>
    <w:rsid w:val="00603C41"/>
    <w:rsid w:val="00605689"/>
    <w:rsid w:val="00610BE8"/>
    <w:rsid w:val="00610E97"/>
    <w:rsid w:val="00615492"/>
    <w:rsid w:val="00615D58"/>
    <w:rsid w:val="006170DC"/>
    <w:rsid w:val="00626630"/>
    <w:rsid w:val="00632179"/>
    <w:rsid w:val="00633E54"/>
    <w:rsid w:val="00634C08"/>
    <w:rsid w:val="00640F1F"/>
    <w:rsid w:val="00643723"/>
    <w:rsid w:val="006443B4"/>
    <w:rsid w:val="006463AF"/>
    <w:rsid w:val="006614A4"/>
    <w:rsid w:val="00666F0E"/>
    <w:rsid w:val="00667DBC"/>
    <w:rsid w:val="00674A56"/>
    <w:rsid w:val="00676B8C"/>
    <w:rsid w:val="00677F5A"/>
    <w:rsid w:val="006806C0"/>
    <w:rsid w:val="0068321D"/>
    <w:rsid w:val="00683BEB"/>
    <w:rsid w:val="0068731D"/>
    <w:rsid w:val="00695BBA"/>
    <w:rsid w:val="0069662D"/>
    <w:rsid w:val="006A0911"/>
    <w:rsid w:val="006A1B48"/>
    <w:rsid w:val="006B0ECE"/>
    <w:rsid w:val="006B2C46"/>
    <w:rsid w:val="006B5910"/>
    <w:rsid w:val="006B5E37"/>
    <w:rsid w:val="006B6B8B"/>
    <w:rsid w:val="006C159A"/>
    <w:rsid w:val="006C5688"/>
    <w:rsid w:val="006C761D"/>
    <w:rsid w:val="006D0B1B"/>
    <w:rsid w:val="006D584E"/>
    <w:rsid w:val="006D6128"/>
    <w:rsid w:val="006D70D1"/>
    <w:rsid w:val="006E7A1E"/>
    <w:rsid w:val="00701800"/>
    <w:rsid w:val="00702DE5"/>
    <w:rsid w:val="00716CA4"/>
    <w:rsid w:val="00720F6F"/>
    <w:rsid w:val="0072245B"/>
    <w:rsid w:val="007226F9"/>
    <w:rsid w:val="00727EDC"/>
    <w:rsid w:val="00731973"/>
    <w:rsid w:val="00732529"/>
    <w:rsid w:val="00732EC5"/>
    <w:rsid w:val="00735EB7"/>
    <w:rsid w:val="00740ABC"/>
    <w:rsid w:val="00742E0D"/>
    <w:rsid w:val="00750028"/>
    <w:rsid w:val="00750DF0"/>
    <w:rsid w:val="007521B1"/>
    <w:rsid w:val="0075235A"/>
    <w:rsid w:val="00760F88"/>
    <w:rsid w:val="0076276B"/>
    <w:rsid w:val="00762BF0"/>
    <w:rsid w:val="00765D26"/>
    <w:rsid w:val="007676A5"/>
    <w:rsid w:val="00771ECE"/>
    <w:rsid w:val="00780835"/>
    <w:rsid w:val="0078280F"/>
    <w:rsid w:val="00782A87"/>
    <w:rsid w:val="0078590C"/>
    <w:rsid w:val="007924F4"/>
    <w:rsid w:val="0079303F"/>
    <w:rsid w:val="00795409"/>
    <w:rsid w:val="00796CD8"/>
    <w:rsid w:val="007A48E3"/>
    <w:rsid w:val="007A59E5"/>
    <w:rsid w:val="007A67D5"/>
    <w:rsid w:val="007A777B"/>
    <w:rsid w:val="007B06A3"/>
    <w:rsid w:val="007B2FC7"/>
    <w:rsid w:val="007B529B"/>
    <w:rsid w:val="007B62A8"/>
    <w:rsid w:val="007C27B0"/>
    <w:rsid w:val="007C6B00"/>
    <w:rsid w:val="007C7A47"/>
    <w:rsid w:val="007D16A4"/>
    <w:rsid w:val="007D2A3E"/>
    <w:rsid w:val="007D3D89"/>
    <w:rsid w:val="007E0838"/>
    <w:rsid w:val="007E1FEE"/>
    <w:rsid w:val="007F34DF"/>
    <w:rsid w:val="007F3A0B"/>
    <w:rsid w:val="007F46AB"/>
    <w:rsid w:val="007F6BBF"/>
    <w:rsid w:val="007F7D5B"/>
    <w:rsid w:val="00801583"/>
    <w:rsid w:val="00804225"/>
    <w:rsid w:val="00805BFB"/>
    <w:rsid w:val="00811AF9"/>
    <w:rsid w:val="0081470F"/>
    <w:rsid w:val="00832105"/>
    <w:rsid w:val="00833821"/>
    <w:rsid w:val="00833F72"/>
    <w:rsid w:val="00844E46"/>
    <w:rsid w:val="00850A56"/>
    <w:rsid w:val="008517FF"/>
    <w:rsid w:val="0086024C"/>
    <w:rsid w:val="008650D2"/>
    <w:rsid w:val="008651E8"/>
    <w:rsid w:val="00867573"/>
    <w:rsid w:val="008679A3"/>
    <w:rsid w:val="00872E89"/>
    <w:rsid w:val="008730C7"/>
    <w:rsid w:val="00876511"/>
    <w:rsid w:val="008769E0"/>
    <w:rsid w:val="0088034A"/>
    <w:rsid w:val="00880E8D"/>
    <w:rsid w:val="008819D9"/>
    <w:rsid w:val="008834D4"/>
    <w:rsid w:val="00885C53"/>
    <w:rsid w:val="00886592"/>
    <w:rsid w:val="008A42FF"/>
    <w:rsid w:val="008A5B1B"/>
    <w:rsid w:val="008B2004"/>
    <w:rsid w:val="008B2C49"/>
    <w:rsid w:val="008B6309"/>
    <w:rsid w:val="008C1363"/>
    <w:rsid w:val="008C4300"/>
    <w:rsid w:val="008C4A96"/>
    <w:rsid w:val="008C6A2B"/>
    <w:rsid w:val="008D0081"/>
    <w:rsid w:val="008D0470"/>
    <w:rsid w:val="008D2AC4"/>
    <w:rsid w:val="008D4697"/>
    <w:rsid w:val="008D6E02"/>
    <w:rsid w:val="008D703D"/>
    <w:rsid w:val="008E0431"/>
    <w:rsid w:val="008E0F73"/>
    <w:rsid w:val="008E26DB"/>
    <w:rsid w:val="008E3004"/>
    <w:rsid w:val="008F6656"/>
    <w:rsid w:val="008F6B0F"/>
    <w:rsid w:val="009037BE"/>
    <w:rsid w:val="0090382E"/>
    <w:rsid w:val="0091144B"/>
    <w:rsid w:val="00911988"/>
    <w:rsid w:val="00911EFB"/>
    <w:rsid w:val="00915676"/>
    <w:rsid w:val="0091688E"/>
    <w:rsid w:val="00921EE5"/>
    <w:rsid w:val="009234E7"/>
    <w:rsid w:val="009319B7"/>
    <w:rsid w:val="00935A8E"/>
    <w:rsid w:val="00942907"/>
    <w:rsid w:val="00950D66"/>
    <w:rsid w:val="009534AB"/>
    <w:rsid w:val="009604AC"/>
    <w:rsid w:val="009610BA"/>
    <w:rsid w:val="00962485"/>
    <w:rsid w:val="009629B6"/>
    <w:rsid w:val="00963F4C"/>
    <w:rsid w:val="00964581"/>
    <w:rsid w:val="009664AB"/>
    <w:rsid w:val="00973655"/>
    <w:rsid w:val="009745D2"/>
    <w:rsid w:val="00980C04"/>
    <w:rsid w:val="00980C97"/>
    <w:rsid w:val="00981851"/>
    <w:rsid w:val="00987EFC"/>
    <w:rsid w:val="009933C5"/>
    <w:rsid w:val="00997704"/>
    <w:rsid w:val="009A1DD3"/>
    <w:rsid w:val="009A3FBC"/>
    <w:rsid w:val="009A4778"/>
    <w:rsid w:val="009A6331"/>
    <w:rsid w:val="009B11BC"/>
    <w:rsid w:val="009C054C"/>
    <w:rsid w:val="009C23F8"/>
    <w:rsid w:val="009C4B78"/>
    <w:rsid w:val="009C61BF"/>
    <w:rsid w:val="009D0091"/>
    <w:rsid w:val="009D27C1"/>
    <w:rsid w:val="009D4B5F"/>
    <w:rsid w:val="009D7B54"/>
    <w:rsid w:val="009E1D58"/>
    <w:rsid w:val="009E53A6"/>
    <w:rsid w:val="009E5DAF"/>
    <w:rsid w:val="009E687E"/>
    <w:rsid w:val="009E6FBE"/>
    <w:rsid w:val="009E7946"/>
    <w:rsid w:val="009F01E7"/>
    <w:rsid w:val="009F3724"/>
    <w:rsid w:val="009F3950"/>
    <w:rsid w:val="009F49D6"/>
    <w:rsid w:val="009F607D"/>
    <w:rsid w:val="009F70AB"/>
    <w:rsid w:val="00A01573"/>
    <w:rsid w:val="00A03D59"/>
    <w:rsid w:val="00A04A12"/>
    <w:rsid w:val="00A131B2"/>
    <w:rsid w:val="00A22525"/>
    <w:rsid w:val="00A27F6A"/>
    <w:rsid w:val="00A31EE1"/>
    <w:rsid w:val="00A35790"/>
    <w:rsid w:val="00A36739"/>
    <w:rsid w:val="00A40698"/>
    <w:rsid w:val="00A40738"/>
    <w:rsid w:val="00A436F4"/>
    <w:rsid w:val="00A47369"/>
    <w:rsid w:val="00A50FA7"/>
    <w:rsid w:val="00A51C54"/>
    <w:rsid w:val="00A53E77"/>
    <w:rsid w:val="00A614ED"/>
    <w:rsid w:val="00A6468B"/>
    <w:rsid w:val="00A6656B"/>
    <w:rsid w:val="00A66C57"/>
    <w:rsid w:val="00A718CD"/>
    <w:rsid w:val="00A74F11"/>
    <w:rsid w:val="00A7769F"/>
    <w:rsid w:val="00A822F9"/>
    <w:rsid w:val="00A82C0B"/>
    <w:rsid w:val="00A8396E"/>
    <w:rsid w:val="00A848ED"/>
    <w:rsid w:val="00A907DA"/>
    <w:rsid w:val="00A913C7"/>
    <w:rsid w:val="00A9151F"/>
    <w:rsid w:val="00A92147"/>
    <w:rsid w:val="00A92C75"/>
    <w:rsid w:val="00A92CE7"/>
    <w:rsid w:val="00A93AE2"/>
    <w:rsid w:val="00AA2460"/>
    <w:rsid w:val="00AA79E1"/>
    <w:rsid w:val="00AB171C"/>
    <w:rsid w:val="00AB41FF"/>
    <w:rsid w:val="00AB5C7D"/>
    <w:rsid w:val="00AC498A"/>
    <w:rsid w:val="00AC51B9"/>
    <w:rsid w:val="00AC6280"/>
    <w:rsid w:val="00AD03D8"/>
    <w:rsid w:val="00AD07BA"/>
    <w:rsid w:val="00AD4298"/>
    <w:rsid w:val="00AD6D7F"/>
    <w:rsid w:val="00AE6A9B"/>
    <w:rsid w:val="00AF25EB"/>
    <w:rsid w:val="00AF6C19"/>
    <w:rsid w:val="00AF7614"/>
    <w:rsid w:val="00B00440"/>
    <w:rsid w:val="00B026CE"/>
    <w:rsid w:val="00B106AE"/>
    <w:rsid w:val="00B11A6C"/>
    <w:rsid w:val="00B144F2"/>
    <w:rsid w:val="00B25993"/>
    <w:rsid w:val="00B25E54"/>
    <w:rsid w:val="00B42517"/>
    <w:rsid w:val="00B46C27"/>
    <w:rsid w:val="00B4721E"/>
    <w:rsid w:val="00B5192C"/>
    <w:rsid w:val="00B5401E"/>
    <w:rsid w:val="00B55546"/>
    <w:rsid w:val="00B60A84"/>
    <w:rsid w:val="00B62278"/>
    <w:rsid w:val="00B66C28"/>
    <w:rsid w:val="00B67533"/>
    <w:rsid w:val="00B70F34"/>
    <w:rsid w:val="00B731A3"/>
    <w:rsid w:val="00B8110D"/>
    <w:rsid w:val="00B85029"/>
    <w:rsid w:val="00B85FB0"/>
    <w:rsid w:val="00BA1526"/>
    <w:rsid w:val="00BB15C9"/>
    <w:rsid w:val="00BB2A21"/>
    <w:rsid w:val="00BC0E3A"/>
    <w:rsid w:val="00BC22D4"/>
    <w:rsid w:val="00BC3489"/>
    <w:rsid w:val="00BC6006"/>
    <w:rsid w:val="00BC6BE4"/>
    <w:rsid w:val="00BC7221"/>
    <w:rsid w:val="00BC7903"/>
    <w:rsid w:val="00BC7BEC"/>
    <w:rsid w:val="00BD3519"/>
    <w:rsid w:val="00BD3D3B"/>
    <w:rsid w:val="00BD65B4"/>
    <w:rsid w:val="00BD69E2"/>
    <w:rsid w:val="00BD6A69"/>
    <w:rsid w:val="00BD7591"/>
    <w:rsid w:val="00BD7DB7"/>
    <w:rsid w:val="00BE1C5D"/>
    <w:rsid w:val="00BE2B30"/>
    <w:rsid w:val="00BE2FCC"/>
    <w:rsid w:val="00BF0893"/>
    <w:rsid w:val="00BF25CA"/>
    <w:rsid w:val="00BF40BD"/>
    <w:rsid w:val="00BF7585"/>
    <w:rsid w:val="00C0202E"/>
    <w:rsid w:val="00C05C1C"/>
    <w:rsid w:val="00C0752A"/>
    <w:rsid w:val="00C10DD7"/>
    <w:rsid w:val="00C11023"/>
    <w:rsid w:val="00C14A94"/>
    <w:rsid w:val="00C15CA8"/>
    <w:rsid w:val="00C24064"/>
    <w:rsid w:val="00C241F9"/>
    <w:rsid w:val="00C37275"/>
    <w:rsid w:val="00C41150"/>
    <w:rsid w:val="00C411DB"/>
    <w:rsid w:val="00C50716"/>
    <w:rsid w:val="00C50B3A"/>
    <w:rsid w:val="00C50D9E"/>
    <w:rsid w:val="00C559A0"/>
    <w:rsid w:val="00C56DCF"/>
    <w:rsid w:val="00C653C7"/>
    <w:rsid w:val="00C66DF3"/>
    <w:rsid w:val="00C67845"/>
    <w:rsid w:val="00C67A0C"/>
    <w:rsid w:val="00C70E88"/>
    <w:rsid w:val="00C71322"/>
    <w:rsid w:val="00C7132D"/>
    <w:rsid w:val="00C77DE9"/>
    <w:rsid w:val="00C80286"/>
    <w:rsid w:val="00C81DC9"/>
    <w:rsid w:val="00C83335"/>
    <w:rsid w:val="00C8576F"/>
    <w:rsid w:val="00C87749"/>
    <w:rsid w:val="00C92AE2"/>
    <w:rsid w:val="00C94BC9"/>
    <w:rsid w:val="00CA2D6C"/>
    <w:rsid w:val="00CA4C6E"/>
    <w:rsid w:val="00CA5342"/>
    <w:rsid w:val="00CA5E2C"/>
    <w:rsid w:val="00CA7E4D"/>
    <w:rsid w:val="00CB1AA8"/>
    <w:rsid w:val="00CB37E0"/>
    <w:rsid w:val="00CC2097"/>
    <w:rsid w:val="00CC3E61"/>
    <w:rsid w:val="00CC69B0"/>
    <w:rsid w:val="00CD40A5"/>
    <w:rsid w:val="00CE1A54"/>
    <w:rsid w:val="00CE4628"/>
    <w:rsid w:val="00CE6EC7"/>
    <w:rsid w:val="00CF0756"/>
    <w:rsid w:val="00CF2D56"/>
    <w:rsid w:val="00CF51DB"/>
    <w:rsid w:val="00CF5268"/>
    <w:rsid w:val="00CF660E"/>
    <w:rsid w:val="00CF7A6F"/>
    <w:rsid w:val="00D01C0C"/>
    <w:rsid w:val="00D021D2"/>
    <w:rsid w:val="00D02524"/>
    <w:rsid w:val="00D02A91"/>
    <w:rsid w:val="00D03C9F"/>
    <w:rsid w:val="00D04557"/>
    <w:rsid w:val="00D062B6"/>
    <w:rsid w:val="00D10D18"/>
    <w:rsid w:val="00D179A6"/>
    <w:rsid w:val="00D24072"/>
    <w:rsid w:val="00D25FB8"/>
    <w:rsid w:val="00D33454"/>
    <w:rsid w:val="00D33F33"/>
    <w:rsid w:val="00D417A2"/>
    <w:rsid w:val="00D44C6A"/>
    <w:rsid w:val="00D46D44"/>
    <w:rsid w:val="00D46F91"/>
    <w:rsid w:val="00D47D1A"/>
    <w:rsid w:val="00D51618"/>
    <w:rsid w:val="00D520F3"/>
    <w:rsid w:val="00D530D3"/>
    <w:rsid w:val="00D561AD"/>
    <w:rsid w:val="00D56F47"/>
    <w:rsid w:val="00D57E19"/>
    <w:rsid w:val="00D60DE7"/>
    <w:rsid w:val="00D6333E"/>
    <w:rsid w:val="00D6533F"/>
    <w:rsid w:val="00D66555"/>
    <w:rsid w:val="00D738DA"/>
    <w:rsid w:val="00D73AFB"/>
    <w:rsid w:val="00D7737A"/>
    <w:rsid w:val="00D80433"/>
    <w:rsid w:val="00D815C2"/>
    <w:rsid w:val="00D85AA8"/>
    <w:rsid w:val="00D87ECD"/>
    <w:rsid w:val="00DA41C1"/>
    <w:rsid w:val="00DA7DC3"/>
    <w:rsid w:val="00DA7EDB"/>
    <w:rsid w:val="00DB1F04"/>
    <w:rsid w:val="00DB2969"/>
    <w:rsid w:val="00DB68FE"/>
    <w:rsid w:val="00DC4364"/>
    <w:rsid w:val="00DC49B5"/>
    <w:rsid w:val="00DC5C29"/>
    <w:rsid w:val="00DC5C6C"/>
    <w:rsid w:val="00DC6B68"/>
    <w:rsid w:val="00DD226A"/>
    <w:rsid w:val="00DD27DB"/>
    <w:rsid w:val="00DD407B"/>
    <w:rsid w:val="00DD489C"/>
    <w:rsid w:val="00DD6EF2"/>
    <w:rsid w:val="00DE223E"/>
    <w:rsid w:val="00DE2C6E"/>
    <w:rsid w:val="00DE7423"/>
    <w:rsid w:val="00DF2D72"/>
    <w:rsid w:val="00DF46F2"/>
    <w:rsid w:val="00DF7640"/>
    <w:rsid w:val="00E01598"/>
    <w:rsid w:val="00E10FE8"/>
    <w:rsid w:val="00E13EB9"/>
    <w:rsid w:val="00E24D62"/>
    <w:rsid w:val="00E250AC"/>
    <w:rsid w:val="00E259C1"/>
    <w:rsid w:val="00E27DAE"/>
    <w:rsid w:val="00E3371E"/>
    <w:rsid w:val="00E35380"/>
    <w:rsid w:val="00E40AEC"/>
    <w:rsid w:val="00E43DAD"/>
    <w:rsid w:val="00E46383"/>
    <w:rsid w:val="00E51701"/>
    <w:rsid w:val="00E56975"/>
    <w:rsid w:val="00E60AD2"/>
    <w:rsid w:val="00E645F6"/>
    <w:rsid w:val="00E64A55"/>
    <w:rsid w:val="00E652D0"/>
    <w:rsid w:val="00E6657C"/>
    <w:rsid w:val="00E6726A"/>
    <w:rsid w:val="00E71A60"/>
    <w:rsid w:val="00E8118F"/>
    <w:rsid w:val="00E83C3E"/>
    <w:rsid w:val="00E86380"/>
    <w:rsid w:val="00E86ED7"/>
    <w:rsid w:val="00E941A5"/>
    <w:rsid w:val="00E96002"/>
    <w:rsid w:val="00E9681E"/>
    <w:rsid w:val="00E96F0F"/>
    <w:rsid w:val="00EA3A95"/>
    <w:rsid w:val="00EB02F0"/>
    <w:rsid w:val="00EB19A3"/>
    <w:rsid w:val="00EB7F7D"/>
    <w:rsid w:val="00EC16CC"/>
    <w:rsid w:val="00EC2DED"/>
    <w:rsid w:val="00EC37F8"/>
    <w:rsid w:val="00EC794F"/>
    <w:rsid w:val="00ED447F"/>
    <w:rsid w:val="00ED4D7D"/>
    <w:rsid w:val="00ED5B08"/>
    <w:rsid w:val="00ED6BAA"/>
    <w:rsid w:val="00EE1860"/>
    <w:rsid w:val="00EE769D"/>
    <w:rsid w:val="00EF50DF"/>
    <w:rsid w:val="00F00E6E"/>
    <w:rsid w:val="00F025C6"/>
    <w:rsid w:val="00F03D98"/>
    <w:rsid w:val="00F04905"/>
    <w:rsid w:val="00F05713"/>
    <w:rsid w:val="00F06128"/>
    <w:rsid w:val="00F148F3"/>
    <w:rsid w:val="00F14A54"/>
    <w:rsid w:val="00F177A2"/>
    <w:rsid w:val="00F327F3"/>
    <w:rsid w:val="00F33476"/>
    <w:rsid w:val="00F34D4E"/>
    <w:rsid w:val="00F37B17"/>
    <w:rsid w:val="00F442E2"/>
    <w:rsid w:val="00F46624"/>
    <w:rsid w:val="00F500BC"/>
    <w:rsid w:val="00F538B5"/>
    <w:rsid w:val="00F53C21"/>
    <w:rsid w:val="00F53E15"/>
    <w:rsid w:val="00F56A2A"/>
    <w:rsid w:val="00F56F1C"/>
    <w:rsid w:val="00F5780B"/>
    <w:rsid w:val="00F63B16"/>
    <w:rsid w:val="00F64ED7"/>
    <w:rsid w:val="00F70264"/>
    <w:rsid w:val="00F70BCF"/>
    <w:rsid w:val="00F71B83"/>
    <w:rsid w:val="00F72239"/>
    <w:rsid w:val="00F73E9F"/>
    <w:rsid w:val="00F74B7A"/>
    <w:rsid w:val="00F81411"/>
    <w:rsid w:val="00F81DA1"/>
    <w:rsid w:val="00F8504B"/>
    <w:rsid w:val="00F854D2"/>
    <w:rsid w:val="00F87501"/>
    <w:rsid w:val="00F905CA"/>
    <w:rsid w:val="00F95E4D"/>
    <w:rsid w:val="00F971B4"/>
    <w:rsid w:val="00F97D71"/>
    <w:rsid w:val="00FA289C"/>
    <w:rsid w:val="00FA2CE2"/>
    <w:rsid w:val="00FA3F31"/>
    <w:rsid w:val="00FA6C95"/>
    <w:rsid w:val="00FB258F"/>
    <w:rsid w:val="00FC0299"/>
    <w:rsid w:val="00FC68C0"/>
    <w:rsid w:val="00FD4B5A"/>
    <w:rsid w:val="00FE43F9"/>
    <w:rsid w:val="00FF04A5"/>
    <w:rsid w:val="00FF35DF"/>
    <w:rsid w:val="00FF3A15"/>
    <w:rsid w:val="00FF4189"/>
    <w:rsid w:val="00FF4E4F"/>
    <w:rsid w:val="00FF5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9BC1"/>
  <w15:docId w15:val="{C12EC9BE-8AFB-4D71-8967-BF0210AD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jaVu Serif" w:eastAsia="Droid Sans Fallback" w:hAnsi="DejaVu Serif" w:cs="FreeSans"/>
        <w:kern w:val="2"/>
        <w:sz w:val="24"/>
        <w:szCs w:val="24"/>
        <w:lang w:val="en-GB"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Heading"/>
    <w:next w:val="BodyText"/>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DejaVu Sans" w:hAnsi="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DejaVu Sans Mono" w:hAnsi="DejaVu Sans Mono" w:cs="DejaVu Sans Mono"/>
      <w:sz w:val="20"/>
      <w:szCs w:val="20"/>
    </w:rPr>
  </w:style>
  <w:style w:type="paragraph" w:styleId="BalloonText">
    <w:name w:val="Balloon Text"/>
    <w:basedOn w:val="Normal"/>
    <w:link w:val="BalloonTextChar"/>
    <w:uiPriority w:val="99"/>
    <w:semiHidden/>
    <w:unhideWhenUsed/>
    <w:rsid w:val="00667DBC"/>
    <w:rPr>
      <w:rFonts w:ascii="Tahoma" w:hAnsi="Tahoma" w:cs="Mangal"/>
      <w:sz w:val="16"/>
      <w:szCs w:val="14"/>
    </w:rPr>
  </w:style>
  <w:style w:type="character" w:customStyle="1" w:styleId="BalloonTextChar">
    <w:name w:val="Balloon Text Char"/>
    <w:basedOn w:val="DefaultParagraphFont"/>
    <w:link w:val="BalloonText"/>
    <w:uiPriority w:val="99"/>
    <w:semiHidden/>
    <w:rsid w:val="00667DBC"/>
    <w:rPr>
      <w:rFonts w:ascii="Tahoma" w:hAnsi="Tahoma" w:cs="Mangal"/>
      <w:sz w:val="16"/>
      <w:szCs w:val="14"/>
    </w:rPr>
  </w:style>
  <w:style w:type="paragraph" w:styleId="Header">
    <w:name w:val="header"/>
    <w:basedOn w:val="Normal"/>
    <w:link w:val="HeaderChar"/>
    <w:uiPriority w:val="99"/>
    <w:unhideWhenUsed/>
    <w:rsid w:val="009E1D5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9E1D58"/>
    <w:rPr>
      <w:rFonts w:cs="Mangal"/>
      <w:szCs w:val="21"/>
    </w:rPr>
  </w:style>
  <w:style w:type="paragraph" w:styleId="Footer">
    <w:name w:val="footer"/>
    <w:basedOn w:val="Normal"/>
    <w:link w:val="FooterChar"/>
    <w:uiPriority w:val="99"/>
    <w:unhideWhenUsed/>
    <w:rsid w:val="009E1D5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9E1D58"/>
    <w:rPr>
      <w:rFonts w:cs="Mangal"/>
      <w:szCs w:val="21"/>
    </w:rPr>
  </w:style>
  <w:style w:type="paragraph" w:styleId="ListParagraph">
    <w:name w:val="List Paragraph"/>
    <w:basedOn w:val="Normal"/>
    <w:uiPriority w:val="34"/>
    <w:qFormat/>
    <w:rsid w:val="009D27C1"/>
    <w:pPr>
      <w:ind w:left="720"/>
      <w:contextualSpacing/>
    </w:pPr>
    <w:rPr>
      <w:rFonts w:cs="Mangal"/>
      <w:szCs w:val="21"/>
    </w:rPr>
  </w:style>
  <w:style w:type="character" w:styleId="CommentReference">
    <w:name w:val="annotation reference"/>
    <w:basedOn w:val="DefaultParagraphFont"/>
    <w:uiPriority w:val="99"/>
    <w:semiHidden/>
    <w:unhideWhenUsed/>
    <w:rsid w:val="001A6D4A"/>
    <w:rPr>
      <w:sz w:val="18"/>
      <w:szCs w:val="18"/>
    </w:rPr>
  </w:style>
  <w:style w:type="paragraph" w:styleId="CommentText">
    <w:name w:val="annotation text"/>
    <w:basedOn w:val="Normal"/>
    <w:link w:val="CommentTextChar"/>
    <w:uiPriority w:val="99"/>
    <w:unhideWhenUsed/>
    <w:rsid w:val="001A6D4A"/>
    <w:rPr>
      <w:rFonts w:cs="Mangal"/>
      <w:szCs w:val="21"/>
    </w:rPr>
  </w:style>
  <w:style w:type="character" w:customStyle="1" w:styleId="CommentTextChar">
    <w:name w:val="Comment Text Char"/>
    <w:basedOn w:val="DefaultParagraphFont"/>
    <w:link w:val="CommentText"/>
    <w:uiPriority w:val="99"/>
    <w:rsid w:val="001A6D4A"/>
    <w:rPr>
      <w:rFonts w:cs="Mangal"/>
      <w:szCs w:val="21"/>
    </w:rPr>
  </w:style>
  <w:style w:type="paragraph" w:styleId="CommentSubject">
    <w:name w:val="annotation subject"/>
    <w:basedOn w:val="CommentText"/>
    <w:next w:val="CommentText"/>
    <w:link w:val="CommentSubjectChar"/>
    <w:uiPriority w:val="99"/>
    <w:semiHidden/>
    <w:unhideWhenUsed/>
    <w:rsid w:val="001A6D4A"/>
    <w:rPr>
      <w:b/>
      <w:bCs/>
      <w:sz w:val="20"/>
      <w:szCs w:val="18"/>
    </w:rPr>
  </w:style>
  <w:style w:type="character" w:customStyle="1" w:styleId="CommentSubjectChar">
    <w:name w:val="Comment Subject Char"/>
    <w:basedOn w:val="CommentTextChar"/>
    <w:link w:val="CommentSubject"/>
    <w:uiPriority w:val="99"/>
    <w:semiHidden/>
    <w:rsid w:val="001A6D4A"/>
    <w:rPr>
      <w:rFonts w:cs="Mangal"/>
      <w:b/>
      <w:bCs/>
      <w:sz w:val="20"/>
      <w:szCs w:val="18"/>
    </w:rPr>
  </w:style>
  <w:style w:type="table" w:styleId="TableGrid">
    <w:name w:val="Table Grid"/>
    <w:basedOn w:val="TableNormal"/>
    <w:uiPriority w:val="59"/>
    <w:rsid w:val="001A17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5C7D"/>
    <w:rPr>
      <w:color w:val="0000FF" w:themeColor="hyperlink"/>
      <w:u w:val="single"/>
    </w:rPr>
  </w:style>
  <w:style w:type="character" w:styleId="UnresolvedMention">
    <w:name w:val="Unresolved Mention"/>
    <w:basedOn w:val="DefaultParagraphFont"/>
    <w:uiPriority w:val="99"/>
    <w:semiHidden/>
    <w:unhideWhenUsed/>
    <w:rsid w:val="00AB5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68749">
      <w:bodyDiv w:val="1"/>
      <w:marLeft w:val="0"/>
      <w:marRight w:val="0"/>
      <w:marTop w:val="0"/>
      <w:marBottom w:val="0"/>
      <w:divBdr>
        <w:top w:val="none" w:sz="0" w:space="0" w:color="auto"/>
        <w:left w:val="none" w:sz="0" w:space="0" w:color="auto"/>
        <w:bottom w:val="none" w:sz="0" w:space="0" w:color="auto"/>
        <w:right w:val="none" w:sz="0" w:space="0" w:color="auto"/>
      </w:divBdr>
    </w:div>
    <w:div w:id="1228801652">
      <w:bodyDiv w:val="1"/>
      <w:marLeft w:val="0"/>
      <w:marRight w:val="0"/>
      <w:marTop w:val="0"/>
      <w:marBottom w:val="0"/>
      <w:divBdr>
        <w:top w:val="none" w:sz="0" w:space="0" w:color="auto"/>
        <w:left w:val="none" w:sz="0" w:space="0" w:color="auto"/>
        <w:bottom w:val="none" w:sz="0" w:space="0" w:color="auto"/>
        <w:right w:val="none" w:sz="0" w:space="0" w:color="auto"/>
      </w:divBdr>
    </w:div>
    <w:div w:id="1838109711">
      <w:bodyDiv w:val="1"/>
      <w:marLeft w:val="0"/>
      <w:marRight w:val="0"/>
      <w:marTop w:val="0"/>
      <w:marBottom w:val="0"/>
      <w:divBdr>
        <w:top w:val="none" w:sz="0" w:space="0" w:color="auto"/>
        <w:left w:val="none" w:sz="0" w:space="0" w:color="auto"/>
        <w:bottom w:val="none" w:sz="0" w:space="0" w:color="auto"/>
        <w:right w:val="none" w:sz="0" w:space="0" w:color="auto"/>
      </w:divBdr>
    </w:div>
    <w:div w:id="1953970535">
      <w:bodyDiv w:val="1"/>
      <w:marLeft w:val="0"/>
      <w:marRight w:val="0"/>
      <w:marTop w:val="0"/>
      <w:marBottom w:val="0"/>
      <w:divBdr>
        <w:top w:val="none" w:sz="0" w:space="0" w:color="auto"/>
        <w:left w:val="none" w:sz="0" w:space="0" w:color="auto"/>
        <w:bottom w:val="none" w:sz="0" w:space="0" w:color="auto"/>
        <w:right w:val="none" w:sz="0" w:space="0" w:color="auto"/>
      </w:divBdr>
      <w:divsChild>
        <w:div w:id="628778191">
          <w:marLeft w:val="446"/>
          <w:marRight w:val="0"/>
          <w:marTop w:val="0"/>
          <w:marBottom w:val="0"/>
          <w:divBdr>
            <w:top w:val="none" w:sz="0" w:space="0" w:color="auto"/>
            <w:left w:val="none" w:sz="0" w:space="0" w:color="auto"/>
            <w:bottom w:val="none" w:sz="0" w:space="0" w:color="auto"/>
            <w:right w:val="none" w:sz="0" w:space="0" w:color="auto"/>
          </w:divBdr>
        </w:div>
        <w:div w:id="1077820829">
          <w:marLeft w:val="446"/>
          <w:marRight w:val="0"/>
          <w:marTop w:val="0"/>
          <w:marBottom w:val="0"/>
          <w:divBdr>
            <w:top w:val="none" w:sz="0" w:space="0" w:color="auto"/>
            <w:left w:val="none" w:sz="0" w:space="0" w:color="auto"/>
            <w:bottom w:val="none" w:sz="0" w:space="0" w:color="auto"/>
            <w:right w:val="none" w:sz="0" w:space="0" w:color="auto"/>
          </w:divBdr>
        </w:div>
        <w:div w:id="1092975626">
          <w:marLeft w:val="677"/>
          <w:marRight w:val="0"/>
          <w:marTop w:val="0"/>
          <w:marBottom w:val="0"/>
          <w:divBdr>
            <w:top w:val="none" w:sz="0" w:space="0" w:color="auto"/>
            <w:left w:val="none" w:sz="0" w:space="0" w:color="auto"/>
            <w:bottom w:val="none" w:sz="0" w:space="0" w:color="auto"/>
            <w:right w:val="none" w:sz="0" w:space="0" w:color="auto"/>
          </w:divBdr>
        </w:div>
        <w:div w:id="1207331614">
          <w:marLeft w:val="446"/>
          <w:marRight w:val="0"/>
          <w:marTop w:val="0"/>
          <w:marBottom w:val="0"/>
          <w:divBdr>
            <w:top w:val="none" w:sz="0" w:space="0" w:color="auto"/>
            <w:left w:val="none" w:sz="0" w:space="0" w:color="auto"/>
            <w:bottom w:val="none" w:sz="0" w:space="0" w:color="auto"/>
            <w:right w:val="none" w:sz="0" w:space="0" w:color="auto"/>
          </w:divBdr>
        </w:div>
        <w:div w:id="1471702400">
          <w:marLeft w:val="446"/>
          <w:marRight w:val="0"/>
          <w:marTop w:val="0"/>
          <w:marBottom w:val="0"/>
          <w:divBdr>
            <w:top w:val="none" w:sz="0" w:space="0" w:color="auto"/>
            <w:left w:val="none" w:sz="0" w:space="0" w:color="auto"/>
            <w:bottom w:val="none" w:sz="0" w:space="0" w:color="auto"/>
            <w:right w:val="none" w:sz="0" w:space="0" w:color="auto"/>
          </w:divBdr>
        </w:div>
        <w:div w:id="1873960477">
          <w:marLeft w:val="677"/>
          <w:marRight w:val="0"/>
          <w:marTop w:val="0"/>
          <w:marBottom w:val="0"/>
          <w:divBdr>
            <w:top w:val="none" w:sz="0" w:space="0" w:color="auto"/>
            <w:left w:val="none" w:sz="0" w:space="0" w:color="auto"/>
            <w:bottom w:val="none" w:sz="0" w:space="0" w:color="auto"/>
            <w:right w:val="none" w:sz="0" w:space="0" w:color="auto"/>
          </w:divBdr>
        </w:div>
      </w:divsChild>
    </w:div>
    <w:div w:id="21189425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ran.r-project.org/web/packages/Rcatch22/index.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opepo.github.io/caret/data-splitting.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topepo.github.io/caret/data-splitting.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F5DDB62B41D24CB974735F2B5F80B6" ma:contentTypeVersion="13" ma:contentTypeDescription="Create a new document." ma:contentTypeScope="" ma:versionID="36cb6a32d98417850f66978d88bc17e7">
  <xsd:schema xmlns:xsd="http://www.w3.org/2001/XMLSchema" xmlns:xs="http://www.w3.org/2001/XMLSchema" xmlns:p="http://schemas.microsoft.com/office/2006/metadata/properties" xmlns:ns3="62dac45c-a09b-4542-889f-7647871c89a7" xmlns:ns4="5b9dbb6f-f28e-4a32-a7d6-aa04ef18b565" targetNamespace="http://schemas.microsoft.com/office/2006/metadata/properties" ma:root="true" ma:fieldsID="5cf2a7d05231a261f95397b26affa4cc" ns3:_="" ns4:_="">
    <xsd:import namespace="62dac45c-a09b-4542-889f-7647871c89a7"/>
    <xsd:import namespace="5b9dbb6f-f28e-4a32-a7d6-aa04ef18b56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dac45c-a09b-4542-889f-7647871c89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9dbb6f-f28e-4a32-a7d6-aa04ef18b56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E7856F-5629-4D3D-A173-6D1CD510DEC3}">
  <ds:schemaRefs>
    <ds:schemaRef ds:uri="http://schemas.microsoft.com/sharepoint/v3/contenttype/forms"/>
  </ds:schemaRefs>
</ds:datastoreItem>
</file>

<file path=customXml/itemProps2.xml><?xml version="1.0" encoding="utf-8"?>
<ds:datastoreItem xmlns:ds="http://schemas.openxmlformats.org/officeDocument/2006/customXml" ds:itemID="{B5FFE567-5894-4993-878E-57A6DEB5C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dac45c-a09b-4542-889f-7647871c89a7"/>
    <ds:schemaRef ds:uri="5b9dbb6f-f28e-4a32-a7d6-aa04ef18b5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65DF08-A8DA-4C63-8D38-84DB95AFFB4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7</Pages>
  <Words>1853</Words>
  <Characters>10564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Cranfield University</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"%username%"</dc:creator>
  <cp:keywords/>
  <cp:lastModifiedBy>Maria Anastasiadi</cp:lastModifiedBy>
  <cp:revision>271</cp:revision>
  <cp:lastPrinted>2024-01-12T13:42:00Z</cp:lastPrinted>
  <dcterms:created xsi:type="dcterms:W3CDTF">2026-02-08T13:50:00Z</dcterms:created>
  <dcterms:modified xsi:type="dcterms:W3CDTF">2026-02-12T19:58:00Z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0x01010049F5DDB62B41D24CB974735F2B5F80B6</vt:lpwstr>
  </property>
</Properties>
</file>