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EFF" w:rsidRPr="00456EFF" w:rsidRDefault="00456EFF" w:rsidP="00456EFF">
      <w:pPr>
        <w:spacing w:before="100" w:beforeAutospacing="1" w:after="100" w:afterAutospacing="1"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A Haskell free monad is a list of functors. Compare: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List a   = Nil    | Cons  a (List a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Free f r = Pure r | Free (f (Free f r))</w:t>
      </w:r>
    </w:p>
    <w:p w:rsidR="00456EFF" w:rsidRPr="00456EFF" w:rsidRDefault="00456EFF" w:rsidP="00456EFF">
      <w:pPr>
        <w:spacing w:before="100" w:beforeAutospacing="1" w:after="100" w:afterAutospacing="1" w:line="240" w:lineRule="auto"/>
        <w:rPr>
          <w:rFonts w:ascii="Times New Roman" w:eastAsia="Times New Roman" w:hAnsi="Times New Roman" w:cs="Times New Roman"/>
          <w:sz w:val="24"/>
          <w:szCs w:val="24"/>
        </w:rPr>
      </w:pPr>
      <w:r w:rsidRPr="00456EFF">
        <w:rPr>
          <w:rFonts w:ascii="Courier New" w:eastAsia="Times New Roman" w:hAnsi="Courier New" w:cs="Courier New"/>
          <w:sz w:val="20"/>
          <w:szCs w:val="20"/>
        </w:rPr>
        <w:t>Pure</w:t>
      </w:r>
      <w:r w:rsidRPr="00456EFF">
        <w:rPr>
          <w:rFonts w:ascii="Times New Roman" w:eastAsia="Times New Roman" w:hAnsi="Times New Roman" w:cs="Times New Roman"/>
          <w:sz w:val="24"/>
          <w:szCs w:val="24"/>
        </w:rPr>
        <w:t xml:space="preserve"> is analogous to </w:t>
      </w:r>
      <w:r w:rsidRPr="00456EFF">
        <w:rPr>
          <w:rFonts w:ascii="Courier New" w:eastAsia="Times New Roman" w:hAnsi="Courier New" w:cs="Courier New"/>
          <w:sz w:val="20"/>
          <w:szCs w:val="20"/>
        </w:rPr>
        <w:t>Nil</w:t>
      </w:r>
      <w:r w:rsidRPr="00456EFF">
        <w:rPr>
          <w:rFonts w:ascii="Times New Roman" w:eastAsia="Times New Roman" w:hAnsi="Times New Roman" w:cs="Times New Roman"/>
          <w:sz w:val="24"/>
          <w:szCs w:val="24"/>
        </w:rPr>
        <w:t xml:space="preserve"> and </w:t>
      </w:r>
      <w:r w:rsidRPr="00456EFF">
        <w:rPr>
          <w:rFonts w:ascii="Courier New" w:eastAsia="Times New Roman" w:hAnsi="Courier New" w:cs="Courier New"/>
          <w:sz w:val="20"/>
          <w:szCs w:val="20"/>
        </w:rPr>
        <w:t>Free</w:t>
      </w:r>
      <w:r w:rsidRPr="00456EFF">
        <w:rPr>
          <w:rFonts w:ascii="Times New Roman" w:eastAsia="Times New Roman" w:hAnsi="Times New Roman" w:cs="Times New Roman"/>
          <w:sz w:val="24"/>
          <w:szCs w:val="24"/>
        </w:rPr>
        <w:t xml:space="preserve"> is analogous to </w:t>
      </w:r>
      <w:r w:rsidRPr="00456EFF">
        <w:rPr>
          <w:rFonts w:ascii="Courier New" w:eastAsia="Times New Roman" w:hAnsi="Courier New" w:cs="Courier New"/>
          <w:sz w:val="20"/>
          <w:szCs w:val="20"/>
        </w:rPr>
        <w:t>Cons</w:t>
      </w:r>
      <w:r w:rsidRPr="00456EFF">
        <w:rPr>
          <w:rFonts w:ascii="Times New Roman" w:eastAsia="Times New Roman" w:hAnsi="Times New Roman" w:cs="Times New Roman"/>
          <w:sz w:val="24"/>
          <w:szCs w:val="24"/>
        </w:rPr>
        <w:t>. A free monad stores a list of functors instead of a list of values. Technically, you could implement free monads using a different data type, but any implementation should be isomorphic to the above one.</w:t>
      </w:r>
    </w:p>
    <w:p w:rsidR="00456EFF" w:rsidRPr="00456EFF" w:rsidRDefault="00456EFF" w:rsidP="00456EFF">
      <w:pPr>
        <w:spacing w:before="100" w:beforeAutospacing="1" w:after="100" w:afterAutospacing="1"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You use free monads whenever you need an abstract syntax tree. The base functor of the free monad is the shape of each step of the syntax tree.</w:t>
      </w:r>
    </w:p>
    <w:p w:rsidR="00456EFF" w:rsidRPr="00456EFF" w:rsidRDefault="00456EFF" w:rsidP="00456EFF">
      <w:pPr>
        <w:spacing w:before="100" w:beforeAutospacing="1" w:after="100" w:afterAutospacing="1" w:line="240" w:lineRule="auto"/>
        <w:rPr>
          <w:rFonts w:ascii="Times New Roman" w:eastAsia="Times New Roman" w:hAnsi="Times New Roman" w:cs="Times New Roman"/>
          <w:sz w:val="24"/>
          <w:szCs w:val="24"/>
        </w:rPr>
      </w:pPr>
      <w:hyperlink r:id="rId6" w:history="1">
        <w:r w:rsidRPr="00456EFF">
          <w:rPr>
            <w:rFonts w:ascii="Times New Roman" w:eastAsia="Times New Roman" w:hAnsi="Times New Roman" w:cs="Times New Roman"/>
            <w:color w:val="0000FF"/>
            <w:sz w:val="24"/>
            <w:szCs w:val="24"/>
            <w:u w:val="single"/>
          </w:rPr>
          <w:t>My post</w:t>
        </w:r>
      </w:hyperlink>
      <w:r w:rsidRPr="00456EFF">
        <w:rPr>
          <w:rFonts w:ascii="Times New Roman" w:eastAsia="Times New Roman" w:hAnsi="Times New Roman" w:cs="Times New Roman"/>
          <w:sz w:val="24"/>
          <w:szCs w:val="24"/>
        </w:rPr>
        <w:t>, which somebody already linked, gives several examples of how to build abstract syntax trees with free monads</w:t>
      </w:r>
    </w:p>
    <w:p w:rsidR="00D1765A" w:rsidRDefault="00D1765A"/>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Default="00456EFF"/>
    <w:p w:rsidR="00456EFF" w:rsidRPr="00456EFF" w:rsidRDefault="00456EFF" w:rsidP="00456EFF">
      <w:pPr>
        <w:spacing w:before="100" w:beforeAutospacing="1" w:after="100" w:afterAutospacing="1" w:line="240" w:lineRule="auto"/>
        <w:outlineLvl w:val="2"/>
        <w:rPr>
          <w:rFonts w:ascii="Times New Roman" w:eastAsia="Times New Roman" w:hAnsi="Times New Roman" w:cs="Times New Roman"/>
          <w:b/>
          <w:bCs/>
          <w:sz w:val="27"/>
          <w:szCs w:val="27"/>
        </w:rPr>
      </w:pPr>
      <w:r w:rsidRPr="00456EFF">
        <w:rPr>
          <w:rFonts w:ascii="Times New Roman" w:eastAsia="Times New Roman" w:hAnsi="Times New Roman" w:cs="Times New Roman"/>
          <w:b/>
          <w:bCs/>
          <w:sz w:val="27"/>
          <w:szCs w:val="27"/>
        </w:rPr>
        <w:lastRenderedPageBreak/>
        <w:t xml:space="preserve">Why free monads matter </w:t>
      </w:r>
    </w:p>
    <w:p w:rsidR="00456EFF" w:rsidRPr="00456EFF" w:rsidRDefault="00456EFF" w:rsidP="00456EFF">
      <w:pPr>
        <w:spacing w:before="100" w:beforeAutospacing="1" w:after="100" w:afterAutospacing="1" w:line="240" w:lineRule="auto"/>
        <w:outlineLvl w:val="3"/>
        <w:rPr>
          <w:rFonts w:ascii="Times New Roman" w:eastAsia="Times New Roman" w:hAnsi="Times New Roman" w:cs="Times New Roman"/>
          <w:b/>
          <w:bCs/>
          <w:sz w:val="24"/>
          <w:szCs w:val="24"/>
        </w:rPr>
      </w:pPr>
      <w:r w:rsidRPr="00456EFF">
        <w:rPr>
          <w:rFonts w:ascii="Times New Roman" w:eastAsia="Times New Roman" w:hAnsi="Times New Roman" w:cs="Times New Roman"/>
          <w:b/>
          <w:bCs/>
          <w:sz w:val="24"/>
          <w:szCs w:val="24"/>
        </w:rPr>
        <w:t>Interpreters</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br/>
        <w:t xml:space="preserve">Good programmers decompose data from the interpreter that processes that data. Compilers exemplify this approach, where they will typically represent the source code as an abstract syntax tree, and then pass that tree to one of many possible interpreters. We benefit from decoupling the interpreter and the syntax tree, because then we can interpret the syntax tree in multiple ways. For example, we could: </w:t>
      </w:r>
    </w:p>
    <w:p w:rsidR="00456EFF" w:rsidRPr="00456EFF" w:rsidRDefault="00456EFF" w:rsidP="00456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compile it to an executable, </w:t>
      </w:r>
    </w:p>
    <w:p w:rsidR="00456EFF" w:rsidRPr="00456EFF" w:rsidRDefault="00456EFF" w:rsidP="00456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run it directly (i.e. the traditional sense of "interpret"), </w:t>
      </w:r>
    </w:p>
    <w:p w:rsidR="00456EFF" w:rsidRPr="00456EFF" w:rsidRDefault="00456EFF" w:rsidP="00456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pretty print it, </w:t>
      </w:r>
    </w:p>
    <w:p w:rsidR="00456EFF" w:rsidRPr="00456EFF" w:rsidRDefault="00456EFF" w:rsidP="00456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compress and archive it, </w:t>
      </w:r>
    </w:p>
    <w:p w:rsidR="00456EFF" w:rsidRPr="00456EFF" w:rsidRDefault="00456EFF" w:rsidP="00456E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or do nothing at all with it! </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Each of those options corresponds to a different interpreter.</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Let's try to come up with some sort of abstraction that represents the essence of a syntax tree. Abstractions always begin from specific examples, so let's invent our own toy programming language and try to represent it as a data type.</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Our toy language will only have three commands: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b -- prints a "b" to the console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bell     -- rings the computer's bell</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done     -- end of execution</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So we represent it as a syntax tree where subsequent commands are leaves of prior commands: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Toy b next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Output b next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Bell next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Done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Notice how the </w:t>
      </w:r>
      <w:r w:rsidRPr="00456EFF">
        <w:rPr>
          <w:rFonts w:ascii="Courier New" w:eastAsia="Times New Roman" w:hAnsi="Courier New" w:cs="Courier New"/>
          <w:sz w:val="20"/>
          <w:szCs w:val="20"/>
        </w:rPr>
        <w:t>Done</w:t>
      </w:r>
      <w:r w:rsidRPr="00456EFF">
        <w:rPr>
          <w:rFonts w:ascii="Times New Roman" w:eastAsia="Times New Roman" w:hAnsi="Times New Roman" w:cs="Times New Roman"/>
          <w:sz w:val="24"/>
          <w:szCs w:val="24"/>
        </w:rPr>
        <w:t xml:space="preserve"> command has no leaf since it must be the last command.</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Then I could write a sample program that I might want to pass to an interpreter: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done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'A' Done :: Toy Char (Toy a next)</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 but unfortunately this doesn't work because every time I want to add a command, it changes the type: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bell</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done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Bell (Output 'A' Done) :: Toy a (Toy Char (Toy b next)))</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Fortunately, we can cheat and use the following data type to wrap as many </w:t>
      </w:r>
      <w:r w:rsidRPr="00456EFF">
        <w:rPr>
          <w:rFonts w:ascii="Courier New" w:eastAsia="Times New Roman" w:hAnsi="Courier New" w:cs="Courier New"/>
          <w:sz w:val="20"/>
          <w:szCs w:val="20"/>
        </w:rPr>
        <w:t>Toy</w:t>
      </w:r>
      <w:r w:rsidRPr="00456EFF">
        <w:rPr>
          <w:rFonts w:ascii="Times New Roman" w:eastAsia="Times New Roman" w:hAnsi="Times New Roman" w:cs="Times New Roman"/>
          <w:sz w:val="24"/>
          <w:szCs w:val="24"/>
        </w:rPr>
        <w:t xml:space="preserve">s as we want into the same data type: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Cheat f = Cheat (f (Cheat f))</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With </w:t>
      </w:r>
      <w:r w:rsidRPr="00456EFF">
        <w:rPr>
          <w:rFonts w:ascii="Courier New" w:eastAsia="Times New Roman" w:hAnsi="Courier New" w:cs="Courier New"/>
          <w:sz w:val="20"/>
          <w:szCs w:val="20"/>
        </w:rPr>
        <w:t>Cheat</w:t>
      </w:r>
      <w:r w:rsidRPr="00456EFF">
        <w:rPr>
          <w:rFonts w:ascii="Times New Roman" w:eastAsia="Times New Roman" w:hAnsi="Times New Roman" w:cs="Times New Roman"/>
          <w:sz w:val="24"/>
          <w:szCs w:val="24"/>
        </w:rPr>
        <w:t xml:space="preserve"> we've defined a stream of functors that will only end when it gets to the </w:t>
      </w:r>
      <w:r w:rsidRPr="00456EFF">
        <w:rPr>
          <w:rFonts w:ascii="Courier New" w:eastAsia="Times New Roman" w:hAnsi="Courier New" w:cs="Courier New"/>
          <w:sz w:val="20"/>
          <w:szCs w:val="20"/>
        </w:rPr>
        <w:t>Done</w:t>
      </w:r>
      <w:r w:rsidRPr="00456EFF">
        <w:rPr>
          <w:rFonts w:ascii="Times New Roman" w:eastAsia="Times New Roman" w:hAnsi="Times New Roman" w:cs="Times New Roman"/>
          <w:sz w:val="24"/>
          <w:szCs w:val="24"/>
        </w:rPr>
        <w:t xml:space="preserve"> constructor. Fortunately, </w:t>
      </w:r>
      <w:r w:rsidRPr="00456EFF">
        <w:rPr>
          <w:rFonts w:ascii="Courier New" w:eastAsia="Times New Roman" w:hAnsi="Courier New" w:cs="Courier New"/>
          <w:sz w:val="20"/>
          <w:szCs w:val="20"/>
        </w:rPr>
        <w:t>Cheat</w:t>
      </w:r>
      <w:r w:rsidRPr="00456EFF">
        <w:rPr>
          <w:rFonts w:ascii="Times New Roman" w:eastAsia="Times New Roman" w:hAnsi="Times New Roman" w:cs="Times New Roman"/>
          <w:sz w:val="24"/>
          <w:szCs w:val="24"/>
        </w:rPr>
        <w:t xml:space="preserve"> already exists in Haskell and goes by another name: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lastRenderedPageBreak/>
        <w:t>data Fix f = Fix (f (Fix f))</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It's named </w:t>
      </w:r>
      <w:r w:rsidRPr="00456EFF">
        <w:rPr>
          <w:rFonts w:ascii="Courier New" w:eastAsia="Times New Roman" w:hAnsi="Courier New" w:cs="Courier New"/>
          <w:sz w:val="20"/>
          <w:szCs w:val="20"/>
        </w:rPr>
        <w:t>Fix</w:t>
      </w:r>
      <w:r w:rsidRPr="00456EFF">
        <w:rPr>
          <w:rFonts w:ascii="Times New Roman" w:eastAsia="Times New Roman" w:hAnsi="Times New Roman" w:cs="Times New Roman"/>
          <w:sz w:val="24"/>
          <w:szCs w:val="24"/>
        </w:rPr>
        <w:t xml:space="preserve"> because it is "the fixed point of a functor".</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With </w:t>
      </w:r>
      <w:r w:rsidRPr="00456EFF">
        <w:rPr>
          <w:rFonts w:ascii="Courier New" w:eastAsia="Times New Roman" w:hAnsi="Courier New" w:cs="Courier New"/>
          <w:sz w:val="20"/>
          <w:szCs w:val="20"/>
        </w:rPr>
        <w:t>Fix</w:t>
      </w:r>
      <w:r w:rsidRPr="00456EFF">
        <w:rPr>
          <w:rFonts w:ascii="Times New Roman" w:eastAsia="Times New Roman" w:hAnsi="Times New Roman" w:cs="Times New Roman"/>
          <w:sz w:val="24"/>
          <w:szCs w:val="24"/>
        </w:rPr>
        <w:t xml:space="preserve"> in hand, now we can fix our example programs: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Fix (Output 'A' (Fix Done))              :: Fix (Toy Char)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Fix (Bell (Fix (Output 'A' (Fix Done)))) :: Fix (Toy Char)</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Now they have the same type. Perfect! Or is it?</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There's still a problem. This approach only works if you can use the </w:t>
      </w:r>
      <w:r w:rsidRPr="00456EFF">
        <w:rPr>
          <w:rFonts w:ascii="Courier New" w:eastAsia="Times New Roman" w:hAnsi="Courier New" w:cs="Courier New"/>
          <w:sz w:val="20"/>
          <w:szCs w:val="20"/>
        </w:rPr>
        <w:t>Done</w:t>
      </w:r>
      <w:r w:rsidRPr="00456EFF">
        <w:rPr>
          <w:rFonts w:ascii="Times New Roman" w:eastAsia="Times New Roman" w:hAnsi="Times New Roman" w:cs="Times New Roman"/>
          <w:sz w:val="24"/>
          <w:szCs w:val="24"/>
        </w:rPr>
        <w:t xml:space="preserve"> constructor to terminate every chain of functors. Unfortunately, programmers don't often have the luxury of writing the entire program from start to finish. We often just want to write subroutines that can be called from within other programs and our </w:t>
      </w:r>
      <w:r w:rsidRPr="00456EFF">
        <w:rPr>
          <w:rFonts w:ascii="Courier New" w:eastAsia="Times New Roman" w:hAnsi="Courier New" w:cs="Courier New"/>
          <w:sz w:val="20"/>
          <w:szCs w:val="20"/>
        </w:rPr>
        <w:t>Fix</w:t>
      </w:r>
      <w:r w:rsidRPr="00456EFF">
        <w:rPr>
          <w:rFonts w:ascii="Times New Roman" w:eastAsia="Times New Roman" w:hAnsi="Times New Roman" w:cs="Times New Roman"/>
          <w:sz w:val="24"/>
          <w:szCs w:val="24"/>
        </w:rPr>
        <w:t xml:space="preserve"> trick doesn't let us write a subroutine without terminating the entire program.</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Ok, so let's hack together a quick and dirty fix to work around this problem. Our subroutine finished but we are not ready to call </w:t>
      </w:r>
      <w:r w:rsidRPr="00456EFF">
        <w:rPr>
          <w:rFonts w:ascii="Courier New" w:eastAsia="Times New Roman" w:hAnsi="Courier New" w:cs="Courier New"/>
          <w:sz w:val="20"/>
          <w:szCs w:val="20"/>
        </w:rPr>
        <w:t>Done</w:t>
      </w:r>
      <w:r w:rsidRPr="00456EFF">
        <w:rPr>
          <w:rFonts w:ascii="Times New Roman" w:eastAsia="Times New Roman" w:hAnsi="Times New Roman" w:cs="Times New Roman"/>
          <w:sz w:val="24"/>
          <w:szCs w:val="24"/>
        </w:rPr>
        <w:t xml:space="preserve">, so instead we throw an exception and let whoever calls our subroutine catch it and resume from where we left off: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FixE f e = Fix (f (FixE f e)) | Throw 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Then we write a </w:t>
      </w:r>
      <w:r w:rsidRPr="00456EFF">
        <w:rPr>
          <w:rFonts w:ascii="Courier New" w:eastAsia="Times New Roman" w:hAnsi="Courier New" w:cs="Courier New"/>
          <w:sz w:val="20"/>
          <w:szCs w:val="20"/>
        </w:rPr>
        <w:t>catch</w:t>
      </w:r>
      <w:r w:rsidRPr="00456EFF">
        <w:rPr>
          <w:rFonts w:ascii="Times New Roman" w:eastAsia="Times New Roman" w:hAnsi="Times New Roman" w:cs="Times New Roman"/>
          <w:sz w:val="24"/>
          <w:szCs w:val="24"/>
        </w:rPr>
        <w:t xml:space="preserve"> function: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catch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(Functor f) =&gt; FixE f e1 -&gt; (e1 -&gt; FixE f e2) -&gt; FixE f e2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catch (Fix x) f = Fix (fmap (flip catch f) x)</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catch (Throw e) f = f 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We can only use this if </w:t>
      </w:r>
      <w:r w:rsidRPr="00456EFF">
        <w:rPr>
          <w:rFonts w:ascii="Courier New" w:eastAsia="Times New Roman" w:hAnsi="Courier New" w:cs="Courier New"/>
          <w:sz w:val="20"/>
          <w:szCs w:val="20"/>
        </w:rPr>
        <w:t>Toy b</w:t>
      </w:r>
      <w:r w:rsidRPr="00456EFF">
        <w:rPr>
          <w:rFonts w:ascii="Times New Roman" w:eastAsia="Times New Roman" w:hAnsi="Times New Roman" w:cs="Times New Roman"/>
          <w:sz w:val="24"/>
          <w:szCs w:val="24"/>
        </w:rPr>
        <w:t xml:space="preserve"> is a functor, so we muddle around until we find something that type-checks (and satisfies the </w:t>
      </w:r>
      <w:hyperlink r:id="rId7" w:anchor="t:Functor" w:history="1">
        <w:r w:rsidRPr="00456EFF">
          <w:rPr>
            <w:rFonts w:ascii="Times New Roman" w:eastAsia="Times New Roman" w:hAnsi="Times New Roman" w:cs="Times New Roman"/>
            <w:color w:val="0000FF"/>
            <w:sz w:val="24"/>
            <w:szCs w:val="24"/>
            <w:u w:val="single"/>
          </w:rPr>
          <w:t>Functor laws</w:t>
        </w:r>
      </w:hyperlink>
      <w:r w:rsidRPr="00456EFF">
        <w:rPr>
          <w:rFonts w:ascii="Times New Roman" w:eastAsia="Times New Roman" w:hAnsi="Times New Roman" w:cs="Times New Roman"/>
          <w:sz w:val="24"/>
          <w:szCs w:val="24"/>
        </w:rPr>
        <w:t xml:space="preserv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instance Functor (Toy b) where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fmap f (Output x next) = Output x (f next)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fmap f (Bell     next) = Bell     (f next)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fmap f  Done           = Done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Now we can write code that can be caught and resumed: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IncompleteException = IncompleteException</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throw IncompleteException</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subroutine = Fix (Output 'A' (Throw IncompleteException))</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FixE (Toy Char) IncompleteException</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try {subroutine}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catch (IncompleteException)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bell</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done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program = subroutine `catch` (\_ -&gt; Fix (Bell (Fix Done))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FixE (Toy Char) e</w:t>
      </w:r>
    </w:p>
    <w:p w:rsidR="00456EFF" w:rsidRPr="00456EFF" w:rsidRDefault="00456EFF" w:rsidP="00456EFF">
      <w:pPr>
        <w:spacing w:after="0" w:line="240" w:lineRule="auto"/>
        <w:rPr>
          <w:rFonts w:ascii="Times New Roman" w:eastAsia="Times New Roman" w:hAnsi="Times New Roman" w:cs="Times New Roman"/>
          <w:sz w:val="24"/>
          <w:szCs w:val="24"/>
        </w:rPr>
      </w:pPr>
    </w:p>
    <w:p w:rsidR="00456EFF" w:rsidRPr="00456EFF" w:rsidRDefault="00456EFF" w:rsidP="00456EFF">
      <w:pPr>
        <w:spacing w:before="100" w:beforeAutospacing="1" w:after="100" w:afterAutospacing="1" w:line="240" w:lineRule="auto"/>
        <w:outlineLvl w:val="3"/>
        <w:rPr>
          <w:rFonts w:ascii="Times New Roman" w:eastAsia="Times New Roman" w:hAnsi="Times New Roman" w:cs="Times New Roman"/>
          <w:b/>
          <w:bCs/>
          <w:sz w:val="24"/>
          <w:szCs w:val="24"/>
        </w:rPr>
      </w:pPr>
      <w:r w:rsidRPr="00456EFF">
        <w:rPr>
          <w:rFonts w:ascii="Times New Roman" w:eastAsia="Times New Roman" w:hAnsi="Times New Roman" w:cs="Times New Roman"/>
          <w:b/>
          <w:bCs/>
          <w:sz w:val="24"/>
          <w:szCs w:val="24"/>
        </w:rPr>
        <w:t>Free Monads - Part 1</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br/>
        <w:t xml:space="preserve">So we proudly package up this "improved" </w:t>
      </w:r>
      <w:r w:rsidRPr="00456EFF">
        <w:rPr>
          <w:rFonts w:ascii="Courier New" w:eastAsia="Times New Roman" w:hAnsi="Courier New" w:cs="Courier New"/>
          <w:sz w:val="20"/>
          <w:szCs w:val="20"/>
        </w:rPr>
        <w:t>Fix</w:t>
      </w:r>
      <w:r w:rsidRPr="00456EFF">
        <w:rPr>
          <w:rFonts w:ascii="Times New Roman" w:eastAsia="Times New Roman" w:hAnsi="Times New Roman" w:cs="Times New Roman"/>
          <w:sz w:val="24"/>
          <w:szCs w:val="24"/>
        </w:rPr>
        <w:t xml:space="preserve"> and release it on Hackage under the package </w:t>
      </w:r>
      <w:r w:rsidRPr="00456EFF">
        <w:rPr>
          <w:rFonts w:ascii="Times New Roman" w:eastAsia="Times New Roman" w:hAnsi="Times New Roman" w:cs="Times New Roman"/>
          <w:sz w:val="24"/>
          <w:szCs w:val="24"/>
        </w:rPr>
        <w:lastRenderedPageBreak/>
        <w:t xml:space="preserve">name </w:t>
      </w:r>
      <w:r w:rsidRPr="00456EFF">
        <w:rPr>
          <w:rFonts w:ascii="Courier New" w:eastAsia="Times New Roman" w:hAnsi="Courier New" w:cs="Courier New"/>
          <w:sz w:val="20"/>
          <w:szCs w:val="20"/>
        </w:rPr>
        <w:t>fix-improved</w:t>
      </w:r>
      <w:r w:rsidRPr="00456EFF">
        <w:rPr>
          <w:rFonts w:ascii="Times New Roman" w:eastAsia="Times New Roman" w:hAnsi="Times New Roman" w:cs="Times New Roman"/>
          <w:sz w:val="24"/>
          <w:szCs w:val="24"/>
        </w:rPr>
        <w:t xml:space="preserve">, and then find out that the users are misusing the library. They start using the exception to pass around ordinary values instead of exceptional values. How dare they! Exceptions are only for </w:t>
      </w:r>
      <w:r w:rsidRPr="00456EFF">
        <w:rPr>
          <w:rFonts w:ascii="Times New Roman" w:eastAsia="Times New Roman" w:hAnsi="Times New Roman" w:cs="Times New Roman"/>
          <w:b/>
          <w:bCs/>
          <w:sz w:val="24"/>
          <w:szCs w:val="24"/>
        </w:rPr>
        <w:t>exceptional</w:t>
      </w:r>
      <w:r w:rsidRPr="00456EFF">
        <w:rPr>
          <w:rFonts w:ascii="Times New Roman" w:eastAsia="Times New Roman" w:hAnsi="Times New Roman" w:cs="Times New Roman"/>
          <w:sz w:val="24"/>
          <w:szCs w:val="24"/>
        </w:rPr>
        <w:t xml:space="preserve"> situations and not for ordinary flow control. What a bunch of morons!</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 except we are the morons, because our </w:t>
      </w:r>
      <w:r w:rsidRPr="00456EFF">
        <w:rPr>
          <w:rFonts w:ascii="Courier New" w:eastAsia="Times New Roman" w:hAnsi="Courier New" w:cs="Courier New"/>
          <w:sz w:val="20"/>
          <w:szCs w:val="20"/>
        </w:rPr>
        <w:t>FixE</w:t>
      </w:r>
      <w:r w:rsidRPr="00456EFF">
        <w:rPr>
          <w:rFonts w:ascii="Times New Roman" w:eastAsia="Times New Roman" w:hAnsi="Times New Roman" w:cs="Times New Roman"/>
          <w:sz w:val="24"/>
          <w:szCs w:val="24"/>
        </w:rPr>
        <w:t xml:space="preserve"> already exists, too, and it's called the </w:t>
      </w:r>
      <w:hyperlink r:id="rId8" w:anchor="t:Free" w:history="1">
        <w:r w:rsidRPr="00456EFF">
          <w:rPr>
            <w:rFonts w:ascii="Times New Roman" w:eastAsia="Times New Roman" w:hAnsi="Times New Roman" w:cs="Times New Roman"/>
            <w:color w:val="0000FF"/>
            <w:sz w:val="24"/>
            <w:szCs w:val="24"/>
            <w:u w:val="single"/>
          </w:rPr>
          <w:t>Free monad</w:t>
        </w:r>
      </w:hyperlink>
      <w:r w:rsidRPr="00456EFF">
        <w:rPr>
          <w:rFonts w:ascii="Times New Roman" w:eastAsia="Times New Roman" w:hAnsi="Times New Roman" w:cs="Times New Roman"/>
          <w:sz w:val="24"/>
          <w:szCs w:val="24"/>
        </w:rPr>
        <w:t xml:space="preserv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Free f r = Free (f (Free f r)) | Pure r</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As the name suggests, it is automatically a monad (if </w:t>
      </w:r>
      <w:r w:rsidRPr="00456EFF">
        <w:rPr>
          <w:rFonts w:ascii="Courier New" w:eastAsia="Times New Roman" w:hAnsi="Courier New" w:cs="Courier New"/>
          <w:sz w:val="20"/>
          <w:szCs w:val="20"/>
        </w:rPr>
        <w:t>f</w:t>
      </w:r>
      <w:r w:rsidRPr="00456EFF">
        <w:rPr>
          <w:rFonts w:ascii="Times New Roman" w:eastAsia="Times New Roman" w:hAnsi="Times New Roman" w:cs="Times New Roman"/>
          <w:sz w:val="24"/>
          <w:szCs w:val="24"/>
        </w:rPr>
        <w:t xml:space="preserve"> is a functor):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instance (Functor f) =&gt; Monad (Free f) where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return = Pure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(Free x) &gt;&gt;= f = Free (fmap (&gt;&gt;= f) x)</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(Pure r) &gt;&gt;= f = f r</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The </w:t>
      </w:r>
      <w:r w:rsidRPr="00456EFF">
        <w:rPr>
          <w:rFonts w:ascii="Courier New" w:eastAsia="Times New Roman" w:hAnsi="Courier New" w:cs="Courier New"/>
          <w:sz w:val="20"/>
          <w:szCs w:val="20"/>
        </w:rPr>
        <w:t>return</w:t>
      </w:r>
      <w:r w:rsidRPr="00456EFF">
        <w:rPr>
          <w:rFonts w:ascii="Times New Roman" w:eastAsia="Times New Roman" w:hAnsi="Times New Roman" w:cs="Times New Roman"/>
          <w:sz w:val="24"/>
          <w:szCs w:val="24"/>
        </w:rPr>
        <w:t xml:space="preserve"> was our </w:t>
      </w:r>
      <w:r w:rsidRPr="00456EFF">
        <w:rPr>
          <w:rFonts w:ascii="Courier New" w:eastAsia="Times New Roman" w:hAnsi="Courier New" w:cs="Courier New"/>
          <w:sz w:val="20"/>
          <w:szCs w:val="20"/>
        </w:rPr>
        <w:t>Throw</w:t>
      </w:r>
      <w:r w:rsidRPr="00456EFF">
        <w:rPr>
          <w:rFonts w:ascii="Times New Roman" w:eastAsia="Times New Roman" w:hAnsi="Times New Roman" w:cs="Times New Roman"/>
          <w:sz w:val="24"/>
          <w:szCs w:val="24"/>
        </w:rPr>
        <w:t xml:space="preserve">, and </w:t>
      </w:r>
      <w:r w:rsidRPr="00456EFF">
        <w:rPr>
          <w:rFonts w:ascii="Courier New" w:eastAsia="Times New Roman" w:hAnsi="Courier New" w:cs="Courier New"/>
          <w:sz w:val="20"/>
          <w:szCs w:val="20"/>
        </w:rPr>
        <w:t>(&gt;&gt;=)</w:t>
      </w:r>
      <w:r w:rsidRPr="00456EFF">
        <w:rPr>
          <w:rFonts w:ascii="Times New Roman" w:eastAsia="Times New Roman" w:hAnsi="Times New Roman" w:cs="Times New Roman"/>
          <w:sz w:val="24"/>
          <w:szCs w:val="24"/>
        </w:rPr>
        <w:t xml:space="preserve"> was our </w:t>
      </w:r>
      <w:r w:rsidRPr="00456EFF">
        <w:rPr>
          <w:rFonts w:ascii="Courier New" w:eastAsia="Times New Roman" w:hAnsi="Courier New" w:cs="Courier New"/>
          <w:sz w:val="20"/>
          <w:szCs w:val="20"/>
        </w:rPr>
        <w:t>catch</w:t>
      </w:r>
      <w:r w:rsidRPr="00456EFF">
        <w:rPr>
          <w:rFonts w:ascii="Times New Roman" w:eastAsia="Times New Roman" w:hAnsi="Times New Roman" w:cs="Times New Roman"/>
          <w:sz w:val="24"/>
          <w:szCs w:val="24"/>
        </w:rPr>
        <w:t xml:space="preserve">. Our users were actually using the </w:t>
      </w:r>
      <w:r w:rsidRPr="00456EFF">
        <w:rPr>
          <w:rFonts w:ascii="Courier New" w:eastAsia="Times New Roman" w:hAnsi="Courier New" w:cs="Courier New"/>
          <w:sz w:val="20"/>
          <w:szCs w:val="20"/>
        </w:rPr>
        <w:t>e</w:t>
      </w:r>
      <w:r w:rsidRPr="00456EFF">
        <w:rPr>
          <w:rFonts w:ascii="Times New Roman" w:eastAsia="Times New Roman" w:hAnsi="Times New Roman" w:cs="Times New Roman"/>
          <w:sz w:val="24"/>
          <w:szCs w:val="24"/>
        </w:rPr>
        <w:t xml:space="preserve"> values as return values because that is the correct way to use them within a monad.</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The great part about Haskell is that for any monad we get </w:t>
      </w:r>
      <w:r w:rsidRPr="00456EFF">
        <w:rPr>
          <w:rFonts w:ascii="Courier New" w:eastAsia="Times New Roman" w:hAnsi="Courier New" w:cs="Courier New"/>
          <w:sz w:val="20"/>
          <w:szCs w:val="20"/>
        </w:rPr>
        <w:t>do</w:t>
      </w:r>
      <w:r w:rsidRPr="00456EFF">
        <w:rPr>
          <w:rFonts w:ascii="Times New Roman" w:eastAsia="Times New Roman" w:hAnsi="Times New Roman" w:cs="Times New Roman"/>
          <w:sz w:val="24"/>
          <w:szCs w:val="24"/>
        </w:rPr>
        <w:t xml:space="preserve"> notation for free. However, </w:t>
      </w:r>
      <w:r w:rsidRPr="00456EFF">
        <w:rPr>
          <w:rFonts w:ascii="Courier New" w:eastAsia="Times New Roman" w:hAnsi="Courier New" w:cs="Courier New"/>
          <w:sz w:val="20"/>
          <w:szCs w:val="20"/>
        </w:rPr>
        <w:t>Free (Toy b)</w:t>
      </w:r>
      <w:r w:rsidRPr="00456EFF">
        <w:rPr>
          <w:rFonts w:ascii="Times New Roman" w:eastAsia="Times New Roman" w:hAnsi="Times New Roman" w:cs="Times New Roman"/>
          <w:sz w:val="24"/>
          <w:szCs w:val="24"/>
        </w:rPr>
        <w:t xml:space="preserve"> is the monad, not </w:t>
      </w:r>
      <w:r w:rsidRPr="00456EFF">
        <w:rPr>
          <w:rFonts w:ascii="Courier New" w:eastAsia="Times New Roman" w:hAnsi="Courier New" w:cs="Courier New"/>
          <w:sz w:val="20"/>
          <w:szCs w:val="20"/>
        </w:rPr>
        <w:t>Toy b</w:t>
      </w:r>
      <w:r w:rsidRPr="00456EFF">
        <w:rPr>
          <w:rFonts w:ascii="Times New Roman" w:eastAsia="Times New Roman" w:hAnsi="Times New Roman" w:cs="Times New Roman"/>
          <w:sz w:val="24"/>
          <w:szCs w:val="24"/>
        </w:rPr>
        <w:t xml:space="preserve">, which means that if we want to sequence our primitive commands using </w:t>
      </w:r>
      <w:r w:rsidRPr="00456EFF">
        <w:rPr>
          <w:rFonts w:ascii="Courier New" w:eastAsia="Times New Roman" w:hAnsi="Courier New" w:cs="Courier New"/>
          <w:sz w:val="20"/>
          <w:szCs w:val="20"/>
        </w:rPr>
        <w:t>do</w:t>
      </w:r>
      <w:r w:rsidRPr="00456EFF">
        <w:rPr>
          <w:rFonts w:ascii="Times New Roman" w:eastAsia="Times New Roman" w:hAnsi="Times New Roman" w:cs="Times New Roman"/>
          <w:sz w:val="24"/>
          <w:szCs w:val="24"/>
        </w:rPr>
        <w:t xml:space="preserve"> notation, we have convert our commands of type </w:t>
      </w:r>
      <w:r w:rsidRPr="00456EFF">
        <w:rPr>
          <w:rFonts w:ascii="Courier New" w:eastAsia="Times New Roman" w:hAnsi="Courier New" w:cs="Courier New"/>
          <w:sz w:val="20"/>
          <w:szCs w:val="20"/>
        </w:rPr>
        <w:t>Toy b</w:t>
      </w:r>
      <w:r w:rsidRPr="00456EFF">
        <w:rPr>
          <w:rFonts w:ascii="Times New Roman" w:eastAsia="Times New Roman" w:hAnsi="Times New Roman" w:cs="Times New Roman"/>
          <w:sz w:val="24"/>
          <w:szCs w:val="24"/>
        </w:rPr>
        <w:t xml:space="preserve"> into </w:t>
      </w:r>
      <w:r w:rsidRPr="00456EFF">
        <w:rPr>
          <w:rFonts w:ascii="Courier New" w:eastAsia="Times New Roman" w:hAnsi="Courier New" w:cs="Courier New"/>
          <w:sz w:val="20"/>
          <w:szCs w:val="20"/>
        </w:rPr>
        <w:t>Free (Toy b)</w:t>
      </w:r>
      <w:r w:rsidRPr="00456EFF">
        <w:rPr>
          <w:rFonts w:ascii="Times New Roman" w:eastAsia="Times New Roman" w:hAnsi="Times New Roman" w:cs="Times New Roman"/>
          <w:sz w:val="24"/>
          <w:szCs w:val="24"/>
        </w:rPr>
        <w:t xml:space="preserve">. Our attempt to do so produces something that looks like this: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 a -&gt; Free (Toy a)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x = Free (Output x (Pure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bell :: Free (Toy a)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bell = Free (Bell (Pure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done :: Free (Toy a) 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done = Free Done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I'll be damned if that's not a common pattern we can abstract: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liftF :: (Functor f) =&gt; f r -&gt; Free f 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liftF command = Free (fmap Pure command)</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x = liftF (Output x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bell     = liftF (Bell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done     = liftF  Done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Now, we can sequence these primitive commands using </w:t>
      </w:r>
      <w:r w:rsidRPr="00456EFF">
        <w:rPr>
          <w:rFonts w:ascii="Courier New" w:eastAsia="Times New Roman" w:hAnsi="Courier New" w:cs="Courier New"/>
          <w:sz w:val="20"/>
          <w:szCs w:val="20"/>
        </w:rPr>
        <w:t>do</w:t>
      </w:r>
      <w:r w:rsidRPr="00456EFF">
        <w:rPr>
          <w:rFonts w:ascii="Times New Roman" w:eastAsia="Times New Roman" w:hAnsi="Times New Roman" w:cs="Times New Roman"/>
          <w:sz w:val="24"/>
          <w:szCs w:val="24"/>
        </w:rPr>
        <w:t xml:space="preserve"> notation, and everything just works! Let's translate our previous example, getting rid of the superfluous exceptions: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subroutine :: Free (Toy Char)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subroutine = 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program :: Free (Toy Char) 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program =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subroutine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bell</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done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This is where things get magical. We now have </w:t>
      </w:r>
      <w:r w:rsidRPr="00456EFF">
        <w:rPr>
          <w:rFonts w:ascii="Courier New" w:eastAsia="Times New Roman" w:hAnsi="Courier New" w:cs="Courier New"/>
          <w:sz w:val="20"/>
          <w:szCs w:val="20"/>
        </w:rPr>
        <w:t>do</w:t>
      </w:r>
      <w:r w:rsidRPr="00456EFF">
        <w:rPr>
          <w:rFonts w:ascii="Times New Roman" w:eastAsia="Times New Roman" w:hAnsi="Times New Roman" w:cs="Times New Roman"/>
          <w:sz w:val="24"/>
          <w:szCs w:val="24"/>
        </w:rPr>
        <w:t xml:space="preserve"> notation for something that hasn't even been interpreted yet: it's pure data. Newcomers to Haskell often associate monads with side effects or actions, but the above code does nothing more than build a data type. We can prove that it is still just an ordinary data type by defining a function to convert it to a string: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showProgram :: (Show a, Show r) =&gt; Free (Toy a) r -&gt; String</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showProgram (Free (Output a x))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"output " ++ show a ++ "\n" ++ showProgram x</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showProgram (Free (Bell x))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lastRenderedPageBreak/>
        <w:t xml:space="preserve">    "bell\n" ++ showProgram x</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showProgram (Free Done)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"done\n"</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showProgram (Pure r)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"return " ++ show r ++ "\n"</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 and printing it: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&gt;&gt;&gt; putStr (showProgram program)</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bell</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done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It looks like we just inadvertently defined our first interpreter: the pretty printer! We can use our pretty printer to quickly check that our monad obeys some of the </w:t>
      </w:r>
      <w:hyperlink r:id="rId9" w:anchor="t:Monad" w:history="1">
        <w:r w:rsidRPr="00456EFF">
          <w:rPr>
            <w:rFonts w:ascii="Times New Roman" w:eastAsia="Times New Roman" w:hAnsi="Times New Roman" w:cs="Times New Roman"/>
            <w:color w:val="0000FF"/>
            <w:sz w:val="24"/>
            <w:szCs w:val="24"/>
            <w:u w:val="single"/>
          </w:rPr>
          <w:t>monad laws</w:t>
        </w:r>
      </w:hyperlink>
      <w:r w:rsidRPr="00456EFF">
        <w:rPr>
          <w:rFonts w:ascii="Times New Roman" w:eastAsia="Times New Roman" w:hAnsi="Times New Roman" w:cs="Times New Roman"/>
          <w:sz w:val="24"/>
          <w:szCs w:val="24"/>
        </w:rPr>
        <w:t xml:space="preserv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pretty :: (Show a, Show r) =&gt; Free (Toy a) r -&gt; IO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pretty = putStr . showProgram</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&gt;&gt;&gt; pretty (output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return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&gt;&gt;&gt; pretty (return 'A' &gt;&gt;= output)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return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&gt;&gt;&gt; pretty (output 'A' &gt;&gt;= return)</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return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&gt;&gt;&gt; pretty ((output 'A' &gt;&gt; done) &gt;&gt; output 'C')</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done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&gt;&gt;&gt; pretty (output 'A' &gt;&gt; (done &gt;&gt; output 'C'))</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output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done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Notice how </w:t>
      </w:r>
      <w:r w:rsidRPr="00456EFF">
        <w:rPr>
          <w:rFonts w:ascii="Courier New" w:eastAsia="Times New Roman" w:hAnsi="Courier New" w:cs="Courier New"/>
          <w:sz w:val="20"/>
          <w:szCs w:val="20"/>
        </w:rPr>
        <w:t>Done</w:t>
      </w:r>
      <w:r w:rsidRPr="00456EFF">
        <w:rPr>
          <w:rFonts w:ascii="Times New Roman" w:eastAsia="Times New Roman" w:hAnsi="Times New Roman" w:cs="Times New Roman"/>
          <w:sz w:val="24"/>
          <w:szCs w:val="24"/>
        </w:rPr>
        <w:t xml:space="preserve"> swallows all commands after it, unlike </w:t>
      </w:r>
      <w:r w:rsidRPr="00456EFF">
        <w:rPr>
          <w:rFonts w:ascii="Courier New" w:eastAsia="Times New Roman" w:hAnsi="Courier New" w:cs="Courier New"/>
          <w:sz w:val="20"/>
          <w:szCs w:val="20"/>
        </w:rPr>
        <w:t>Pure</w:t>
      </w:r>
      <w:r w:rsidRPr="00456EFF">
        <w:rPr>
          <w:rFonts w:ascii="Times New Roman" w:eastAsia="Times New Roman" w:hAnsi="Times New Roman" w:cs="Times New Roman"/>
          <w:sz w:val="24"/>
          <w:szCs w:val="24"/>
        </w:rPr>
        <w:t xml:space="preserve">. I only included </w:t>
      </w:r>
      <w:r w:rsidRPr="00456EFF">
        <w:rPr>
          <w:rFonts w:ascii="Courier New" w:eastAsia="Times New Roman" w:hAnsi="Courier New" w:cs="Courier New"/>
          <w:sz w:val="20"/>
          <w:szCs w:val="20"/>
        </w:rPr>
        <w:t>Done</w:t>
      </w:r>
      <w:r w:rsidRPr="00456EFF">
        <w:rPr>
          <w:rFonts w:ascii="Times New Roman" w:eastAsia="Times New Roman" w:hAnsi="Times New Roman" w:cs="Times New Roman"/>
          <w:sz w:val="24"/>
          <w:szCs w:val="24"/>
        </w:rPr>
        <w:t xml:space="preserve"> in the </w:t>
      </w:r>
      <w:r w:rsidRPr="00456EFF">
        <w:rPr>
          <w:rFonts w:ascii="Courier New" w:eastAsia="Times New Roman" w:hAnsi="Courier New" w:cs="Courier New"/>
          <w:sz w:val="20"/>
          <w:szCs w:val="20"/>
        </w:rPr>
        <w:t>Toy</w:t>
      </w:r>
      <w:r w:rsidRPr="00456EFF">
        <w:rPr>
          <w:rFonts w:ascii="Times New Roman" w:eastAsia="Times New Roman" w:hAnsi="Times New Roman" w:cs="Times New Roman"/>
          <w:sz w:val="24"/>
          <w:szCs w:val="24"/>
        </w:rPr>
        <w:t xml:space="preserve"> functor for illustrative purposes. In many cases you don't need a </w:t>
      </w:r>
      <w:r w:rsidRPr="00456EFF">
        <w:rPr>
          <w:rFonts w:ascii="Courier New" w:eastAsia="Times New Roman" w:hAnsi="Courier New" w:cs="Courier New"/>
          <w:sz w:val="20"/>
          <w:szCs w:val="20"/>
        </w:rPr>
        <w:t>Done</w:t>
      </w:r>
      <w:r w:rsidRPr="00456EFF">
        <w:rPr>
          <w:rFonts w:ascii="Times New Roman" w:eastAsia="Times New Roman" w:hAnsi="Times New Roman" w:cs="Times New Roman"/>
          <w:sz w:val="24"/>
          <w:szCs w:val="24"/>
        </w:rPr>
        <w:t xml:space="preserve">-like constructor in your functor since you probably want </w:t>
      </w:r>
      <w:r w:rsidRPr="00456EFF">
        <w:rPr>
          <w:rFonts w:ascii="Courier New" w:eastAsia="Times New Roman" w:hAnsi="Courier New" w:cs="Courier New"/>
          <w:sz w:val="20"/>
          <w:szCs w:val="20"/>
        </w:rPr>
        <w:t>Pure</w:t>
      </w:r>
      <w:r w:rsidRPr="00456EFF">
        <w:rPr>
          <w:rFonts w:ascii="Times New Roman" w:eastAsia="Times New Roman" w:hAnsi="Times New Roman" w:cs="Times New Roman"/>
          <w:sz w:val="24"/>
          <w:szCs w:val="24"/>
        </w:rPr>
        <w:t xml:space="preserve">'s resumable behavior, however in other cases you may actually want </w:t>
      </w:r>
      <w:r w:rsidRPr="00456EFF">
        <w:rPr>
          <w:rFonts w:ascii="Courier New" w:eastAsia="Times New Roman" w:hAnsi="Courier New" w:cs="Courier New"/>
          <w:sz w:val="20"/>
          <w:szCs w:val="20"/>
        </w:rPr>
        <w:t>Done</w:t>
      </w:r>
      <w:r w:rsidRPr="00456EFF">
        <w:rPr>
          <w:rFonts w:ascii="Times New Roman" w:eastAsia="Times New Roman" w:hAnsi="Times New Roman" w:cs="Times New Roman"/>
          <w:sz w:val="24"/>
          <w:szCs w:val="24"/>
        </w:rPr>
        <w:t>'s "abort" semantics.</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We could also write an actual interpreter in the conventional sense of the word: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ringBell :: IO () -- some obnoxious library would provide this</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interpret :: (Show b) =&gt; Free (Toy b) r -&gt; IO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interpret (Free (Output b x)) = print b  &gt;&gt; interpret x</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interpret (Free (Bell     x)) = ringBell &gt;&gt; interpret x</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interpret (Free  Done       ) = return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interpret (Pure r) = throwIO (userError "Improper termination")</w:t>
      </w:r>
    </w:p>
    <w:p w:rsidR="00456EFF" w:rsidRPr="00456EFF" w:rsidRDefault="00456EFF" w:rsidP="00456EFF">
      <w:pPr>
        <w:spacing w:after="24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The free monad is completely agnostic as to how it is used.</w:t>
      </w:r>
      <w:r w:rsidRPr="00456EFF">
        <w:rPr>
          <w:rFonts w:ascii="Times New Roman" w:eastAsia="Times New Roman" w:hAnsi="Times New Roman" w:cs="Times New Roman"/>
          <w:sz w:val="24"/>
          <w:szCs w:val="24"/>
        </w:rPr>
        <w:br/>
      </w:r>
    </w:p>
    <w:p w:rsidR="00456EFF" w:rsidRPr="00456EFF" w:rsidRDefault="00456EFF" w:rsidP="00456EFF">
      <w:pPr>
        <w:spacing w:before="100" w:beforeAutospacing="1" w:after="100" w:afterAutospacing="1" w:line="240" w:lineRule="auto"/>
        <w:outlineLvl w:val="3"/>
        <w:rPr>
          <w:rFonts w:ascii="Times New Roman" w:eastAsia="Times New Roman" w:hAnsi="Times New Roman" w:cs="Times New Roman"/>
          <w:b/>
          <w:bCs/>
          <w:sz w:val="24"/>
          <w:szCs w:val="24"/>
        </w:rPr>
      </w:pPr>
      <w:r w:rsidRPr="00456EFF">
        <w:rPr>
          <w:rFonts w:ascii="Times New Roman" w:eastAsia="Times New Roman" w:hAnsi="Times New Roman" w:cs="Times New Roman"/>
          <w:b/>
          <w:bCs/>
          <w:sz w:val="24"/>
          <w:szCs w:val="24"/>
        </w:rPr>
        <w:t>Concurrency</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br/>
        <w:t xml:space="preserve">Let's say we have two monadic "threads" we want to interleave. For </w:t>
      </w:r>
      <w:r w:rsidRPr="00456EFF">
        <w:rPr>
          <w:rFonts w:ascii="Courier New" w:eastAsia="Times New Roman" w:hAnsi="Courier New" w:cs="Courier New"/>
          <w:sz w:val="20"/>
          <w:szCs w:val="20"/>
        </w:rPr>
        <w:t>IO</w:t>
      </w:r>
      <w:r w:rsidRPr="00456EFF">
        <w:rPr>
          <w:rFonts w:ascii="Times New Roman" w:eastAsia="Times New Roman" w:hAnsi="Times New Roman" w:cs="Times New Roman"/>
          <w:sz w:val="24"/>
          <w:szCs w:val="24"/>
        </w:rPr>
        <w:t xml:space="preserve">, we could just use </w:t>
      </w:r>
      <w:r w:rsidRPr="00456EFF">
        <w:rPr>
          <w:rFonts w:ascii="Courier New" w:eastAsia="Times New Roman" w:hAnsi="Courier New" w:cs="Courier New"/>
          <w:sz w:val="20"/>
          <w:szCs w:val="20"/>
        </w:rPr>
        <w:lastRenderedPageBreak/>
        <w:t>forkIO</w:t>
      </w:r>
      <w:r w:rsidRPr="00456EFF">
        <w:rPr>
          <w:rFonts w:ascii="Times New Roman" w:eastAsia="Times New Roman" w:hAnsi="Times New Roman" w:cs="Times New Roman"/>
          <w:sz w:val="24"/>
          <w:szCs w:val="24"/>
        </w:rPr>
        <w:t xml:space="preserve"> to run them in parallel, but what if we wanted to thread two </w:t>
      </w:r>
      <w:r w:rsidRPr="00456EFF">
        <w:rPr>
          <w:rFonts w:ascii="Courier New" w:eastAsia="Times New Roman" w:hAnsi="Courier New" w:cs="Courier New"/>
          <w:sz w:val="20"/>
          <w:szCs w:val="20"/>
        </w:rPr>
        <w:t>State</w:t>
      </w:r>
      <w:r w:rsidRPr="00456EFF">
        <w:rPr>
          <w:rFonts w:ascii="Times New Roman" w:eastAsia="Times New Roman" w:hAnsi="Times New Roman" w:cs="Times New Roman"/>
          <w:sz w:val="24"/>
          <w:szCs w:val="24"/>
        </w:rPr>
        <w:t xml:space="preserve"> monads or even two </w:t>
      </w:r>
      <w:r w:rsidRPr="00456EFF">
        <w:rPr>
          <w:rFonts w:ascii="Courier New" w:eastAsia="Times New Roman" w:hAnsi="Courier New" w:cs="Courier New"/>
          <w:sz w:val="20"/>
          <w:szCs w:val="20"/>
        </w:rPr>
        <w:t>Cont</w:t>
      </w:r>
      <w:r w:rsidRPr="00456EFF">
        <w:rPr>
          <w:rFonts w:ascii="Times New Roman" w:eastAsia="Times New Roman" w:hAnsi="Times New Roman" w:cs="Times New Roman"/>
          <w:sz w:val="24"/>
          <w:szCs w:val="24"/>
        </w:rPr>
        <w:t xml:space="preserve"> monads. How would that even work?</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Well, we could try representing a thread as a list of individual monad actions.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type Thread m = [m ()]</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 but this doesn't guarantee that our interpreter will call them in the order we list them, nor does it allow us to pass return values between successive monad actions. We can enforce their ordering, though, by nesting each subsequent action within the previous one, and if there are no more actions left, we use a separate constructor to indicate we are done: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Thread m r = Atomic (m (Thread m r)) | Return r</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This nesting forces the first action to be evaluated before the next one can be revealed and the </w:t>
      </w:r>
      <w:r w:rsidRPr="00456EFF">
        <w:rPr>
          <w:rFonts w:ascii="Courier New" w:eastAsia="Times New Roman" w:hAnsi="Courier New" w:cs="Courier New"/>
          <w:sz w:val="20"/>
          <w:szCs w:val="20"/>
        </w:rPr>
        <w:t>Atomic</w:t>
      </w:r>
      <w:r w:rsidRPr="00456EFF">
        <w:rPr>
          <w:rFonts w:ascii="Times New Roman" w:eastAsia="Times New Roman" w:hAnsi="Times New Roman" w:cs="Times New Roman"/>
          <w:sz w:val="24"/>
          <w:szCs w:val="24"/>
        </w:rPr>
        <w:t xml:space="preserve"> constructor wraps one indivisible step. We can then turn any single monad invocation into an atomic </w:t>
      </w:r>
      <w:r w:rsidRPr="00456EFF">
        <w:rPr>
          <w:rFonts w:ascii="Courier New" w:eastAsia="Times New Roman" w:hAnsi="Courier New" w:cs="Courier New"/>
          <w:sz w:val="20"/>
          <w:szCs w:val="20"/>
        </w:rPr>
        <w:t>Thread</w:t>
      </w:r>
      <w:r w:rsidRPr="00456EFF">
        <w:rPr>
          <w:rFonts w:ascii="Times New Roman" w:eastAsia="Times New Roman" w:hAnsi="Times New Roman" w:cs="Times New Roman"/>
          <w:sz w:val="24"/>
          <w:szCs w:val="24"/>
        </w:rPr>
        <w:t xml:space="preserve"> step: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atomic :: (Monad m) =&gt; m a -&gt; Thread m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atomic m = Atomic $ liftM Return m</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Now we need a way to make </w:t>
      </w:r>
      <w:r w:rsidRPr="00456EFF">
        <w:rPr>
          <w:rFonts w:ascii="Courier New" w:eastAsia="Times New Roman" w:hAnsi="Courier New" w:cs="Courier New"/>
          <w:sz w:val="20"/>
          <w:szCs w:val="20"/>
        </w:rPr>
        <w:t>Thread</w:t>
      </w:r>
      <w:r w:rsidRPr="00456EFF">
        <w:rPr>
          <w:rFonts w:ascii="Times New Roman" w:eastAsia="Times New Roman" w:hAnsi="Times New Roman" w:cs="Times New Roman"/>
          <w:sz w:val="24"/>
          <w:szCs w:val="24"/>
        </w:rPr>
        <w:t xml:space="preserve"> a monad, but we will just "pretend" that we sequence two threads while still keeping their atomic steps separate so that we can later interleave them with other threads.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instance (Monad m) =&gt; Monad (Thread m) where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return = Return</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(Atomic m) &gt;&gt;= f = Atomic (liftM (&gt;&gt;= f) m)</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(Return r) &gt;&gt;= f = f r</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Using this, we can write threads broken into atomic steps: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thread1 :: Thread IO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thread1 =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atomic $ print 1</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atomic $ print 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thread2 :: Thread IO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thread2 =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str &lt;- atomic $ getLine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atomic $ putStrLn str</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All we are missing is a way to interleave two threads, while still maintaining the atomicity of the individual steps. Let's just do a naive alternation: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interleave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(Monad m) =&gt; Thread m r -&gt; Thread m r -&gt; Thread m 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interleave (Atomic m1) (Atomic m2) =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next1 &lt;- atomic m1</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next2 &lt;- atomic m2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interleave next1 next2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interleave t1 (Return _) = t1</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interleave (Return _) t2 = t2</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Now we need a way to run threads after we are done interleaving them: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runThread :: (Monad m) =&gt; Thread m r -&gt; m 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runThread (Atomic m) = m &gt;&gt;= runThread</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runThread (Return r) = return 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&gt;&gt;&gt; runThread (interleave thread1 thread2)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1</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[[Input: "Hello, world!"]]</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Hello, world!</w:t>
      </w:r>
    </w:p>
    <w:p w:rsidR="00456EFF" w:rsidRPr="00456EFF" w:rsidRDefault="00456EFF" w:rsidP="00456EFF">
      <w:pPr>
        <w:spacing w:after="24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lastRenderedPageBreak/>
        <w:t xml:space="preserve">Magic! We just wrote a primitive threading system in Haskell! Now try using it with the pure </w:t>
      </w:r>
      <w:r w:rsidRPr="00456EFF">
        <w:rPr>
          <w:rFonts w:ascii="Courier New" w:eastAsia="Times New Roman" w:hAnsi="Courier New" w:cs="Courier New"/>
          <w:sz w:val="20"/>
          <w:szCs w:val="20"/>
        </w:rPr>
        <w:t>State</w:t>
      </w:r>
      <w:r w:rsidRPr="00456EFF">
        <w:rPr>
          <w:rFonts w:ascii="Times New Roman" w:eastAsia="Times New Roman" w:hAnsi="Times New Roman" w:cs="Times New Roman"/>
          <w:sz w:val="24"/>
          <w:szCs w:val="24"/>
        </w:rPr>
        <w:t xml:space="preserve"> monad.</w:t>
      </w:r>
      <w:r w:rsidRPr="00456EFF">
        <w:rPr>
          <w:rFonts w:ascii="Times New Roman" w:eastAsia="Times New Roman" w:hAnsi="Times New Roman" w:cs="Times New Roman"/>
          <w:sz w:val="24"/>
          <w:szCs w:val="24"/>
        </w:rPr>
        <w:br/>
      </w:r>
    </w:p>
    <w:p w:rsidR="00456EFF" w:rsidRPr="00456EFF" w:rsidRDefault="00456EFF" w:rsidP="00456EFF">
      <w:pPr>
        <w:spacing w:before="100" w:beforeAutospacing="1" w:after="100" w:afterAutospacing="1" w:line="240" w:lineRule="auto"/>
        <w:outlineLvl w:val="3"/>
        <w:rPr>
          <w:rFonts w:ascii="Times New Roman" w:eastAsia="Times New Roman" w:hAnsi="Times New Roman" w:cs="Times New Roman"/>
          <w:b/>
          <w:bCs/>
          <w:sz w:val="24"/>
          <w:szCs w:val="24"/>
        </w:rPr>
      </w:pPr>
      <w:r w:rsidRPr="00456EFF">
        <w:rPr>
          <w:rFonts w:ascii="Times New Roman" w:eastAsia="Times New Roman" w:hAnsi="Times New Roman" w:cs="Times New Roman"/>
          <w:b/>
          <w:bCs/>
          <w:sz w:val="24"/>
          <w:szCs w:val="24"/>
        </w:rPr>
        <w:t>Free Monads - Part 2</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br/>
        <w:t xml:space="preserve">If you've been paying attention, </w:t>
      </w:r>
      <w:r w:rsidRPr="00456EFF">
        <w:rPr>
          <w:rFonts w:ascii="Courier New" w:eastAsia="Times New Roman" w:hAnsi="Courier New" w:cs="Courier New"/>
          <w:sz w:val="20"/>
          <w:szCs w:val="20"/>
        </w:rPr>
        <w:t>Thread</w:t>
      </w:r>
      <w:r w:rsidRPr="00456EFF">
        <w:rPr>
          <w:rFonts w:ascii="Times New Roman" w:eastAsia="Times New Roman" w:hAnsi="Times New Roman" w:cs="Times New Roman"/>
          <w:sz w:val="24"/>
          <w:szCs w:val="24"/>
        </w:rPr>
        <w:t xml:space="preserve"> is just </w:t>
      </w:r>
      <w:r w:rsidRPr="00456EFF">
        <w:rPr>
          <w:rFonts w:ascii="Courier New" w:eastAsia="Times New Roman" w:hAnsi="Courier New" w:cs="Courier New"/>
          <w:sz w:val="20"/>
          <w:szCs w:val="20"/>
        </w:rPr>
        <w:t>Free</w:t>
      </w:r>
      <w:r w:rsidRPr="00456EFF">
        <w:rPr>
          <w:rFonts w:ascii="Times New Roman" w:eastAsia="Times New Roman" w:hAnsi="Times New Roman" w:cs="Times New Roman"/>
          <w:sz w:val="24"/>
          <w:szCs w:val="24"/>
        </w:rPr>
        <w:t xml:space="preserve"> in disguise and </w:t>
      </w:r>
      <w:r w:rsidRPr="00456EFF">
        <w:rPr>
          <w:rFonts w:ascii="Courier New" w:eastAsia="Times New Roman" w:hAnsi="Courier New" w:cs="Courier New"/>
          <w:sz w:val="20"/>
          <w:szCs w:val="20"/>
        </w:rPr>
        <w:t>atomic</w:t>
      </w:r>
      <w:r w:rsidRPr="00456EFF">
        <w:rPr>
          <w:rFonts w:ascii="Times New Roman" w:eastAsia="Times New Roman" w:hAnsi="Times New Roman" w:cs="Times New Roman"/>
          <w:sz w:val="24"/>
          <w:szCs w:val="24"/>
        </w:rPr>
        <w:t xml:space="preserve"> is </w:t>
      </w:r>
      <w:r w:rsidRPr="00456EFF">
        <w:rPr>
          <w:rFonts w:ascii="Courier New" w:eastAsia="Times New Roman" w:hAnsi="Courier New" w:cs="Courier New"/>
          <w:sz w:val="20"/>
          <w:szCs w:val="20"/>
        </w:rPr>
        <w:t>liftF</w:t>
      </w:r>
      <w:r w:rsidRPr="00456EFF">
        <w:rPr>
          <w:rFonts w:ascii="Times New Roman" w:eastAsia="Times New Roman" w:hAnsi="Times New Roman" w:cs="Times New Roman"/>
          <w:sz w:val="24"/>
          <w:szCs w:val="24"/>
        </w:rPr>
        <w:t xml:space="preserve">. The above example shows how a free monad greatly resembles a list. In fact, just compare the definition of </w:t>
      </w:r>
      <w:r w:rsidRPr="00456EFF">
        <w:rPr>
          <w:rFonts w:ascii="Courier New" w:eastAsia="Times New Roman" w:hAnsi="Courier New" w:cs="Courier New"/>
          <w:sz w:val="20"/>
          <w:szCs w:val="20"/>
        </w:rPr>
        <w:t>Free</w:t>
      </w:r>
      <w:r w:rsidRPr="00456EFF">
        <w:rPr>
          <w:rFonts w:ascii="Times New Roman" w:eastAsia="Times New Roman" w:hAnsi="Times New Roman" w:cs="Times New Roman"/>
          <w:sz w:val="24"/>
          <w:szCs w:val="24"/>
        </w:rPr>
        <w:t xml:space="preserve"> to the definition of a </w:t>
      </w:r>
      <w:r w:rsidRPr="00456EFF">
        <w:rPr>
          <w:rFonts w:ascii="Courier New" w:eastAsia="Times New Roman" w:hAnsi="Courier New" w:cs="Courier New"/>
          <w:sz w:val="20"/>
          <w:szCs w:val="20"/>
        </w:rPr>
        <w:t>List</w:t>
      </w:r>
      <w:r w:rsidRPr="00456EFF">
        <w:rPr>
          <w:rFonts w:ascii="Times New Roman" w:eastAsia="Times New Roman" w:hAnsi="Times New Roman" w:cs="Times New Roman"/>
          <w:sz w:val="24"/>
          <w:szCs w:val="24"/>
        </w:rPr>
        <w:t xml:space="preserv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Free f r = Free (f (Free f r)) | Pure 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List a   = Cons  a (List a  )  | Nil</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In other words, we can think of a free monad as just being a list of functors. The </w:t>
      </w:r>
      <w:r w:rsidRPr="00456EFF">
        <w:rPr>
          <w:rFonts w:ascii="Courier New" w:eastAsia="Times New Roman" w:hAnsi="Courier New" w:cs="Courier New"/>
          <w:sz w:val="20"/>
          <w:szCs w:val="20"/>
        </w:rPr>
        <w:t>Free</w:t>
      </w:r>
      <w:r w:rsidRPr="00456EFF">
        <w:rPr>
          <w:rFonts w:ascii="Times New Roman" w:eastAsia="Times New Roman" w:hAnsi="Times New Roman" w:cs="Times New Roman"/>
          <w:sz w:val="24"/>
          <w:szCs w:val="24"/>
        </w:rPr>
        <w:t xml:space="preserve"> constructor behaves like a </w:t>
      </w:r>
      <w:r w:rsidRPr="00456EFF">
        <w:rPr>
          <w:rFonts w:ascii="Courier New" w:eastAsia="Times New Roman" w:hAnsi="Courier New" w:cs="Courier New"/>
          <w:sz w:val="20"/>
          <w:szCs w:val="20"/>
        </w:rPr>
        <w:t>Cons</w:t>
      </w:r>
      <w:r w:rsidRPr="00456EFF">
        <w:rPr>
          <w:rFonts w:ascii="Times New Roman" w:eastAsia="Times New Roman" w:hAnsi="Times New Roman" w:cs="Times New Roman"/>
          <w:sz w:val="24"/>
          <w:szCs w:val="24"/>
        </w:rPr>
        <w:t xml:space="preserve">, prepending a functor to the list, and the </w:t>
      </w:r>
      <w:r w:rsidRPr="00456EFF">
        <w:rPr>
          <w:rFonts w:ascii="Courier New" w:eastAsia="Times New Roman" w:hAnsi="Courier New" w:cs="Courier New"/>
          <w:sz w:val="20"/>
          <w:szCs w:val="20"/>
        </w:rPr>
        <w:t>Pure</w:t>
      </w:r>
      <w:r w:rsidRPr="00456EFF">
        <w:rPr>
          <w:rFonts w:ascii="Times New Roman" w:eastAsia="Times New Roman" w:hAnsi="Times New Roman" w:cs="Times New Roman"/>
          <w:sz w:val="24"/>
          <w:szCs w:val="24"/>
        </w:rPr>
        <w:t xml:space="preserve"> constructor behaves like </w:t>
      </w:r>
      <w:r w:rsidRPr="00456EFF">
        <w:rPr>
          <w:rFonts w:ascii="Courier New" w:eastAsia="Times New Roman" w:hAnsi="Courier New" w:cs="Courier New"/>
          <w:sz w:val="20"/>
          <w:szCs w:val="20"/>
        </w:rPr>
        <w:t>Nil</w:t>
      </w:r>
      <w:r w:rsidRPr="00456EFF">
        <w:rPr>
          <w:rFonts w:ascii="Times New Roman" w:eastAsia="Times New Roman" w:hAnsi="Times New Roman" w:cs="Times New Roman"/>
          <w:sz w:val="24"/>
          <w:szCs w:val="24"/>
        </w:rPr>
        <w:t>, representing an empty list (i.e. no functors).</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So if a </w:t>
      </w:r>
      <w:r w:rsidRPr="00456EFF">
        <w:rPr>
          <w:rFonts w:ascii="Courier New" w:eastAsia="Times New Roman" w:hAnsi="Courier New" w:cs="Courier New"/>
          <w:sz w:val="20"/>
          <w:szCs w:val="20"/>
        </w:rPr>
        <w:t>List</w:t>
      </w:r>
      <w:r w:rsidRPr="00456EFF">
        <w:rPr>
          <w:rFonts w:ascii="Times New Roman" w:eastAsia="Times New Roman" w:hAnsi="Times New Roman" w:cs="Times New Roman"/>
          <w:sz w:val="24"/>
          <w:szCs w:val="24"/>
        </w:rPr>
        <w:t xml:space="preserve"> is a list of values, and a free monad is just a list of functors, what happens if the free monad's functor is itself a value: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type List' a = Free ((,) a)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List'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Free ((,) a)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Free (a, List' a)) | Pure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Free a (List' a) | Pure ()</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It becomes an ordinary list!</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A list is just a special case of a free monad. However, the </w:t>
      </w:r>
      <w:r w:rsidRPr="00456EFF">
        <w:rPr>
          <w:rFonts w:ascii="Courier New" w:eastAsia="Times New Roman" w:hAnsi="Courier New" w:cs="Courier New"/>
          <w:sz w:val="20"/>
          <w:szCs w:val="20"/>
        </w:rPr>
        <w:t>Monad</w:t>
      </w:r>
      <w:r w:rsidRPr="00456EFF">
        <w:rPr>
          <w:rFonts w:ascii="Times New Roman" w:eastAsia="Times New Roman" w:hAnsi="Times New Roman" w:cs="Times New Roman"/>
          <w:sz w:val="24"/>
          <w:szCs w:val="24"/>
        </w:rPr>
        <w:t xml:space="preserve"> instance for </w:t>
      </w:r>
      <w:r w:rsidRPr="00456EFF">
        <w:rPr>
          <w:rFonts w:ascii="Courier New" w:eastAsia="Times New Roman" w:hAnsi="Courier New" w:cs="Courier New"/>
          <w:sz w:val="20"/>
          <w:szCs w:val="20"/>
        </w:rPr>
        <w:t>[]</w:t>
      </w:r>
      <w:r w:rsidRPr="00456EFF">
        <w:rPr>
          <w:rFonts w:ascii="Times New Roman" w:eastAsia="Times New Roman" w:hAnsi="Times New Roman" w:cs="Times New Roman"/>
          <w:sz w:val="24"/>
          <w:szCs w:val="24"/>
        </w:rPr>
        <w:t xml:space="preserve"> is not the same thing as the </w:t>
      </w:r>
      <w:r w:rsidRPr="00456EFF">
        <w:rPr>
          <w:rFonts w:ascii="Courier New" w:eastAsia="Times New Roman" w:hAnsi="Courier New" w:cs="Courier New"/>
          <w:sz w:val="20"/>
          <w:szCs w:val="20"/>
        </w:rPr>
        <w:t>Monad</w:t>
      </w:r>
      <w:r w:rsidRPr="00456EFF">
        <w:rPr>
          <w:rFonts w:ascii="Times New Roman" w:eastAsia="Times New Roman" w:hAnsi="Times New Roman" w:cs="Times New Roman"/>
          <w:sz w:val="24"/>
          <w:szCs w:val="24"/>
        </w:rPr>
        <w:t xml:space="preserve"> instance for </w:t>
      </w:r>
      <w:r w:rsidRPr="00456EFF">
        <w:rPr>
          <w:rFonts w:ascii="Courier New" w:eastAsia="Times New Roman" w:hAnsi="Courier New" w:cs="Courier New"/>
          <w:sz w:val="20"/>
          <w:szCs w:val="20"/>
        </w:rPr>
        <w:t>List' a</w:t>
      </w:r>
      <w:r w:rsidRPr="00456EFF">
        <w:rPr>
          <w:rFonts w:ascii="Times New Roman" w:eastAsia="Times New Roman" w:hAnsi="Times New Roman" w:cs="Times New Roman"/>
          <w:sz w:val="24"/>
          <w:szCs w:val="24"/>
        </w:rPr>
        <w:t xml:space="preserve"> (i.e. </w:t>
      </w:r>
      <w:r w:rsidRPr="00456EFF">
        <w:rPr>
          <w:rFonts w:ascii="Courier New" w:eastAsia="Times New Roman" w:hAnsi="Courier New" w:cs="Courier New"/>
          <w:sz w:val="20"/>
          <w:szCs w:val="20"/>
        </w:rPr>
        <w:t>Free ((,) a)</w:t>
      </w:r>
      <w:r w:rsidRPr="00456EFF">
        <w:rPr>
          <w:rFonts w:ascii="Times New Roman" w:eastAsia="Times New Roman" w:hAnsi="Times New Roman" w:cs="Times New Roman"/>
          <w:sz w:val="24"/>
          <w:szCs w:val="24"/>
        </w:rPr>
        <w:t xml:space="preserve">). In the </w:t>
      </w:r>
      <w:r w:rsidRPr="00456EFF">
        <w:rPr>
          <w:rFonts w:ascii="Courier New" w:eastAsia="Times New Roman" w:hAnsi="Courier New" w:cs="Courier New"/>
          <w:sz w:val="20"/>
          <w:szCs w:val="20"/>
        </w:rPr>
        <w:t>List' a</w:t>
      </w:r>
      <w:r w:rsidRPr="00456EFF">
        <w:rPr>
          <w:rFonts w:ascii="Times New Roman" w:eastAsia="Times New Roman" w:hAnsi="Times New Roman" w:cs="Times New Roman"/>
          <w:sz w:val="24"/>
          <w:szCs w:val="24"/>
        </w:rPr>
        <w:t xml:space="preserve"> monad, </w:t>
      </w:r>
      <w:r w:rsidRPr="00456EFF">
        <w:rPr>
          <w:rFonts w:ascii="Courier New" w:eastAsia="Times New Roman" w:hAnsi="Courier New" w:cs="Courier New"/>
          <w:sz w:val="20"/>
          <w:szCs w:val="20"/>
        </w:rPr>
        <w:t>join</w:t>
      </w:r>
      <w:r w:rsidRPr="00456EFF">
        <w:rPr>
          <w:rFonts w:ascii="Times New Roman" w:eastAsia="Times New Roman" w:hAnsi="Times New Roman" w:cs="Times New Roman"/>
          <w:sz w:val="24"/>
          <w:szCs w:val="24"/>
        </w:rPr>
        <w:t xml:space="preserve"> behaves like </w:t>
      </w:r>
      <w:r w:rsidRPr="00456EFF">
        <w:rPr>
          <w:rFonts w:ascii="Courier New" w:eastAsia="Times New Roman" w:hAnsi="Courier New" w:cs="Courier New"/>
          <w:sz w:val="20"/>
          <w:szCs w:val="20"/>
        </w:rPr>
        <w:t>(++)</w:t>
      </w:r>
      <w:r w:rsidRPr="00456EFF">
        <w:rPr>
          <w:rFonts w:ascii="Times New Roman" w:eastAsia="Times New Roman" w:hAnsi="Times New Roman" w:cs="Times New Roman"/>
          <w:sz w:val="24"/>
          <w:szCs w:val="24"/>
        </w:rPr>
        <w:t xml:space="preserve"> and </w:t>
      </w:r>
      <w:r w:rsidRPr="00456EFF">
        <w:rPr>
          <w:rFonts w:ascii="Courier New" w:eastAsia="Times New Roman" w:hAnsi="Courier New" w:cs="Courier New"/>
          <w:sz w:val="20"/>
          <w:szCs w:val="20"/>
        </w:rPr>
        <w:t>return</w:t>
      </w:r>
      <w:r w:rsidRPr="00456EFF">
        <w:rPr>
          <w:rFonts w:ascii="Times New Roman" w:eastAsia="Times New Roman" w:hAnsi="Times New Roman" w:cs="Times New Roman"/>
          <w:sz w:val="24"/>
          <w:szCs w:val="24"/>
        </w:rPr>
        <w:t xml:space="preserve"> behaves like </w:t>
      </w:r>
      <w:r w:rsidRPr="00456EFF">
        <w:rPr>
          <w:rFonts w:ascii="Courier New" w:eastAsia="Times New Roman" w:hAnsi="Courier New" w:cs="Courier New"/>
          <w:sz w:val="20"/>
          <w:szCs w:val="20"/>
        </w:rPr>
        <w:t>[]</w:t>
      </w:r>
      <w:r w:rsidRPr="00456EFF">
        <w:rPr>
          <w:rFonts w:ascii="Times New Roman" w:eastAsia="Times New Roman" w:hAnsi="Times New Roman" w:cs="Times New Roman"/>
          <w:sz w:val="24"/>
          <w:szCs w:val="24"/>
        </w:rPr>
        <w:t xml:space="preserve">, so you can think of the </w:t>
      </w:r>
      <w:r w:rsidRPr="00456EFF">
        <w:rPr>
          <w:rFonts w:ascii="Courier New" w:eastAsia="Times New Roman" w:hAnsi="Courier New" w:cs="Courier New"/>
          <w:sz w:val="20"/>
          <w:szCs w:val="20"/>
        </w:rPr>
        <w:t>List' a</w:t>
      </w:r>
      <w:r w:rsidRPr="00456EFF">
        <w:rPr>
          <w:rFonts w:ascii="Times New Roman" w:eastAsia="Times New Roman" w:hAnsi="Times New Roman" w:cs="Times New Roman"/>
          <w:sz w:val="24"/>
          <w:szCs w:val="24"/>
        </w:rPr>
        <w:t xml:space="preserve"> monad as just being a fancy way to concatenate values using </w:t>
      </w:r>
      <w:r w:rsidRPr="00456EFF">
        <w:rPr>
          <w:rFonts w:ascii="Courier New" w:eastAsia="Times New Roman" w:hAnsi="Courier New" w:cs="Courier New"/>
          <w:sz w:val="20"/>
          <w:szCs w:val="20"/>
        </w:rPr>
        <w:t>do</w:t>
      </w:r>
      <w:r w:rsidRPr="00456EFF">
        <w:rPr>
          <w:rFonts w:ascii="Times New Roman" w:eastAsia="Times New Roman" w:hAnsi="Times New Roman" w:cs="Times New Roman"/>
          <w:sz w:val="24"/>
          <w:szCs w:val="24"/>
        </w:rPr>
        <w:t xml:space="preserve"> notation.</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When you think of free monads as lists, a lot of things become much more obvious. For example, </w:t>
      </w:r>
      <w:r w:rsidRPr="00456EFF">
        <w:rPr>
          <w:rFonts w:ascii="Courier New" w:eastAsia="Times New Roman" w:hAnsi="Courier New" w:cs="Courier New"/>
          <w:sz w:val="20"/>
          <w:szCs w:val="20"/>
        </w:rPr>
        <w:t>liftF</w:t>
      </w:r>
      <w:r w:rsidRPr="00456EFF">
        <w:rPr>
          <w:rFonts w:ascii="Times New Roman" w:eastAsia="Times New Roman" w:hAnsi="Times New Roman" w:cs="Times New Roman"/>
          <w:sz w:val="24"/>
          <w:szCs w:val="24"/>
        </w:rPr>
        <w:t xml:space="preserve"> is just like the singleton list, creating a free monad with exactly one functor in it: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singleton x = Cons x Nil -- i.e. x:[], or [x]</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liftF x = Free (fmap Pure x)</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Similarly, our </w:t>
      </w:r>
      <w:r w:rsidRPr="00456EFF">
        <w:rPr>
          <w:rFonts w:ascii="Courier New" w:eastAsia="Times New Roman" w:hAnsi="Courier New" w:cs="Courier New"/>
          <w:sz w:val="20"/>
          <w:szCs w:val="20"/>
        </w:rPr>
        <w:t>interleave</w:t>
      </w:r>
      <w:r w:rsidRPr="00456EFF">
        <w:rPr>
          <w:rFonts w:ascii="Times New Roman" w:eastAsia="Times New Roman" w:hAnsi="Times New Roman" w:cs="Times New Roman"/>
          <w:sz w:val="24"/>
          <w:szCs w:val="24"/>
        </w:rPr>
        <w:t xml:space="preserve"> function is just a list merge: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merge (x1:xs1) (x2:xs2) = x1:x2:merge xs1 xs2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merge xs1 [] = xs1</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merge [] xs2 = xs2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this is actually more similar to: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[x1] ++ [x2] ++ interleave xs1 xs2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interleave (Atomic m1) (Atomic m2) =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next1 &lt;- liftF m1</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next2 &lt;- liftF m2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interleave next1 next2</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interleave a1 (Return _) = a1</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interleave (Return _) a2 = a2</w:t>
      </w:r>
    </w:p>
    <w:p w:rsidR="00456EFF" w:rsidRPr="00456EFF" w:rsidRDefault="00456EFF" w:rsidP="00456EFF">
      <w:pPr>
        <w:spacing w:after="24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lastRenderedPageBreak/>
        <w:t>So really, when you think of it that way, concurrency is nothing more than merging a bunch of lists of actions. In a later post, I will review a great paper that demonstrates how you can actually build elegant and robust threading systems and schedulers using this free monad approach.</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It's not a coincidence that free monads resemble lists. If you learn category theory, you'll discover that they are both free objects, where lists are free monoids, and free monads are ... well, free monads.</w:t>
      </w:r>
      <w:r w:rsidRPr="00456EFF">
        <w:rPr>
          <w:rFonts w:ascii="Times New Roman" w:eastAsia="Times New Roman" w:hAnsi="Times New Roman" w:cs="Times New Roman"/>
          <w:sz w:val="24"/>
          <w:szCs w:val="24"/>
        </w:rPr>
        <w:br/>
      </w:r>
    </w:p>
    <w:p w:rsidR="00456EFF" w:rsidRPr="00456EFF" w:rsidRDefault="00456EFF" w:rsidP="00456EFF">
      <w:pPr>
        <w:spacing w:before="100" w:beforeAutospacing="1" w:after="100" w:afterAutospacing="1" w:line="240" w:lineRule="auto"/>
        <w:outlineLvl w:val="3"/>
        <w:rPr>
          <w:rFonts w:ascii="Times New Roman" w:eastAsia="Times New Roman" w:hAnsi="Times New Roman" w:cs="Times New Roman"/>
          <w:b/>
          <w:bCs/>
          <w:sz w:val="24"/>
          <w:szCs w:val="24"/>
        </w:rPr>
      </w:pPr>
      <w:r w:rsidRPr="00456EFF">
        <w:rPr>
          <w:rFonts w:ascii="Times New Roman" w:eastAsia="Times New Roman" w:hAnsi="Times New Roman" w:cs="Times New Roman"/>
          <w:b/>
          <w:bCs/>
          <w:sz w:val="24"/>
          <w:szCs w:val="24"/>
        </w:rPr>
        <w:t>Interpreters - Revisited</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br/>
        <w:t>In the first section I presented the concept of using free monads for interpreters, but the concept of an interpreter is more powerful and useful than it sounds and it's not just limited to compilers and pretty printers.</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For example, let's say you wanted to one-up Notch's game idea for </w:t>
      </w:r>
      <w:r w:rsidRPr="00456EFF">
        <w:rPr>
          <w:rFonts w:ascii="Courier New" w:eastAsia="Times New Roman" w:hAnsi="Courier New" w:cs="Courier New"/>
          <w:sz w:val="20"/>
          <w:szCs w:val="20"/>
        </w:rPr>
        <w:t>0x10c</w:t>
      </w:r>
      <w:r w:rsidRPr="00456EFF">
        <w:rPr>
          <w:rFonts w:ascii="Times New Roman" w:eastAsia="Times New Roman" w:hAnsi="Times New Roman" w:cs="Times New Roman"/>
          <w:sz w:val="24"/>
          <w:szCs w:val="24"/>
        </w:rPr>
        <w:t xml:space="preserve"> and make a player-programmable game ... except in Haskell! You want to accept programs from players that they can run in the game, but you don't want to give them full-blown access to the </w:t>
      </w:r>
      <w:r w:rsidRPr="00456EFF">
        <w:rPr>
          <w:rFonts w:ascii="Courier New" w:eastAsia="Times New Roman" w:hAnsi="Courier New" w:cs="Courier New"/>
          <w:sz w:val="20"/>
          <w:szCs w:val="20"/>
        </w:rPr>
        <w:t>IO</w:t>
      </w:r>
      <w:r w:rsidRPr="00456EFF">
        <w:rPr>
          <w:rFonts w:ascii="Times New Roman" w:eastAsia="Times New Roman" w:hAnsi="Times New Roman" w:cs="Times New Roman"/>
          <w:sz w:val="24"/>
          <w:szCs w:val="24"/>
        </w:rPr>
        <w:t xml:space="preserve"> monad, so what do you do?</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The naive approach might be to copy the Haskell language's original design, where output is presented as list of requests made to the outside world and input is presented as a list of responses received from the outside world: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main :: [Response] -&gt; [Request]</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The </w:t>
      </w:r>
      <w:r w:rsidRPr="00456EFF">
        <w:rPr>
          <w:rFonts w:ascii="Courier New" w:eastAsia="Times New Roman" w:hAnsi="Courier New" w:cs="Courier New"/>
          <w:sz w:val="20"/>
          <w:szCs w:val="20"/>
        </w:rPr>
        <w:t>Request</w:t>
      </w:r>
      <w:r w:rsidRPr="00456EFF">
        <w:rPr>
          <w:rFonts w:ascii="Times New Roman" w:eastAsia="Times New Roman" w:hAnsi="Times New Roman" w:cs="Times New Roman"/>
          <w:sz w:val="24"/>
          <w:szCs w:val="24"/>
        </w:rPr>
        <w:t xml:space="preserve"> type would enumerate the sort of actions you could take and the </w:t>
      </w:r>
      <w:r w:rsidRPr="00456EFF">
        <w:rPr>
          <w:rFonts w:ascii="Courier New" w:eastAsia="Times New Roman" w:hAnsi="Courier New" w:cs="Courier New"/>
          <w:sz w:val="20"/>
          <w:szCs w:val="20"/>
        </w:rPr>
        <w:t>Response</w:t>
      </w:r>
      <w:r w:rsidRPr="00456EFF">
        <w:rPr>
          <w:rFonts w:ascii="Times New Roman" w:eastAsia="Times New Roman" w:hAnsi="Times New Roman" w:cs="Times New Roman"/>
          <w:sz w:val="24"/>
          <w:szCs w:val="24"/>
        </w:rPr>
        <w:t xml:space="preserve"> type would delimit the results you would get back. Then for our game, the set of inputs might be: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Request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Look Direction</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ReadLine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Fire Direction</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WriteLine String</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 and the responses might be: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Response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Image Picture     -- Response for Look</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ChatLine String   -- Response for Read</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Succeeded Bool    -- Response for Write</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Well, that certainly won't work. There is no clear coupling between requests and responses (</w:t>
      </w:r>
      <w:r w:rsidRPr="00456EFF">
        <w:rPr>
          <w:rFonts w:ascii="Courier New" w:eastAsia="Times New Roman" w:hAnsi="Courier New" w:cs="Courier New"/>
          <w:sz w:val="20"/>
          <w:szCs w:val="20"/>
        </w:rPr>
        <w:t>Fire</w:t>
      </w:r>
      <w:r w:rsidRPr="00456EFF">
        <w:rPr>
          <w:rFonts w:ascii="Times New Roman" w:eastAsia="Times New Roman" w:hAnsi="Times New Roman" w:cs="Times New Roman"/>
          <w:sz w:val="24"/>
          <w:szCs w:val="24"/>
        </w:rPr>
        <w:t xml:space="preserve"> doesn't even have a response), and it's not clear what should happen if you try to read responses before you even generate requests.</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So let's try to impose some kind of order on these inputs and outputs by merging them into a single data type: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Interaction next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Look Direction (Image -&gt; next)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Fire Direction next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ReadLine (String -&gt; next)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WriteLine String (Bool -&gt; next)</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lastRenderedPageBreak/>
        <w:t xml:space="preserve">Each constructor can have some fields the player fills in (i.e. the player's requests), and they can also provide functions which the interpreter will supply input to. You can think of this </w:t>
      </w:r>
      <w:r w:rsidRPr="00456EFF">
        <w:rPr>
          <w:rFonts w:ascii="Courier New" w:eastAsia="Times New Roman" w:hAnsi="Courier New" w:cs="Courier New"/>
          <w:sz w:val="20"/>
          <w:szCs w:val="20"/>
        </w:rPr>
        <w:t>Interaction</w:t>
      </w:r>
      <w:r w:rsidRPr="00456EFF">
        <w:rPr>
          <w:rFonts w:ascii="Times New Roman" w:eastAsia="Times New Roman" w:hAnsi="Times New Roman" w:cs="Times New Roman"/>
          <w:sz w:val="24"/>
          <w:szCs w:val="24"/>
        </w:rPr>
        <w:t xml:space="preserve"> type as the contract between the programmer and the interpreter for a single step.</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Conveniently, </w:t>
      </w:r>
      <w:r w:rsidRPr="00456EFF">
        <w:rPr>
          <w:rFonts w:ascii="Courier New" w:eastAsia="Times New Roman" w:hAnsi="Courier New" w:cs="Courier New"/>
          <w:sz w:val="20"/>
          <w:szCs w:val="20"/>
        </w:rPr>
        <w:t>Interaction</w:t>
      </w:r>
      <w:r w:rsidRPr="00456EFF">
        <w:rPr>
          <w:rFonts w:ascii="Times New Roman" w:eastAsia="Times New Roman" w:hAnsi="Times New Roman" w:cs="Times New Roman"/>
          <w:sz w:val="24"/>
          <w:szCs w:val="24"/>
        </w:rPr>
        <w:t xml:space="preserve"> forms a functor: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instance Functor Interaction where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fmap f (Look dir g) = Look dir (f . g)</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fmap f (Fire dir x) = Fire dir (f x)</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fmap f (ReadLine g) = ReadLine (f . g)</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fmap f (WriteLine s g) = WriteLine s (f . g)</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Actually, you don't even have to write that. GHC provides the </w:t>
      </w:r>
      <w:r w:rsidRPr="00456EFF">
        <w:rPr>
          <w:rFonts w:ascii="Courier New" w:eastAsia="Times New Roman" w:hAnsi="Courier New" w:cs="Courier New"/>
          <w:sz w:val="20"/>
          <w:szCs w:val="20"/>
        </w:rPr>
        <w:t>DeriveFunctor</w:t>
      </w:r>
      <w:r w:rsidRPr="00456EFF">
        <w:rPr>
          <w:rFonts w:ascii="Times New Roman" w:eastAsia="Times New Roman" w:hAnsi="Times New Roman" w:cs="Times New Roman"/>
          <w:sz w:val="24"/>
          <w:szCs w:val="24"/>
        </w:rPr>
        <w:t xml:space="preserve"> extension, which would you let you just write: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data Interaction ... deriving (Functor)</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and it will get it correct.</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As always, we can create a list of actions by using the </w:t>
      </w:r>
      <w:r w:rsidRPr="00456EFF">
        <w:rPr>
          <w:rFonts w:ascii="Courier New" w:eastAsia="Times New Roman" w:hAnsi="Courier New" w:cs="Courier New"/>
          <w:sz w:val="20"/>
          <w:szCs w:val="20"/>
        </w:rPr>
        <w:t>Free</w:t>
      </w:r>
      <w:r w:rsidRPr="00456EFF">
        <w:rPr>
          <w:rFonts w:ascii="Times New Roman" w:eastAsia="Times New Roman" w:hAnsi="Times New Roman" w:cs="Times New Roman"/>
          <w:sz w:val="24"/>
          <w:szCs w:val="24"/>
        </w:rPr>
        <w:t xml:space="preserve"> monad: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type Program = Free Interaction</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With </w:t>
      </w:r>
      <w:r w:rsidRPr="00456EFF">
        <w:rPr>
          <w:rFonts w:ascii="Courier New" w:eastAsia="Times New Roman" w:hAnsi="Courier New" w:cs="Courier New"/>
          <w:sz w:val="20"/>
          <w:szCs w:val="20"/>
        </w:rPr>
        <w:t>Program</w:t>
      </w:r>
      <w:r w:rsidRPr="00456EFF">
        <w:rPr>
          <w:rFonts w:ascii="Times New Roman" w:eastAsia="Times New Roman" w:hAnsi="Times New Roman" w:cs="Times New Roman"/>
          <w:sz w:val="24"/>
          <w:szCs w:val="24"/>
        </w:rPr>
        <w:t xml:space="preserve"> in hand, the player can now write a simple program: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easyToAnger = Free $ ReadLine $ \s -&gt; case s of</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"No" -&gt; Free $ Fire Forward</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Free $ WriteLine "Take that!" (\_ -&gt; easyToAnger)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_    -&gt; easyToAnger</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The interpreter can then interpret the program for him, perhaps converting it into some sort of </w:t>
      </w:r>
      <w:r w:rsidRPr="00456EFF">
        <w:rPr>
          <w:rFonts w:ascii="Courier New" w:eastAsia="Times New Roman" w:hAnsi="Courier New" w:cs="Courier New"/>
          <w:sz w:val="20"/>
          <w:szCs w:val="20"/>
        </w:rPr>
        <w:t>Game</w:t>
      </w:r>
      <w:r w:rsidRPr="00456EFF">
        <w:rPr>
          <w:rFonts w:ascii="Times New Roman" w:eastAsia="Times New Roman" w:hAnsi="Times New Roman" w:cs="Times New Roman"/>
          <w:sz w:val="24"/>
          <w:szCs w:val="24"/>
        </w:rPr>
        <w:t xml:space="preserve"> monad: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interpret :: Program r -&gt; Game 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interpret prog = case prog of</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Free (Look dir g) -&gt;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img &lt;- collectImage dir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interpret (g img)</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Free (Fire dir next) -&gt;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sendBullet dir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interpret next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Free (ReadLine g) -&gt;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str &lt;- getChatLine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interpret (g str)</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Free (WriteLine s g) -&gt;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putChatLine s</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interpret (g True)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Pure r -&gt; return r</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Every free monad is guaranteed to be a monad, so we can always give the player syntactic sugar for writing their programs using Haskell </w:t>
      </w:r>
      <w:r w:rsidRPr="00456EFF">
        <w:rPr>
          <w:rFonts w:ascii="Courier New" w:eastAsia="Times New Roman" w:hAnsi="Courier New" w:cs="Courier New"/>
          <w:sz w:val="20"/>
          <w:szCs w:val="20"/>
        </w:rPr>
        <w:t>do</w:t>
      </w:r>
      <w:r w:rsidRPr="00456EFF">
        <w:rPr>
          <w:rFonts w:ascii="Times New Roman" w:eastAsia="Times New Roman" w:hAnsi="Times New Roman" w:cs="Times New Roman"/>
          <w:sz w:val="24"/>
          <w:szCs w:val="24"/>
        </w:rPr>
        <w:t xml:space="preserve"> notation: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look :: Direction -&gt; Program Image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look dir = liftF (Look dir id)</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fire :: Direction -&gt; Program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fire dir = liftF (Fire dir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readLine :: Program String</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readLine = liftF (ReadLine id)</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writeLine :: String -&gt; Program Bool</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writeLine s = liftF (WriteLine s id)</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Now, the player can more easily write their program as: </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lastRenderedPageBreak/>
        <w:t>easyToAnger :: Program a</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easyToAnger = forever $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str &lt;- readLine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when (str == "No") $ do</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fire Forward</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 Ignore the Bool returned by writeLine</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_ &lt;- writeLine "Take that!"</w:t>
      </w:r>
    </w:p>
    <w:p w:rsidR="00456EFF" w:rsidRPr="00456EFF" w:rsidRDefault="00456EFF" w:rsidP="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EFF">
        <w:rPr>
          <w:rFonts w:ascii="Courier New" w:eastAsia="Times New Roman" w:hAnsi="Courier New" w:cs="Courier New"/>
          <w:sz w:val="20"/>
          <w:szCs w:val="20"/>
        </w:rPr>
        <w:t xml:space="preserve">        return ()</w:t>
      </w:r>
    </w:p>
    <w:p w:rsidR="00456EFF" w:rsidRPr="00456EFF" w:rsidRDefault="00456EFF" w:rsidP="00456EFF">
      <w:pPr>
        <w:spacing w:after="24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In short, we've given the player a sand-boxed interaction language that delimits their actions, yet complete with all the syntactic monad sugar and luxuries of programming in Haskell. On top of this, we've given ourselves the complete freedom to interpret the player's program any way we please. For example, if I were to release a patch tomorrow that changed the game world (and Haskell had some form of code hot-swapping), I could keep running the players' programs without interruption by just switching out the interpreter. Or, if I were sadistic, I could use the most aggressive player's program to control a real-world destructive robot of doom (a.k.a. the </w:t>
      </w:r>
      <w:r w:rsidRPr="00456EFF">
        <w:rPr>
          <w:rFonts w:ascii="Courier New" w:eastAsia="Times New Roman" w:hAnsi="Courier New" w:cs="Courier New"/>
          <w:sz w:val="20"/>
          <w:szCs w:val="20"/>
        </w:rPr>
        <w:t>IO</w:t>
      </w:r>
      <w:r w:rsidRPr="00456EFF">
        <w:rPr>
          <w:rFonts w:ascii="Times New Roman" w:eastAsia="Times New Roman" w:hAnsi="Times New Roman" w:cs="Times New Roman"/>
          <w:sz w:val="24"/>
          <w:szCs w:val="24"/>
        </w:rPr>
        <w:t xml:space="preserve"> monad) and watch it wreak havoc.</w:t>
      </w:r>
      <w:r w:rsidRPr="00456EFF">
        <w:rPr>
          <w:rFonts w:ascii="Times New Roman" w:eastAsia="Times New Roman" w:hAnsi="Times New Roman" w:cs="Times New Roman"/>
          <w:sz w:val="24"/>
          <w:szCs w:val="24"/>
        </w:rPr>
        <w:br/>
      </w:r>
    </w:p>
    <w:p w:rsidR="00456EFF" w:rsidRPr="00456EFF" w:rsidRDefault="00456EFF" w:rsidP="00456EFF">
      <w:pPr>
        <w:spacing w:before="100" w:beforeAutospacing="1" w:after="100" w:afterAutospacing="1" w:line="240" w:lineRule="auto"/>
        <w:outlineLvl w:val="3"/>
        <w:rPr>
          <w:rFonts w:ascii="Times New Roman" w:eastAsia="Times New Roman" w:hAnsi="Times New Roman" w:cs="Times New Roman"/>
          <w:b/>
          <w:bCs/>
          <w:sz w:val="24"/>
          <w:szCs w:val="24"/>
        </w:rPr>
      </w:pPr>
      <w:r w:rsidRPr="00456EFF">
        <w:rPr>
          <w:rFonts w:ascii="Times New Roman" w:eastAsia="Times New Roman" w:hAnsi="Times New Roman" w:cs="Times New Roman"/>
          <w:b/>
          <w:bCs/>
          <w:sz w:val="24"/>
          <w:szCs w:val="24"/>
        </w:rPr>
        <w:t>Free Monads - Part 3</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br/>
        <w:t>The free monad is the interpreter's best friend. Free monads "free the interpreter" as much as possible while still maintaining the bare minimum necessary to form a monad.</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Free monads arise every time an interpreter wants to give the program writer a monad, and nothing more. If you are the interpreter and I am the program writer, you can push against me and keep your options as free as possible by insisting that I write a program using a free monad that you provide me. The free monad is guaranteed to be the formulation that gives you the most flexibility how to interpret it, since it is purely syntactic.</w:t>
      </w:r>
      <w:r w:rsidRPr="00456EFF">
        <w:rPr>
          <w:rFonts w:ascii="Times New Roman" w:eastAsia="Times New Roman" w:hAnsi="Times New Roman" w:cs="Times New Roman"/>
          <w:sz w:val="24"/>
          <w:szCs w:val="24"/>
        </w:rPr>
        <w:br/>
      </w:r>
      <w:r w:rsidRPr="00456EFF">
        <w:rPr>
          <w:rFonts w:ascii="Times New Roman" w:eastAsia="Times New Roman" w:hAnsi="Times New Roman" w:cs="Times New Roman"/>
          <w:sz w:val="24"/>
          <w:szCs w:val="24"/>
        </w:rPr>
        <w:br/>
        <w:t xml:space="preserve">This notion of "freeing the interpreter" up as much as possible sounds a lot like an optimization problem, which you might phrase as follows: </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What is the most flexible monad to interpret, given the constraint that it still must be a monad? </w:t>
      </w:r>
    </w:p>
    <w:p w:rsidR="00456EFF" w:rsidRPr="00456EFF" w:rsidRDefault="00456EFF" w:rsidP="00456EFF">
      <w:pPr>
        <w:spacing w:after="0" w:line="240" w:lineRule="auto"/>
        <w:rPr>
          <w:rFonts w:ascii="Times New Roman" w:eastAsia="Times New Roman" w:hAnsi="Times New Roman" w:cs="Times New Roman"/>
          <w:sz w:val="24"/>
          <w:szCs w:val="24"/>
        </w:rPr>
      </w:pPr>
      <w:r w:rsidRPr="00456EFF">
        <w:rPr>
          <w:rFonts w:ascii="Times New Roman" w:eastAsia="Times New Roman" w:hAnsi="Times New Roman" w:cs="Times New Roman"/>
          <w:sz w:val="24"/>
          <w:szCs w:val="24"/>
        </w:rPr>
        <w:t xml:space="preserve">In fact, maximizing some notion of "freeness" given a constraint is the intuition that leads to the category theory definition of a </w:t>
      </w:r>
      <w:hyperlink r:id="rId10" w:history="1">
        <w:r w:rsidRPr="00456EFF">
          <w:rPr>
            <w:rFonts w:ascii="Times New Roman" w:eastAsia="Times New Roman" w:hAnsi="Times New Roman" w:cs="Times New Roman"/>
            <w:color w:val="0000FF"/>
            <w:sz w:val="24"/>
            <w:szCs w:val="24"/>
            <w:u w:val="single"/>
          </w:rPr>
          <w:t>free object</w:t>
        </w:r>
      </w:hyperlink>
      <w:r w:rsidRPr="00456EFF">
        <w:rPr>
          <w:rFonts w:ascii="Times New Roman" w:eastAsia="Times New Roman" w:hAnsi="Times New Roman" w:cs="Times New Roman"/>
          <w:sz w:val="24"/>
          <w:szCs w:val="24"/>
        </w:rPr>
        <w:t>, where the concept of "freeness" is made rigorous. A free monad just happens to be the "free-est" object that still forms a monad.</w:t>
      </w:r>
    </w:p>
    <w:p w:rsidR="00456EFF" w:rsidRDefault="00456EFF"/>
    <w:p w:rsidR="00650CD4" w:rsidRDefault="00650CD4"/>
    <w:p w:rsidR="00650CD4" w:rsidRDefault="00650CD4"/>
    <w:p w:rsidR="00650CD4" w:rsidRDefault="00650CD4"/>
    <w:p w:rsidR="00650CD4" w:rsidRDefault="00650CD4"/>
    <w:p w:rsidR="00650CD4" w:rsidRDefault="00650CD4"/>
    <w:p w:rsidR="00650CD4" w:rsidRDefault="00650CD4"/>
    <w:p w:rsidR="00650CD4" w:rsidRDefault="00650CD4" w:rsidP="00650CD4">
      <w:r>
        <w:lastRenderedPageBreak/>
        <w:t>class Functor f whereSource</w:t>
      </w:r>
    </w:p>
    <w:p w:rsidR="00650CD4" w:rsidRDefault="00650CD4" w:rsidP="00650CD4">
      <w:r>
        <w:t>The Functor class is used for types that can be mapped over. Instances of Functor sho</w:t>
      </w:r>
      <w:r>
        <w:t>uld satisfy the following laws:</w:t>
      </w:r>
    </w:p>
    <w:p w:rsidR="00650CD4" w:rsidRDefault="00650CD4" w:rsidP="00650CD4">
      <w:r>
        <w:t xml:space="preserve"> fmap id  ==  id</w:t>
      </w:r>
    </w:p>
    <w:p w:rsidR="00650CD4" w:rsidRDefault="00650CD4" w:rsidP="00650CD4">
      <w:r>
        <w:t>fm</w:t>
      </w:r>
      <w:r>
        <w:t>ap (f . g)  ==  fmap f . fmap g</w:t>
      </w:r>
    </w:p>
    <w:p w:rsidR="00650CD4" w:rsidRDefault="00650CD4" w:rsidP="00650CD4">
      <w:r>
        <w:t>The instances of Functor for lists, Data.Maybe.Maybe and System.IO.IO satisfy these l</w:t>
      </w:r>
      <w:r>
        <w:t>aws.</w:t>
      </w:r>
    </w:p>
    <w:p w:rsidR="00650CD4" w:rsidRDefault="00650CD4" w:rsidP="00650CD4">
      <w:r>
        <w:t>Methods</w:t>
      </w:r>
    </w:p>
    <w:p w:rsidR="00650CD4" w:rsidRDefault="00650CD4" w:rsidP="00650CD4">
      <w:r>
        <w:t xml:space="preserve">fmap </w:t>
      </w:r>
      <w:r>
        <w:t>:: (a -&gt; b) -&gt; f a -&gt; f bSource</w:t>
      </w:r>
    </w:p>
    <w:p w:rsidR="00650CD4" w:rsidRDefault="00650CD4" w:rsidP="00650CD4">
      <w:r>
        <w:t>Instances</w:t>
      </w:r>
    </w:p>
    <w:p w:rsidR="00650CD4" w:rsidRDefault="00650CD4" w:rsidP="00650CD4">
      <w:r>
        <w:t>Functor []</w:t>
      </w:r>
      <w:r>
        <w:tab/>
        <w:t xml:space="preserve"> </w:t>
      </w:r>
    </w:p>
    <w:p w:rsidR="00650CD4" w:rsidRDefault="00650CD4" w:rsidP="00650CD4">
      <w:r>
        <w:t>Functor IO</w:t>
      </w:r>
      <w:r>
        <w:tab/>
        <w:t xml:space="preserve"> </w:t>
      </w:r>
    </w:p>
    <w:p w:rsidR="00650CD4" w:rsidRDefault="00650CD4" w:rsidP="00650CD4">
      <w:r>
        <w:t>Functor [::]</w:t>
      </w:r>
      <w:r>
        <w:tab/>
        <w:t xml:space="preserve"> </w:t>
      </w:r>
    </w:p>
    <w:p w:rsidR="00650CD4" w:rsidRDefault="00650CD4" w:rsidP="00650CD4">
      <w:r>
        <w:t>Functor Maybe</w:t>
      </w:r>
      <w:r>
        <w:tab/>
        <w:t xml:space="preserve"> </w:t>
      </w:r>
    </w:p>
    <w:p w:rsidR="00650CD4" w:rsidRDefault="00650CD4" w:rsidP="00650CD4">
      <w:r>
        <w:t>Functor ReadP</w:t>
      </w:r>
      <w:r>
        <w:tab/>
        <w:t xml:space="preserve"> </w:t>
      </w:r>
    </w:p>
    <w:p w:rsidR="00650CD4" w:rsidRDefault="00650CD4" w:rsidP="00650CD4">
      <w:r>
        <w:t>Functor ReadPrec</w:t>
      </w:r>
      <w:r>
        <w:tab/>
        <w:t xml:space="preserve"> </w:t>
      </w:r>
    </w:p>
    <w:p w:rsidR="00650CD4" w:rsidRDefault="00650CD4" w:rsidP="00650CD4">
      <w:r>
        <w:t>Functor STM</w:t>
      </w:r>
      <w:r>
        <w:tab/>
        <w:t xml:space="preserve"> </w:t>
      </w:r>
    </w:p>
    <w:p w:rsidR="00650CD4" w:rsidRDefault="00650CD4" w:rsidP="00650CD4">
      <w:r>
        <w:t>Functor ZipList</w:t>
      </w:r>
      <w:r>
        <w:tab/>
        <w:t xml:space="preserve"> </w:t>
      </w:r>
    </w:p>
    <w:p w:rsidR="00650CD4" w:rsidRDefault="00650CD4" w:rsidP="00650CD4">
      <w:r>
        <w:t>Functor Id</w:t>
      </w:r>
      <w:r>
        <w:tab/>
        <w:t xml:space="preserve"> </w:t>
      </w:r>
    </w:p>
    <w:p w:rsidR="00650CD4" w:rsidRDefault="00650CD4" w:rsidP="00650CD4">
      <w:r>
        <w:t>Functor ((-&gt;) r)</w:t>
      </w:r>
      <w:r>
        <w:tab/>
        <w:t xml:space="preserve"> </w:t>
      </w:r>
    </w:p>
    <w:p w:rsidR="00650CD4" w:rsidRDefault="00650CD4" w:rsidP="00650CD4">
      <w:r>
        <w:t>Functor (Either a)</w:t>
      </w:r>
      <w:r>
        <w:tab/>
        <w:t xml:space="preserve"> </w:t>
      </w:r>
    </w:p>
    <w:p w:rsidR="00650CD4" w:rsidRDefault="00650CD4" w:rsidP="00650CD4">
      <w:r>
        <w:t>Functor ((,) a)</w:t>
      </w:r>
      <w:r>
        <w:tab/>
        <w:t xml:space="preserve"> </w:t>
      </w:r>
    </w:p>
    <w:p w:rsidR="00650CD4" w:rsidRDefault="00650CD4" w:rsidP="00650CD4">
      <w:r>
        <w:t>Functor (ST s)</w:t>
      </w:r>
      <w:r>
        <w:tab/>
        <w:t xml:space="preserve"> </w:t>
      </w:r>
    </w:p>
    <w:p w:rsidR="00650CD4" w:rsidRDefault="00650CD4" w:rsidP="00650CD4">
      <w:r>
        <w:t>Ix i =&gt; Functor (Array i)</w:t>
      </w:r>
      <w:r>
        <w:tab/>
        <w:t xml:space="preserve"> </w:t>
      </w:r>
    </w:p>
    <w:p w:rsidR="00650CD4" w:rsidRDefault="00650CD4" w:rsidP="00650CD4">
      <w:r>
        <w:t>Monad m =&gt; Functor (WrappedMonad m)</w:t>
      </w:r>
      <w:r>
        <w:tab/>
        <w:t xml:space="preserve"> </w:t>
      </w:r>
    </w:p>
    <w:p w:rsidR="00650CD4" w:rsidRDefault="00650CD4" w:rsidP="00650CD4">
      <w:r>
        <w:t>Functor (Const m)</w:t>
      </w:r>
      <w:r>
        <w:tab/>
        <w:t xml:space="preserve"> </w:t>
      </w:r>
    </w:p>
    <w:p w:rsidR="00650CD4" w:rsidRDefault="00650CD4" w:rsidP="00650CD4">
      <w:r>
        <w:t>Functor (StateR s)</w:t>
      </w:r>
      <w:r>
        <w:tab/>
        <w:t xml:space="preserve"> </w:t>
      </w:r>
    </w:p>
    <w:p w:rsidR="00650CD4" w:rsidRDefault="00650CD4" w:rsidP="00650CD4">
      <w:r>
        <w:lastRenderedPageBreak/>
        <w:t>Functor (StateL s)</w:t>
      </w:r>
      <w:r>
        <w:tab/>
        <w:t xml:space="preserve"> </w:t>
      </w:r>
    </w:p>
    <w:p w:rsidR="00650CD4" w:rsidRDefault="00650CD4" w:rsidP="00650CD4">
      <w:r>
        <w:t>Functor (ST s)</w:t>
      </w:r>
      <w:r>
        <w:tab/>
        <w:t xml:space="preserve"> </w:t>
      </w:r>
    </w:p>
    <w:p w:rsidR="00650CD4" w:rsidRDefault="00650CD4" w:rsidP="00650CD4">
      <w:r>
        <w:t>Arrow a =&gt; Functor (WrappedArrow a b)</w:t>
      </w:r>
    </w:p>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r>
        <w:lastRenderedPageBreak/>
        <w:t>data Free f a Source</w:t>
      </w:r>
    </w:p>
    <w:p w:rsidR="00650CD4" w:rsidRDefault="00650CD4" w:rsidP="00650CD4">
      <w:r>
        <w:t>Constructors</w:t>
      </w:r>
    </w:p>
    <w:p w:rsidR="00650CD4" w:rsidRDefault="00650CD4" w:rsidP="00650CD4">
      <w:r>
        <w:t>Pure a</w:t>
      </w:r>
      <w:r>
        <w:tab/>
        <w:t xml:space="preserve"> </w:t>
      </w:r>
    </w:p>
    <w:p w:rsidR="00650CD4" w:rsidRDefault="00650CD4" w:rsidP="00650CD4">
      <w:r>
        <w:t>Free (f (Free f a))</w:t>
      </w:r>
      <w:r>
        <w:tab/>
        <w:t xml:space="preserve"> </w:t>
      </w:r>
    </w:p>
    <w:p w:rsidR="00650CD4" w:rsidRDefault="00650CD4" w:rsidP="00650CD4">
      <w:r>
        <w:t>Instances</w:t>
      </w:r>
    </w:p>
    <w:p w:rsidR="00650CD4" w:rsidRDefault="00650CD4" w:rsidP="00650CD4">
      <w:r>
        <w:t>MonadTrans Free</w:t>
      </w:r>
      <w:r>
        <w:tab/>
        <w:t xml:space="preserve"> </w:t>
      </w:r>
    </w:p>
    <w:p w:rsidR="00650CD4" w:rsidRDefault="00650CD4" w:rsidP="00650CD4">
      <w:r>
        <w:t>(Functor m, MonadError e m) =&gt; MonadError e (Free m)</w:t>
      </w:r>
      <w:r>
        <w:tab/>
        <w:t xml:space="preserve"> </w:t>
      </w:r>
    </w:p>
    <w:p w:rsidR="00650CD4" w:rsidRDefault="00650CD4" w:rsidP="00650CD4">
      <w:r>
        <w:t>(Functor m, MonadReader e m) =&gt; MonadReader e (Free m)</w:t>
      </w:r>
      <w:r>
        <w:tab/>
        <w:t xml:space="preserve"> </w:t>
      </w:r>
    </w:p>
    <w:p w:rsidR="00650CD4" w:rsidRDefault="00650CD4" w:rsidP="00650CD4">
      <w:r>
        <w:t>(Functor m, MonadState s m) =&gt; MonadState s (Free m)</w:t>
      </w:r>
      <w:r>
        <w:tab/>
        <w:t xml:space="preserve"> </w:t>
      </w:r>
    </w:p>
    <w:p w:rsidR="00650CD4" w:rsidRDefault="00650CD4" w:rsidP="00650CD4">
      <w:r>
        <w:t>(Functor m, MonadWriter e m) =&gt; MonadWriter e (Free m)</w:t>
      </w:r>
      <w:r>
        <w:tab/>
        <w:t xml:space="preserve"> </w:t>
      </w:r>
    </w:p>
    <w:p w:rsidR="00650CD4" w:rsidRDefault="00650CD4" w:rsidP="00650CD4">
      <w:r>
        <w:t>Functor f =&gt; MonadFree f (Free f)</w:t>
      </w:r>
      <w:r>
        <w:tab/>
        <w:t xml:space="preserve"> </w:t>
      </w:r>
    </w:p>
    <w:p w:rsidR="00650CD4" w:rsidRDefault="00650CD4" w:rsidP="00650CD4">
      <w:r>
        <w:t>Functor f =&gt; Monad (Free f)</w:t>
      </w:r>
      <w:r>
        <w:tab/>
        <w:t xml:space="preserve"> </w:t>
      </w:r>
    </w:p>
    <w:p w:rsidR="00650CD4" w:rsidRDefault="00650CD4" w:rsidP="00650CD4">
      <w:r>
        <w:t>Functor f =&gt; Functor (Free f)</w:t>
      </w:r>
      <w:r>
        <w:tab/>
        <w:t xml:space="preserve"> </w:t>
      </w:r>
    </w:p>
    <w:p w:rsidR="00650CD4" w:rsidRDefault="00650CD4" w:rsidP="00650CD4">
      <w:r>
        <w:t>(Functor v, MonadPlus v) =&gt; MonadPlus (Free v)</w:t>
      </w:r>
      <w:r>
        <w:tab/>
        <w:t xml:space="preserve"> </w:t>
      </w:r>
    </w:p>
    <w:p w:rsidR="00650CD4" w:rsidRDefault="00650CD4" w:rsidP="00650CD4">
      <w:r>
        <w:t>Functor f =&gt; Applicative (Free f)</w:t>
      </w:r>
      <w:r>
        <w:tab/>
        <w:t xml:space="preserve"> </w:t>
      </w:r>
    </w:p>
    <w:p w:rsidR="00650CD4" w:rsidRDefault="00650CD4" w:rsidP="00650CD4">
      <w:r>
        <w:t>Foldable f =&gt; Foldable (Free f)</w:t>
      </w:r>
      <w:r>
        <w:tab/>
        <w:t xml:space="preserve"> </w:t>
      </w:r>
    </w:p>
    <w:p w:rsidR="00650CD4" w:rsidRDefault="00650CD4" w:rsidP="00650CD4">
      <w:r>
        <w:t>Traversable f =&gt; Traversable (Free f)</w:t>
      </w:r>
      <w:r>
        <w:tab/>
        <w:t xml:space="preserve"> </w:t>
      </w:r>
    </w:p>
    <w:p w:rsidR="00650CD4" w:rsidRDefault="00650CD4" w:rsidP="00650CD4">
      <w:r>
        <w:t>Alternative v =&gt; Alternative (Free v)</w:t>
      </w:r>
      <w:r>
        <w:tab/>
        <w:t xml:space="preserve"> </w:t>
      </w:r>
    </w:p>
    <w:p w:rsidR="00650CD4" w:rsidRDefault="00650CD4" w:rsidP="00650CD4">
      <w:r>
        <w:t>(Functor m, MonadCont m) =&gt; MonadCont (Free m)</w:t>
      </w:r>
      <w:r>
        <w:tab/>
        <w:t xml:space="preserve"> </w:t>
      </w:r>
    </w:p>
    <w:p w:rsidR="00650CD4" w:rsidRDefault="00650CD4" w:rsidP="00650CD4">
      <w:r>
        <w:t>Traversable1 f =&gt; Traversable1 (Free f)</w:t>
      </w:r>
      <w:r>
        <w:tab/>
        <w:t xml:space="preserve"> </w:t>
      </w:r>
    </w:p>
    <w:p w:rsidR="00650CD4" w:rsidRDefault="00650CD4" w:rsidP="00650CD4">
      <w:r>
        <w:t>Foldable1 f =&gt; Foldable1 (Free f)</w:t>
      </w:r>
      <w:r>
        <w:tab/>
        <w:t xml:space="preserve"> </w:t>
      </w:r>
    </w:p>
    <w:p w:rsidR="00650CD4" w:rsidRDefault="00650CD4" w:rsidP="00650CD4">
      <w:r>
        <w:t>Functor f =&gt; Apply (Free f)</w:t>
      </w:r>
      <w:r>
        <w:tab/>
        <w:t xml:space="preserve"> </w:t>
      </w:r>
    </w:p>
    <w:p w:rsidR="00650CD4" w:rsidRDefault="00650CD4" w:rsidP="00650CD4">
      <w:r>
        <w:t>Functor f =&gt; Bind (Free f)</w:t>
      </w:r>
      <w:r>
        <w:tab/>
        <w:t xml:space="preserve"> </w:t>
      </w:r>
    </w:p>
    <w:p w:rsidR="00650CD4" w:rsidRDefault="00650CD4" w:rsidP="00650CD4">
      <w:r>
        <w:t>(Eq (f (Free f a)), Eq a) =&gt; Eq (Free f a)</w:t>
      </w:r>
      <w:r>
        <w:tab/>
        <w:t xml:space="preserve"> </w:t>
      </w:r>
    </w:p>
    <w:p w:rsidR="00650CD4" w:rsidRDefault="00650CD4" w:rsidP="00650CD4">
      <w:r>
        <w:t>(Ord (f (Free f a)), Ord a) =&gt; Ord (Free f a)</w:t>
      </w:r>
      <w:r>
        <w:tab/>
        <w:t xml:space="preserve"> </w:t>
      </w:r>
    </w:p>
    <w:p w:rsidR="00650CD4" w:rsidRDefault="00650CD4" w:rsidP="00650CD4">
      <w:r>
        <w:lastRenderedPageBreak/>
        <w:t>(Read (f (Free f a)), Read a) =&gt; Read (Free f a)</w:t>
      </w:r>
      <w:r>
        <w:tab/>
        <w:t xml:space="preserve"> </w:t>
      </w:r>
    </w:p>
    <w:p w:rsidR="00650CD4" w:rsidRDefault="00650CD4" w:rsidP="00650CD4">
      <w:r>
        <w:t>(Show (f (Free f a)), Show a) =&gt; Show (Free f a)</w:t>
      </w:r>
    </w:p>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650CD4" w:rsidRDefault="00650CD4" w:rsidP="00650CD4"/>
    <w:p w:rsidR="00AE0C36" w:rsidRDefault="00AE0C36" w:rsidP="00AE0C36">
      <w:r>
        <w:lastRenderedPageBreak/>
        <w:t>class Monad m where</w:t>
      </w:r>
    </w:p>
    <w:p w:rsidR="00AE0C36" w:rsidRDefault="00AE0C36" w:rsidP="00AE0C36">
      <w:r>
        <w:t>The Monad class defines the basic operations over a monad, a concept from a branch of mathematics known as category theory. From the perspective of a Haskell programmer, however, it is best to think of a monad as an abstract datatype of actions. Haskell's do expressions provide a convenient syntax f</w:t>
      </w:r>
      <w:r w:rsidR="003A56D4">
        <w:t>or writing monadic expressions.</w:t>
      </w:r>
    </w:p>
    <w:p w:rsidR="00AE0C36" w:rsidRDefault="00AE0C36" w:rsidP="00AE0C36">
      <w:r>
        <w:t>Minimal compl</w:t>
      </w:r>
      <w:r w:rsidR="003A56D4">
        <w:t>ete definition: &gt;&gt;= and return.</w:t>
      </w:r>
    </w:p>
    <w:p w:rsidR="00AE0C36" w:rsidRDefault="00AE0C36" w:rsidP="00AE0C36">
      <w:r>
        <w:t>Instances of Monad sho</w:t>
      </w:r>
      <w:r w:rsidR="003A56D4">
        <w:t>uld satisfy the following laws:</w:t>
      </w:r>
    </w:p>
    <w:p w:rsidR="00AE0C36" w:rsidRDefault="00AE0C36" w:rsidP="00AE0C36">
      <w:r>
        <w:t xml:space="preserve"> return a &gt;&gt;= k  ==  k a</w:t>
      </w:r>
    </w:p>
    <w:p w:rsidR="00AE0C36" w:rsidRDefault="00AE0C36" w:rsidP="00AE0C36">
      <w:r>
        <w:t xml:space="preserve"> m &gt;&gt;= return  ==  m</w:t>
      </w:r>
    </w:p>
    <w:p w:rsidR="00AE0C36" w:rsidRDefault="00AE0C36" w:rsidP="00AE0C36">
      <w:r>
        <w:t xml:space="preserve"> m &gt;&gt;= (\x -&gt; </w:t>
      </w:r>
      <w:r w:rsidR="003A56D4">
        <w:t>k x &gt;&gt;= h)  ==  (m &gt;&gt;= k) &gt;&gt;= h</w:t>
      </w:r>
    </w:p>
    <w:p w:rsidR="00AE0C36" w:rsidRDefault="00AE0C36" w:rsidP="00AE0C36">
      <w:r>
        <w:t>Instances of both Monad and Functor shoul</w:t>
      </w:r>
      <w:r w:rsidR="003A56D4">
        <w:t>d additionally satisfy the law:</w:t>
      </w:r>
    </w:p>
    <w:p w:rsidR="00AE0C36" w:rsidRDefault="00AE0C36" w:rsidP="00AE0C36">
      <w:r>
        <w:t xml:space="preserve"> f</w:t>
      </w:r>
      <w:r w:rsidR="003A56D4">
        <w:t>map f xs  ==  xs &gt;&gt;= return . f</w:t>
      </w:r>
    </w:p>
    <w:p w:rsidR="00AE0C36" w:rsidRDefault="00AE0C36" w:rsidP="00AE0C36">
      <w:r>
        <w:t xml:space="preserve">The instances of Monad for lists, Data.Maybe.Maybe and System.IO.IO defined in </w:t>
      </w:r>
      <w:r w:rsidR="003A56D4">
        <w:t>the Prelude satisfy these laws.</w:t>
      </w:r>
    </w:p>
    <w:p w:rsidR="00AE0C36" w:rsidRDefault="003A56D4" w:rsidP="00AE0C36">
      <w:r>
        <w:t>Methods</w:t>
      </w:r>
    </w:p>
    <w:p w:rsidR="00AE0C36" w:rsidRDefault="00AE0C36" w:rsidP="00AE0C36">
      <w:r>
        <w:t>(&gt;&gt;=) :: forall a b. m a -&gt; (a -&gt; m b) -&gt; m b</w:t>
      </w:r>
    </w:p>
    <w:p w:rsidR="00AE0C36" w:rsidRDefault="00AE0C36" w:rsidP="00AE0C36">
      <w:r>
        <w:t>Sequentially compose two actions, passing any value produced by the first as an ar</w:t>
      </w:r>
      <w:r w:rsidR="003A56D4">
        <w:t>gument to the second.</w:t>
      </w:r>
    </w:p>
    <w:p w:rsidR="00AE0C36" w:rsidRDefault="00AE0C36" w:rsidP="00AE0C36">
      <w:r>
        <w:t>(&gt;&gt;) :: forall a b. m a -&gt; m b -&gt; m b</w:t>
      </w:r>
    </w:p>
    <w:p w:rsidR="00AE0C36" w:rsidRDefault="00AE0C36" w:rsidP="00AE0C36">
      <w:r>
        <w:t>Sequentially compose two actions, discarding any value produced by the first, like sequencing operators (such as the semi</w:t>
      </w:r>
      <w:r w:rsidR="003A56D4">
        <w:t>colon) in imperative languages.</w:t>
      </w:r>
    </w:p>
    <w:p w:rsidR="00AE0C36" w:rsidRDefault="00AE0C36" w:rsidP="00AE0C36">
      <w:r>
        <w:t>return :: a -&gt; m a</w:t>
      </w:r>
    </w:p>
    <w:p w:rsidR="00AE0C36" w:rsidRDefault="00AE0C36" w:rsidP="00AE0C36">
      <w:r>
        <w:t>Inject a</w:t>
      </w:r>
      <w:r w:rsidR="003A56D4">
        <w:t xml:space="preserve"> value into the monadic type.</w:t>
      </w:r>
    </w:p>
    <w:p w:rsidR="00AE0C36" w:rsidRDefault="00AE0C36" w:rsidP="00AE0C36">
      <w:r>
        <w:t>fail :: String -&gt; m a</w:t>
      </w:r>
    </w:p>
    <w:p w:rsidR="002E08D8" w:rsidRDefault="00AE0C36" w:rsidP="00AE0C36">
      <w:r>
        <w:t>Fail with a message. This operation is not part of the mathematical definition of a monad, but is invoked on pattern-match failure in a do expression.</w:t>
      </w:r>
    </w:p>
    <w:p w:rsidR="002E08D8" w:rsidRDefault="002E08D8" w:rsidP="00AE0C36"/>
    <w:p w:rsidR="00650CD4" w:rsidRDefault="00650CD4" w:rsidP="002F29B7">
      <w:bookmarkStart w:id="0" w:name="_GoBack"/>
      <w:bookmarkEnd w:id="0"/>
    </w:p>
    <w:sectPr w:rsidR="00650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C152F"/>
    <w:multiLevelType w:val="multilevel"/>
    <w:tmpl w:val="B36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EFF"/>
    <w:rsid w:val="002E08D8"/>
    <w:rsid w:val="002F29B7"/>
    <w:rsid w:val="003A56D4"/>
    <w:rsid w:val="00456EFF"/>
    <w:rsid w:val="00650CD4"/>
    <w:rsid w:val="006A1193"/>
    <w:rsid w:val="00755505"/>
    <w:rsid w:val="00AE0C36"/>
    <w:rsid w:val="00D1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29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6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6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6EFF"/>
    <w:rPr>
      <w:rFonts w:ascii="Courier New" w:eastAsia="Times New Roman" w:hAnsi="Courier New" w:cs="Courier New"/>
      <w:sz w:val="20"/>
      <w:szCs w:val="20"/>
    </w:rPr>
  </w:style>
  <w:style w:type="character" w:customStyle="1" w:styleId="kwd">
    <w:name w:val="kwd"/>
    <w:basedOn w:val="DefaultParagraphFont"/>
    <w:rsid w:val="00456EFF"/>
  </w:style>
  <w:style w:type="character" w:customStyle="1" w:styleId="pln">
    <w:name w:val="pln"/>
    <w:basedOn w:val="DefaultParagraphFont"/>
    <w:rsid w:val="00456EFF"/>
  </w:style>
  <w:style w:type="character" w:customStyle="1" w:styleId="pun">
    <w:name w:val="pun"/>
    <w:basedOn w:val="DefaultParagraphFont"/>
    <w:rsid w:val="00456EFF"/>
  </w:style>
  <w:style w:type="character" w:styleId="Hyperlink">
    <w:name w:val="Hyperlink"/>
    <w:basedOn w:val="DefaultParagraphFont"/>
    <w:uiPriority w:val="99"/>
    <w:semiHidden/>
    <w:unhideWhenUsed/>
    <w:rsid w:val="00456EFF"/>
    <w:rPr>
      <w:color w:val="0000FF"/>
      <w:u w:val="single"/>
    </w:rPr>
  </w:style>
  <w:style w:type="character" w:customStyle="1" w:styleId="Heading3Char">
    <w:name w:val="Heading 3 Char"/>
    <w:basedOn w:val="DefaultParagraphFont"/>
    <w:link w:val="Heading3"/>
    <w:uiPriority w:val="9"/>
    <w:rsid w:val="00456E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6EFF"/>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456E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29B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29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6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6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6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6EFF"/>
    <w:rPr>
      <w:rFonts w:ascii="Courier New" w:eastAsia="Times New Roman" w:hAnsi="Courier New" w:cs="Courier New"/>
      <w:sz w:val="20"/>
      <w:szCs w:val="20"/>
    </w:rPr>
  </w:style>
  <w:style w:type="character" w:customStyle="1" w:styleId="kwd">
    <w:name w:val="kwd"/>
    <w:basedOn w:val="DefaultParagraphFont"/>
    <w:rsid w:val="00456EFF"/>
  </w:style>
  <w:style w:type="character" w:customStyle="1" w:styleId="pln">
    <w:name w:val="pln"/>
    <w:basedOn w:val="DefaultParagraphFont"/>
    <w:rsid w:val="00456EFF"/>
  </w:style>
  <w:style w:type="character" w:customStyle="1" w:styleId="pun">
    <w:name w:val="pun"/>
    <w:basedOn w:val="DefaultParagraphFont"/>
    <w:rsid w:val="00456EFF"/>
  </w:style>
  <w:style w:type="character" w:styleId="Hyperlink">
    <w:name w:val="Hyperlink"/>
    <w:basedOn w:val="DefaultParagraphFont"/>
    <w:uiPriority w:val="99"/>
    <w:semiHidden/>
    <w:unhideWhenUsed/>
    <w:rsid w:val="00456EFF"/>
    <w:rPr>
      <w:color w:val="0000FF"/>
      <w:u w:val="single"/>
    </w:rPr>
  </w:style>
  <w:style w:type="character" w:customStyle="1" w:styleId="Heading3Char">
    <w:name w:val="Heading 3 Char"/>
    <w:basedOn w:val="DefaultParagraphFont"/>
    <w:link w:val="Heading3"/>
    <w:uiPriority w:val="9"/>
    <w:rsid w:val="00456E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6EFF"/>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456E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29B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907523">
      <w:bodyDiv w:val="1"/>
      <w:marLeft w:val="0"/>
      <w:marRight w:val="0"/>
      <w:marTop w:val="0"/>
      <w:marBottom w:val="0"/>
      <w:divBdr>
        <w:top w:val="none" w:sz="0" w:space="0" w:color="auto"/>
        <w:left w:val="none" w:sz="0" w:space="0" w:color="auto"/>
        <w:bottom w:val="none" w:sz="0" w:space="0" w:color="auto"/>
        <w:right w:val="none" w:sz="0" w:space="0" w:color="auto"/>
      </w:divBdr>
      <w:divsChild>
        <w:div w:id="1511916403">
          <w:marLeft w:val="0"/>
          <w:marRight w:val="0"/>
          <w:marTop w:val="0"/>
          <w:marBottom w:val="0"/>
          <w:divBdr>
            <w:top w:val="none" w:sz="0" w:space="0" w:color="auto"/>
            <w:left w:val="none" w:sz="0" w:space="0" w:color="auto"/>
            <w:bottom w:val="none" w:sz="0" w:space="0" w:color="auto"/>
            <w:right w:val="none" w:sz="0" w:space="0" w:color="auto"/>
          </w:divBdr>
        </w:div>
        <w:div w:id="2024893108">
          <w:marLeft w:val="0"/>
          <w:marRight w:val="0"/>
          <w:marTop w:val="0"/>
          <w:marBottom w:val="0"/>
          <w:divBdr>
            <w:top w:val="none" w:sz="0" w:space="0" w:color="auto"/>
            <w:left w:val="none" w:sz="0" w:space="0" w:color="auto"/>
            <w:bottom w:val="none" w:sz="0" w:space="0" w:color="auto"/>
            <w:right w:val="none" w:sz="0" w:space="0" w:color="auto"/>
          </w:divBdr>
          <w:divsChild>
            <w:div w:id="14844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8831">
      <w:bodyDiv w:val="1"/>
      <w:marLeft w:val="0"/>
      <w:marRight w:val="0"/>
      <w:marTop w:val="0"/>
      <w:marBottom w:val="0"/>
      <w:divBdr>
        <w:top w:val="none" w:sz="0" w:space="0" w:color="auto"/>
        <w:left w:val="none" w:sz="0" w:space="0" w:color="auto"/>
        <w:bottom w:val="none" w:sz="0" w:space="0" w:color="auto"/>
        <w:right w:val="none" w:sz="0" w:space="0" w:color="auto"/>
      </w:divBdr>
      <w:divsChild>
        <w:div w:id="164562678">
          <w:marLeft w:val="0"/>
          <w:marRight w:val="0"/>
          <w:marTop w:val="0"/>
          <w:marBottom w:val="0"/>
          <w:divBdr>
            <w:top w:val="none" w:sz="0" w:space="0" w:color="auto"/>
            <w:left w:val="none" w:sz="0" w:space="0" w:color="auto"/>
            <w:bottom w:val="none" w:sz="0" w:space="0" w:color="auto"/>
            <w:right w:val="none" w:sz="0" w:space="0" w:color="auto"/>
          </w:divBdr>
        </w:div>
      </w:divsChild>
    </w:div>
    <w:div w:id="725685220">
      <w:bodyDiv w:val="1"/>
      <w:marLeft w:val="0"/>
      <w:marRight w:val="0"/>
      <w:marTop w:val="0"/>
      <w:marBottom w:val="0"/>
      <w:divBdr>
        <w:top w:val="none" w:sz="0" w:space="0" w:color="auto"/>
        <w:left w:val="none" w:sz="0" w:space="0" w:color="auto"/>
        <w:bottom w:val="none" w:sz="0" w:space="0" w:color="auto"/>
        <w:right w:val="none" w:sz="0" w:space="0" w:color="auto"/>
      </w:divBdr>
      <w:divsChild>
        <w:div w:id="955987626">
          <w:marLeft w:val="0"/>
          <w:marRight w:val="0"/>
          <w:marTop w:val="0"/>
          <w:marBottom w:val="0"/>
          <w:divBdr>
            <w:top w:val="none" w:sz="0" w:space="0" w:color="auto"/>
            <w:left w:val="none" w:sz="0" w:space="0" w:color="auto"/>
            <w:bottom w:val="none" w:sz="0" w:space="0" w:color="auto"/>
            <w:right w:val="none" w:sz="0" w:space="0" w:color="auto"/>
          </w:divBdr>
          <w:divsChild>
            <w:div w:id="923608410">
              <w:marLeft w:val="0"/>
              <w:marRight w:val="0"/>
              <w:marTop w:val="0"/>
              <w:marBottom w:val="0"/>
              <w:divBdr>
                <w:top w:val="none" w:sz="0" w:space="0" w:color="auto"/>
                <w:left w:val="none" w:sz="0" w:space="0" w:color="auto"/>
                <w:bottom w:val="none" w:sz="0" w:space="0" w:color="auto"/>
                <w:right w:val="none" w:sz="0" w:space="0" w:color="auto"/>
              </w:divBdr>
            </w:div>
            <w:div w:id="19575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0943">
      <w:bodyDiv w:val="1"/>
      <w:marLeft w:val="0"/>
      <w:marRight w:val="0"/>
      <w:marTop w:val="0"/>
      <w:marBottom w:val="0"/>
      <w:divBdr>
        <w:top w:val="none" w:sz="0" w:space="0" w:color="auto"/>
        <w:left w:val="none" w:sz="0" w:space="0" w:color="auto"/>
        <w:bottom w:val="none" w:sz="0" w:space="0" w:color="auto"/>
        <w:right w:val="none" w:sz="0" w:space="0" w:color="auto"/>
      </w:divBdr>
      <w:divsChild>
        <w:div w:id="673454390">
          <w:marLeft w:val="0"/>
          <w:marRight w:val="0"/>
          <w:marTop w:val="0"/>
          <w:marBottom w:val="0"/>
          <w:divBdr>
            <w:top w:val="none" w:sz="0" w:space="0" w:color="auto"/>
            <w:left w:val="none" w:sz="0" w:space="0" w:color="auto"/>
            <w:bottom w:val="none" w:sz="0" w:space="0" w:color="auto"/>
            <w:right w:val="none" w:sz="0" w:space="0" w:color="auto"/>
          </w:divBdr>
        </w:div>
      </w:divsChild>
    </w:div>
    <w:div w:id="990719287">
      <w:bodyDiv w:val="1"/>
      <w:marLeft w:val="0"/>
      <w:marRight w:val="0"/>
      <w:marTop w:val="0"/>
      <w:marBottom w:val="0"/>
      <w:divBdr>
        <w:top w:val="none" w:sz="0" w:space="0" w:color="auto"/>
        <w:left w:val="none" w:sz="0" w:space="0" w:color="auto"/>
        <w:bottom w:val="none" w:sz="0" w:space="0" w:color="auto"/>
        <w:right w:val="none" w:sz="0" w:space="0" w:color="auto"/>
      </w:divBdr>
      <w:divsChild>
        <w:div w:id="1181042547">
          <w:marLeft w:val="0"/>
          <w:marRight w:val="0"/>
          <w:marTop w:val="0"/>
          <w:marBottom w:val="0"/>
          <w:divBdr>
            <w:top w:val="none" w:sz="0" w:space="0" w:color="auto"/>
            <w:left w:val="none" w:sz="0" w:space="0" w:color="auto"/>
            <w:bottom w:val="none" w:sz="0" w:space="0" w:color="auto"/>
            <w:right w:val="none" w:sz="0" w:space="0" w:color="auto"/>
          </w:divBdr>
        </w:div>
        <w:div w:id="331757560">
          <w:marLeft w:val="0"/>
          <w:marRight w:val="0"/>
          <w:marTop w:val="0"/>
          <w:marBottom w:val="0"/>
          <w:divBdr>
            <w:top w:val="none" w:sz="0" w:space="0" w:color="auto"/>
            <w:left w:val="none" w:sz="0" w:space="0" w:color="auto"/>
            <w:bottom w:val="none" w:sz="0" w:space="0" w:color="auto"/>
            <w:right w:val="none" w:sz="0" w:space="0" w:color="auto"/>
          </w:divBdr>
        </w:div>
        <w:div w:id="1006135318">
          <w:marLeft w:val="0"/>
          <w:marRight w:val="0"/>
          <w:marTop w:val="0"/>
          <w:marBottom w:val="0"/>
          <w:divBdr>
            <w:top w:val="none" w:sz="0" w:space="0" w:color="auto"/>
            <w:left w:val="none" w:sz="0" w:space="0" w:color="auto"/>
            <w:bottom w:val="none" w:sz="0" w:space="0" w:color="auto"/>
            <w:right w:val="none" w:sz="0" w:space="0" w:color="auto"/>
          </w:divBdr>
          <w:divsChild>
            <w:div w:id="9333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281">
      <w:bodyDiv w:val="1"/>
      <w:marLeft w:val="0"/>
      <w:marRight w:val="0"/>
      <w:marTop w:val="0"/>
      <w:marBottom w:val="0"/>
      <w:divBdr>
        <w:top w:val="none" w:sz="0" w:space="0" w:color="auto"/>
        <w:left w:val="none" w:sz="0" w:space="0" w:color="auto"/>
        <w:bottom w:val="none" w:sz="0" w:space="0" w:color="auto"/>
        <w:right w:val="none" w:sz="0" w:space="0" w:color="auto"/>
      </w:divBdr>
      <w:divsChild>
        <w:div w:id="989794313">
          <w:marLeft w:val="0"/>
          <w:marRight w:val="0"/>
          <w:marTop w:val="0"/>
          <w:marBottom w:val="0"/>
          <w:divBdr>
            <w:top w:val="none" w:sz="0" w:space="0" w:color="auto"/>
            <w:left w:val="none" w:sz="0" w:space="0" w:color="auto"/>
            <w:bottom w:val="none" w:sz="0" w:space="0" w:color="auto"/>
            <w:right w:val="none" w:sz="0" w:space="0" w:color="auto"/>
          </w:divBdr>
        </w:div>
        <w:div w:id="514735428">
          <w:marLeft w:val="0"/>
          <w:marRight w:val="0"/>
          <w:marTop w:val="0"/>
          <w:marBottom w:val="0"/>
          <w:divBdr>
            <w:top w:val="none" w:sz="0" w:space="0" w:color="auto"/>
            <w:left w:val="none" w:sz="0" w:space="0" w:color="auto"/>
            <w:bottom w:val="none" w:sz="0" w:space="0" w:color="auto"/>
            <w:right w:val="none" w:sz="0" w:space="0" w:color="auto"/>
          </w:divBdr>
          <w:divsChild>
            <w:div w:id="763571999">
              <w:marLeft w:val="0"/>
              <w:marRight w:val="0"/>
              <w:marTop w:val="0"/>
              <w:marBottom w:val="0"/>
              <w:divBdr>
                <w:top w:val="none" w:sz="0" w:space="0" w:color="auto"/>
                <w:left w:val="none" w:sz="0" w:space="0" w:color="auto"/>
                <w:bottom w:val="none" w:sz="0" w:space="0" w:color="auto"/>
                <w:right w:val="none" w:sz="0" w:space="0" w:color="auto"/>
              </w:divBdr>
            </w:div>
            <w:div w:id="1029720753">
              <w:marLeft w:val="0"/>
              <w:marRight w:val="0"/>
              <w:marTop w:val="0"/>
              <w:marBottom w:val="0"/>
              <w:divBdr>
                <w:top w:val="none" w:sz="0" w:space="0" w:color="auto"/>
                <w:left w:val="none" w:sz="0" w:space="0" w:color="auto"/>
                <w:bottom w:val="none" w:sz="0" w:space="0" w:color="auto"/>
                <w:right w:val="none" w:sz="0" w:space="0" w:color="auto"/>
              </w:divBdr>
            </w:div>
            <w:div w:id="2086801096">
              <w:marLeft w:val="0"/>
              <w:marRight w:val="0"/>
              <w:marTop w:val="0"/>
              <w:marBottom w:val="0"/>
              <w:divBdr>
                <w:top w:val="none" w:sz="0" w:space="0" w:color="auto"/>
                <w:left w:val="none" w:sz="0" w:space="0" w:color="auto"/>
                <w:bottom w:val="none" w:sz="0" w:space="0" w:color="auto"/>
                <w:right w:val="none" w:sz="0" w:space="0" w:color="auto"/>
              </w:divBdr>
            </w:div>
            <w:div w:id="4668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age.haskell.org/packages/archive/free/2.0.3/doc/html/Control-Monad-Free.html" TargetMode="External"/><Relationship Id="rId3" Type="http://schemas.microsoft.com/office/2007/relationships/stylesWithEffects" Target="stylesWithEffects.xml"/><Relationship Id="rId7" Type="http://schemas.openxmlformats.org/officeDocument/2006/relationships/hyperlink" Target="http://hackage.haskell.org/packages/archive/base/4.3.1.0/doc/html/Control-Mon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skellforall.com/2012/06/you-could-have-invented-free-monad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Free_object" TargetMode="External"/><Relationship Id="rId4" Type="http://schemas.openxmlformats.org/officeDocument/2006/relationships/settings" Target="settings.xml"/><Relationship Id="rId9" Type="http://schemas.openxmlformats.org/officeDocument/2006/relationships/hyperlink" Target="http://hackage.haskell.org/packages/archive/base/4.3.1.0/doc/html/Control-Mon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3411</Words>
  <Characters>19447</Characters>
  <Application>Microsoft Office Word</Application>
  <DocSecurity>0</DocSecurity>
  <Lines>162</Lines>
  <Paragraphs>45</Paragraphs>
  <ScaleCrop>false</ScaleCrop>
  <Company/>
  <LinksUpToDate>false</LinksUpToDate>
  <CharactersWithSpaces>22813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19</cp:revision>
  <dcterms:created xsi:type="dcterms:W3CDTF">2014-11-18T20:04:00Z</dcterms:created>
  <dcterms:modified xsi:type="dcterms:W3CDTF">2014-11-18T20:25:00Z</dcterms:modified>
</cp:coreProperties>
</file>