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0"/>
          <w:szCs w:val="50"/>
        </w:rPr>
      </w:pPr>
      <w:r w:rsidDel="00000000" w:rsidR="00000000" w:rsidRPr="00000000">
        <w:rPr>
          <w:b w:val="1"/>
          <w:sz w:val="50"/>
          <w:szCs w:val="50"/>
          <w:rtl w:val="0"/>
        </w:rPr>
        <w:t xml:space="preserve">Programowanie logiczne w sztucznej inteligencji</w:t>
      </w:r>
    </w:p>
    <w:p w:rsidR="00000000" w:rsidDel="00000000" w:rsidP="00000000" w:rsidRDefault="00000000" w:rsidRPr="00000000" w14:paraId="00000002">
      <w:pPr>
        <w:jc w:val="center"/>
        <w:rPr>
          <w:b w:val="1"/>
          <w:sz w:val="50"/>
          <w:szCs w:val="50"/>
        </w:rPr>
      </w:pPr>
      <w:r w:rsidDel="00000000" w:rsidR="00000000" w:rsidRPr="00000000">
        <w:rPr>
          <w:rtl w:val="0"/>
        </w:rPr>
      </w:r>
    </w:p>
    <w:p w:rsidR="00000000" w:rsidDel="00000000" w:rsidP="00000000" w:rsidRDefault="00000000" w:rsidRPr="00000000" w14:paraId="00000003">
      <w:pPr>
        <w:jc w:val="center"/>
        <w:rPr>
          <w:sz w:val="30"/>
          <w:szCs w:val="30"/>
        </w:rPr>
      </w:pPr>
      <w:r w:rsidDel="00000000" w:rsidR="00000000" w:rsidRPr="00000000">
        <w:rPr>
          <w:sz w:val="30"/>
          <w:szCs w:val="30"/>
          <w:rtl w:val="0"/>
        </w:rPr>
        <w:t xml:space="preserve">Michał Spyrzewski nr. 7102</w:t>
      </w:r>
    </w:p>
    <w:p w:rsidR="00000000" w:rsidDel="00000000" w:rsidP="00000000" w:rsidRDefault="00000000" w:rsidRPr="00000000" w14:paraId="00000004">
      <w:pPr>
        <w:jc w:val="center"/>
        <w:rPr>
          <w:sz w:val="30"/>
          <w:szCs w:val="30"/>
        </w:rPr>
      </w:pPr>
      <w:r w:rsidDel="00000000" w:rsidR="00000000" w:rsidRPr="00000000">
        <w:rPr>
          <w:sz w:val="30"/>
          <w:szCs w:val="30"/>
          <w:rtl w:val="0"/>
        </w:rPr>
        <w:t xml:space="preserve">VI sem. Informatyka</w:t>
      </w:r>
    </w:p>
    <w:p w:rsidR="00000000" w:rsidDel="00000000" w:rsidP="00000000" w:rsidRDefault="00000000" w:rsidRPr="00000000" w14:paraId="00000005">
      <w:pPr>
        <w:jc w:val="center"/>
        <w:rPr>
          <w:sz w:val="30"/>
          <w:szCs w:val="30"/>
        </w:rPr>
      </w:pPr>
      <w:r w:rsidDel="00000000" w:rsidR="00000000" w:rsidRPr="00000000">
        <w:rPr>
          <w:rtl w:val="0"/>
        </w:rPr>
      </w:r>
    </w:p>
    <w:p w:rsidR="00000000" w:rsidDel="00000000" w:rsidP="00000000" w:rsidRDefault="00000000" w:rsidRPr="00000000" w14:paraId="00000006">
      <w:pPr>
        <w:jc w:val="center"/>
        <w:rPr>
          <w:b w:val="1"/>
          <w:sz w:val="30"/>
          <w:szCs w:val="30"/>
        </w:rPr>
      </w:pPr>
      <w:r w:rsidDel="00000000" w:rsidR="00000000" w:rsidRPr="00000000">
        <w:rPr>
          <w:b w:val="1"/>
          <w:sz w:val="30"/>
          <w:szCs w:val="30"/>
          <w:rtl w:val="0"/>
        </w:rPr>
        <w:t xml:space="preserve">Wykrywanie emocji w czasie rzeczywistym</w:t>
      </w:r>
    </w:p>
    <w:p w:rsidR="00000000" w:rsidDel="00000000" w:rsidP="00000000" w:rsidRDefault="00000000" w:rsidRPr="00000000" w14:paraId="00000007">
      <w:pPr>
        <w:jc w:val="center"/>
        <w:rPr>
          <w:b w:val="1"/>
          <w:sz w:val="30"/>
          <w:szCs w:val="30"/>
        </w:rPr>
      </w:pPr>
      <w:r w:rsidDel="00000000" w:rsidR="00000000" w:rsidRPr="00000000">
        <w:rPr>
          <w:rtl w:val="0"/>
        </w:rPr>
      </w:r>
    </w:p>
    <w:p w:rsidR="00000000" w:rsidDel="00000000" w:rsidP="00000000" w:rsidRDefault="00000000" w:rsidRPr="00000000" w14:paraId="00000008">
      <w:pPr>
        <w:pStyle w:val="Heading1"/>
        <w:rPr>
          <w:b w:val="1"/>
        </w:rPr>
      </w:pPr>
      <w:bookmarkStart w:colFirst="0" w:colLast="0" w:name="_b5xle13fn3rn" w:id="0"/>
      <w:bookmarkEnd w:id="0"/>
      <w:r w:rsidDel="00000000" w:rsidR="00000000" w:rsidRPr="00000000">
        <w:rPr>
          <w:b w:val="1"/>
          <w:rtl w:val="0"/>
        </w:rPr>
        <w:t xml:space="preserve">1.Wprowadzenie do projektu</w:t>
      </w:r>
    </w:p>
    <w:p w:rsidR="00000000" w:rsidDel="00000000" w:rsidP="00000000" w:rsidRDefault="00000000" w:rsidRPr="00000000" w14:paraId="00000009">
      <w:pPr>
        <w:pStyle w:val="Heading3"/>
        <w:keepNext w:val="0"/>
        <w:keepLines w:val="0"/>
        <w:spacing w:before="280" w:lineRule="auto"/>
        <w:rPr>
          <w:b w:val="1"/>
          <w:color w:val="000000"/>
          <w:sz w:val="30"/>
          <w:szCs w:val="30"/>
        </w:rPr>
      </w:pPr>
      <w:bookmarkStart w:colFirst="0" w:colLast="0" w:name="_4y5gl91o8dq0" w:id="1"/>
      <w:bookmarkEnd w:id="1"/>
      <w:r w:rsidDel="00000000" w:rsidR="00000000" w:rsidRPr="00000000">
        <w:rPr>
          <w:b w:val="1"/>
          <w:color w:val="000000"/>
          <w:sz w:val="30"/>
          <w:szCs w:val="30"/>
          <w:rtl w:val="0"/>
        </w:rPr>
        <w:t xml:space="preserve">Geneza Pracy</w:t>
      </w:r>
    </w:p>
    <w:p w:rsidR="00000000" w:rsidDel="00000000" w:rsidP="00000000" w:rsidRDefault="00000000" w:rsidRPr="00000000" w14:paraId="0000000A">
      <w:pPr>
        <w:spacing w:after="240" w:before="240" w:lineRule="auto"/>
        <w:rPr>
          <w:sz w:val="30"/>
          <w:szCs w:val="30"/>
        </w:rPr>
      </w:pPr>
      <w:r w:rsidDel="00000000" w:rsidR="00000000" w:rsidRPr="00000000">
        <w:rPr>
          <w:sz w:val="30"/>
          <w:szCs w:val="30"/>
          <w:rtl w:val="0"/>
        </w:rPr>
        <w:t xml:space="preserve">Wybór tematu dotyczącego wykrywania emocji za pomocą modelu głębokiego uczenia i aplikacji Tkinter wynika z rosnącego zainteresowania i znaczenia analizy emocji w różnych dziedzinach. W dzisiejszym społeczeństwie, technologia odgrywa kluczową rolę w komunikacji i interakcji międzyludzkiej. </w:t>
      </w:r>
    </w:p>
    <w:p w:rsidR="00000000" w:rsidDel="00000000" w:rsidP="00000000" w:rsidRDefault="00000000" w:rsidRPr="00000000" w14:paraId="0000000B">
      <w:pPr>
        <w:spacing w:after="240" w:before="240" w:lineRule="auto"/>
        <w:rPr>
          <w:b w:val="1"/>
          <w:sz w:val="30"/>
          <w:szCs w:val="30"/>
        </w:rPr>
      </w:pPr>
      <w:r w:rsidDel="00000000" w:rsidR="00000000" w:rsidRPr="00000000">
        <w:rPr>
          <w:b w:val="1"/>
          <w:sz w:val="30"/>
          <w:szCs w:val="30"/>
          <w:rtl w:val="0"/>
        </w:rPr>
        <w:t xml:space="preserve">Zastosowanie</w:t>
      </w:r>
    </w:p>
    <w:p w:rsidR="00000000" w:rsidDel="00000000" w:rsidP="00000000" w:rsidRDefault="00000000" w:rsidRPr="00000000" w14:paraId="0000000C">
      <w:pPr>
        <w:spacing w:after="240" w:before="240" w:lineRule="auto"/>
        <w:rPr>
          <w:sz w:val="30"/>
          <w:szCs w:val="30"/>
        </w:rPr>
      </w:pPr>
      <w:r w:rsidDel="00000000" w:rsidR="00000000" w:rsidRPr="00000000">
        <w:rPr>
          <w:sz w:val="30"/>
          <w:szCs w:val="30"/>
          <w:rtl w:val="0"/>
        </w:rPr>
        <w:t xml:space="preserve">Rozpoznawanie emocji ma szerokie zastosowanie w wielu obszarach, takich jak:</w:t>
      </w:r>
    </w:p>
    <w:p w:rsidR="00000000" w:rsidDel="00000000" w:rsidP="00000000" w:rsidRDefault="00000000" w:rsidRPr="00000000" w14:paraId="0000000D">
      <w:pPr>
        <w:numPr>
          <w:ilvl w:val="0"/>
          <w:numId w:val="4"/>
        </w:numPr>
        <w:spacing w:after="0" w:afterAutospacing="0" w:before="240" w:lineRule="auto"/>
        <w:ind w:left="720" w:hanging="360"/>
        <w:rPr>
          <w:sz w:val="30"/>
          <w:szCs w:val="30"/>
        </w:rPr>
      </w:pPr>
      <w:r w:rsidDel="00000000" w:rsidR="00000000" w:rsidRPr="00000000">
        <w:rPr>
          <w:sz w:val="30"/>
          <w:szCs w:val="30"/>
          <w:rtl w:val="0"/>
        </w:rPr>
        <w:t xml:space="preserve">Interakcje Człowiek-Komputer: Tworzenie bardziej naturalnych i intuicyjnych interfejsów użytkownika.</w:t>
      </w:r>
    </w:p>
    <w:p w:rsidR="00000000" w:rsidDel="00000000" w:rsidP="00000000" w:rsidRDefault="00000000" w:rsidRPr="00000000" w14:paraId="0000000E">
      <w:pPr>
        <w:numPr>
          <w:ilvl w:val="0"/>
          <w:numId w:val="4"/>
        </w:numPr>
        <w:spacing w:after="0" w:afterAutospacing="0" w:before="0" w:beforeAutospacing="0" w:lineRule="auto"/>
        <w:ind w:left="720" w:hanging="360"/>
        <w:rPr>
          <w:sz w:val="30"/>
          <w:szCs w:val="30"/>
        </w:rPr>
      </w:pPr>
      <w:r w:rsidDel="00000000" w:rsidR="00000000" w:rsidRPr="00000000">
        <w:rPr>
          <w:sz w:val="30"/>
          <w:szCs w:val="30"/>
          <w:rtl w:val="0"/>
        </w:rPr>
        <w:t xml:space="preserve">Edukacja: Monitorowanie stanu emocjonalnego uczniów, aby lepiej dostosować metody nauczania.</w:t>
      </w:r>
    </w:p>
    <w:p w:rsidR="00000000" w:rsidDel="00000000" w:rsidP="00000000" w:rsidRDefault="00000000" w:rsidRPr="00000000" w14:paraId="0000000F">
      <w:pPr>
        <w:numPr>
          <w:ilvl w:val="0"/>
          <w:numId w:val="4"/>
        </w:numPr>
        <w:spacing w:after="0" w:afterAutospacing="0" w:before="0" w:beforeAutospacing="0" w:lineRule="auto"/>
        <w:ind w:left="720" w:hanging="360"/>
        <w:rPr>
          <w:sz w:val="30"/>
          <w:szCs w:val="30"/>
        </w:rPr>
      </w:pPr>
      <w:r w:rsidDel="00000000" w:rsidR="00000000" w:rsidRPr="00000000">
        <w:rPr>
          <w:sz w:val="30"/>
          <w:szCs w:val="30"/>
          <w:rtl w:val="0"/>
        </w:rPr>
        <w:t xml:space="preserve">Medycyna: Wsparcie dla osób z zaburzeniami emocjonalnymi i monitorowanie stanu psychicznego pacjentów.</w:t>
      </w:r>
    </w:p>
    <w:p w:rsidR="00000000" w:rsidDel="00000000" w:rsidP="00000000" w:rsidRDefault="00000000" w:rsidRPr="00000000" w14:paraId="00000010">
      <w:pPr>
        <w:numPr>
          <w:ilvl w:val="0"/>
          <w:numId w:val="4"/>
        </w:numPr>
        <w:spacing w:after="0" w:afterAutospacing="0" w:before="0" w:beforeAutospacing="0" w:lineRule="auto"/>
        <w:ind w:left="720" w:hanging="360"/>
        <w:rPr>
          <w:sz w:val="30"/>
          <w:szCs w:val="30"/>
        </w:rPr>
      </w:pPr>
      <w:r w:rsidDel="00000000" w:rsidR="00000000" w:rsidRPr="00000000">
        <w:rPr>
          <w:sz w:val="30"/>
          <w:szCs w:val="30"/>
          <w:rtl w:val="0"/>
        </w:rPr>
        <w:t xml:space="preserve">Bezpieczeństwo Publiczne: Identyfikacja potencjalnie niebezpiecznych zachowań na podstawie analizy emocji.</w:t>
      </w:r>
    </w:p>
    <w:p w:rsidR="00000000" w:rsidDel="00000000" w:rsidP="00000000" w:rsidRDefault="00000000" w:rsidRPr="00000000" w14:paraId="00000011">
      <w:pPr>
        <w:numPr>
          <w:ilvl w:val="0"/>
          <w:numId w:val="4"/>
        </w:numPr>
        <w:spacing w:after="240" w:before="0" w:beforeAutospacing="0" w:lineRule="auto"/>
        <w:ind w:left="720" w:hanging="360"/>
        <w:rPr>
          <w:sz w:val="30"/>
          <w:szCs w:val="30"/>
        </w:rPr>
      </w:pPr>
      <w:r w:rsidDel="00000000" w:rsidR="00000000" w:rsidRPr="00000000">
        <w:rPr>
          <w:sz w:val="30"/>
          <w:szCs w:val="30"/>
          <w:rtl w:val="0"/>
        </w:rPr>
        <w:t xml:space="preserve">Marketing i Reklama: Analiza reakcji emocjonalnych konsumentów na produkty i reklamy.</w:t>
      </w:r>
    </w:p>
    <w:p w:rsidR="00000000" w:rsidDel="00000000" w:rsidP="00000000" w:rsidRDefault="00000000" w:rsidRPr="00000000" w14:paraId="00000012">
      <w:pPr>
        <w:spacing w:after="240" w:before="240" w:lineRule="auto"/>
        <w:rPr>
          <w:b w:val="1"/>
          <w:sz w:val="30"/>
          <w:szCs w:val="30"/>
        </w:rPr>
      </w:pPr>
      <w:r w:rsidDel="00000000" w:rsidR="00000000" w:rsidRPr="00000000">
        <w:rPr>
          <w:sz w:val="30"/>
          <w:szCs w:val="30"/>
          <w:rtl w:val="0"/>
        </w:rPr>
        <w:t xml:space="preserve">Temat ten został wybrany również ze względu na rozwój technologii głębokiego uczenia, która oferuje nowe możliwości w analizie obrazów i rozpoznawaniu wzorców. Dzięki temu można skutecznie identyfikować różne emocje na podstawie obrazów twarzy, co było trudne do osiągnięcia przy użyciu tradycyjnych metod.</w:t>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sz w:val="30"/>
          <w:szCs w:val="30"/>
        </w:rPr>
      </w:pPr>
      <w:bookmarkStart w:colFirst="0" w:colLast="0" w:name="_1t0vtjp5beep" w:id="2"/>
      <w:bookmarkEnd w:id="2"/>
      <w:r w:rsidDel="00000000" w:rsidR="00000000" w:rsidRPr="00000000">
        <w:rPr>
          <w:b w:val="1"/>
          <w:color w:val="000000"/>
          <w:sz w:val="30"/>
          <w:szCs w:val="30"/>
          <w:rtl w:val="0"/>
        </w:rPr>
        <w:t xml:space="preserve">Cel i Zakres Pracy</w:t>
      </w:r>
    </w:p>
    <w:p w:rsidR="00000000" w:rsidDel="00000000" w:rsidP="00000000" w:rsidRDefault="00000000" w:rsidRPr="00000000" w14:paraId="00000014">
      <w:pPr>
        <w:spacing w:after="240" w:before="240" w:lineRule="auto"/>
        <w:rPr>
          <w:sz w:val="30"/>
          <w:szCs w:val="30"/>
        </w:rPr>
      </w:pPr>
      <w:r w:rsidDel="00000000" w:rsidR="00000000" w:rsidRPr="00000000">
        <w:rPr>
          <w:sz w:val="30"/>
          <w:szCs w:val="30"/>
          <w:rtl w:val="0"/>
        </w:rPr>
        <w:t xml:space="preserve">Celem pracy jest zaprojektowanie i implementacja systemu do rozpoznawania emocji na podstawie obrazów twarzy w czasie rzeczywistym przy użyciu modelu głębokiego uczenia oraz aplikacji stworzonej w Tkinter. System ten ma na celu:</w:t>
      </w:r>
    </w:p>
    <w:p w:rsidR="00000000" w:rsidDel="00000000" w:rsidP="00000000" w:rsidRDefault="00000000" w:rsidRPr="00000000" w14:paraId="00000015">
      <w:pPr>
        <w:numPr>
          <w:ilvl w:val="0"/>
          <w:numId w:val="3"/>
        </w:numPr>
        <w:spacing w:after="0" w:afterAutospacing="0" w:before="240" w:lineRule="auto"/>
        <w:ind w:left="720" w:hanging="360"/>
        <w:rPr>
          <w:sz w:val="30"/>
          <w:szCs w:val="30"/>
        </w:rPr>
      </w:pPr>
      <w:r w:rsidDel="00000000" w:rsidR="00000000" w:rsidRPr="00000000">
        <w:rPr>
          <w:sz w:val="30"/>
          <w:szCs w:val="30"/>
          <w:rtl w:val="0"/>
        </w:rPr>
        <w:t xml:space="preserve">Zidentyfikowanie różnych emocji: Rozpoznawanie emocji takich jak gniew, obrzydzenie, strach, radość, neutralność, smutek i zaskoczenie.</w:t>
      </w:r>
    </w:p>
    <w:p w:rsidR="00000000" w:rsidDel="00000000" w:rsidP="00000000" w:rsidRDefault="00000000" w:rsidRPr="00000000" w14:paraId="00000016">
      <w:pPr>
        <w:numPr>
          <w:ilvl w:val="0"/>
          <w:numId w:val="3"/>
        </w:numPr>
        <w:spacing w:after="0" w:afterAutospacing="0" w:before="0" w:beforeAutospacing="0" w:lineRule="auto"/>
        <w:ind w:left="720" w:hanging="360"/>
        <w:rPr>
          <w:sz w:val="30"/>
          <w:szCs w:val="30"/>
        </w:rPr>
      </w:pPr>
      <w:r w:rsidDel="00000000" w:rsidR="00000000" w:rsidRPr="00000000">
        <w:rPr>
          <w:sz w:val="30"/>
          <w:szCs w:val="30"/>
          <w:rtl w:val="0"/>
        </w:rPr>
        <w:t xml:space="preserve">Realizacja w czasie rzeczywistym: Umożliwienie przetwarzania strumienia wideo na żywo z kamerki internetowej lub innego źródła wideo.</w:t>
      </w:r>
    </w:p>
    <w:p w:rsidR="00000000" w:rsidDel="00000000" w:rsidP="00000000" w:rsidRDefault="00000000" w:rsidRPr="00000000" w14:paraId="00000017">
      <w:pPr>
        <w:numPr>
          <w:ilvl w:val="0"/>
          <w:numId w:val="3"/>
        </w:numPr>
        <w:spacing w:after="240" w:before="0" w:beforeAutospacing="0" w:lineRule="auto"/>
        <w:ind w:left="720" w:hanging="360"/>
        <w:rPr>
          <w:sz w:val="30"/>
          <w:szCs w:val="30"/>
        </w:rPr>
      </w:pPr>
      <w:r w:rsidDel="00000000" w:rsidR="00000000" w:rsidRPr="00000000">
        <w:rPr>
          <w:sz w:val="30"/>
          <w:szCs w:val="30"/>
          <w:rtl w:val="0"/>
        </w:rPr>
        <w:t xml:space="preserve">Integracja z interfejsem użytkownika: Stworzenie intuicyjnego interfejsu użytkownika za pomocą biblioteki Tkinter, który umożliwia łatwą obsługę systemu.</w:t>
      </w:r>
    </w:p>
    <w:p w:rsidR="00000000" w:rsidDel="00000000" w:rsidP="00000000" w:rsidRDefault="00000000" w:rsidRPr="00000000" w14:paraId="00000018">
      <w:pPr>
        <w:pStyle w:val="Heading4"/>
        <w:keepNext w:val="0"/>
        <w:keepLines w:val="0"/>
        <w:spacing w:after="40" w:before="240" w:lineRule="auto"/>
        <w:rPr>
          <w:b w:val="1"/>
          <w:color w:val="000000"/>
          <w:sz w:val="30"/>
          <w:szCs w:val="30"/>
        </w:rPr>
      </w:pPr>
      <w:bookmarkStart w:colFirst="0" w:colLast="0" w:name="_mysrgrvcqiam" w:id="3"/>
      <w:bookmarkEnd w:id="3"/>
      <w:r w:rsidDel="00000000" w:rsidR="00000000" w:rsidRPr="00000000">
        <w:rPr>
          <w:b w:val="1"/>
          <w:color w:val="000000"/>
          <w:sz w:val="30"/>
          <w:szCs w:val="30"/>
          <w:rtl w:val="0"/>
        </w:rPr>
        <w:t xml:space="preserve">Zakres Pracy</w:t>
      </w:r>
    </w:p>
    <w:p w:rsidR="00000000" w:rsidDel="00000000" w:rsidP="00000000" w:rsidRDefault="00000000" w:rsidRPr="00000000" w14:paraId="00000019">
      <w:pPr>
        <w:spacing w:after="240" w:before="240" w:lineRule="auto"/>
        <w:rPr>
          <w:sz w:val="30"/>
          <w:szCs w:val="30"/>
        </w:rPr>
      </w:pPr>
      <w:r w:rsidDel="00000000" w:rsidR="00000000" w:rsidRPr="00000000">
        <w:rPr>
          <w:sz w:val="30"/>
          <w:szCs w:val="30"/>
          <w:rtl w:val="0"/>
        </w:rPr>
        <w:t xml:space="preserve">Zakres pracy obejmuje następujące etapy:</w:t>
      </w:r>
    </w:p>
    <w:p w:rsidR="00000000" w:rsidDel="00000000" w:rsidP="00000000" w:rsidRDefault="00000000" w:rsidRPr="00000000" w14:paraId="0000001A">
      <w:pPr>
        <w:numPr>
          <w:ilvl w:val="0"/>
          <w:numId w:val="5"/>
        </w:numPr>
        <w:spacing w:after="0" w:afterAutospacing="0" w:before="240" w:lineRule="auto"/>
        <w:ind w:left="720" w:hanging="360"/>
        <w:rPr>
          <w:sz w:val="30"/>
          <w:szCs w:val="30"/>
        </w:rPr>
      </w:pPr>
      <w:r w:rsidDel="00000000" w:rsidR="00000000" w:rsidRPr="00000000">
        <w:rPr>
          <w:sz w:val="30"/>
          <w:szCs w:val="30"/>
          <w:rtl w:val="0"/>
        </w:rPr>
        <w:t xml:space="preserve">Przygotowanie zbioru danych: Wybór odpowiedniego zbioru danych do trenowania modelu oraz jego przetworzenie i przygotowanie.</w:t>
      </w:r>
    </w:p>
    <w:p w:rsidR="00000000" w:rsidDel="00000000" w:rsidP="00000000" w:rsidRDefault="00000000" w:rsidRPr="00000000" w14:paraId="0000001B">
      <w:pPr>
        <w:numPr>
          <w:ilvl w:val="0"/>
          <w:numId w:val="5"/>
        </w:numPr>
        <w:spacing w:after="0" w:afterAutospacing="0" w:before="0" w:beforeAutospacing="0" w:lineRule="auto"/>
        <w:ind w:left="720" w:hanging="360"/>
        <w:rPr>
          <w:sz w:val="30"/>
          <w:szCs w:val="30"/>
        </w:rPr>
      </w:pPr>
      <w:r w:rsidDel="00000000" w:rsidR="00000000" w:rsidRPr="00000000">
        <w:rPr>
          <w:sz w:val="30"/>
          <w:szCs w:val="30"/>
          <w:rtl w:val="0"/>
        </w:rPr>
        <w:t xml:space="preserve">Projektowanie modelu: Zdefiniowanie architektury modelu głębokiego uczenia, który będzie używany do klasyfikacji emocji.</w:t>
      </w:r>
    </w:p>
    <w:p w:rsidR="00000000" w:rsidDel="00000000" w:rsidP="00000000" w:rsidRDefault="00000000" w:rsidRPr="00000000" w14:paraId="0000001C">
      <w:pPr>
        <w:numPr>
          <w:ilvl w:val="0"/>
          <w:numId w:val="5"/>
        </w:numPr>
        <w:spacing w:after="0" w:afterAutospacing="0" w:before="0" w:beforeAutospacing="0" w:lineRule="auto"/>
        <w:ind w:left="720" w:hanging="360"/>
        <w:rPr>
          <w:sz w:val="30"/>
          <w:szCs w:val="30"/>
        </w:rPr>
      </w:pPr>
      <w:r w:rsidDel="00000000" w:rsidR="00000000" w:rsidRPr="00000000">
        <w:rPr>
          <w:sz w:val="30"/>
          <w:szCs w:val="30"/>
          <w:rtl w:val="0"/>
        </w:rPr>
        <w:t xml:space="preserve">Trenowanie modelu: Trenowanie modelu na przygotowanych danych oraz ocena jego wydajności.</w:t>
      </w:r>
    </w:p>
    <w:p w:rsidR="00000000" w:rsidDel="00000000" w:rsidP="00000000" w:rsidRDefault="00000000" w:rsidRPr="00000000" w14:paraId="0000001D">
      <w:pPr>
        <w:numPr>
          <w:ilvl w:val="0"/>
          <w:numId w:val="5"/>
        </w:numPr>
        <w:spacing w:after="0" w:afterAutospacing="0" w:before="0" w:beforeAutospacing="0" w:lineRule="auto"/>
        <w:ind w:left="720" w:hanging="360"/>
        <w:rPr>
          <w:sz w:val="30"/>
          <w:szCs w:val="30"/>
        </w:rPr>
      </w:pPr>
      <w:r w:rsidDel="00000000" w:rsidR="00000000" w:rsidRPr="00000000">
        <w:rPr>
          <w:sz w:val="30"/>
          <w:szCs w:val="30"/>
          <w:rtl w:val="0"/>
        </w:rPr>
        <w:t xml:space="preserve">Implementacja aplikacji: </w:t>
      </w:r>
      <w:r w:rsidDel="00000000" w:rsidR="00000000" w:rsidRPr="00000000">
        <w:rPr>
          <w:sz w:val="30"/>
          <w:szCs w:val="30"/>
          <w:rtl w:val="0"/>
        </w:rPr>
        <w:t xml:space="preserve">Stworzenie</w:t>
      </w:r>
      <w:r w:rsidDel="00000000" w:rsidR="00000000" w:rsidRPr="00000000">
        <w:rPr>
          <w:sz w:val="30"/>
          <w:szCs w:val="30"/>
          <w:rtl w:val="0"/>
        </w:rPr>
        <w:t xml:space="preserve"> aplikacji w Tkinter, która będzie używać wytrenowanego modelu do rozpoznawania emocji w czasie rzeczywistym.</w:t>
      </w:r>
    </w:p>
    <w:p w:rsidR="00000000" w:rsidDel="00000000" w:rsidP="00000000" w:rsidRDefault="00000000" w:rsidRPr="00000000" w14:paraId="0000001E">
      <w:pPr>
        <w:numPr>
          <w:ilvl w:val="0"/>
          <w:numId w:val="5"/>
        </w:numPr>
        <w:spacing w:after="0" w:afterAutospacing="0" w:before="0" w:beforeAutospacing="0" w:lineRule="auto"/>
        <w:ind w:left="720" w:hanging="360"/>
        <w:rPr>
          <w:sz w:val="30"/>
          <w:szCs w:val="30"/>
        </w:rPr>
      </w:pPr>
      <w:r w:rsidDel="00000000" w:rsidR="00000000" w:rsidRPr="00000000">
        <w:rPr>
          <w:sz w:val="30"/>
          <w:szCs w:val="30"/>
          <w:rtl w:val="0"/>
        </w:rPr>
        <w:t xml:space="preserve">Testowanie i walidacja: Przeprowadzenie testów, aby sprawdzić dokładność i wydajność systemu w różnych warunkach.</w:t>
      </w:r>
    </w:p>
    <w:p w:rsidR="00000000" w:rsidDel="00000000" w:rsidP="00000000" w:rsidRDefault="00000000" w:rsidRPr="00000000" w14:paraId="0000001F">
      <w:pPr>
        <w:numPr>
          <w:ilvl w:val="0"/>
          <w:numId w:val="5"/>
        </w:numPr>
        <w:spacing w:after="240" w:before="0" w:beforeAutospacing="0" w:lineRule="auto"/>
        <w:ind w:left="720" w:hanging="360"/>
        <w:rPr>
          <w:sz w:val="30"/>
          <w:szCs w:val="30"/>
        </w:rPr>
      </w:pPr>
      <w:r w:rsidDel="00000000" w:rsidR="00000000" w:rsidRPr="00000000">
        <w:rPr>
          <w:sz w:val="30"/>
          <w:szCs w:val="30"/>
          <w:rtl w:val="0"/>
        </w:rPr>
        <w:t xml:space="preserve">Dokumentacja i prezentacja wyników: Przygotowanie dokumentacji projektu oraz prezentacja wyników i wniosków.</w:t>
      </w:r>
    </w:p>
    <w:p w:rsidR="00000000" w:rsidDel="00000000" w:rsidP="00000000" w:rsidRDefault="00000000" w:rsidRPr="00000000" w14:paraId="00000020">
      <w:pPr>
        <w:spacing w:after="240" w:before="240" w:lineRule="auto"/>
        <w:rPr>
          <w:sz w:val="30"/>
          <w:szCs w:val="30"/>
        </w:rPr>
      </w:pPr>
      <w:r w:rsidDel="00000000" w:rsidR="00000000" w:rsidRPr="00000000">
        <w:rPr>
          <w:sz w:val="30"/>
          <w:szCs w:val="30"/>
          <w:rtl w:val="0"/>
        </w:rPr>
        <w:t xml:space="preserve">Realizacja tych celów i zakresu pracy pozwoli na stworzenie kompletnego systemu do rozpoznawania emocji, który może być wykorzystany w praktycznych zastosowaniach, a także stanowić podstawę dla przyszłych badań i rozwoju w tej dziedzinie.</w:t>
      </w:r>
    </w:p>
    <w:p w:rsidR="00000000" w:rsidDel="00000000" w:rsidP="00000000" w:rsidRDefault="00000000" w:rsidRPr="00000000" w14:paraId="00000021">
      <w:pPr>
        <w:rPr>
          <w:sz w:val="30"/>
          <w:szCs w:val="30"/>
        </w:rPr>
      </w:pPr>
      <w:r w:rsidDel="00000000" w:rsidR="00000000" w:rsidRPr="00000000">
        <w:rPr>
          <w:b w:val="1"/>
          <w:sz w:val="30"/>
          <w:szCs w:val="30"/>
          <w:rtl w:val="0"/>
        </w:rPr>
        <w:t xml:space="preserve">Dane wykorzystywane do Treningu modelu</w:t>
      </w:r>
      <w:r w:rsidDel="00000000" w:rsidR="00000000" w:rsidRPr="00000000">
        <w:rPr>
          <w:rtl w:val="0"/>
        </w:rPr>
      </w:r>
    </w:p>
    <w:p w:rsidR="00000000" w:rsidDel="00000000" w:rsidP="00000000" w:rsidRDefault="00000000" w:rsidRPr="00000000" w14:paraId="00000022">
      <w:pPr>
        <w:jc w:val="left"/>
        <w:rPr>
          <w:b w:val="1"/>
          <w:sz w:val="30"/>
          <w:szCs w:val="30"/>
        </w:rPr>
      </w:pPr>
      <w:r w:rsidDel="00000000" w:rsidR="00000000" w:rsidRPr="00000000">
        <w:rPr>
          <w:b w:val="1"/>
          <w:sz w:val="30"/>
          <w:szCs w:val="30"/>
        </w:rPr>
        <w:drawing>
          <wp:inline distB="114300" distT="114300" distL="114300" distR="114300">
            <wp:extent cx="5731200" cy="1879600"/>
            <wp:effectExtent b="0" l="0" r="0" t="0"/>
            <wp:docPr id="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b w:val="1"/>
          <w:sz w:val="30"/>
          <w:szCs w:val="30"/>
        </w:rPr>
      </w:pPr>
      <w:r w:rsidDel="00000000" w:rsidR="00000000" w:rsidRPr="00000000">
        <w:rPr>
          <w:b w:val="1"/>
          <w:sz w:val="30"/>
          <w:szCs w:val="30"/>
          <w:rtl w:val="0"/>
        </w:rPr>
        <w:tab/>
        <w:tab/>
        <w:tab/>
      </w:r>
    </w:p>
    <w:p w:rsidR="00000000" w:rsidDel="00000000" w:rsidP="00000000" w:rsidRDefault="00000000" w:rsidRPr="00000000" w14:paraId="00000024">
      <w:pPr>
        <w:pStyle w:val="Heading4"/>
        <w:keepNext w:val="0"/>
        <w:keepLines w:val="0"/>
        <w:spacing w:after="40" w:before="240" w:lineRule="auto"/>
        <w:rPr>
          <w:b w:val="1"/>
          <w:color w:val="000000"/>
          <w:sz w:val="30"/>
          <w:szCs w:val="30"/>
        </w:rPr>
      </w:pPr>
      <w:bookmarkStart w:colFirst="0" w:colLast="0" w:name="_pkzuz7gfnnry" w:id="4"/>
      <w:bookmarkEnd w:id="4"/>
      <w:r w:rsidDel="00000000" w:rsidR="00000000" w:rsidRPr="00000000">
        <w:rPr>
          <w:b w:val="1"/>
          <w:color w:val="000000"/>
          <w:sz w:val="30"/>
          <w:szCs w:val="30"/>
          <w:rtl w:val="0"/>
        </w:rPr>
        <w:t xml:space="preserve">Opis Zbioru Danych</w:t>
      </w:r>
    </w:p>
    <w:p w:rsidR="00000000" w:rsidDel="00000000" w:rsidP="00000000" w:rsidRDefault="00000000" w:rsidRPr="00000000" w14:paraId="00000025">
      <w:pPr>
        <w:spacing w:after="240" w:before="240" w:lineRule="auto"/>
        <w:rPr>
          <w:sz w:val="30"/>
          <w:szCs w:val="30"/>
        </w:rPr>
      </w:pPr>
      <w:r w:rsidDel="00000000" w:rsidR="00000000" w:rsidRPr="00000000">
        <w:rPr>
          <w:sz w:val="30"/>
          <w:szCs w:val="30"/>
          <w:rtl w:val="0"/>
        </w:rPr>
        <w:t xml:space="preserve">Do trenowania modelu głębokiego uczenia, który ma za zadanie rozpoznawać emocje na podstawie obrazów twarzy, wykorzystano zestaw danych zawierający obrazy twarzy oznaczone odpowiednimi etykietami emocji. Wybrany zbiór danych powinien spełniać następujące kryteria:</w:t>
      </w:r>
    </w:p>
    <w:p w:rsidR="00000000" w:rsidDel="00000000" w:rsidP="00000000" w:rsidRDefault="00000000" w:rsidRPr="00000000" w14:paraId="00000026">
      <w:pPr>
        <w:numPr>
          <w:ilvl w:val="0"/>
          <w:numId w:val="2"/>
        </w:numPr>
        <w:spacing w:after="0" w:afterAutospacing="0" w:before="240" w:lineRule="auto"/>
        <w:ind w:left="720" w:hanging="360"/>
        <w:rPr>
          <w:sz w:val="30"/>
          <w:szCs w:val="30"/>
        </w:rPr>
      </w:pPr>
      <w:r w:rsidDel="00000000" w:rsidR="00000000" w:rsidRPr="00000000">
        <w:rPr>
          <w:sz w:val="30"/>
          <w:szCs w:val="30"/>
          <w:rtl w:val="0"/>
        </w:rPr>
        <w:t xml:space="preserve">Różnorodność Emocji: Dane powinny obejmować obrazy twarzy przedstawiające różne emocje, takie jak gniew, obrzydzenie, strach, wesołość, neutralność, smutek i zaskoczenie.</w:t>
      </w:r>
    </w:p>
    <w:p w:rsidR="00000000" w:rsidDel="00000000" w:rsidP="00000000" w:rsidRDefault="00000000" w:rsidRPr="00000000" w14:paraId="00000027">
      <w:pPr>
        <w:numPr>
          <w:ilvl w:val="0"/>
          <w:numId w:val="2"/>
        </w:numPr>
        <w:spacing w:after="0" w:afterAutospacing="0" w:before="0" w:beforeAutospacing="0" w:lineRule="auto"/>
        <w:ind w:left="720" w:hanging="360"/>
        <w:rPr>
          <w:sz w:val="30"/>
          <w:szCs w:val="30"/>
        </w:rPr>
      </w:pPr>
      <w:r w:rsidDel="00000000" w:rsidR="00000000" w:rsidRPr="00000000">
        <w:rPr>
          <w:sz w:val="30"/>
          <w:szCs w:val="30"/>
          <w:rtl w:val="0"/>
        </w:rPr>
        <w:t xml:space="preserve">Różnorodność Demograficzna: Obrazy powinny obejmować różne grupy demograficzne (np. różne </w:t>
      </w:r>
      <w:r w:rsidDel="00000000" w:rsidR="00000000" w:rsidRPr="00000000">
        <w:rPr>
          <w:sz w:val="30"/>
          <w:szCs w:val="30"/>
          <w:rtl w:val="0"/>
        </w:rPr>
        <w:t xml:space="preserve">wieki</w:t>
      </w:r>
      <w:r w:rsidDel="00000000" w:rsidR="00000000" w:rsidRPr="00000000">
        <w:rPr>
          <w:sz w:val="30"/>
          <w:szCs w:val="30"/>
          <w:rtl w:val="0"/>
        </w:rPr>
        <w:t xml:space="preserve">, </w:t>
      </w:r>
      <w:r w:rsidDel="00000000" w:rsidR="00000000" w:rsidRPr="00000000">
        <w:rPr>
          <w:sz w:val="30"/>
          <w:szCs w:val="30"/>
          <w:rtl w:val="0"/>
        </w:rPr>
        <w:t xml:space="preserve">płcie</w:t>
      </w:r>
      <w:r w:rsidDel="00000000" w:rsidR="00000000" w:rsidRPr="00000000">
        <w:rPr>
          <w:sz w:val="30"/>
          <w:szCs w:val="30"/>
          <w:rtl w:val="0"/>
        </w:rPr>
        <w:t xml:space="preserve">, rasy), aby model mógł dobrze generalizować na nowe, nieznane dane.</w:t>
      </w:r>
    </w:p>
    <w:p w:rsidR="00000000" w:rsidDel="00000000" w:rsidP="00000000" w:rsidRDefault="00000000" w:rsidRPr="00000000" w14:paraId="00000028">
      <w:pPr>
        <w:numPr>
          <w:ilvl w:val="0"/>
          <w:numId w:val="2"/>
        </w:numPr>
        <w:spacing w:after="240" w:before="0" w:beforeAutospacing="0" w:lineRule="auto"/>
        <w:ind w:left="720" w:hanging="360"/>
        <w:rPr>
          <w:sz w:val="30"/>
          <w:szCs w:val="30"/>
        </w:rPr>
      </w:pPr>
      <w:r w:rsidDel="00000000" w:rsidR="00000000" w:rsidRPr="00000000">
        <w:rPr>
          <w:sz w:val="30"/>
          <w:szCs w:val="30"/>
          <w:rtl w:val="0"/>
        </w:rPr>
        <w:t xml:space="preserve">Jakość Obrazów: Obrazy powinny mieć wystarczająco dobrą jakość, aby możliwe było wyodrębnienie istotnych cech twarzy.</w:t>
      </w:r>
    </w:p>
    <w:p w:rsidR="00000000" w:rsidDel="00000000" w:rsidP="00000000" w:rsidRDefault="00000000" w:rsidRPr="00000000" w14:paraId="00000029">
      <w:pPr>
        <w:pStyle w:val="Heading4"/>
        <w:keepNext w:val="0"/>
        <w:keepLines w:val="0"/>
        <w:spacing w:after="40" w:before="240" w:lineRule="auto"/>
        <w:rPr>
          <w:b w:val="1"/>
          <w:color w:val="000000"/>
          <w:sz w:val="30"/>
          <w:szCs w:val="30"/>
        </w:rPr>
      </w:pPr>
      <w:bookmarkStart w:colFirst="0" w:colLast="0" w:name="_aej2ymyqacls" w:id="5"/>
      <w:bookmarkEnd w:id="5"/>
      <w:r w:rsidDel="00000000" w:rsidR="00000000" w:rsidRPr="00000000">
        <w:rPr>
          <w:b w:val="1"/>
          <w:color w:val="000000"/>
          <w:sz w:val="30"/>
          <w:szCs w:val="30"/>
          <w:rtl w:val="0"/>
        </w:rPr>
        <w:t xml:space="preserve">Wybrany Zbiór Danych</w:t>
      </w:r>
    </w:p>
    <w:p w:rsidR="00000000" w:rsidDel="00000000" w:rsidP="00000000" w:rsidRDefault="00000000" w:rsidRPr="00000000" w14:paraId="0000002A">
      <w:pPr>
        <w:spacing w:after="240" w:before="240" w:lineRule="auto"/>
        <w:rPr>
          <w:sz w:val="30"/>
          <w:szCs w:val="30"/>
        </w:rPr>
      </w:pPr>
      <w:r w:rsidDel="00000000" w:rsidR="00000000" w:rsidRPr="00000000">
        <w:rPr>
          <w:sz w:val="30"/>
          <w:szCs w:val="30"/>
          <w:rtl w:val="0"/>
        </w:rPr>
        <w:t xml:space="preserve">W projekcie wykorzystano jeden z popularnych zbiorów danych do rozpoznawania emocji </w:t>
      </w:r>
      <w:r w:rsidDel="00000000" w:rsidR="00000000" w:rsidRPr="00000000">
        <w:rPr>
          <w:sz w:val="30"/>
          <w:szCs w:val="30"/>
          <w:u w:val="single"/>
          <w:rtl w:val="0"/>
        </w:rPr>
        <w:t xml:space="preserve">FER-2013</w:t>
      </w:r>
      <w:r w:rsidDel="00000000" w:rsidR="00000000" w:rsidRPr="00000000">
        <w:rPr>
          <w:sz w:val="30"/>
          <w:szCs w:val="30"/>
          <w:rtl w:val="0"/>
        </w:rPr>
        <w:t xml:space="preserve">. Zbiór </w:t>
      </w:r>
      <w:r w:rsidDel="00000000" w:rsidR="00000000" w:rsidRPr="00000000">
        <w:rPr>
          <w:sz w:val="30"/>
          <w:szCs w:val="30"/>
          <w:u w:val="single"/>
          <w:rtl w:val="0"/>
        </w:rPr>
        <w:t xml:space="preserve">FER-2013</w:t>
      </w:r>
      <w:r w:rsidDel="00000000" w:rsidR="00000000" w:rsidRPr="00000000">
        <w:rPr>
          <w:sz w:val="30"/>
          <w:szCs w:val="30"/>
          <w:rtl w:val="0"/>
        </w:rPr>
        <w:t xml:space="preserve"> spełnia wszystkie powyższe kryteria i jest powszechnie używany w badaniach nad rozpoznawaniem emocji.</w:t>
      </w:r>
    </w:p>
    <w:p w:rsidR="00000000" w:rsidDel="00000000" w:rsidP="00000000" w:rsidRDefault="00000000" w:rsidRPr="00000000" w14:paraId="0000002B">
      <w:pPr>
        <w:pStyle w:val="Heading4"/>
        <w:keepNext w:val="0"/>
        <w:keepLines w:val="0"/>
        <w:spacing w:after="40" w:before="240" w:lineRule="auto"/>
        <w:rPr>
          <w:b w:val="1"/>
          <w:color w:val="000000"/>
          <w:sz w:val="30"/>
          <w:szCs w:val="30"/>
        </w:rPr>
      </w:pPr>
      <w:bookmarkStart w:colFirst="0" w:colLast="0" w:name="_xl3ctt26uqhi" w:id="6"/>
      <w:bookmarkEnd w:id="6"/>
      <w:r w:rsidDel="00000000" w:rsidR="00000000" w:rsidRPr="00000000">
        <w:rPr>
          <w:b w:val="1"/>
          <w:color w:val="000000"/>
          <w:sz w:val="30"/>
          <w:szCs w:val="30"/>
          <w:rtl w:val="0"/>
        </w:rPr>
        <w:t xml:space="preserve">Struktura Zbioru Danych</w:t>
      </w:r>
    </w:p>
    <w:p w:rsidR="00000000" w:rsidDel="00000000" w:rsidP="00000000" w:rsidRDefault="00000000" w:rsidRPr="00000000" w14:paraId="0000002C">
      <w:pPr>
        <w:spacing w:after="240" w:before="240" w:lineRule="auto"/>
        <w:rPr>
          <w:sz w:val="30"/>
          <w:szCs w:val="30"/>
        </w:rPr>
      </w:pPr>
      <w:r w:rsidDel="00000000" w:rsidR="00000000" w:rsidRPr="00000000">
        <w:rPr>
          <w:sz w:val="30"/>
          <w:szCs w:val="30"/>
          <w:rtl w:val="0"/>
        </w:rPr>
        <w:t xml:space="preserve">Zbiór danych </w:t>
      </w:r>
      <w:r w:rsidDel="00000000" w:rsidR="00000000" w:rsidRPr="00000000">
        <w:rPr>
          <w:sz w:val="30"/>
          <w:szCs w:val="30"/>
          <w:u w:val="single"/>
          <w:rtl w:val="0"/>
        </w:rPr>
        <w:t xml:space="preserve">FER-2013</w:t>
      </w:r>
      <w:r w:rsidDel="00000000" w:rsidR="00000000" w:rsidRPr="00000000">
        <w:rPr>
          <w:sz w:val="30"/>
          <w:szCs w:val="30"/>
          <w:rtl w:val="0"/>
        </w:rPr>
        <w:t xml:space="preserve"> składa się z obrazów w odcieniach szarości o wymiarach </w:t>
      </w:r>
      <w:r w:rsidDel="00000000" w:rsidR="00000000" w:rsidRPr="00000000">
        <w:rPr>
          <w:sz w:val="30"/>
          <w:szCs w:val="30"/>
          <w:rtl w:val="0"/>
        </w:rPr>
        <w:t xml:space="preserve">48x48</w:t>
      </w:r>
      <w:r w:rsidDel="00000000" w:rsidR="00000000" w:rsidRPr="00000000">
        <w:rPr>
          <w:sz w:val="30"/>
          <w:szCs w:val="30"/>
          <w:rtl w:val="0"/>
        </w:rPr>
        <w:t xml:space="preserve"> pikseli. Każdy obraz jest przypisany do jednej z siedmiu kategorii emocji. Zbiór danych jest podzielony na dwie główne części:</w:t>
      </w:r>
    </w:p>
    <w:p w:rsidR="00000000" w:rsidDel="00000000" w:rsidP="00000000" w:rsidRDefault="00000000" w:rsidRPr="00000000" w14:paraId="0000002D">
      <w:pPr>
        <w:numPr>
          <w:ilvl w:val="0"/>
          <w:numId w:val="1"/>
        </w:numPr>
        <w:spacing w:after="0" w:afterAutospacing="0" w:before="240" w:lineRule="auto"/>
        <w:ind w:left="720" w:hanging="360"/>
        <w:rPr>
          <w:sz w:val="30"/>
          <w:szCs w:val="30"/>
        </w:rPr>
      </w:pPr>
      <w:r w:rsidDel="00000000" w:rsidR="00000000" w:rsidRPr="00000000">
        <w:rPr>
          <w:sz w:val="30"/>
          <w:szCs w:val="30"/>
          <w:rtl w:val="0"/>
        </w:rPr>
        <w:t xml:space="preserve">Zbiór Treningowy (Training Set):</w:t>
      </w:r>
    </w:p>
    <w:p w:rsidR="00000000" w:rsidDel="00000000" w:rsidP="00000000" w:rsidRDefault="00000000" w:rsidRPr="00000000" w14:paraId="0000002E">
      <w:pPr>
        <w:numPr>
          <w:ilvl w:val="1"/>
          <w:numId w:val="1"/>
        </w:numPr>
        <w:spacing w:after="0" w:afterAutospacing="0" w:before="0" w:beforeAutospacing="0" w:lineRule="auto"/>
        <w:ind w:left="1440" w:hanging="360"/>
        <w:rPr>
          <w:sz w:val="30"/>
          <w:szCs w:val="30"/>
        </w:rPr>
      </w:pPr>
      <w:r w:rsidDel="00000000" w:rsidR="00000000" w:rsidRPr="00000000">
        <w:rPr>
          <w:sz w:val="30"/>
          <w:szCs w:val="30"/>
          <w:rtl w:val="0"/>
        </w:rPr>
        <w:t xml:space="preserve">Zawiera obrazy wykorzystywane do trenowania modelu.</w:t>
      </w:r>
    </w:p>
    <w:p w:rsidR="00000000" w:rsidDel="00000000" w:rsidP="00000000" w:rsidRDefault="00000000" w:rsidRPr="00000000" w14:paraId="0000002F">
      <w:pPr>
        <w:numPr>
          <w:ilvl w:val="1"/>
          <w:numId w:val="1"/>
        </w:numPr>
        <w:spacing w:after="0" w:afterAutospacing="0" w:before="0" w:beforeAutospacing="0" w:lineRule="auto"/>
        <w:ind w:left="1440" w:hanging="360"/>
        <w:rPr>
          <w:sz w:val="30"/>
          <w:szCs w:val="30"/>
        </w:rPr>
      </w:pPr>
      <w:r w:rsidDel="00000000" w:rsidR="00000000" w:rsidRPr="00000000">
        <w:rPr>
          <w:sz w:val="30"/>
          <w:szCs w:val="30"/>
          <w:rtl w:val="0"/>
        </w:rPr>
        <w:t xml:space="preserve">Każdy obraz ma przypisaną etykietę emocji.</w:t>
      </w:r>
    </w:p>
    <w:p w:rsidR="00000000" w:rsidDel="00000000" w:rsidP="00000000" w:rsidRDefault="00000000" w:rsidRPr="00000000" w14:paraId="00000030">
      <w:pPr>
        <w:numPr>
          <w:ilvl w:val="1"/>
          <w:numId w:val="1"/>
        </w:numPr>
        <w:spacing w:after="0" w:afterAutospacing="0" w:before="0" w:beforeAutospacing="0" w:lineRule="auto"/>
        <w:ind w:left="1440" w:hanging="360"/>
        <w:rPr>
          <w:sz w:val="30"/>
          <w:szCs w:val="30"/>
        </w:rPr>
      </w:pPr>
      <w:r w:rsidDel="00000000" w:rsidR="00000000" w:rsidRPr="00000000">
        <w:rPr>
          <w:sz w:val="30"/>
          <w:szCs w:val="30"/>
          <w:rtl w:val="0"/>
        </w:rPr>
        <w:t xml:space="preserve">Rozmiar: Około 28,000 obrazów.</w:t>
      </w:r>
    </w:p>
    <w:p w:rsidR="00000000" w:rsidDel="00000000" w:rsidP="00000000" w:rsidRDefault="00000000" w:rsidRPr="00000000" w14:paraId="00000031">
      <w:pPr>
        <w:numPr>
          <w:ilvl w:val="0"/>
          <w:numId w:val="1"/>
        </w:numPr>
        <w:spacing w:after="0" w:afterAutospacing="0" w:before="0" w:beforeAutospacing="0" w:lineRule="auto"/>
        <w:ind w:left="720" w:hanging="360"/>
        <w:rPr>
          <w:sz w:val="30"/>
          <w:szCs w:val="30"/>
        </w:rPr>
      </w:pPr>
      <w:r w:rsidDel="00000000" w:rsidR="00000000" w:rsidRPr="00000000">
        <w:rPr>
          <w:sz w:val="30"/>
          <w:szCs w:val="30"/>
          <w:rtl w:val="0"/>
        </w:rPr>
        <w:t xml:space="preserve">Zbiór Walidacyjny (Validation Set):</w:t>
      </w:r>
    </w:p>
    <w:p w:rsidR="00000000" w:rsidDel="00000000" w:rsidP="00000000" w:rsidRDefault="00000000" w:rsidRPr="00000000" w14:paraId="00000032">
      <w:pPr>
        <w:numPr>
          <w:ilvl w:val="1"/>
          <w:numId w:val="1"/>
        </w:numPr>
        <w:spacing w:after="0" w:afterAutospacing="0" w:before="0" w:beforeAutospacing="0" w:lineRule="auto"/>
        <w:ind w:left="1440" w:hanging="360"/>
        <w:rPr>
          <w:sz w:val="30"/>
          <w:szCs w:val="30"/>
        </w:rPr>
      </w:pPr>
      <w:r w:rsidDel="00000000" w:rsidR="00000000" w:rsidRPr="00000000">
        <w:rPr>
          <w:sz w:val="30"/>
          <w:szCs w:val="30"/>
          <w:rtl w:val="0"/>
        </w:rPr>
        <w:t xml:space="preserve">Zawiera obrazy wykorzystywane do oceny wydajności modelu podczas treningu.</w:t>
      </w:r>
    </w:p>
    <w:p w:rsidR="00000000" w:rsidDel="00000000" w:rsidP="00000000" w:rsidRDefault="00000000" w:rsidRPr="00000000" w14:paraId="00000033">
      <w:pPr>
        <w:numPr>
          <w:ilvl w:val="1"/>
          <w:numId w:val="1"/>
        </w:numPr>
        <w:spacing w:after="0" w:afterAutospacing="0" w:before="0" w:beforeAutospacing="0" w:lineRule="auto"/>
        <w:ind w:left="1440" w:hanging="360"/>
        <w:rPr>
          <w:sz w:val="30"/>
          <w:szCs w:val="30"/>
        </w:rPr>
      </w:pPr>
      <w:r w:rsidDel="00000000" w:rsidR="00000000" w:rsidRPr="00000000">
        <w:rPr>
          <w:sz w:val="30"/>
          <w:szCs w:val="30"/>
          <w:rtl w:val="0"/>
        </w:rPr>
        <w:t xml:space="preserve">Każdy obraz ma przypisaną etykietę emocji.</w:t>
      </w:r>
    </w:p>
    <w:p w:rsidR="00000000" w:rsidDel="00000000" w:rsidP="00000000" w:rsidRDefault="00000000" w:rsidRPr="00000000" w14:paraId="00000034">
      <w:pPr>
        <w:numPr>
          <w:ilvl w:val="1"/>
          <w:numId w:val="1"/>
        </w:numPr>
        <w:spacing w:after="240" w:before="0" w:beforeAutospacing="0" w:lineRule="auto"/>
        <w:ind w:left="1440" w:hanging="360"/>
        <w:rPr>
          <w:sz w:val="30"/>
          <w:szCs w:val="30"/>
        </w:rPr>
      </w:pPr>
      <w:r w:rsidDel="00000000" w:rsidR="00000000" w:rsidRPr="00000000">
        <w:rPr>
          <w:sz w:val="30"/>
          <w:szCs w:val="30"/>
          <w:rtl w:val="0"/>
        </w:rPr>
        <w:t xml:space="preserve">Rozmiar: Około 7,000 obrazów.</w:t>
      </w:r>
    </w:p>
    <w:p w:rsidR="00000000" w:rsidDel="00000000" w:rsidP="00000000" w:rsidRDefault="00000000" w:rsidRPr="00000000" w14:paraId="00000035">
      <w:pPr>
        <w:pStyle w:val="Heading1"/>
        <w:rPr>
          <w:b w:val="1"/>
        </w:rPr>
      </w:pPr>
      <w:bookmarkStart w:colFirst="0" w:colLast="0" w:name="_62qh4ia45ls3" w:id="7"/>
      <w:bookmarkEnd w:id="7"/>
      <w:r w:rsidDel="00000000" w:rsidR="00000000" w:rsidRPr="00000000">
        <w:rPr>
          <w:b w:val="1"/>
          <w:rtl w:val="0"/>
        </w:rPr>
        <w:t xml:space="preserve">2. Przygotowanie środowiska jupyter-notebook</w:t>
      </w:r>
    </w:p>
    <w:p w:rsidR="00000000" w:rsidDel="00000000" w:rsidP="00000000" w:rsidRDefault="00000000" w:rsidRPr="00000000" w14:paraId="00000036">
      <w:pPr>
        <w:rPr>
          <w:sz w:val="30"/>
          <w:szCs w:val="30"/>
        </w:rPr>
      </w:pPr>
      <w:r w:rsidDel="00000000" w:rsidR="00000000" w:rsidRPr="00000000">
        <w:rPr>
          <w:rtl w:val="0"/>
        </w:rPr>
      </w:r>
    </w:p>
    <w:p w:rsidR="00000000" w:rsidDel="00000000" w:rsidP="00000000" w:rsidRDefault="00000000" w:rsidRPr="00000000" w14:paraId="00000037">
      <w:pPr>
        <w:ind w:left="0" w:firstLine="0"/>
        <w:rPr>
          <w:b w:val="1"/>
          <w:sz w:val="30"/>
          <w:szCs w:val="30"/>
        </w:rPr>
      </w:pPr>
      <w:r w:rsidDel="00000000" w:rsidR="00000000" w:rsidRPr="00000000">
        <w:rPr>
          <w:b w:val="1"/>
          <w:sz w:val="30"/>
          <w:szCs w:val="30"/>
          <w:rtl w:val="0"/>
        </w:rPr>
        <w:t xml:space="preserve">Najpierw importujemy niezbędne biblioteki. Każda z nich pełni określoną rolę w przetwarzaniu danych, budowie i trenowaniu modelu oraz wizualizacji wyników.</w:t>
      </w:r>
    </w:p>
    <w:p w:rsidR="00000000" w:rsidDel="00000000" w:rsidP="00000000" w:rsidRDefault="00000000" w:rsidRPr="00000000" w14:paraId="00000038">
      <w:pPr>
        <w:jc w:val="left"/>
        <w:rPr>
          <w:b w:val="1"/>
          <w:sz w:val="30"/>
          <w:szCs w:val="30"/>
        </w:rPr>
      </w:pPr>
      <w:r w:rsidDel="00000000" w:rsidR="00000000" w:rsidRPr="00000000">
        <w:rPr>
          <w:b w:val="1"/>
          <w:sz w:val="30"/>
          <w:szCs w:val="30"/>
        </w:rPr>
        <w:drawing>
          <wp:inline distB="114300" distT="114300" distL="114300" distR="114300">
            <wp:extent cx="5731200" cy="2171700"/>
            <wp:effectExtent b="0" l="0" r="0" t="0"/>
            <wp:docPr id="4"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30"/>
          <w:szCs w:val="30"/>
        </w:rPr>
      </w:pPr>
      <w:r w:rsidDel="00000000" w:rsidR="00000000" w:rsidRPr="00000000">
        <w:rPr>
          <w:b w:val="1"/>
          <w:sz w:val="30"/>
          <w:szCs w:val="30"/>
          <w:rtl w:val="0"/>
        </w:rPr>
        <w:t xml:space="preserve">os:</w:t>
      </w:r>
      <w:r w:rsidDel="00000000" w:rsidR="00000000" w:rsidRPr="00000000">
        <w:rPr>
          <w:sz w:val="30"/>
          <w:szCs w:val="30"/>
          <w:rtl w:val="0"/>
        </w:rPr>
        <w:t xml:space="preserve"> Moduł umożliwiający operacje na systemie operacyjnym, takie jak zarządzanie plikami i folderami.</w:t>
      </w:r>
    </w:p>
    <w:p w:rsidR="00000000" w:rsidDel="00000000" w:rsidP="00000000" w:rsidRDefault="00000000" w:rsidRPr="00000000" w14:paraId="0000003A">
      <w:pPr>
        <w:rPr>
          <w:sz w:val="30"/>
          <w:szCs w:val="30"/>
        </w:rPr>
      </w:pPr>
      <w:r w:rsidDel="00000000" w:rsidR="00000000" w:rsidRPr="00000000">
        <w:rPr>
          <w:b w:val="1"/>
          <w:sz w:val="30"/>
          <w:szCs w:val="30"/>
          <w:rtl w:val="0"/>
        </w:rPr>
        <w:t xml:space="preserve">pandas:</w:t>
      </w:r>
      <w:r w:rsidDel="00000000" w:rsidR="00000000" w:rsidRPr="00000000">
        <w:rPr>
          <w:sz w:val="30"/>
          <w:szCs w:val="30"/>
          <w:rtl w:val="0"/>
        </w:rPr>
        <w:t xml:space="preserve"> Biblioteka do analizy danych, szczególnie przydatna do pracy z danymi w formacie tabelarycznym.</w:t>
      </w:r>
    </w:p>
    <w:p w:rsidR="00000000" w:rsidDel="00000000" w:rsidP="00000000" w:rsidRDefault="00000000" w:rsidRPr="00000000" w14:paraId="0000003B">
      <w:pPr>
        <w:rPr>
          <w:sz w:val="30"/>
          <w:szCs w:val="30"/>
        </w:rPr>
      </w:pPr>
      <w:r w:rsidDel="00000000" w:rsidR="00000000" w:rsidRPr="00000000">
        <w:rPr>
          <w:b w:val="1"/>
          <w:sz w:val="30"/>
          <w:szCs w:val="30"/>
          <w:rtl w:val="0"/>
        </w:rPr>
        <w:t xml:space="preserve">numpy:</w:t>
      </w:r>
      <w:r w:rsidDel="00000000" w:rsidR="00000000" w:rsidRPr="00000000">
        <w:rPr>
          <w:sz w:val="30"/>
          <w:szCs w:val="30"/>
          <w:rtl w:val="0"/>
        </w:rPr>
        <w:t xml:space="preserve"> Biblioteka do obliczeń numerycznych.</w:t>
      </w:r>
    </w:p>
    <w:p w:rsidR="00000000" w:rsidDel="00000000" w:rsidP="00000000" w:rsidRDefault="00000000" w:rsidRPr="00000000" w14:paraId="0000003C">
      <w:pPr>
        <w:rPr>
          <w:sz w:val="30"/>
          <w:szCs w:val="30"/>
        </w:rPr>
      </w:pPr>
      <w:r w:rsidDel="00000000" w:rsidR="00000000" w:rsidRPr="00000000">
        <w:rPr>
          <w:b w:val="1"/>
          <w:sz w:val="30"/>
          <w:szCs w:val="30"/>
          <w:rtl w:val="0"/>
        </w:rPr>
        <w:t xml:space="preserve">to_categorical</w:t>
      </w:r>
      <w:r w:rsidDel="00000000" w:rsidR="00000000" w:rsidRPr="00000000">
        <w:rPr>
          <w:b w:val="1"/>
          <w:sz w:val="30"/>
          <w:szCs w:val="30"/>
          <w:rtl w:val="0"/>
        </w:rPr>
        <w:t xml:space="preserve"> z keras.utils:</w:t>
      </w:r>
      <w:r w:rsidDel="00000000" w:rsidR="00000000" w:rsidRPr="00000000">
        <w:rPr>
          <w:sz w:val="30"/>
          <w:szCs w:val="30"/>
          <w:rtl w:val="0"/>
        </w:rPr>
        <w:t xml:space="preserve"> Funkcja konwertująca etykiety (klasy) do formatu one-hot encoding.</w:t>
      </w:r>
    </w:p>
    <w:p w:rsidR="00000000" w:rsidDel="00000000" w:rsidP="00000000" w:rsidRDefault="00000000" w:rsidRPr="00000000" w14:paraId="0000003D">
      <w:pPr>
        <w:rPr>
          <w:sz w:val="30"/>
          <w:szCs w:val="30"/>
        </w:rPr>
      </w:pPr>
      <w:r w:rsidDel="00000000" w:rsidR="00000000" w:rsidRPr="00000000">
        <w:rPr>
          <w:b w:val="1"/>
          <w:sz w:val="30"/>
          <w:szCs w:val="30"/>
          <w:rtl w:val="0"/>
        </w:rPr>
        <w:t xml:space="preserve">load_img</w:t>
      </w:r>
      <w:r w:rsidDel="00000000" w:rsidR="00000000" w:rsidRPr="00000000">
        <w:rPr>
          <w:b w:val="1"/>
          <w:sz w:val="30"/>
          <w:szCs w:val="30"/>
          <w:rtl w:val="0"/>
        </w:rPr>
        <w:t xml:space="preserve"> z </w:t>
      </w:r>
      <w:r w:rsidDel="00000000" w:rsidR="00000000" w:rsidRPr="00000000">
        <w:rPr>
          <w:b w:val="1"/>
          <w:sz w:val="30"/>
          <w:szCs w:val="30"/>
          <w:rtl w:val="0"/>
        </w:rPr>
        <w:t xml:space="preserve">keras_preprocessing.image</w:t>
      </w:r>
      <w:r w:rsidDel="00000000" w:rsidR="00000000" w:rsidRPr="00000000">
        <w:rPr>
          <w:b w:val="1"/>
          <w:sz w:val="30"/>
          <w:szCs w:val="30"/>
          <w:rtl w:val="0"/>
        </w:rPr>
        <w:t xml:space="preserve">:</w:t>
      </w:r>
      <w:r w:rsidDel="00000000" w:rsidR="00000000" w:rsidRPr="00000000">
        <w:rPr>
          <w:sz w:val="30"/>
          <w:szCs w:val="30"/>
          <w:rtl w:val="0"/>
        </w:rPr>
        <w:t xml:space="preserve"> Funkcja do ładowania obrazów.</w:t>
      </w:r>
    </w:p>
    <w:p w:rsidR="00000000" w:rsidDel="00000000" w:rsidP="00000000" w:rsidRDefault="00000000" w:rsidRPr="00000000" w14:paraId="0000003E">
      <w:pPr>
        <w:rPr>
          <w:sz w:val="30"/>
          <w:szCs w:val="30"/>
        </w:rPr>
      </w:pPr>
      <w:r w:rsidDel="00000000" w:rsidR="00000000" w:rsidRPr="00000000">
        <w:rPr>
          <w:b w:val="1"/>
          <w:sz w:val="30"/>
          <w:szCs w:val="30"/>
          <w:rtl w:val="0"/>
        </w:rPr>
        <w:t xml:space="preserve">Sequential z keras.models:</w:t>
      </w:r>
      <w:r w:rsidDel="00000000" w:rsidR="00000000" w:rsidRPr="00000000">
        <w:rPr>
          <w:sz w:val="30"/>
          <w:szCs w:val="30"/>
          <w:rtl w:val="0"/>
        </w:rPr>
        <w:t xml:space="preserve"> Klasa do budowy sekwencyjnego modelu sieci neuronowej.</w:t>
      </w:r>
    </w:p>
    <w:p w:rsidR="00000000" w:rsidDel="00000000" w:rsidP="00000000" w:rsidRDefault="00000000" w:rsidRPr="00000000" w14:paraId="0000003F">
      <w:pPr>
        <w:rPr>
          <w:sz w:val="30"/>
          <w:szCs w:val="30"/>
        </w:rPr>
      </w:pPr>
      <w:r w:rsidDel="00000000" w:rsidR="00000000" w:rsidRPr="00000000">
        <w:rPr>
          <w:b w:val="1"/>
          <w:sz w:val="30"/>
          <w:szCs w:val="30"/>
          <w:rtl w:val="0"/>
        </w:rPr>
        <w:t xml:space="preserve">Dense, Conv2D, Dropout, Flatten, MaxPooling2D z keras.layers: </w:t>
      </w:r>
      <w:r w:rsidDel="00000000" w:rsidR="00000000" w:rsidRPr="00000000">
        <w:rPr>
          <w:sz w:val="30"/>
          <w:szCs w:val="30"/>
          <w:rtl w:val="0"/>
        </w:rPr>
        <w:t xml:space="preserve">Warstwy używane do budowy sieci neuronowej.</w:t>
      </w:r>
    </w:p>
    <w:p w:rsidR="00000000" w:rsidDel="00000000" w:rsidP="00000000" w:rsidRDefault="00000000" w:rsidRPr="00000000" w14:paraId="00000040">
      <w:pPr>
        <w:rPr>
          <w:sz w:val="30"/>
          <w:szCs w:val="30"/>
        </w:rPr>
      </w:pPr>
      <w:r w:rsidDel="00000000" w:rsidR="00000000" w:rsidRPr="00000000">
        <w:rPr>
          <w:b w:val="1"/>
          <w:sz w:val="30"/>
          <w:szCs w:val="30"/>
          <w:rtl w:val="0"/>
        </w:rPr>
        <w:t xml:space="preserve">matplotlib.pyplot:</w:t>
      </w:r>
      <w:r w:rsidDel="00000000" w:rsidR="00000000" w:rsidRPr="00000000">
        <w:rPr>
          <w:sz w:val="30"/>
          <w:szCs w:val="30"/>
          <w:rtl w:val="0"/>
        </w:rPr>
        <w:t xml:space="preserve"> Biblioteka do tworzenia wykresów.</w:t>
      </w:r>
    </w:p>
    <w:p w:rsidR="00000000" w:rsidDel="00000000" w:rsidP="00000000" w:rsidRDefault="00000000" w:rsidRPr="00000000" w14:paraId="00000041">
      <w:pPr>
        <w:rPr>
          <w:sz w:val="30"/>
          <w:szCs w:val="30"/>
        </w:rPr>
      </w:pPr>
      <w:r w:rsidDel="00000000" w:rsidR="00000000" w:rsidRPr="00000000">
        <w:rPr>
          <w:b w:val="1"/>
          <w:sz w:val="30"/>
          <w:szCs w:val="30"/>
          <w:rtl w:val="0"/>
        </w:rPr>
        <w:t xml:space="preserve">%matplotlib inline:</w:t>
      </w:r>
      <w:r w:rsidDel="00000000" w:rsidR="00000000" w:rsidRPr="00000000">
        <w:rPr>
          <w:sz w:val="30"/>
          <w:szCs w:val="30"/>
          <w:rtl w:val="0"/>
        </w:rPr>
        <w:t xml:space="preserve"> Komenda Jupyter Notebook, która pozwala na wyświetlanie wykresów bezpośrednio w notatniku.</w:t>
      </w:r>
    </w:p>
    <w:p w:rsidR="00000000" w:rsidDel="00000000" w:rsidP="00000000" w:rsidRDefault="00000000" w:rsidRPr="00000000" w14:paraId="00000042">
      <w:pPr>
        <w:rPr>
          <w:sz w:val="30"/>
          <w:szCs w:val="30"/>
        </w:rPr>
      </w:pPr>
      <w:r w:rsidDel="00000000" w:rsidR="00000000" w:rsidRPr="00000000">
        <w:rPr>
          <w:rtl w:val="0"/>
        </w:rPr>
      </w:r>
    </w:p>
    <w:p w:rsidR="00000000" w:rsidDel="00000000" w:rsidP="00000000" w:rsidRDefault="00000000" w:rsidRPr="00000000" w14:paraId="00000043">
      <w:pPr>
        <w:ind w:left="0" w:firstLine="0"/>
        <w:rPr>
          <w:b w:val="1"/>
          <w:sz w:val="40"/>
          <w:szCs w:val="40"/>
        </w:rPr>
      </w:pPr>
      <w:r w:rsidDel="00000000" w:rsidR="00000000" w:rsidRPr="00000000">
        <w:rPr>
          <w:rtl w:val="0"/>
        </w:rPr>
      </w:r>
    </w:p>
    <w:p w:rsidR="00000000" w:rsidDel="00000000" w:rsidP="00000000" w:rsidRDefault="00000000" w:rsidRPr="00000000" w14:paraId="00000044">
      <w:pPr>
        <w:ind w:left="0" w:firstLine="0"/>
        <w:rPr>
          <w:b w:val="1"/>
          <w:sz w:val="30"/>
          <w:szCs w:val="30"/>
        </w:rPr>
      </w:pPr>
      <w:r w:rsidDel="00000000" w:rsidR="00000000" w:rsidRPr="00000000">
        <w:rPr>
          <w:b w:val="1"/>
          <w:sz w:val="30"/>
          <w:szCs w:val="30"/>
          <w:rtl w:val="0"/>
        </w:rPr>
        <w:t xml:space="preserve">Definiujemy zmienne które będą ścieżkami do katalogów zawierających dane obrazowe, które będą używane odpowiednio do treningu i testowania modelu sieci neuronowej.</w:t>
      </w:r>
    </w:p>
    <w:p w:rsidR="00000000" w:rsidDel="00000000" w:rsidP="00000000" w:rsidRDefault="00000000" w:rsidRPr="00000000" w14:paraId="00000045">
      <w:pPr>
        <w:ind w:left="0" w:firstLine="0"/>
        <w:rPr>
          <w:b w:val="1"/>
          <w:sz w:val="30"/>
          <w:szCs w:val="30"/>
        </w:rPr>
      </w:pPr>
      <w:r w:rsidDel="00000000" w:rsidR="00000000" w:rsidRPr="00000000">
        <w:rPr>
          <w:rtl w:val="0"/>
        </w:rPr>
      </w:r>
    </w:p>
    <w:p w:rsidR="00000000" w:rsidDel="00000000" w:rsidP="00000000" w:rsidRDefault="00000000" w:rsidRPr="00000000" w14:paraId="00000046">
      <w:pPr>
        <w:rPr>
          <w:b w:val="1"/>
          <w:sz w:val="30"/>
          <w:szCs w:val="30"/>
        </w:rPr>
      </w:pPr>
      <w:r w:rsidDel="00000000" w:rsidR="00000000" w:rsidRPr="00000000">
        <w:rPr>
          <w:b w:val="1"/>
          <w:sz w:val="30"/>
          <w:szCs w:val="30"/>
        </w:rPr>
        <w:drawing>
          <wp:inline distB="114300" distT="114300" distL="114300" distR="114300">
            <wp:extent cx="5038725" cy="657225"/>
            <wp:effectExtent b="0" l="0" r="0" t="0"/>
            <wp:docPr id="3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0387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b w:val="1"/>
          <w:sz w:val="30"/>
          <w:szCs w:val="30"/>
        </w:rPr>
      </w:pPr>
      <w:r w:rsidDel="00000000" w:rsidR="00000000" w:rsidRPr="00000000">
        <w:rPr>
          <w:rtl w:val="0"/>
        </w:rPr>
      </w:r>
    </w:p>
    <w:p w:rsidR="00000000" w:rsidDel="00000000" w:rsidP="00000000" w:rsidRDefault="00000000" w:rsidRPr="00000000" w14:paraId="00000048">
      <w:pPr>
        <w:spacing w:after="240" w:before="240" w:lineRule="auto"/>
        <w:rPr>
          <w:sz w:val="30"/>
          <w:szCs w:val="30"/>
        </w:rPr>
      </w:pPr>
      <w:r w:rsidDel="00000000" w:rsidR="00000000" w:rsidRPr="00000000">
        <w:rPr>
          <w:b w:val="1"/>
          <w:sz w:val="30"/>
          <w:szCs w:val="30"/>
          <w:rtl w:val="0"/>
        </w:rPr>
        <w:t xml:space="preserve">TRAIN_DIR</w:t>
      </w:r>
      <w:r w:rsidDel="00000000" w:rsidR="00000000" w:rsidRPr="00000000">
        <w:rPr>
          <w:sz w:val="30"/>
          <w:szCs w:val="30"/>
          <w:rtl w:val="0"/>
        </w:rPr>
        <w:t xml:space="preserve"> jest zmienną przechowującą ścieżkę do katalogu, który zawiera dane treningowe dla modelu.</w:t>
      </w:r>
    </w:p>
    <w:p w:rsidR="00000000" w:rsidDel="00000000" w:rsidP="00000000" w:rsidRDefault="00000000" w:rsidRPr="00000000" w14:paraId="00000049">
      <w:pPr>
        <w:spacing w:after="240" w:before="240" w:lineRule="auto"/>
        <w:ind w:left="0" w:firstLine="0"/>
        <w:rPr>
          <w:sz w:val="30"/>
          <w:szCs w:val="30"/>
        </w:rPr>
      </w:pPr>
      <w:r w:rsidDel="00000000" w:rsidR="00000000" w:rsidRPr="00000000">
        <w:rPr>
          <w:b w:val="1"/>
          <w:sz w:val="30"/>
          <w:szCs w:val="30"/>
          <w:rtl w:val="0"/>
        </w:rPr>
        <w:t xml:space="preserve">TEST_DIR</w:t>
      </w:r>
      <w:r w:rsidDel="00000000" w:rsidR="00000000" w:rsidRPr="00000000">
        <w:rPr>
          <w:b w:val="1"/>
          <w:sz w:val="30"/>
          <w:szCs w:val="30"/>
          <w:rtl w:val="0"/>
        </w:rPr>
        <w:t xml:space="preserve"> </w:t>
      </w:r>
      <w:r w:rsidDel="00000000" w:rsidR="00000000" w:rsidRPr="00000000">
        <w:rPr>
          <w:sz w:val="30"/>
          <w:szCs w:val="30"/>
          <w:rtl w:val="0"/>
        </w:rPr>
        <w:t xml:space="preserve">jest zmienną przechowującą ścieżkę do katalogu, który zawiera dane walidacyjne (testowe) dla modelu.</w:t>
      </w:r>
    </w:p>
    <w:p w:rsidR="00000000" w:rsidDel="00000000" w:rsidP="00000000" w:rsidRDefault="00000000" w:rsidRPr="00000000" w14:paraId="0000004A">
      <w:pPr>
        <w:spacing w:after="240" w:before="240" w:lineRule="auto"/>
        <w:ind w:left="0" w:firstLine="0"/>
        <w:rPr>
          <w:sz w:val="30"/>
          <w:szCs w:val="30"/>
        </w:rPr>
      </w:pPr>
      <w:r w:rsidDel="00000000" w:rsidR="00000000" w:rsidRPr="00000000">
        <w:rPr>
          <w:sz w:val="30"/>
          <w:szCs w:val="30"/>
          <w:rtl w:val="0"/>
        </w:rPr>
        <w:t xml:space="preserve">Zmienne są potrzebne do:</w:t>
      </w:r>
    </w:p>
    <w:p w:rsidR="00000000" w:rsidDel="00000000" w:rsidP="00000000" w:rsidRDefault="00000000" w:rsidRPr="00000000" w14:paraId="0000004B">
      <w:pPr>
        <w:spacing w:after="240" w:before="240" w:lineRule="auto"/>
        <w:rPr>
          <w:sz w:val="30"/>
          <w:szCs w:val="30"/>
        </w:rPr>
      </w:pPr>
      <w:r w:rsidDel="00000000" w:rsidR="00000000" w:rsidRPr="00000000">
        <w:rPr>
          <w:b w:val="1"/>
          <w:sz w:val="30"/>
          <w:szCs w:val="30"/>
          <w:rtl w:val="0"/>
        </w:rPr>
        <w:t xml:space="preserve">Treningu modelu:</w:t>
      </w:r>
      <w:r w:rsidDel="00000000" w:rsidR="00000000" w:rsidRPr="00000000">
        <w:rPr>
          <w:sz w:val="30"/>
          <w:szCs w:val="30"/>
          <w:rtl w:val="0"/>
        </w:rPr>
        <w:t xml:space="preserve"> Podczas treningu modelu sieci neuronowej konieczne jest dostarczenie danych treningowych, które będą używane do nauczenia modelu rozpoznawania wzorców w danych.</w:t>
      </w:r>
    </w:p>
    <w:p w:rsidR="00000000" w:rsidDel="00000000" w:rsidP="00000000" w:rsidRDefault="00000000" w:rsidRPr="00000000" w14:paraId="0000004C">
      <w:pPr>
        <w:spacing w:after="240" w:before="240" w:lineRule="auto"/>
        <w:rPr>
          <w:sz w:val="30"/>
          <w:szCs w:val="30"/>
        </w:rPr>
      </w:pPr>
      <w:r w:rsidDel="00000000" w:rsidR="00000000" w:rsidRPr="00000000">
        <w:rPr>
          <w:b w:val="1"/>
          <w:sz w:val="30"/>
          <w:szCs w:val="30"/>
          <w:rtl w:val="0"/>
        </w:rPr>
        <w:t xml:space="preserve">Walidacji modelu: </w:t>
      </w:r>
      <w:r w:rsidDel="00000000" w:rsidR="00000000" w:rsidRPr="00000000">
        <w:rPr>
          <w:sz w:val="30"/>
          <w:szCs w:val="30"/>
          <w:rtl w:val="0"/>
        </w:rPr>
        <w:t xml:space="preserve">Po wytrenowaniu modelu ważne jest przetestowanie jego skuteczności na niezależnym zbiorze danych, które nie były używane podczas treningu. Z tego powodu używa się oddzielnych katalogów na dane treningowe i walidacyjne.</w:t>
      </w:r>
    </w:p>
    <w:p w:rsidR="00000000" w:rsidDel="00000000" w:rsidP="00000000" w:rsidRDefault="00000000" w:rsidRPr="00000000" w14:paraId="0000004D">
      <w:pPr>
        <w:pStyle w:val="Heading1"/>
        <w:rPr>
          <w:b w:val="1"/>
        </w:rPr>
      </w:pPr>
      <w:bookmarkStart w:colFirst="0" w:colLast="0" w:name="_7kbxzt31ehsf" w:id="8"/>
      <w:bookmarkEnd w:id="8"/>
      <w:r w:rsidDel="00000000" w:rsidR="00000000" w:rsidRPr="00000000">
        <w:rPr>
          <w:b w:val="1"/>
          <w:rtl w:val="0"/>
        </w:rPr>
        <w:t xml:space="preserve">3.</w:t>
      </w:r>
      <w:r w:rsidDel="00000000" w:rsidR="00000000" w:rsidRPr="00000000">
        <w:rPr>
          <w:b w:val="1"/>
          <w:rtl w:val="0"/>
        </w:rPr>
        <w:t xml:space="preserve">Preprocessing danych</w:t>
      </w:r>
    </w:p>
    <w:p w:rsidR="00000000" w:rsidDel="00000000" w:rsidP="00000000" w:rsidRDefault="00000000" w:rsidRPr="00000000" w14:paraId="0000004E">
      <w:pPr>
        <w:rPr>
          <w:b w:val="1"/>
          <w:sz w:val="40"/>
          <w:szCs w:val="40"/>
        </w:rPr>
      </w:pPr>
      <w:r w:rsidDel="00000000" w:rsidR="00000000" w:rsidRPr="00000000">
        <w:rPr>
          <w:rtl w:val="0"/>
        </w:rPr>
      </w:r>
    </w:p>
    <w:p w:rsidR="00000000" w:rsidDel="00000000" w:rsidP="00000000" w:rsidRDefault="00000000" w:rsidRPr="00000000" w14:paraId="0000004F">
      <w:pPr>
        <w:ind w:left="0" w:firstLine="0"/>
        <w:jc w:val="left"/>
        <w:rPr>
          <w:b w:val="1"/>
          <w:sz w:val="30"/>
          <w:szCs w:val="30"/>
        </w:rPr>
      </w:pPr>
      <w:r w:rsidDel="00000000" w:rsidR="00000000" w:rsidRPr="00000000">
        <w:rPr>
          <w:b w:val="1"/>
          <w:sz w:val="30"/>
          <w:szCs w:val="30"/>
          <w:rtl w:val="0"/>
        </w:rPr>
        <w:t xml:space="preserve">Prezentacja przykładowego obrazu w skali szarości z dataset FER-2013 na którym będziemy trenować model</w:t>
      </w:r>
    </w:p>
    <w:p w:rsidR="00000000" w:rsidDel="00000000" w:rsidP="00000000" w:rsidRDefault="00000000" w:rsidRPr="00000000" w14:paraId="00000050">
      <w:pPr>
        <w:jc w:val="left"/>
        <w:rPr>
          <w:b w:val="1"/>
          <w:sz w:val="30"/>
          <w:szCs w:val="30"/>
        </w:rPr>
      </w:pPr>
      <w:r w:rsidDel="00000000" w:rsidR="00000000" w:rsidRPr="00000000">
        <w:rPr>
          <w:rtl w:val="0"/>
        </w:rPr>
      </w:r>
    </w:p>
    <w:p w:rsidR="00000000" w:rsidDel="00000000" w:rsidP="00000000" w:rsidRDefault="00000000" w:rsidRPr="00000000" w14:paraId="00000051">
      <w:pPr>
        <w:jc w:val="left"/>
        <w:rPr>
          <w:b w:val="1"/>
          <w:sz w:val="30"/>
          <w:szCs w:val="30"/>
        </w:rPr>
      </w:pPr>
      <w:r w:rsidDel="00000000" w:rsidR="00000000" w:rsidRPr="00000000">
        <w:rPr>
          <w:b w:val="1"/>
          <w:sz w:val="30"/>
          <w:szCs w:val="30"/>
        </w:rPr>
        <w:drawing>
          <wp:inline distB="114300" distT="114300" distL="114300" distR="114300">
            <wp:extent cx="5731200" cy="6502400"/>
            <wp:effectExtent b="0" l="0" r="0" t="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left"/>
        <w:rPr>
          <w:b w:val="1"/>
          <w:sz w:val="30"/>
          <w:szCs w:val="30"/>
        </w:rPr>
      </w:pPr>
      <w:r w:rsidDel="00000000" w:rsidR="00000000" w:rsidRPr="00000000">
        <w:rPr>
          <w:b w:val="1"/>
          <w:sz w:val="30"/>
          <w:szCs w:val="30"/>
          <w:rtl w:val="0"/>
        </w:rPr>
        <w:t xml:space="preserve">Budujemy funkcje która służy do utworzenia ramy danych zawierającej ścieżki do obrazów oraz odpowiadające im etykiety</w:t>
      </w:r>
    </w:p>
    <w:p w:rsidR="00000000" w:rsidDel="00000000" w:rsidP="00000000" w:rsidRDefault="00000000" w:rsidRPr="00000000" w14:paraId="00000053">
      <w:pPr>
        <w:jc w:val="left"/>
        <w:rPr>
          <w:b w:val="1"/>
          <w:sz w:val="30"/>
          <w:szCs w:val="30"/>
        </w:rPr>
      </w:pPr>
      <w:r w:rsidDel="00000000" w:rsidR="00000000" w:rsidRPr="00000000">
        <w:rPr>
          <w:rtl w:val="0"/>
        </w:rPr>
      </w:r>
    </w:p>
    <w:p w:rsidR="00000000" w:rsidDel="00000000" w:rsidP="00000000" w:rsidRDefault="00000000" w:rsidRPr="00000000" w14:paraId="00000054">
      <w:pPr>
        <w:jc w:val="left"/>
        <w:rPr>
          <w:b w:val="1"/>
          <w:sz w:val="30"/>
          <w:szCs w:val="30"/>
        </w:rPr>
      </w:pPr>
      <w:r w:rsidDel="00000000" w:rsidR="00000000" w:rsidRPr="00000000">
        <w:rPr>
          <w:b w:val="1"/>
          <w:sz w:val="30"/>
          <w:szCs w:val="30"/>
        </w:rPr>
        <w:drawing>
          <wp:inline distB="114300" distT="114300" distL="114300" distR="114300">
            <wp:extent cx="5731200" cy="1981200"/>
            <wp:effectExtent b="0" l="0" r="0" t="0"/>
            <wp:docPr id="37"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30"/>
          <w:szCs w:val="30"/>
        </w:rPr>
      </w:pPr>
      <w:r w:rsidDel="00000000" w:rsidR="00000000" w:rsidRPr="00000000">
        <w:rPr>
          <w:rtl w:val="0"/>
        </w:rPr>
      </w:r>
    </w:p>
    <w:p w:rsidR="00000000" w:rsidDel="00000000" w:rsidP="00000000" w:rsidRDefault="00000000" w:rsidRPr="00000000" w14:paraId="00000056">
      <w:pPr>
        <w:rPr>
          <w:sz w:val="30"/>
          <w:szCs w:val="30"/>
        </w:rPr>
      </w:pPr>
      <w:r w:rsidDel="00000000" w:rsidR="00000000" w:rsidRPr="00000000">
        <w:rPr>
          <w:b w:val="1"/>
          <w:sz w:val="30"/>
          <w:szCs w:val="30"/>
          <w:rtl w:val="0"/>
        </w:rPr>
        <w:t xml:space="preserve">Parametr dir</w:t>
      </w:r>
      <w:r w:rsidDel="00000000" w:rsidR="00000000" w:rsidRPr="00000000">
        <w:rPr>
          <w:sz w:val="30"/>
          <w:szCs w:val="30"/>
          <w:rtl w:val="0"/>
        </w:rPr>
        <w:t xml:space="preserve"> jest ścieżką do katalogu, który zawiera podkatalogi (etykiety) zawierające obrazy.</w:t>
      </w:r>
    </w:p>
    <w:p w:rsidR="00000000" w:rsidDel="00000000" w:rsidP="00000000" w:rsidRDefault="00000000" w:rsidRPr="00000000" w14:paraId="00000057">
      <w:pPr>
        <w:rPr>
          <w:sz w:val="30"/>
          <w:szCs w:val="30"/>
        </w:rPr>
      </w:pPr>
      <w:r w:rsidDel="00000000" w:rsidR="00000000" w:rsidRPr="00000000">
        <w:rPr>
          <w:b w:val="1"/>
          <w:sz w:val="30"/>
          <w:szCs w:val="30"/>
          <w:rtl w:val="0"/>
        </w:rPr>
        <w:t xml:space="preserve">image_paths</w:t>
      </w:r>
      <w:r w:rsidDel="00000000" w:rsidR="00000000" w:rsidRPr="00000000">
        <w:rPr>
          <w:sz w:val="30"/>
          <w:szCs w:val="30"/>
          <w:rtl w:val="0"/>
        </w:rPr>
        <w:t xml:space="preserve"> jest pustą listą, która będzie przechowywać pełne ścieżki do wszystkich obrazów.</w:t>
      </w:r>
    </w:p>
    <w:p w:rsidR="00000000" w:rsidDel="00000000" w:rsidP="00000000" w:rsidRDefault="00000000" w:rsidRPr="00000000" w14:paraId="00000058">
      <w:pPr>
        <w:rPr>
          <w:sz w:val="30"/>
          <w:szCs w:val="30"/>
        </w:rPr>
      </w:pPr>
      <w:r w:rsidDel="00000000" w:rsidR="00000000" w:rsidRPr="00000000">
        <w:rPr>
          <w:b w:val="1"/>
          <w:sz w:val="30"/>
          <w:szCs w:val="30"/>
          <w:rtl w:val="0"/>
        </w:rPr>
        <w:t xml:space="preserve">labels</w:t>
      </w:r>
      <w:r w:rsidDel="00000000" w:rsidR="00000000" w:rsidRPr="00000000">
        <w:rPr>
          <w:sz w:val="30"/>
          <w:szCs w:val="30"/>
          <w:rtl w:val="0"/>
        </w:rPr>
        <w:t xml:space="preserve"> jest pustą listą, która będzie przechowywać etykiety odpowiadające każdemu obrazowi.</w:t>
      </w:r>
    </w:p>
    <w:p w:rsidR="00000000" w:rsidDel="00000000" w:rsidP="00000000" w:rsidRDefault="00000000" w:rsidRPr="00000000" w14:paraId="00000059">
      <w:pPr>
        <w:rPr>
          <w:sz w:val="30"/>
          <w:szCs w:val="30"/>
        </w:rPr>
      </w:pPr>
      <w:r w:rsidDel="00000000" w:rsidR="00000000" w:rsidRPr="00000000">
        <w:rPr>
          <w:b w:val="1"/>
          <w:sz w:val="30"/>
          <w:szCs w:val="30"/>
          <w:rtl w:val="0"/>
        </w:rPr>
        <w:t xml:space="preserve">Pierwsza pętla for</w:t>
      </w:r>
      <w:r w:rsidDel="00000000" w:rsidR="00000000" w:rsidRPr="00000000">
        <w:rPr>
          <w:sz w:val="30"/>
          <w:szCs w:val="30"/>
          <w:rtl w:val="0"/>
        </w:rPr>
        <w:t xml:space="preserve"> iteruje przez zawartość katalogu głównego (os.listdir(dir)), która zawiera podkatalogi (etykiety).</w:t>
      </w:r>
    </w:p>
    <w:p w:rsidR="00000000" w:rsidDel="00000000" w:rsidP="00000000" w:rsidRDefault="00000000" w:rsidRPr="00000000" w14:paraId="0000005A">
      <w:pPr>
        <w:rPr>
          <w:sz w:val="30"/>
          <w:szCs w:val="30"/>
        </w:rPr>
      </w:pPr>
      <w:r w:rsidDel="00000000" w:rsidR="00000000" w:rsidRPr="00000000">
        <w:rPr>
          <w:sz w:val="30"/>
          <w:szCs w:val="30"/>
          <w:rtl w:val="0"/>
        </w:rPr>
        <w:t xml:space="preserve">for label in os.listdir(dir):</w:t>
      </w:r>
    </w:p>
    <w:p w:rsidR="00000000" w:rsidDel="00000000" w:rsidP="00000000" w:rsidRDefault="00000000" w:rsidRPr="00000000" w14:paraId="0000005B">
      <w:pPr>
        <w:rPr>
          <w:b w:val="1"/>
          <w:sz w:val="30"/>
          <w:szCs w:val="30"/>
        </w:rPr>
      </w:pPr>
      <w:r w:rsidDel="00000000" w:rsidR="00000000" w:rsidRPr="00000000">
        <w:rPr>
          <w:b w:val="1"/>
          <w:sz w:val="30"/>
          <w:szCs w:val="30"/>
          <w:rtl w:val="0"/>
        </w:rPr>
        <w:t xml:space="preserve">Wewnątrz pierwszej pętli, druga pętla for</w:t>
      </w:r>
      <w:r w:rsidDel="00000000" w:rsidR="00000000" w:rsidRPr="00000000">
        <w:rPr>
          <w:sz w:val="30"/>
          <w:szCs w:val="30"/>
          <w:rtl w:val="0"/>
        </w:rPr>
        <w:t xml:space="preserve"> iteruje przez zawartość każdego podkatalogu, aby uzyskać listę nazw plików obrazowych (imagename).</w:t>
      </w:r>
      <w:r w:rsidDel="00000000" w:rsidR="00000000" w:rsidRPr="00000000">
        <w:rPr>
          <w:b w:val="1"/>
          <w:sz w:val="30"/>
          <w:szCs w:val="30"/>
          <w:rtl w:val="0"/>
        </w:rPr>
        <w:t xml:space="preserve"> </w:t>
      </w:r>
      <w:r w:rsidDel="00000000" w:rsidR="00000000" w:rsidRPr="00000000">
        <w:rPr>
          <w:sz w:val="30"/>
          <w:szCs w:val="30"/>
          <w:rtl w:val="0"/>
        </w:rPr>
        <w:t xml:space="preserve">Wewnątrz tej pętli, pełna ścieżka do każdego obrazu jest tworzona za pomocą os.path.join(dir, label, imagename) i dodawana do listy </w:t>
      </w:r>
      <w:r w:rsidDel="00000000" w:rsidR="00000000" w:rsidRPr="00000000">
        <w:rPr>
          <w:sz w:val="30"/>
          <w:szCs w:val="30"/>
          <w:rtl w:val="0"/>
        </w:rPr>
        <w:t xml:space="preserve">image_paths</w:t>
      </w:r>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05C">
      <w:pPr>
        <w:rPr>
          <w:sz w:val="30"/>
          <w:szCs w:val="30"/>
        </w:rPr>
      </w:pPr>
      <w:r w:rsidDel="00000000" w:rsidR="00000000" w:rsidRPr="00000000">
        <w:rPr>
          <w:b w:val="1"/>
          <w:sz w:val="30"/>
          <w:szCs w:val="30"/>
          <w:rtl w:val="0"/>
        </w:rPr>
        <w:t xml:space="preserve">Etykieta</w:t>
      </w:r>
      <w:r w:rsidDel="00000000" w:rsidR="00000000" w:rsidRPr="00000000">
        <w:rPr>
          <w:sz w:val="30"/>
          <w:szCs w:val="30"/>
          <w:rtl w:val="0"/>
        </w:rPr>
        <w:t xml:space="preserve"> (nazwa podkatalogu) jest dodawana do listy labels za pomocą labels.append(label).</w:t>
      </w:r>
    </w:p>
    <w:p w:rsidR="00000000" w:rsidDel="00000000" w:rsidP="00000000" w:rsidRDefault="00000000" w:rsidRPr="00000000" w14:paraId="0000005D">
      <w:pPr>
        <w:rPr>
          <w:sz w:val="30"/>
          <w:szCs w:val="30"/>
        </w:rPr>
      </w:pPr>
      <w:r w:rsidDel="00000000" w:rsidR="00000000" w:rsidRPr="00000000">
        <w:rPr>
          <w:sz w:val="30"/>
          <w:szCs w:val="30"/>
          <w:rtl w:val="0"/>
        </w:rPr>
        <w:t xml:space="preserve">labels.append(label)</w:t>
      </w:r>
    </w:p>
    <w:p w:rsidR="00000000" w:rsidDel="00000000" w:rsidP="00000000" w:rsidRDefault="00000000" w:rsidRPr="00000000" w14:paraId="0000005E">
      <w:pPr>
        <w:rPr>
          <w:sz w:val="30"/>
          <w:szCs w:val="30"/>
        </w:rPr>
      </w:pPr>
      <w:r w:rsidDel="00000000" w:rsidR="00000000" w:rsidRPr="00000000">
        <w:rPr>
          <w:b w:val="1"/>
          <w:sz w:val="30"/>
          <w:szCs w:val="30"/>
          <w:rtl w:val="0"/>
        </w:rPr>
        <w:t xml:space="preserve">print(label)</w:t>
      </w:r>
      <w:r w:rsidDel="00000000" w:rsidR="00000000" w:rsidRPr="00000000">
        <w:rPr>
          <w:sz w:val="30"/>
          <w:szCs w:val="30"/>
          <w:rtl w:val="0"/>
        </w:rPr>
        <w:t xml:space="preserve"> wyświetla nazwę aktualnej etykiety na konsoli. To może być użyteczne do monitorowania postępu procesu tworzenia ramy danych.</w:t>
      </w:r>
    </w:p>
    <w:p w:rsidR="00000000" w:rsidDel="00000000" w:rsidP="00000000" w:rsidRDefault="00000000" w:rsidRPr="00000000" w14:paraId="0000005F">
      <w:pPr>
        <w:rPr>
          <w:sz w:val="30"/>
          <w:szCs w:val="30"/>
        </w:rPr>
      </w:pPr>
      <w:r w:rsidDel="00000000" w:rsidR="00000000" w:rsidRPr="00000000">
        <w:rPr>
          <w:b w:val="1"/>
          <w:sz w:val="30"/>
          <w:szCs w:val="30"/>
          <w:rtl w:val="0"/>
        </w:rPr>
        <w:t xml:space="preserve">Funkcja zwraca dwie wartości:</w:t>
      </w:r>
      <w:r w:rsidDel="00000000" w:rsidR="00000000" w:rsidRPr="00000000">
        <w:rPr>
          <w:sz w:val="30"/>
          <w:szCs w:val="30"/>
          <w:rtl w:val="0"/>
        </w:rPr>
        <w:t xml:space="preserve"> </w:t>
      </w:r>
      <w:r w:rsidDel="00000000" w:rsidR="00000000" w:rsidRPr="00000000">
        <w:rPr>
          <w:sz w:val="30"/>
          <w:szCs w:val="30"/>
          <w:rtl w:val="0"/>
        </w:rPr>
        <w:t xml:space="preserve">image_paths</w:t>
      </w:r>
      <w:r w:rsidDel="00000000" w:rsidR="00000000" w:rsidRPr="00000000">
        <w:rPr>
          <w:sz w:val="30"/>
          <w:szCs w:val="30"/>
          <w:rtl w:val="0"/>
        </w:rPr>
        <w:t xml:space="preserve"> (lista ścieżek do obrazów) i labels (lista odpowiadających im etykiet).</w:t>
      </w:r>
    </w:p>
    <w:p w:rsidR="00000000" w:rsidDel="00000000" w:rsidP="00000000" w:rsidRDefault="00000000" w:rsidRPr="00000000" w14:paraId="00000060">
      <w:pPr>
        <w:jc w:val="left"/>
        <w:rPr>
          <w:b w:val="1"/>
          <w:sz w:val="30"/>
          <w:szCs w:val="30"/>
        </w:rPr>
      </w:pPr>
      <w:r w:rsidDel="00000000" w:rsidR="00000000" w:rsidRPr="00000000">
        <w:rPr>
          <w:b w:val="1"/>
          <w:sz w:val="30"/>
          <w:szCs w:val="30"/>
          <w:rtl w:val="0"/>
        </w:rPr>
        <w:t xml:space="preserve">Ostatecznie ta funkcja </w:t>
      </w:r>
      <w:r w:rsidDel="00000000" w:rsidR="00000000" w:rsidRPr="00000000">
        <w:rPr>
          <w:b w:val="1"/>
          <w:sz w:val="30"/>
          <w:szCs w:val="30"/>
          <w:rtl w:val="0"/>
        </w:rPr>
        <w:t xml:space="preserve">umożliwi</w:t>
      </w:r>
      <w:r w:rsidDel="00000000" w:rsidR="00000000" w:rsidRPr="00000000">
        <w:rPr>
          <w:b w:val="1"/>
          <w:sz w:val="30"/>
          <w:szCs w:val="30"/>
          <w:rtl w:val="0"/>
        </w:rPr>
        <w:t xml:space="preserve"> łatwe zbieranie danych obrazowych z podanego katalogu, przetwarzając etykiety i ścieżki do plików, jest to przygotowanie danych przed ich załadowanie do modelu sieci neuronowej. </w:t>
      </w:r>
    </w:p>
    <w:p w:rsidR="00000000" w:rsidDel="00000000" w:rsidP="00000000" w:rsidRDefault="00000000" w:rsidRPr="00000000" w14:paraId="00000061">
      <w:pPr>
        <w:jc w:val="left"/>
        <w:rPr>
          <w:b w:val="1"/>
          <w:sz w:val="30"/>
          <w:szCs w:val="30"/>
        </w:rPr>
      </w:pPr>
      <w:r w:rsidDel="00000000" w:rsidR="00000000" w:rsidRPr="00000000">
        <w:rPr>
          <w:rtl w:val="0"/>
        </w:rPr>
      </w:r>
    </w:p>
    <w:p w:rsidR="00000000" w:rsidDel="00000000" w:rsidP="00000000" w:rsidRDefault="00000000" w:rsidRPr="00000000" w14:paraId="00000062">
      <w:pPr>
        <w:ind w:left="0" w:firstLine="0"/>
        <w:jc w:val="left"/>
        <w:rPr>
          <w:b w:val="1"/>
          <w:sz w:val="30"/>
          <w:szCs w:val="30"/>
        </w:rPr>
      </w:pPr>
      <w:r w:rsidDel="00000000" w:rsidR="00000000" w:rsidRPr="00000000">
        <w:rPr>
          <w:rtl w:val="0"/>
        </w:rPr>
      </w:r>
    </w:p>
    <w:p w:rsidR="00000000" w:rsidDel="00000000" w:rsidP="00000000" w:rsidRDefault="00000000" w:rsidRPr="00000000" w14:paraId="00000063">
      <w:pPr>
        <w:ind w:left="0" w:firstLine="0"/>
        <w:jc w:val="left"/>
        <w:rPr>
          <w:b w:val="1"/>
          <w:sz w:val="30"/>
          <w:szCs w:val="30"/>
        </w:rPr>
      </w:pPr>
      <w:r w:rsidDel="00000000" w:rsidR="00000000" w:rsidRPr="00000000">
        <w:rPr>
          <w:b w:val="1"/>
          <w:sz w:val="30"/>
          <w:szCs w:val="30"/>
          <w:rtl w:val="0"/>
        </w:rPr>
        <w:t xml:space="preserve">Tworzymy </w:t>
      </w:r>
      <w:r w:rsidDel="00000000" w:rsidR="00000000" w:rsidRPr="00000000">
        <w:rPr>
          <w:b w:val="1"/>
          <w:sz w:val="30"/>
          <w:szCs w:val="30"/>
          <w:rtl w:val="0"/>
        </w:rPr>
        <w:t xml:space="preserve">ramę</w:t>
      </w:r>
      <w:r w:rsidDel="00000000" w:rsidR="00000000" w:rsidRPr="00000000">
        <w:rPr>
          <w:b w:val="1"/>
          <w:sz w:val="30"/>
          <w:szCs w:val="30"/>
          <w:rtl w:val="0"/>
        </w:rPr>
        <w:t xml:space="preserve"> danych którą wypełnimy ją danymi uzyskanymi z funkcji </w:t>
      </w:r>
      <w:r w:rsidDel="00000000" w:rsidR="00000000" w:rsidRPr="00000000">
        <w:rPr>
          <w:b w:val="1"/>
          <w:sz w:val="30"/>
          <w:szCs w:val="30"/>
          <w:rtl w:val="0"/>
        </w:rPr>
        <w:t xml:space="preserve">createdataframe</w:t>
      </w:r>
      <w:r w:rsidDel="00000000" w:rsidR="00000000" w:rsidRPr="00000000">
        <w:rPr>
          <w:b w:val="1"/>
          <w:sz w:val="30"/>
          <w:szCs w:val="30"/>
          <w:rtl w:val="0"/>
        </w:rPr>
        <w:t xml:space="preserve">(dir)</w:t>
      </w:r>
    </w:p>
    <w:p w:rsidR="00000000" w:rsidDel="00000000" w:rsidP="00000000" w:rsidRDefault="00000000" w:rsidRPr="00000000" w14:paraId="00000064">
      <w:pPr>
        <w:jc w:val="left"/>
        <w:rPr>
          <w:sz w:val="30"/>
          <w:szCs w:val="30"/>
        </w:rPr>
      </w:pPr>
      <w:r w:rsidDel="00000000" w:rsidR="00000000" w:rsidRPr="00000000">
        <w:rPr>
          <w:rtl w:val="0"/>
        </w:rPr>
      </w:r>
    </w:p>
    <w:p w:rsidR="00000000" w:rsidDel="00000000" w:rsidP="00000000" w:rsidRDefault="00000000" w:rsidRPr="00000000" w14:paraId="00000065">
      <w:pPr>
        <w:jc w:val="left"/>
        <w:rPr>
          <w:b w:val="1"/>
          <w:sz w:val="30"/>
          <w:szCs w:val="30"/>
        </w:rPr>
      </w:pPr>
      <w:r w:rsidDel="00000000" w:rsidR="00000000" w:rsidRPr="00000000">
        <w:rPr>
          <w:b w:val="1"/>
          <w:sz w:val="30"/>
          <w:szCs w:val="30"/>
        </w:rPr>
        <w:drawing>
          <wp:inline distB="114300" distT="114300" distL="114300" distR="114300">
            <wp:extent cx="5731200" cy="2235200"/>
            <wp:effectExtent b="0" l="0" r="0" t="0"/>
            <wp:docPr id="29"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sz w:val="30"/>
          <w:szCs w:val="30"/>
        </w:rPr>
      </w:pPr>
      <w:r w:rsidDel="00000000" w:rsidR="00000000" w:rsidRPr="00000000">
        <w:rPr>
          <w:rtl w:val="0"/>
        </w:rPr>
      </w:r>
    </w:p>
    <w:p w:rsidR="00000000" w:rsidDel="00000000" w:rsidP="00000000" w:rsidRDefault="00000000" w:rsidRPr="00000000" w14:paraId="00000067">
      <w:pPr>
        <w:rPr>
          <w:sz w:val="30"/>
          <w:szCs w:val="30"/>
        </w:rPr>
      </w:pPr>
      <w:r w:rsidDel="00000000" w:rsidR="00000000" w:rsidRPr="00000000">
        <w:rPr>
          <w:b w:val="1"/>
          <w:sz w:val="30"/>
          <w:szCs w:val="30"/>
          <w:rtl w:val="0"/>
        </w:rPr>
        <w:t xml:space="preserve">train['image']</w:t>
      </w:r>
      <w:r w:rsidDel="00000000" w:rsidR="00000000" w:rsidRPr="00000000">
        <w:rPr>
          <w:sz w:val="30"/>
          <w:szCs w:val="30"/>
          <w:rtl w:val="0"/>
        </w:rPr>
        <w:t xml:space="preserve"> przypisuje listę </w:t>
      </w:r>
      <w:r w:rsidDel="00000000" w:rsidR="00000000" w:rsidRPr="00000000">
        <w:rPr>
          <w:sz w:val="30"/>
          <w:szCs w:val="30"/>
          <w:rtl w:val="0"/>
        </w:rPr>
        <w:t xml:space="preserve">image_paths</w:t>
      </w:r>
      <w:r w:rsidDel="00000000" w:rsidR="00000000" w:rsidRPr="00000000">
        <w:rPr>
          <w:sz w:val="30"/>
          <w:szCs w:val="30"/>
          <w:rtl w:val="0"/>
        </w:rPr>
        <w:t xml:space="preserve"> do kolumny 'image' w ramie danych train.</w:t>
      </w:r>
    </w:p>
    <w:p w:rsidR="00000000" w:rsidDel="00000000" w:rsidP="00000000" w:rsidRDefault="00000000" w:rsidRPr="00000000" w14:paraId="00000068">
      <w:pPr>
        <w:rPr>
          <w:sz w:val="30"/>
          <w:szCs w:val="30"/>
        </w:rPr>
      </w:pPr>
      <w:r w:rsidDel="00000000" w:rsidR="00000000" w:rsidRPr="00000000">
        <w:rPr>
          <w:b w:val="1"/>
          <w:sz w:val="30"/>
          <w:szCs w:val="30"/>
          <w:rtl w:val="0"/>
        </w:rPr>
        <w:t xml:space="preserve">train['label']</w:t>
      </w:r>
      <w:r w:rsidDel="00000000" w:rsidR="00000000" w:rsidRPr="00000000">
        <w:rPr>
          <w:sz w:val="30"/>
          <w:szCs w:val="30"/>
          <w:rtl w:val="0"/>
        </w:rPr>
        <w:t xml:space="preserve"> przypisuje listę labels do kolumny 'label' w ramie danych train.</w:t>
      </w:r>
    </w:p>
    <w:p w:rsidR="00000000" w:rsidDel="00000000" w:rsidP="00000000" w:rsidRDefault="00000000" w:rsidRPr="00000000" w14:paraId="00000069">
      <w:pPr>
        <w:jc w:val="left"/>
        <w:rPr>
          <w:sz w:val="30"/>
          <w:szCs w:val="30"/>
        </w:rPr>
      </w:pPr>
      <w:r w:rsidDel="00000000" w:rsidR="00000000" w:rsidRPr="00000000">
        <w:rPr>
          <w:b w:val="1"/>
          <w:sz w:val="30"/>
          <w:szCs w:val="30"/>
          <w:rtl w:val="0"/>
        </w:rPr>
        <w:t xml:space="preserve">Ten kod</w:t>
      </w:r>
      <w:r w:rsidDel="00000000" w:rsidR="00000000" w:rsidRPr="00000000">
        <w:rPr>
          <w:sz w:val="30"/>
          <w:szCs w:val="30"/>
          <w:rtl w:val="0"/>
        </w:rPr>
        <w:t xml:space="preserve"> wypełni ramę danych train danymi, które reprezentują obrazy i ich etykiety.</w:t>
      </w:r>
    </w:p>
    <w:p w:rsidR="00000000" w:rsidDel="00000000" w:rsidP="00000000" w:rsidRDefault="00000000" w:rsidRPr="00000000" w14:paraId="0000006A">
      <w:pPr>
        <w:jc w:val="left"/>
        <w:rPr>
          <w:b w:val="1"/>
          <w:sz w:val="30"/>
          <w:szCs w:val="30"/>
        </w:rPr>
      </w:pPr>
      <w:r w:rsidDel="00000000" w:rsidR="00000000" w:rsidRPr="00000000">
        <w:rPr>
          <w:rtl w:val="0"/>
        </w:rPr>
      </w:r>
    </w:p>
    <w:p w:rsidR="00000000" w:rsidDel="00000000" w:rsidP="00000000" w:rsidRDefault="00000000" w:rsidRPr="00000000" w14:paraId="0000006B">
      <w:pPr>
        <w:jc w:val="left"/>
        <w:rPr>
          <w:b w:val="1"/>
          <w:sz w:val="30"/>
          <w:szCs w:val="30"/>
        </w:rPr>
      </w:pPr>
      <w:r w:rsidDel="00000000" w:rsidR="00000000" w:rsidRPr="00000000">
        <w:rPr>
          <w:b w:val="1"/>
          <w:sz w:val="30"/>
          <w:szCs w:val="30"/>
          <w:rtl w:val="0"/>
        </w:rPr>
        <w:t xml:space="preserve">Wydruk pełną zawartość ramy danych “train”</w:t>
      </w:r>
    </w:p>
    <w:p w:rsidR="00000000" w:rsidDel="00000000" w:rsidP="00000000" w:rsidRDefault="00000000" w:rsidRPr="00000000" w14:paraId="0000006C">
      <w:pPr>
        <w:jc w:val="left"/>
        <w:rPr>
          <w:b w:val="1"/>
          <w:sz w:val="30"/>
          <w:szCs w:val="30"/>
        </w:rPr>
      </w:pPr>
      <w:r w:rsidDel="00000000" w:rsidR="00000000" w:rsidRPr="00000000">
        <w:rPr>
          <w:b w:val="1"/>
          <w:sz w:val="30"/>
          <w:szCs w:val="30"/>
        </w:rPr>
        <w:drawing>
          <wp:inline distB="114300" distT="114300" distL="114300" distR="114300">
            <wp:extent cx="5114925" cy="3990975"/>
            <wp:effectExtent b="0" l="0" r="0" t="0"/>
            <wp:docPr id="40"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11492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sz w:val="30"/>
          <w:szCs w:val="30"/>
        </w:rPr>
      </w:pPr>
      <w:r w:rsidDel="00000000" w:rsidR="00000000" w:rsidRPr="00000000">
        <w:rPr>
          <w:b w:val="1"/>
          <w:sz w:val="30"/>
          <w:szCs w:val="30"/>
          <w:rtl w:val="0"/>
        </w:rPr>
        <w:t xml:space="preserve">Tworzymy kolejną </w:t>
      </w:r>
      <w:r w:rsidDel="00000000" w:rsidR="00000000" w:rsidRPr="00000000">
        <w:rPr>
          <w:b w:val="1"/>
          <w:sz w:val="30"/>
          <w:szCs w:val="30"/>
          <w:rtl w:val="0"/>
        </w:rPr>
        <w:t xml:space="preserve">ramę</w:t>
      </w:r>
      <w:r w:rsidDel="00000000" w:rsidR="00000000" w:rsidRPr="00000000">
        <w:rPr>
          <w:b w:val="1"/>
          <w:sz w:val="30"/>
          <w:szCs w:val="30"/>
          <w:rtl w:val="0"/>
        </w:rPr>
        <w:t xml:space="preserve"> danych którą wypełnimy ją danymi uzyskanymi z funkcji </w:t>
      </w:r>
      <w:r w:rsidDel="00000000" w:rsidR="00000000" w:rsidRPr="00000000">
        <w:rPr>
          <w:b w:val="1"/>
          <w:sz w:val="30"/>
          <w:szCs w:val="30"/>
          <w:rtl w:val="0"/>
        </w:rPr>
        <w:t xml:space="preserve">createdataframe</w:t>
      </w:r>
      <w:r w:rsidDel="00000000" w:rsidR="00000000" w:rsidRPr="00000000">
        <w:rPr>
          <w:b w:val="1"/>
          <w:sz w:val="30"/>
          <w:szCs w:val="30"/>
          <w:rtl w:val="0"/>
        </w:rPr>
        <w:t xml:space="preserve">(dir)</w:t>
      </w:r>
    </w:p>
    <w:p w:rsidR="00000000" w:rsidDel="00000000" w:rsidP="00000000" w:rsidRDefault="00000000" w:rsidRPr="00000000" w14:paraId="0000006E">
      <w:pPr>
        <w:jc w:val="left"/>
        <w:rPr>
          <w:b w:val="1"/>
          <w:sz w:val="30"/>
          <w:szCs w:val="30"/>
        </w:rPr>
      </w:pPr>
      <w:r w:rsidDel="00000000" w:rsidR="00000000" w:rsidRPr="00000000">
        <w:rPr>
          <w:b w:val="1"/>
          <w:sz w:val="30"/>
          <w:szCs w:val="30"/>
        </w:rPr>
        <w:drawing>
          <wp:inline distB="114300" distT="114300" distL="114300" distR="114300">
            <wp:extent cx="5731200" cy="2374900"/>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30"/>
          <w:szCs w:val="30"/>
        </w:rPr>
      </w:pPr>
      <w:r w:rsidDel="00000000" w:rsidR="00000000" w:rsidRPr="00000000">
        <w:rPr>
          <w:b w:val="1"/>
          <w:sz w:val="30"/>
          <w:szCs w:val="30"/>
          <w:rtl w:val="0"/>
        </w:rPr>
        <w:t xml:space="preserve">createdataframe(TEST_DIR)</w:t>
      </w:r>
      <w:r w:rsidDel="00000000" w:rsidR="00000000" w:rsidRPr="00000000">
        <w:rPr>
          <w:sz w:val="30"/>
          <w:szCs w:val="30"/>
          <w:rtl w:val="0"/>
        </w:rPr>
        <w:t xml:space="preserve"> jest funkcją, która zwraca dwie wartości: </w:t>
      </w:r>
      <w:r w:rsidDel="00000000" w:rsidR="00000000" w:rsidRPr="00000000">
        <w:rPr>
          <w:sz w:val="30"/>
          <w:szCs w:val="30"/>
          <w:rtl w:val="0"/>
        </w:rPr>
        <w:t xml:space="preserve">image_paths</w:t>
      </w:r>
      <w:r w:rsidDel="00000000" w:rsidR="00000000" w:rsidRPr="00000000">
        <w:rPr>
          <w:sz w:val="30"/>
          <w:szCs w:val="30"/>
          <w:rtl w:val="0"/>
        </w:rPr>
        <w:t xml:space="preserve"> (lista ścieżek do obrazów) i labels (lista odpowiadających im etykiet).</w:t>
      </w:r>
    </w:p>
    <w:p w:rsidR="00000000" w:rsidDel="00000000" w:rsidP="00000000" w:rsidRDefault="00000000" w:rsidRPr="00000000" w14:paraId="00000070">
      <w:pPr>
        <w:rPr>
          <w:sz w:val="30"/>
          <w:szCs w:val="30"/>
        </w:rPr>
      </w:pPr>
      <w:r w:rsidDel="00000000" w:rsidR="00000000" w:rsidRPr="00000000">
        <w:rPr>
          <w:b w:val="1"/>
          <w:sz w:val="30"/>
          <w:szCs w:val="30"/>
          <w:rtl w:val="0"/>
        </w:rPr>
        <w:t xml:space="preserve">test['image']</w:t>
      </w:r>
      <w:r w:rsidDel="00000000" w:rsidR="00000000" w:rsidRPr="00000000">
        <w:rPr>
          <w:sz w:val="30"/>
          <w:szCs w:val="30"/>
          <w:rtl w:val="0"/>
        </w:rPr>
        <w:t xml:space="preserve"> przypisuje listę </w:t>
      </w:r>
      <w:r w:rsidDel="00000000" w:rsidR="00000000" w:rsidRPr="00000000">
        <w:rPr>
          <w:sz w:val="30"/>
          <w:szCs w:val="30"/>
          <w:rtl w:val="0"/>
        </w:rPr>
        <w:t xml:space="preserve">image_paths</w:t>
      </w:r>
      <w:r w:rsidDel="00000000" w:rsidR="00000000" w:rsidRPr="00000000">
        <w:rPr>
          <w:sz w:val="30"/>
          <w:szCs w:val="30"/>
          <w:rtl w:val="0"/>
        </w:rPr>
        <w:t xml:space="preserve"> do kolumny 'image' w ramie danych test.</w:t>
      </w:r>
    </w:p>
    <w:p w:rsidR="00000000" w:rsidDel="00000000" w:rsidP="00000000" w:rsidRDefault="00000000" w:rsidRPr="00000000" w14:paraId="00000071">
      <w:pPr>
        <w:rPr>
          <w:sz w:val="30"/>
          <w:szCs w:val="30"/>
        </w:rPr>
      </w:pPr>
      <w:r w:rsidDel="00000000" w:rsidR="00000000" w:rsidRPr="00000000">
        <w:rPr>
          <w:b w:val="1"/>
          <w:sz w:val="30"/>
          <w:szCs w:val="30"/>
          <w:rtl w:val="0"/>
        </w:rPr>
        <w:t xml:space="preserve">test['label']</w:t>
      </w:r>
      <w:r w:rsidDel="00000000" w:rsidR="00000000" w:rsidRPr="00000000">
        <w:rPr>
          <w:sz w:val="30"/>
          <w:szCs w:val="30"/>
          <w:rtl w:val="0"/>
        </w:rPr>
        <w:t xml:space="preserve"> przypisuje listę labels do kolumny 'label' w ramie danych test.</w:t>
      </w:r>
    </w:p>
    <w:p w:rsidR="00000000" w:rsidDel="00000000" w:rsidP="00000000" w:rsidRDefault="00000000" w:rsidRPr="00000000" w14:paraId="00000072">
      <w:pPr>
        <w:rPr>
          <w:sz w:val="30"/>
          <w:szCs w:val="30"/>
        </w:rPr>
      </w:pPr>
      <w:r w:rsidDel="00000000" w:rsidR="00000000" w:rsidRPr="00000000">
        <w:rPr>
          <w:rtl w:val="0"/>
        </w:rPr>
      </w:r>
    </w:p>
    <w:p w:rsidR="00000000" w:rsidDel="00000000" w:rsidP="00000000" w:rsidRDefault="00000000" w:rsidRPr="00000000" w14:paraId="00000073">
      <w:pPr>
        <w:jc w:val="left"/>
        <w:rPr>
          <w:b w:val="1"/>
          <w:sz w:val="30"/>
          <w:szCs w:val="30"/>
        </w:rPr>
      </w:pPr>
      <w:r w:rsidDel="00000000" w:rsidR="00000000" w:rsidRPr="00000000">
        <w:rPr>
          <w:b w:val="1"/>
          <w:sz w:val="30"/>
          <w:szCs w:val="30"/>
          <w:rtl w:val="0"/>
        </w:rPr>
        <w:t xml:space="preserve">Wydruk ramy danych danych oraz kolumn z tej ramy danych</w:t>
      </w:r>
    </w:p>
    <w:p w:rsidR="00000000" w:rsidDel="00000000" w:rsidP="00000000" w:rsidRDefault="00000000" w:rsidRPr="00000000" w14:paraId="00000074">
      <w:pPr>
        <w:jc w:val="left"/>
        <w:rPr>
          <w:b w:val="1"/>
          <w:sz w:val="30"/>
          <w:szCs w:val="30"/>
        </w:rPr>
      </w:pPr>
      <w:r w:rsidDel="00000000" w:rsidR="00000000" w:rsidRPr="00000000">
        <w:rPr>
          <w:b w:val="1"/>
          <w:sz w:val="30"/>
          <w:szCs w:val="30"/>
        </w:rPr>
        <w:drawing>
          <wp:inline distB="114300" distT="114300" distL="114300" distR="114300">
            <wp:extent cx="5467350" cy="7134225"/>
            <wp:effectExtent b="0" l="0" r="0" t="0"/>
            <wp:docPr id="35"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46735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b w:val="1"/>
          <w:sz w:val="30"/>
          <w:szCs w:val="30"/>
        </w:rPr>
      </w:pPr>
      <w:r w:rsidDel="00000000" w:rsidR="00000000" w:rsidRPr="00000000">
        <w:rPr>
          <w:rtl w:val="0"/>
        </w:rPr>
      </w:r>
    </w:p>
    <w:p w:rsidR="00000000" w:rsidDel="00000000" w:rsidP="00000000" w:rsidRDefault="00000000" w:rsidRPr="00000000" w14:paraId="00000076">
      <w:pPr>
        <w:jc w:val="left"/>
        <w:rPr>
          <w:b w:val="1"/>
          <w:sz w:val="30"/>
          <w:szCs w:val="30"/>
        </w:rPr>
      </w:pPr>
      <w:r w:rsidDel="00000000" w:rsidR="00000000" w:rsidRPr="00000000">
        <w:rPr>
          <w:b w:val="1"/>
          <w:sz w:val="30"/>
          <w:szCs w:val="30"/>
          <w:rtl w:val="0"/>
        </w:rPr>
        <w:t xml:space="preserve">Przetwarzamy obrazy na cechy</w:t>
      </w:r>
    </w:p>
    <w:p w:rsidR="00000000" w:rsidDel="00000000" w:rsidP="00000000" w:rsidRDefault="00000000" w:rsidRPr="00000000" w14:paraId="00000077">
      <w:pPr>
        <w:jc w:val="left"/>
        <w:rPr>
          <w:b w:val="1"/>
          <w:sz w:val="30"/>
          <w:szCs w:val="30"/>
        </w:rPr>
      </w:pPr>
      <w:r w:rsidDel="00000000" w:rsidR="00000000" w:rsidRPr="00000000">
        <w:rPr>
          <w:rtl w:val="0"/>
        </w:rPr>
      </w:r>
    </w:p>
    <w:p w:rsidR="00000000" w:rsidDel="00000000" w:rsidP="00000000" w:rsidRDefault="00000000" w:rsidRPr="00000000" w14:paraId="00000078">
      <w:pPr>
        <w:jc w:val="left"/>
        <w:rPr>
          <w:sz w:val="30"/>
          <w:szCs w:val="30"/>
        </w:rPr>
      </w:pPr>
      <w:r w:rsidDel="00000000" w:rsidR="00000000" w:rsidRPr="00000000">
        <w:rPr>
          <w:b w:val="1"/>
          <w:sz w:val="30"/>
          <w:szCs w:val="30"/>
          <w:rtl w:val="0"/>
        </w:rPr>
        <w:t xml:space="preserve">Importujemy tqdm</w:t>
      </w:r>
      <w:r w:rsidDel="00000000" w:rsidR="00000000" w:rsidRPr="00000000">
        <w:rPr>
          <w:sz w:val="30"/>
          <w:szCs w:val="30"/>
          <w:rtl w:val="0"/>
        </w:rPr>
        <w:t xml:space="preserve"> które jest używane do wyświetlania paska postępu, co jest przydatne podczas przetwarzania dużej liczby obrazów.</w:t>
      </w:r>
    </w:p>
    <w:p w:rsidR="00000000" w:rsidDel="00000000" w:rsidP="00000000" w:rsidRDefault="00000000" w:rsidRPr="00000000" w14:paraId="00000079">
      <w:pPr>
        <w:jc w:val="left"/>
        <w:rPr>
          <w:b w:val="1"/>
          <w:sz w:val="30"/>
          <w:szCs w:val="30"/>
        </w:rPr>
      </w:pPr>
      <w:r w:rsidDel="00000000" w:rsidR="00000000" w:rsidRPr="00000000">
        <w:rPr>
          <w:b w:val="1"/>
          <w:sz w:val="30"/>
          <w:szCs w:val="30"/>
        </w:rPr>
        <w:drawing>
          <wp:inline distB="114300" distT="114300" distL="114300" distR="114300">
            <wp:extent cx="3343275" cy="400050"/>
            <wp:effectExtent b="0" l="0" r="0" t="0"/>
            <wp:docPr id="3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3432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left"/>
        <w:rPr>
          <w:sz w:val="30"/>
          <w:szCs w:val="30"/>
        </w:rPr>
      </w:pPr>
      <w:r w:rsidDel="00000000" w:rsidR="00000000" w:rsidRPr="00000000">
        <w:rPr>
          <w:b w:val="1"/>
          <w:sz w:val="30"/>
          <w:szCs w:val="30"/>
          <w:rtl w:val="0"/>
        </w:rPr>
        <w:t xml:space="preserve">Tworzymy funkcję extract_features(images)</w:t>
      </w:r>
      <w:r w:rsidDel="00000000" w:rsidR="00000000" w:rsidRPr="00000000">
        <w:rPr>
          <w:sz w:val="30"/>
          <w:szCs w:val="30"/>
          <w:rtl w:val="0"/>
        </w:rPr>
        <w:t xml:space="preserve"> która będzie przetwarzała obrazy na cechy, które będą użyte jako dane wejściowe do modelu uczenia maszynowego</w:t>
      </w:r>
    </w:p>
    <w:p w:rsidR="00000000" w:rsidDel="00000000" w:rsidP="00000000" w:rsidRDefault="00000000" w:rsidRPr="00000000" w14:paraId="0000007B">
      <w:pPr>
        <w:jc w:val="left"/>
        <w:rPr>
          <w:b w:val="1"/>
          <w:sz w:val="30"/>
          <w:szCs w:val="30"/>
        </w:rPr>
      </w:pPr>
      <w:r w:rsidDel="00000000" w:rsidR="00000000" w:rsidRPr="00000000">
        <w:rPr>
          <w:b w:val="1"/>
          <w:sz w:val="30"/>
          <w:szCs w:val="30"/>
        </w:rPr>
        <w:drawing>
          <wp:inline distB="114300" distT="114300" distL="114300" distR="114300">
            <wp:extent cx="5638800" cy="2447925"/>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6388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30"/>
          <w:szCs w:val="30"/>
        </w:rPr>
      </w:pPr>
      <w:r w:rsidDel="00000000" w:rsidR="00000000" w:rsidRPr="00000000">
        <w:rPr>
          <w:b w:val="1"/>
          <w:sz w:val="30"/>
          <w:szCs w:val="30"/>
          <w:rtl w:val="0"/>
        </w:rPr>
        <w:t xml:space="preserve">images</w:t>
      </w:r>
      <w:r w:rsidDel="00000000" w:rsidR="00000000" w:rsidRPr="00000000">
        <w:rPr>
          <w:sz w:val="30"/>
          <w:szCs w:val="30"/>
          <w:rtl w:val="0"/>
        </w:rPr>
        <w:t xml:space="preserve">: Jest to lista ścieżek do obrazów, które mają być przetworzone na cechy.</w:t>
      </w:r>
    </w:p>
    <w:p w:rsidR="00000000" w:rsidDel="00000000" w:rsidP="00000000" w:rsidRDefault="00000000" w:rsidRPr="00000000" w14:paraId="0000007D">
      <w:pPr>
        <w:rPr>
          <w:sz w:val="30"/>
          <w:szCs w:val="30"/>
        </w:rPr>
      </w:pPr>
      <w:r w:rsidDel="00000000" w:rsidR="00000000" w:rsidRPr="00000000">
        <w:rPr>
          <w:b w:val="1"/>
          <w:sz w:val="30"/>
          <w:szCs w:val="30"/>
          <w:rtl w:val="0"/>
        </w:rPr>
        <w:t xml:space="preserve">features = []</w:t>
      </w:r>
      <w:r w:rsidDel="00000000" w:rsidR="00000000" w:rsidRPr="00000000">
        <w:rPr>
          <w:sz w:val="30"/>
          <w:szCs w:val="30"/>
          <w:rtl w:val="0"/>
        </w:rPr>
        <w:t xml:space="preserve"> Tworzy pustą listę features, która będzie przechowywać przetworzone cechy obrazów.</w:t>
      </w:r>
    </w:p>
    <w:p w:rsidR="00000000" w:rsidDel="00000000" w:rsidP="00000000" w:rsidRDefault="00000000" w:rsidRPr="00000000" w14:paraId="0000007E">
      <w:pPr>
        <w:rPr>
          <w:sz w:val="30"/>
          <w:szCs w:val="30"/>
        </w:rPr>
      </w:pPr>
      <w:r w:rsidDel="00000000" w:rsidR="00000000" w:rsidRPr="00000000">
        <w:rPr>
          <w:b w:val="1"/>
          <w:sz w:val="30"/>
          <w:szCs w:val="30"/>
          <w:rtl w:val="0"/>
        </w:rPr>
        <w:t xml:space="preserve">for image in tqdm(images):</w:t>
      </w:r>
      <w:r w:rsidDel="00000000" w:rsidR="00000000" w:rsidRPr="00000000">
        <w:rPr>
          <w:sz w:val="30"/>
          <w:szCs w:val="30"/>
          <w:rtl w:val="0"/>
        </w:rPr>
        <w:t xml:space="preserve"> Pętla for z użyciem tqdm która</w:t>
      </w:r>
    </w:p>
    <w:p w:rsidR="00000000" w:rsidDel="00000000" w:rsidP="00000000" w:rsidRDefault="00000000" w:rsidRPr="00000000" w14:paraId="0000007F">
      <w:pPr>
        <w:rPr>
          <w:sz w:val="30"/>
          <w:szCs w:val="30"/>
        </w:rPr>
      </w:pPr>
      <w:r w:rsidDel="00000000" w:rsidR="00000000" w:rsidRPr="00000000">
        <w:rPr>
          <w:sz w:val="30"/>
          <w:szCs w:val="30"/>
          <w:rtl w:val="0"/>
        </w:rPr>
        <w:t xml:space="preserve">iteruje przez listę images przy użyciu tqdm do wyświetlania paska postępu.</w:t>
      </w:r>
    </w:p>
    <w:p w:rsidR="00000000" w:rsidDel="00000000" w:rsidP="00000000" w:rsidRDefault="00000000" w:rsidRPr="00000000" w14:paraId="00000080">
      <w:pPr>
        <w:rPr>
          <w:sz w:val="30"/>
          <w:szCs w:val="30"/>
        </w:rPr>
      </w:pPr>
      <w:r w:rsidDel="00000000" w:rsidR="00000000" w:rsidRPr="00000000">
        <w:rPr>
          <w:b w:val="1"/>
          <w:sz w:val="30"/>
          <w:szCs w:val="30"/>
          <w:rtl w:val="0"/>
        </w:rPr>
        <w:t xml:space="preserve">load_img</w:t>
      </w:r>
      <w:r w:rsidDel="00000000" w:rsidR="00000000" w:rsidRPr="00000000">
        <w:rPr>
          <w:b w:val="1"/>
          <w:sz w:val="30"/>
          <w:szCs w:val="30"/>
          <w:rtl w:val="0"/>
        </w:rPr>
        <w:t xml:space="preserve">(image, grayscale=True): </w:t>
      </w:r>
      <w:r w:rsidDel="00000000" w:rsidR="00000000" w:rsidRPr="00000000">
        <w:rPr>
          <w:sz w:val="30"/>
          <w:szCs w:val="30"/>
          <w:rtl w:val="0"/>
        </w:rPr>
        <w:t xml:space="preserve">Funkcja </w:t>
      </w:r>
      <w:r w:rsidDel="00000000" w:rsidR="00000000" w:rsidRPr="00000000">
        <w:rPr>
          <w:sz w:val="30"/>
          <w:szCs w:val="30"/>
          <w:rtl w:val="0"/>
        </w:rPr>
        <w:t xml:space="preserve">load_img</w:t>
      </w:r>
      <w:r w:rsidDel="00000000" w:rsidR="00000000" w:rsidRPr="00000000">
        <w:rPr>
          <w:sz w:val="30"/>
          <w:szCs w:val="30"/>
          <w:rtl w:val="0"/>
        </w:rPr>
        <w:t xml:space="preserve"> z biblioteki Keras ładuje obraz o ścieżce image i konwertuje go na obraz w skali szarości (grayscale=True).</w:t>
      </w:r>
    </w:p>
    <w:p w:rsidR="00000000" w:rsidDel="00000000" w:rsidP="00000000" w:rsidRDefault="00000000" w:rsidRPr="00000000" w14:paraId="00000081">
      <w:pPr>
        <w:rPr>
          <w:sz w:val="30"/>
          <w:szCs w:val="30"/>
        </w:rPr>
      </w:pPr>
      <w:r w:rsidDel="00000000" w:rsidR="00000000" w:rsidRPr="00000000">
        <w:rPr>
          <w:rtl w:val="0"/>
        </w:rPr>
      </w:r>
    </w:p>
    <w:p w:rsidR="00000000" w:rsidDel="00000000" w:rsidP="00000000" w:rsidRDefault="00000000" w:rsidRPr="00000000" w14:paraId="00000082">
      <w:pPr>
        <w:rPr>
          <w:sz w:val="30"/>
          <w:szCs w:val="30"/>
        </w:rPr>
      </w:pPr>
      <w:r w:rsidDel="00000000" w:rsidR="00000000" w:rsidRPr="00000000">
        <w:rPr>
          <w:b w:val="1"/>
          <w:i w:val="1"/>
          <w:sz w:val="30"/>
          <w:szCs w:val="30"/>
          <w:u w:val="single"/>
          <w:rtl w:val="0"/>
        </w:rPr>
        <w:t xml:space="preserve">Używamy konwersji </w:t>
      </w:r>
      <w:r w:rsidDel="00000000" w:rsidR="00000000" w:rsidRPr="00000000">
        <w:rPr>
          <w:i w:val="1"/>
          <w:sz w:val="30"/>
          <w:szCs w:val="30"/>
          <w:u w:val="single"/>
          <w:rtl w:val="0"/>
        </w:rPr>
        <w:t xml:space="preserve">do skali szarości ponieważ jest bardzo przydatna  w rozpoznawaniu twarzy, powoduje to że kolor przestaje być kluczowy, a istotny jest jedynie kształt i struktura obiektów.</w:t>
      </w:r>
      <w:r w:rsidDel="00000000" w:rsidR="00000000" w:rsidRPr="00000000">
        <w:rPr>
          <w:rtl w:val="0"/>
        </w:rPr>
      </w:r>
    </w:p>
    <w:p w:rsidR="00000000" w:rsidDel="00000000" w:rsidP="00000000" w:rsidRDefault="00000000" w:rsidRPr="00000000" w14:paraId="00000083">
      <w:pPr>
        <w:rPr>
          <w:sz w:val="30"/>
          <w:szCs w:val="30"/>
        </w:rPr>
      </w:pPr>
      <w:r w:rsidDel="00000000" w:rsidR="00000000" w:rsidRPr="00000000">
        <w:rPr>
          <w:rtl w:val="0"/>
        </w:rPr>
      </w:r>
    </w:p>
    <w:p w:rsidR="00000000" w:rsidDel="00000000" w:rsidP="00000000" w:rsidRDefault="00000000" w:rsidRPr="00000000" w14:paraId="00000084">
      <w:pPr>
        <w:rPr>
          <w:sz w:val="30"/>
          <w:szCs w:val="30"/>
        </w:rPr>
      </w:pPr>
      <w:r w:rsidDel="00000000" w:rsidR="00000000" w:rsidRPr="00000000">
        <w:rPr>
          <w:b w:val="1"/>
          <w:sz w:val="30"/>
          <w:szCs w:val="30"/>
          <w:rtl w:val="0"/>
        </w:rPr>
        <w:t xml:space="preserve">np.array(img)</w:t>
      </w:r>
      <w:r w:rsidDel="00000000" w:rsidR="00000000" w:rsidRPr="00000000">
        <w:rPr>
          <w:sz w:val="30"/>
          <w:szCs w:val="30"/>
          <w:rtl w:val="0"/>
        </w:rPr>
        <w:t xml:space="preserve">: Konwertuje załadowany obraz na tablicę numpy.</w:t>
      </w:r>
    </w:p>
    <w:p w:rsidR="00000000" w:rsidDel="00000000" w:rsidP="00000000" w:rsidRDefault="00000000" w:rsidRPr="00000000" w14:paraId="00000085">
      <w:pPr>
        <w:rPr>
          <w:sz w:val="30"/>
          <w:szCs w:val="30"/>
        </w:rPr>
      </w:pPr>
      <w:r w:rsidDel="00000000" w:rsidR="00000000" w:rsidRPr="00000000">
        <w:rPr>
          <w:b w:val="1"/>
          <w:sz w:val="30"/>
          <w:szCs w:val="30"/>
          <w:rtl w:val="0"/>
        </w:rPr>
        <w:t xml:space="preserve">features.append(img):</w:t>
      </w:r>
      <w:r w:rsidDel="00000000" w:rsidR="00000000" w:rsidRPr="00000000">
        <w:rPr>
          <w:sz w:val="30"/>
          <w:szCs w:val="30"/>
          <w:rtl w:val="0"/>
        </w:rPr>
        <w:t xml:space="preserve"> Dodaje przetworzony obraz do listy cech features.</w:t>
      </w:r>
    </w:p>
    <w:p w:rsidR="00000000" w:rsidDel="00000000" w:rsidP="00000000" w:rsidRDefault="00000000" w:rsidRPr="00000000" w14:paraId="00000086">
      <w:pPr>
        <w:rPr>
          <w:sz w:val="30"/>
          <w:szCs w:val="30"/>
        </w:rPr>
      </w:pPr>
      <w:r w:rsidDel="00000000" w:rsidR="00000000" w:rsidRPr="00000000">
        <w:rPr>
          <w:b w:val="1"/>
          <w:sz w:val="30"/>
          <w:szCs w:val="30"/>
          <w:rtl w:val="0"/>
        </w:rPr>
        <w:t xml:space="preserve">np.array(features):</w:t>
      </w:r>
      <w:r w:rsidDel="00000000" w:rsidR="00000000" w:rsidRPr="00000000">
        <w:rPr>
          <w:sz w:val="30"/>
          <w:szCs w:val="30"/>
          <w:rtl w:val="0"/>
        </w:rPr>
        <w:t xml:space="preserve"> Konwertujesz listę cech features na tablicę numpy.</w:t>
      </w:r>
    </w:p>
    <w:p w:rsidR="00000000" w:rsidDel="00000000" w:rsidP="00000000" w:rsidRDefault="00000000" w:rsidRPr="00000000" w14:paraId="00000087">
      <w:pPr>
        <w:rPr>
          <w:sz w:val="30"/>
          <w:szCs w:val="30"/>
        </w:rPr>
      </w:pPr>
      <w:r w:rsidDel="00000000" w:rsidR="00000000" w:rsidRPr="00000000">
        <w:rPr>
          <w:b w:val="1"/>
          <w:sz w:val="30"/>
          <w:szCs w:val="30"/>
          <w:rtl w:val="0"/>
        </w:rPr>
        <w:t xml:space="preserve">features.reshape(len(features), 48, 48, 1):</w:t>
      </w:r>
      <w:r w:rsidDel="00000000" w:rsidR="00000000" w:rsidRPr="00000000">
        <w:rPr>
          <w:sz w:val="30"/>
          <w:szCs w:val="30"/>
          <w:rtl w:val="0"/>
        </w:rPr>
        <w:t xml:space="preserve"> Zmieniasz kształt tablicy cech, aby odpowiednio odpowiadał wymaganiom wejściowym modelu. W tym przypadku, obrazy są przekształcane do wymiaru (48, 48, 1), gdzie 1 oznacza kanał (skala szarości).</w:t>
      </w:r>
    </w:p>
    <w:p w:rsidR="00000000" w:rsidDel="00000000" w:rsidP="00000000" w:rsidRDefault="00000000" w:rsidRPr="00000000" w14:paraId="00000088">
      <w:pPr>
        <w:rPr>
          <w:sz w:val="30"/>
          <w:szCs w:val="30"/>
        </w:rPr>
      </w:pPr>
      <w:r w:rsidDel="00000000" w:rsidR="00000000" w:rsidRPr="00000000">
        <w:rPr>
          <w:rtl w:val="0"/>
        </w:rPr>
      </w:r>
    </w:p>
    <w:p w:rsidR="00000000" w:rsidDel="00000000" w:rsidP="00000000" w:rsidRDefault="00000000" w:rsidRPr="00000000" w14:paraId="00000089">
      <w:pPr>
        <w:rPr>
          <w:b w:val="1"/>
          <w:sz w:val="30"/>
          <w:szCs w:val="30"/>
        </w:rPr>
      </w:pPr>
      <w:r w:rsidDel="00000000" w:rsidR="00000000" w:rsidRPr="00000000">
        <w:rPr>
          <w:b w:val="1"/>
          <w:sz w:val="30"/>
          <w:szCs w:val="30"/>
          <w:rtl w:val="0"/>
        </w:rPr>
        <w:t xml:space="preserve">Przypisujemy wyniki funkcji do zmiennych które będą używane jako dane wejściowe do modelu uczenia maszynowego</w:t>
      </w:r>
    </w:p>
    <w:p w:rsidR="00000000" w:rsidDel="00000000" w:rsidP="00000000" w:rsidRDefault="00000000" w:rsidRPr="00000000" w14:paraId="0000008A">
      <w:pPr>
        <w:jc w:val="left"/>
        <w:rPr>
          <w:b w:val="1"/>
          <w:sz w:val="30"/>
          <w:szCs w:val="30"/>
        </w:rPr>
      </w:pPr>
      <w:r w:rsidDel="00000000" w:rsidR="00000000" w:rsidRPr="00000000">
        <w:rPr>
          <w:rtl w:val="0"/>
        </w:rPr>
      </w:r>
    </w:p>
    <w:p w:rsidR="00000000" w:rsidDel="00000000" w:rsidP="00000000" w:rsidRDefault="00000000" w:rsidRPr="00000000" w14:paraId="0000008B">
      <w:pPr>
        <w:jc w:val="left"/>
        <w:rPr>
          <w:b w:val="1"/>
          <w:sz w:val="30"/>
          <w:szCs w:val="30"/>
        </w:rPr>
      </w:pPr>
      <w:r w:rsidDel="00000000" w:rsidR="00000000" w:rsidRPr="00000000">
        <w:rPr>
          <w:b w:val="1"/>
          <w:sz w:val="30"/>
          <w:szCs w:val="30"/>
        </w:rPr>
        <w:drawing>
          <wp:inline distB="114300" distT="114300" distL="114300" distR="114300">
            <wp:extent cx="5731200" cy="635000"/>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30"/>
          <w:szCs w:val="30"/>
        </w:rPr>
      </w:pPr>
      <w:r w:rsidDel="00000000" w:rsidR="00000000" w:rsidRPr="00000000">
        <w:rPr>
          <w:b w:val="1"/>
          <w:sz w:val="30"/>
          <w:szCs w:val="30"/>
          <w:rtl w:val="0"/>
        </w:rPr>
        <w:t xml:space="preserve">train['image']</w:t>
      </w:r>
      <w:r w:rsidDel="00000000" w:rsidR="00000000" w:rsidRPr="00000000">
        <w:rPr>
          <w:sz w:val="30"/>
          <w:szCs w:val="30"/>
          <w:rtl w:val="0"/>
        </w:rPr>
        <w:t xml:space="preserve"> jest kolumną ramy danych train, która zawiera ścieżki do obrazów treningowych.</w:t>
      </w:r>
    </w:p>
    <w:p w:rsidR="00000000" w:rsidDel="00000000" w:rsidP="00000000" w:rsidRDefault="00000000" w:rsidRPr="00000000" w14:paraId="0000008D">
      <w:pPr>
        <w:rPr>
          <w:sz w:val="30"/>
          <w:szCs w:val="30"/>
        </w:rPr>
      </w:pPr>
      <w:r w:rsidDel="00000000" w:rsidR="00000000" w:rsidRPr="00000000">
        <w:rPr>
          <w:b w:val="1"/>
          <w:sz w:val="30"/>
          <w:szCs w:val="30"/>
          <w:rtl w:val="0"/>
        </w:rPr>
        <w:t xml:space="preserve">extract_features(train['image'])</w:t>
      </w:r>
      <w:r w:rsidDel="00000000" w:rsidR="00000000" w:rsidRPr="00000000">
        <w:rPr>
          <w:sz w:val="30"/>
          <w:szCs w:val="30"/>
          <w:rtl w:val="0"/>
        </w:rPr>
        <w:t xml:space="preserve"> wywołuje funkcję extract_features, przekazując jako argument listę ścieżek do obrazów treningowych.</w:t>
      </w:r>
    </w:p>
    <w:p w:rsidR="00000000" w:rsidDel="00000000" w:rsidP="00000000" w:rsidRDefault="00000000" w:rsidRPr="00000000" w14:paraId="0000008E">
      <w:pPr>
        <w:rPr>
          <w:sz w:val="30"/>
          <w:szCs w:val="30"/>
        </w:rPr>
      </w:pPr>
      <w:r w:rsidDel="00000000" w:rsidR="00000000" w:rsidRPr="00000000">
        <w:rPr>
          <w:rtl w:val="0"/>
        </w:rPr>
      </w:r>
    </w:p>
    <w:p w:rsidR="00000000" w:rsidDel="00000000" w:rsidP="00000000" w:rsidRDefault="00000000" w:rsidRPr="00000000" w14:paraId="0000008F">
      <w:pPr>
        <w:jc w:val="left"/>
        <w:rPr>
          <w:b w:val="1"/>
          <w:sz w:val="30"/>
          <w:szCs w:val="30"/>
        </w:rPr>
      </w:pPr>
      <w:r w:rsidDel="00000000" w:rsidR="00000000" w:rsidRPr="00000000">
        <w:rPr>
          <w:b w:val="1"/>
          <w:sz w:val="30"/>
          <w:szCs w:val="30"/>
        </w:rPr>
        <w:drawing>
          <wp:inline distB="114300" distT="114300" distL="114300" distR="114300">
            <wp:extent cx="5731200" cy="749300"/>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30"/>
          <w:szCs w:val="30"/>
        </w:rPr>
      </w:pPr>
      <w:r w:rsidDel="00000000" w:rsidR="00000000" w:rsidRPr="00000000">
        <w:rPr>
          <w:b w:val="1"/>
          <w:sz w:val="30"/>
          <w:szCs w:val="30"/>
          <w:rtl w:val="0"/>
        </w:rPr>
        <w:t xml:space="preserve">test['image']</w:t>
      </w:r>
      <w:r w:rsidDel="00000000" w:rsidR="00000000" w:rsidRPr="00000000">
        <w:rPr>
          <w:sz w:val="30"/>
          <w:szCs w:val="30"/>
          <w:rtl w:val="0"/>
        </w:rPr>
        <w:t xml:space="preserve"> jest kolumną ramy danych test, która zawiera ścieżki do obrazów testowych.</w:t>
      </w:r>
    </w:p>
    <w:p w:rsidR="00000000" w:rsidDel="00000000" w:rsidP="00000000" w:rsidRDefault="00000000" w:rsidRPr="00000000" w14:paraId="00000091">
      <w:pPr>
        <w:rPr>
          <w:sz w:val="30"/>
          <w:szCs w:val="30"/>
        </w:rPr>
      </w:pPr>
      <w:r w:rsidDel="00000000" w:rsidR="00000000" w:rsidRPr="00000000">
        <w:rPr>
          <w:b w:val="1"/>
          <w:sz w:val="30"/>
          <w:szCs w:val="30"/>
          <w:rtl w:val="0"/>
        </w:rPr>
        <w:t xml:space="preserve">extract_features(test['image'])</w:t>
      </w:r>
      <w:r w:rsidDel="00000000" w:rsidR="00000000" w:rsidRPr="00000000">
        <w:rPr>
          <w:sz w:val="30"/>
          <w:szCs w:val="30"/>
          <w:rtl w:val="0"/>
        </w:rPr>
        <w:t xml:space="preserve"> wywołuje funkcję extract_features, przekazując jako argument listę ścieżek do obrazów testowych.</w:t>
      </w:r>
    </w:p>
    <w:p w:rsidR="00000000" w:rsidDel="00000000" w:rsidP="00000000" w:rsidRDefault="00000000" w:rsidRPr="00000000" w14:paraId="00000092">
      <w:pPr>
        <w:rPr>
          <w:b w:val="1"/>
          <w:sz w:val="30"/>
          <w:szCs w:val="30"/>
        </w:rPr>
      </w:pPr>
      <w:r w:rsidDel="00000000" w:rsidR="00000000" w:rsidRPr="00000000">
        <w:rPr>
          <w:rtl w:val="0"/>
        </w:rPr>
      </w:r>
    </w:p>
    <w:p w:rsidR="00000000" w:rsidDel="00000000" w:rsidP="00000000" w:rsidRDefault="00000000" w:rsidRPr="00000000" w14:paraId="00000093">
      <w:pPr>
        <w:rPr>
          <w:sz w:val="30"/>
          <w:szCs w:val="30"/>
        </w:rPr>
      </w:pPr>
      <w:r w:rsidDel="00000000" w:rsidR="00000000" w:rsidRPr="00000000">
        <w:rPr>
          <w:b w:val="1"/>
          <w:sz w:val="30"/>
          <w:szCs w:val="30"/>
          <w:rtl w:val="0"/>
        </w:rPr>
        <w:t xml:space="preserve">Funkcja extract_features</w:t>
      </w:r>
      <w:r w:rsidDel="00000000" w:rsidR="00000000" w:rsidRPr="00000000">
        <w:rPr>
          <w:sz w:val="30"/>
          <w:szCs w:val="30"/>
          <w:rtl w:val="0"/>
        </w:rPr>
        <w:t xml:space="preserve"> W obu </w:t>
      </w:r>
      <w:r w:rsidDel="00000000" w:rsidR="00000000" w:rsidRPr="00000000">
        <w:rPr>
          <w:sz w:val="30"/>
          <w:szCs w:val="30"/>
          <w:rtl w:val="0"/>
        </w:rPr>
        <w:t xml:space="preserve">przyadkach</w:t>
      </w:r>
      <w:r w:rsidDel="00000000" w:rsidR="00000000" w:rsidRPr="00000000">
        <w:rPr>
          <w:sz w:val="30"/>
          <w:szCs w:val="30"/>
          <w:rtl w:val="0"/>
        </w:rPr>
        <w:t xml:space="preserve"> przetwarza każdy obraz testowy (za pomocą wczytania, przekształcenia na skali szarości i konwersji na tablicę numpy) i zwraca je jako tablicę test_features.</w:t>
      </w:r>
    </w:p>
    <w:p w:rsidR="00000000" w:rsidDel="00000000" w:rsidP="00000000" w:rsidRDefault="00000000" w:rsidRPr="00000000" w14:paraId="00000094">
      <w:pPr>
        <w:jc w:val="left"/>
        <w:rPr>
          <w:b w:val="1"/>
          <w:sz w:val="30"/>
          <w:szCs w:val="30"/>
        </w:rPr>
      </w:pPr>
      <w:r w:rsidDel="00000000" w:rsidR="00000000" w:rsidRPr="00000000">
        <w:rPr>
          <w:rtl w:val="0"/>
        </w:rPr>
      </w:r>
    </w:p>
    <w:p w:rsidR="00000000" w:rsidDel="00000000" w:rsidP="00000000" w:rsidRDefault="00000000" w:rsidRPr="00000000" w14:paraId="00000095">
      <w:pPr>
        <w:jc w:val="left"/>
        <w:rPr>
          <w:b w:val="1"/>
          <w:sz w:val="30"/>
          <w:szCs w:val="30"/>
        </w:rPr>
      </w:pPr>
      <w:r w:rsidDel="00000000" w:rsidR="00000000" w:rsidRPr="00000000">
        <w:rPr>
          <w:b w:val="1"/>
          <w:sz w:val="30"/>
          <w:szCs w:val="30"/>
          <w:rtl w:val="0"/>
        </w:rPr>
        <w:t xml:space="preserve">Normalizacja cech</w:t>
      </w:r>
    </w:p>
    <w:p w:rsidR="00000000" w:rsidDel="00000000" w:rsidP="00000000" w:rsidRDefault="00000000" w:rsidRPr="00000000" w14:paraId="00000096">
      <w:pPr>
        <w:jc w:val="left"/>
        <w:rPr>
          <w:b w:val="1"/>
          <w:sz w:val="30"/>
          <w:szCs w:val="30"/>
        </w:rPr>
      </w:pPr>
      <w:r w:rsidDel="00000000" w:rsidR="00000000" w:rsidRPr="00000000">
        <w:rPr>
          <w:rtl w:val="0"/>
        </w:rPr>
      </w:r>
    </w:p>
    <w:p w:rsidR="00000000" w:rsidDel="00000000" w:rsidP="00000000" w:rsidRDefault="00000000" w:rsidRPr="00000000" w14:paraId="00000097">
      <w:pPr>
        <w:jc w:val="left"/>
        <w:rPr>
          <w:b w:val="1"/>
          <w:sz w:val="30"/>
          <w:szCs w:val="30"/>
        </w:rPr>
      </w:pPr>
      <w:r w:rsidDel="00000000" w:rsidR="00000000" w:rsidRPr="00000000">
        <w:rPr>
          <w:b w:val="1"/>
          <w:sz w:val="30"/>
          <w:szCs w:val="30"/>
        </w:rPr>
        <w:drawing>
          <wp:inline distB="114300" distT="114300" distL="114300" distR="114300">
            <wp:extent cx="3295650" cy="657225"/>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2956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left"/>
        <w:rPr>
          <w:b w:val="1"/>
          <w:sz w:val="30"/>
          <w:szCs w:val="30"/>
        </w:rPr>
      </w:pPr>
      <w:r w:rsidDel="00000000" w:rsidR="00000000" w:rsidRPr="00000000">
        <w:rPr>
          <w:rtl w:val="0"/>
        </w:rPr>
      </w:r>
    </w:p>
    <w:p w:rsidR="00000000" w:rsidDel="00000000" w:rsidP="00000000" w:rsidRDefault="00000000" w:rsidRPr="00000000" w14:paraId="00000099">
      <w:pPr>
        <w:jc w:val="left"/>
        <w:rPr>
          <w:b w:val="1"/>
          <w:sz w:val="30"/>
          <w:szCs w:val="30"/>
        </w:rPr>
      </w:pPr>
      <w:r w:rsidDel="00000000" w:rsidR="00000000" w:rsidRPr="00000000">
        <w:rPr>
          <w:rtl w:val="0"/>
        </w:rPr>
      </w:r>
    </w:p>
    <w:p w:rsidR="00000000" w:rsidDel="00000000" w:rsidP="00000000" w:rsidRDefault="00000000" w:rsidRPr="00000000" w14:paraId="0000009A">
      <w:pPr>
        <w:jc w:val="left"/>
        <w:rPr>
          <w:sz w:val="30"/>
          <w:szCs w:val="30"/>
        </w:rPr>
      </w:pPr>
      <w:r w:rsidDel="00000000" w:rsidR="00000000" w:rsidRPr="00000000">
        <w:rPr>
          <w:b w:val="1"/>
          <w:sz w:val="30"/>
          <w:szCs w:val="30"/>
          <w:rtl w:val="0"/>
        </w:rPr>
        <w:t xml:space="preserve">Normalizacja danych</w:t>
      </w:r>
      <w:r w:rsidDel="00000000" w:rsidR="00000000" w:rsidRPr="00000000">
        <w:rPr>
          <w:sz w:val="30"/>
          <w:szCs w:val="30"/>
          <w:rtl w:val="0"/>
        </w:rPr>
        <w:t xml:space="preserve"> jest ważnym krokiem w przetwarzaniu danych obrazowych, szczególnie gdy wartości pikseli są wyrażane w przedziale od 0 do 255 (np. w przypadku obrazów w skali szarości). Normalizacja ma na celu sprowadzenie wartości cech do przedziału 0-1 lub do średniej zero i wariancji jednostkowej, co może przyspieszyć uczenie modelu i poprawić jego stabilność.</w:t>
      </w:r>
    </w:p>
    <w:p w:rsidR="00000000" w:rsidDel="00000000" w:rsidP="00000000" w:rsidRDefault="00000000" w:rsidRPr="00000000" w14:paraId="0000009B">
      <w:pPr>
        <w:jc w:val="left"/>
        <w:rPr>
          <w:sz w:val="30"/>
          <w:szCs w:val="30"/>
        </w:rPr>
      </w:pPr>
      <w:r w:rsidDel="00000000" w:rsidR="00000000" w:rsidRPr="00000000">
        <w:rPr>
          <w:rtl w:val="0"/>
        </w:rPr>
      </w:r>
    </w:p>
    <w:p w:rsidR="00000000" w:rsidDel="00000000" w:rsidP="00000000" w:rsidRDefault="00000000" w:rsidRPr="00000000" w14:paraId="0000009C">
      <w:pPr>
        <w:rPr>
          <w:b w:val="1"/>
          <w:sz w:val="30"/>
          <w:szCs w:val="30"/>
        </w:rPr>
      </w:pPr>
      <w:r w:rsidDel="00000000" w:rsidR="00000000" w:rsidRPr="00000000">
        <w:rPr>
          <w:b w:val="1"/>
          <w:sz w:val="30"/>
          <w:szCs w:val="30"/>
          <w:rtl w:val="0"/>
        </w:rPr>
        <w:t xml:space="preserve">Jak działa normalizacja?</w:t>
      </w:r>
    </w:p>
    <w:p w:rsidR="00000000" w:rsidDel="00000000" w:rsidP="00000000" w:rsidRDefault="00000000" w:rsidRPr="00000000" w14:paraId="0000009D">
      <w:pPr>
        <w:rPr>
          <w:b w:val="1"/>
          <w:sz w:val="30"/>
          <w:szCs w:val="30"/>
        </w:rPr>
      </w:pPr>
      <w:r w:rsidDel="00000000" w:rsidR="00000000" w:rsidRPr="00000000">
        <w:rPr>
          <w:rtl w:val="0"/>
        </w:rPr>
      </w:r>
    </w:p>
    <w:p w:rsidR="00000000" w:rsidDel="00000000" w:rsidP="00000000" w:rsidRDefault="00000000" w:rsidRPr="00000000" w14:paraId="0000009E">
      <w:pPr>
        <w:rPr>
          <w:sz w:val="30"/>
          <w:szCs w:val="30"/>
        </w:rPr>
      </w:pPr>
      <w:r w:rsidDel="00000000" w:rsidR="00000000" w:rsidRPr="00000000">
        <w:rPr>
          <w:b w:val="1"/>
          <w:sz w:val="30"/>
          <w:szCs w:val="30"/>
          <w:rtl w:val="0"/>
        </w:rPr>
        <w:t xml:space="preserve">Dzielenie przez 255.0: </w:t>
      </w:r>
      <w:r w:rsidDel="00000000" w:rsidR="00000000" w:rsidRPr="00000000">
        <w:rPr>
          <w:sz w:val="30"/>
          <w:szCs w:val="30"/>
          <w:rtl w:val="0"/>
        </w:rPr>
        <w:t xml:space="preserve">W przypadku danych obrazowych, gdzie każdy piksel ma wartość od 0 do 255 (jeśli jest to skala szarości), dzieląc przez 255.0, otrzymujemy wartości pikseli z zakresu 0.0 do 1.0. Jest to realizowane za pomocą operacji element-wise na tablicy cech (train_features i </w:t>
      </w:r>
      <w:r w:rsidDel="00000000" w:rsidR="00000000" w:rsidRPr="00000000">
        <w:rPr>
          <w:sz w:val="30"/>
          <w:szCs w:val="30"/>
          <w:rtl w:val="0"/>
        </w:rPr>
        <w:t xml:space="preserve">test_features</w:t>
      </w:r>
      <w:r w:rsidDel="00000000" w:rsidR="00000000" w:rsidRPr="00000000">
        <w:rPr>
          <w:sz w:val="30"/>
          <w:szCs w:val="30"/>
          <w:rtl w:val="0"/>
        </w:rPr>
        <w:t xml:space="preserve">), gdzie każdy piksel w każdym obrazie jest dzielony przez 255.0.</w:t>
      </w:r>
    </w:p>
    <w:p w:rsidR="00000000" w:rsidDel="00000000" w:rsidP="00000000" w:rsidRDefault="00000000" w:rsidRPr="00000000" w14:paraId="0000009F">
      <w:pPr>
        <w:jc w:val="left"/>
        <w:rPr>
          <w:sz w:val="30"/>
          <w:szCs w:val="30"/>
        </w:rPr>
      </w:pPr>
      <w:r w:rsidDel="00000000" w:rsidR="00000000" w:rsidRPr="00000000">
        <w:rPr>
          <w:rtl w:val="0"/>
        </w:rPr>
      </w:r>
    </w:p>
    <w:p w:rsidR="00000000" w:rsidDel="00000000" w:rsidP="00000000" w:rsidRDefault="00000000" w:rsidRPr="00000000" w14:paraId="000000A0">
      <w:pPr>
        <w:jc w:val="left"/>
        <w:rPr>
          <w:b w:val="1"/>
          <w:sz w:val="30"/>
          <w:szCs w:val="30"/>
        </w:rPr>
      </w:pPr>
      <w:r w:rsidDel="00000000" w:rsidR="00000000" w:rsidRPr="00000000">
        <w:rPr>
          <w:b w:val="1"/>
          <w:sz w:val="30"/>
          <w:szCs w:val="30"/>
          <w:rtl w:val="0"/>
        </w:rPr>
        <w:t xml:space="preserve">Jakie możemy mieć korzyści z tej normalizacji?</w:t>
      </w:r>
    </w:p>
    <w:p w:rsidR="00000000" w:rsidDel="00000000" w:rsidP="00000000" w:rsidRDefault="00000000" w:rsidRPr="00000000" w14:paraId="000000A1">
      <w:pPr>
        <w:jc w:val="left"/>
        <w:rPr>
          <w:b w:val="1"/>
          <w:sz w:val="30"/>
          <w:szCs w:val="30"/>
        </w:rPr>
      </w:pPr>
      <w:r w:rsidDel="00000000" w:rsidR="00000000" w:rsidRPr="00000000">
        <w:rPr>
          <w:rtl w:val="0"/>
        </w:rPr>
      </w:r>
    </w:p>
    <w:p w:rsidR="00000000" w:rsidDel="00000000" w:rsidP="00000000" w:rsidRDefault="00000000" w:rsidRPr="00000000" w14:paraId="000000A2">
      <w:pPr>
        <w:rPr>
          <w:sz w:val="30"/>
          <w:szCs w:val="30"/>
        </w:rPr>
      </w:pPr>
      <w:r w:rsidDel="00000000" w:rsidR="00000000" w:rsidRPr="00000000">
        <w:rPr>
          <w:b w:val="1"/>
          <w:sz w:val="30"/>
          <w:szCs w:val="30"/>
          <w:rtl w:val="0"/>
        </w:rPr>
        <w:t xml:space="preserve">Uczenie szybsze i stabilniejsze:</w:t>
      </w:r>
      <w:r w:rsidDel="00000000" w:rsidR="00000000" w:rsidRPr="00000000">
        <w:rPr>
          <w:sz w:val="30"/>
          <w:szCs w:val="30"/>
          <w:rtl w:val="0"/>
        </w:rPr>
        <w:t xml:space="preserve"> Model może szybciej znajdować optymalne rozwiązania, gdy dane są w mniejszym zakresie.</w:t>
      </w:r>
    </w:p>
    <w:p w:rsidR="00000000" w:rsidDel="00000000" w:rsidP="00000000" w:rsidRDefault="00000000" w:rsidRPr="00000000" w14:paraId="000000A3">
      <w:pPr>
        <w:rPr>
          <w:sz w:val="30"/>
          <w:szCs w:val="30"/>
        </w:rPr>
      </w:pPr>
      <w:r w:rsidDel="00000000" w:rsidR="00000000" w:rsidRPr="00000000">
        <w:rPr>
          <w:b w:val="1"/>
          <w:sz w:val="30"/>
          <w:szCs w:val="30"/>
          <w:rtl w:val="0"/>
        </w:rPr>
        <w:t xml:space="preserve">Unikanie problemów z optymalizacją:</w:t>
      </w:r>
      <w:r w:rsidDel="00000000" w:rsidR="00000000" w:rsidRPr="00000000">
        <w:rPr>
          <w:sz w:val="30"/>
          <w:szCs w:val="30"/>
          <w:rtl w:val="0"/>
        </w:rPr>
        <w:t xml:space="preserve"> Może to pomóc uniknąć problemów z gradientem, które mogą wystąpić, gdy wartości wejściowe są bardzo duże.</w:t>
      </w:r>
    </w:p>
    <w:p w:rsidR="00000000" w:rsidDel="00000000" w:rsidP="00000000" w:rsidRDefault="00000000" w:rsidRPr="00000000" w14:paraId="000000A4">
      <w:pPr>
        <w:jc w:val="left"/>
        <w:rPr>
          <w:b w:val="1"/>
          <w:sz w:val="30"/>
          <w:szCs w:val="30"/>
        </w:rPr>
      </w:pPr>
      <w:r w:rsidDel="00000000" w:rsidR="00000000" w:rsidRPr="00000000">
        <w:rPr>
          <w:b w:val="1"/>
          <w:sz w:val="30"/>
          <w:szCs w:val="30"/>
          <w:rtl w:val="0"/>
        </w:rPr>
        <w:t xml:space="preserve">Kodowanie etykiet</w:t>
      </w:r>
    </w:p>
    <w:p w:rsidR="00000000" w:rsidDel="00000000" w:rsidP="00000000" w:rsidRDefault="00000000" w:rsidRPr="00000000" w14:paraId="000000A5">
      <w:pPr>
        <w:jc w:val="left"/>
        <w:rPr>
          <w:sz w:val="30"/>
          <w:szCs w:val="30"/>
        </w:rPr>
      </w:pPr>
      <w:r w:rsidDel="00000000" w:rsidR="00000000" w:rsidRPr="00000000">
        <w:rPr>
          <w:rtl w:val="0"/>
        </w:rPr>
      </w:r>
    </w:p>
    <w:p w:rsidR="00000000" w:rsidDel="00000000" w:rsidP="00000000" w:rsidRDefault="00000000" w:rsidRPr="00000000" w14:paraId="000000A6">
      <w:pPr>
        <w:jc w:val="left"/>
        <w:rPr>
          <w:sz w:val="30"/>
          <w:szCs w:val="30"/>
        </w:rPr>
      </w:pPr>
      <w:r w:rsidDel="00000000" w:rsidR="00000000" w:rsidRPr="00000000">
        <w:rPr>
          <w:b w:val="1"/>
          <w:sz w:val="30"/>
          <w:szCs w:val="30"/>
          <w:rtl w:val="0"/>
        </w:rPr>
        <w:t xml:space="preserve">Zaczynamy od Importowania </w:t>
      </w:r>
      <w:r w:rsidDel="00000000" w:rsidR="00000000" w:rsidRPr="00000000">
        <w:rPr>
          <w:b w:val="1"/>
          <w:sz w:val="30"/>
          <w:szCs w:val="30"/>
          <w:rtl w:val="0"/>
        </w:rPr>
        <w:t xml:space="preserve">LabelEncoder</w:t>
      </w:r>
      <w:r w:rsidDel="00000000" w:rsidR="00000000" w:rsidRPr="00000000">
        <w:rPr>
          <w:sz w:val="30"/>
          <w:szCs w:val="30"/>
          <w:rtl w:val="0"/>
        </w:rPr>
        <w:t xml:space="preserve">, który jest używany do kodowania etykiet kategorialnych w formie liczb.</w:t>
      </w:r>
    </w:p>
    <w:p w:rsidR="00000000" w:rsidDel="00000000" w:rsidP="00000000" w:rsidRDefault="00000000" w:rsidRPr="00000000" w14:paraId="000000A7">
      <w:pPr>
        <w:jc w:val="left"/>
        <w:rPr>
          <w:sz w:val="30"/>
          <w:szCs w:val="30"/>
        </w:rPr>
      </w:pPr>
      <w:r w:rsidDel="00000000" w:rsidR="00000000" w:rsidRPr="00000000">
        <w:rPr>
          <w:sz w:val="30"/>
          <w:szCs w:val="30"/>
        </w:rPr>
        <w:drawing>
          <wp:inline distB="114300" distT="114300" distL="114300" distR="114300">
            <wp:extent cx="4848225" cy="390525"/>
            <wp:effectExtent b="0" l="0" r="0" t="0"/>
            <wp:docPr id="33"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8482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left"/>
        <w:rPr>
          <w:sz w:val="30"/>
          <w:szCs w:val="30"/>
        </w:rPr>
      </w:pPr>
      <w:r w:rsidDel="00000000" w:rsidR="00000000" w:rsidRPr="00000000">
        <w:rPr>
          <w:rtl w:val="0"/>
        </w:rPr>
      </w:r>
    </w:p>
    <w:p w:rsidR="00000000" w:rsidDel="00000000" w:rsidP="00000000" w:rsidRDefault="00000000" w:rsidRPr="00000000" w14:paraId="000000A9">
      <w:pPr>
        <w:jc w:val="left"/>
        <w:rPr>
          <w:sz w:val="30"/>
          <w:szCs w:val="30"/>
        </w:rPr>
      </w:pPr>
      <w:r w:rsidDel="00000000" w:rsidR="00000000" w:rsidRPr="00000000">
        <w:rPr>
          <w:b w:val="1"/>
          <w:sz w:val="30"/>
          <w:szCs w:val="30"/>
          <w:rtl w:val="0"/>
        </w:rPr>
        <w:t xml:space="preserve">Następnie tworzymy obiekt </w:t>
      </w:r>
      <w:r w:rsidDel="00000000" w:rsidR="00000000" w:rsidRPr="00000000">
        <w:rPr>
          <w:b w:val="1"/>
          <w:sz w:val="30"/>
          <w:szCs w:val="30"/>
          <w:rtl w:val="0"/>
        </w:rPr>
        <w:t xml:space="preserve">LabelEncoder</w:t>
      </w:r>
      <w:r w:rsidDel="00000000" w:rsidR="00000000" w:rsidRPr="00000000">
        <w:rPr>
          <w:sz w:val="30"/>
          <w:szCs w:val="30"/>
          <w:rtl w:val="0"/>
        </w:rPr>
        <w:t xml:space="preserve"> i przypisujesz go do zmiennej le. </w:t>
      </w:r>
      <w:r w:rsidDel="00000000" w:rsidR="00000000" w:rsidRPr="00000000">
        <w:rPr>
          <w:sz w:val="30"/>
          <w:szCs w:val="30"/>
          <w:rtl w:val="0"/>
        </w:rPr>
        <w:t xml:space="preserve">LabelEncoder</w:t>
      </w:r>
      <w:r w:rsidDel="00000000" w:rsidR="00000000" w:rsidRPr="00000000">
        <w:rPr>
          <w:sz w:val="30"/>
          <w:szCs w:val="30"/>
          <w:rtl w:val="0"/>
        </w:rPr>
        <w:t xml:space="preserve"> przekształca etykiety kategorialne na liczby całkowite.</w:t>
      </w:r>
    </w:p>
    <w:p w:rsidR="00000000" w:rsidDel="00000000" w:rsidP="00000000" w:rsidRDefault="00000000" w:rsidRPr="00000000" w14:paraId="000000AA">
      <w:pPr>
        <w:jc w:val="left"/>
        <w:rPr>
          <w:b w:val="1"/>
          <w:sz w:val="30"/>
          <w:szCs w:val="30"/>
        </w:rPr>
      </w:pPr>
      <w:r w:rsidDel="00000000" w:rsidR="00000000" w:rsidRPr="00000000">
        <w:rPr>
          <w:b w:val="1"/>
          <w:sz w:val="30"/>
          <w:szCs w:val="30"/>
        </w:rPr>
        <w:drawing>
          <wp:inline distB="114300" distT="114300" distL="114300" distR="114300">
            <wp:extent cx="2595563" cy="1726351"/>
            <wp:effectExtent b="0" l="0" r="0" t="0"/>
            <wp:docPr id="41"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2595563" cy="172635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30"/>
          <w:szCs w:val="30"/>
        </w:rPr>
      </w:pPr>
      <w:r w:rsidDel="00000000" w:rsidR="00000000" w:rsidRPr="00000000">
        <w:rPr>
          <w:b w:val="1"/>
          <w:sz w:val="30"/>
          <w:szCs w:val="30"/>
          <w:rtl w:val="0"/>
        </w:rPr>
        <w:t xml:space="preserve">train['label']</w:t>
      </w:r>
      <w:r w:rsidDel="00000000" w:rsidR="00000000" w:rsidRPr="00000000">
        <w:rPr>
          <w:sz w:val="30"/>
          <w:szCs w:val="30"/>
          <w:rtl w:val="0"/>
        </w:rPr>
        <w:t xml:space="preserve"> to kolumna w ramie danych train, która zawiera etykiety (np. nazwy klas).</w:t>
      </w:r>
    </w:p>
    <w:p w:rsidR="00000000" w:rsidDel="00000000" w:rsidP="00000000" w:rsidRDefault="00000000" w:rsidRPr="00000000" w14:paraId="000000AC">
      <w:pPr>
        <w:rPr>
          <w:sz w:val="30"/>
          <w:szCs w:val="30"/>
        </w:rPr>
      </w:pPr>
      <w:r w:rsidDel="00000000" w:rsidR="00000000" w:rsidRPr="00000000">
        <w:rPr>
          <w:b w:val="1"/>
          <w:sz w:val="30"/>
          <w:szCs w:val="30"/>
          <w:rtl w:val="0"/>
        </w:rPr>
        <w:t xml:space="preserve">le.fit(train['label'])</w:t>
      </w:r>
      <w:r w:rsidDel="00000000" w:rsidR="00000000" w:rsidRPr="00000000">
        <w:rPr>
          <w:sz w:val="30"/>
          <w:szCs w:val="30"/>
          <w:rtl w:val="0"/>
        </w:rPr>
        <w:t xml:space="preserve"> dopasowuje </w:t>
      </w:r>
      <w:r w:rsidDel="00000000" w:rsidR="00000000" w:rsidRPr="00000000">
        <w:rPr>
          <w:sz w:val="30"/>
          <w:szCs w:val="30"/>
          <w:rtl w:val="0"/>
        </w:rPr>
        <w:t xml:space="preserve">LabelEncoder</w:t>
      </w:r>
      <w:r w:rsidDel="00000000" w:rsidR="00000000" w:rsidRPr="00000000">
        <w:rPr>
          <w:sz w:val="30"/>
          <w:szCs w:val="30"/>
          <w:rtl w:val="0"/>
        </w:rPr>
        <w:t xml:space="preserve"> do unikalnych wartości w kolumnie train['label'], czyli uczy się mapowania każdej unikalnej etykiety na odpowiadającą jej liczbę całkowitą.</w:t>
      </w:r>
    </w:p>
    <w:p w:rsidR="00000000" w:rsidDel="00000000" w:rsidP="00000000" w:rsidRDefault="00000000" w:rsidRPr="00000000" w14:paraId="000000AD">
      <w:pPr>
        <w:rPr>
          <w:sz w:val="30"/>
          <w:szCs w:val="30"/>
        </w:rPr>
      </w:pPr>
      <w:r w:rsidDel="00000000" w:rsidR="00000000" w:rsidRPr="00000000">
        <w:rPr>
          <w:rtl w:val="0"/>
        </w:rPr>
      </w:r>
    </w:p>
    <w:p w:rsidR="00000000" w:rsidDel="00000000" w:rsidP="00000000" w:rsidRDefault="00000000" w:rsidRPr="00000000" w14:paraId="000000AE">
      <w:pPr>
        <w:rPr>
          <w:sz w:val="30"/>
          <w:szCs w:val="30"/>
        </w:rPr>
      </w:pPr>
      <w:r w:rsidDel="00000000" w:rsidR="00000000" w:rsidRPr="00000000">
        <w:rPr>
          <w:b w:val="1"/>
          <w:sz w:val="30"/>
          <w:szCs w:val="30"/>
          <w:rtl w:val="0"/>
        </w:rPr>
        <w:t xml:space="preserve">Działanie tego </w:t>
      </w:r>
      <w:r w:rsidDel="00000000" w:rsidR="00000000" w:rsidRPr="00000000">
        <w:rPr>
          <w:b w:val="1"/>
          <w:sz w:val="30"/>
          <w:szCs w:val="30"/>
          <w:rtl w:val="0"/>
        </w:rPr>
        <w:t xml:space="preserve">LabelEncoder’a</w:t>
      </w:r>
      <w:r w:rsidDel="00000000" w:rsidR="00000000" w:rsidRPr="00000000">
        <w:rPr>
          <w:sz w:val="30"/>
          <w:szCs w:val="30"/>
          <w:rtl w:val="0"/>
        </w:rPr>
        <w:t xml:space="preserve"> polega na tym że przypisuje on każdej unikalnej wartości w kolumnie train['label'] unikalną liczbę całkowitą, zaczynając od 0.</w:t>
      </w:r>
    </w:p>
    <w:p w:rsidR="00000000" w:rsidDel="00000000" w:rsidP="00000000" w:rsidRDefault="00000000" w:rsidRPr="00000000" w14:paraId="000000AF">
      <w:pPr>
        <w:rPr>
          <w:sz w:val="30"/>
          <w:szCs w:val="30"/>
        </w:rPr>
      </w:pPr>
      <w:r w:rsidDel="00000000" w:rsidR="00000000" w:rsidRPr="00000000">
        <w:rPr>
          <w:sz w:val="30"/>
          <w:szCs w:val="30"/>
          <w:rtl w:val="0"/>
        </w:rPr>
        <w:t xml:space="preserve">Na przykład, jeśli masz etykiety 'Smutek', 'Gniew', 'Neutralny', </w:t>
      </w:r>
      <w:r w:rsidDel="00000000" w:rsidR="00000000" w:rsidRPr="00000000">
        <w:rPr>
          <w:sz w:val="30"/>
          <w:szCs w:val="30"/>
          <w:rtl w:val="0"/>
        </w:rPr>
        <w:t xml:space="preserve">LabelEncoder</w:t>
      </w:r>
      <w:r w:rsidDel="00000000" w:rsidR="00000000" w:rsidRPr="00000000">
        <w:rPr>
          <w:sz w:val="30"/>
          <w:szCs w:val="30"/>
          <w:rtl w:val="0"/>
        </w:rPr>
        <w:t xml:space="preserve"> może przypisać im odpowiednio liczby 0, 1, 2.</w:t>
      </w:r>
    </w:p>
    <w:p w:rsidR="00000000" w:rsidDel="00000000" w:rsidP="00000000" w:rsidRDefault="00000000" w:rsidRPr="00000000" w14:paraId="000000B0">
      <w:pPr>
        <w:rPr>
          <w:sz w:val="30"/>
          <w:szCs w:val="30"/>
        </w:rPr>
      </w:pPr>
      <w:r w:rsidDel="00000000" w:rsidR="00000000" w:rsidRPr="00000000">
        <w:rPr>
          <w:rtl w:val="0"/>
        </w:rPr>
      </w:r>
    </w:p>
    <w:p w:rsidR="00000000" w:rsidDel="00000000" w:rsidP="00000000" w:rsidRDefault="00000000" w:rsidRPr="00000000" w14:paraId="000000B1">
      <w:pPr>
        <w:jc w:val="left"/>
        <w:rPr>
          <w:sz w:val="30"/>
          <w:szCs w:val="30"/>
        </w:rPr>
      </w:pPr>
      <w:r w:rsidDel="00000000" w:rsidR="00000000" w:rsidRPr="00000000">
        <w:rPr>
          <w:b w:val="1"/>
          <w:sz w:val="30"/>
          <w:szCs w:val="30"/>
          <w:rtl w:val="0"/>
        </w:rPr>
        <w:t xml:space="preserve">Po wykonaniu le.fit(train['label'])</w:t>
      </w:r>
      <w:r w:rsidDel="00000000" w:rsidR="00000000" w:rsidRPr="00000000">
        <w:rPr>
          <w:sz w:val="30"/>
          <w:szCs w:val="30"/>
          <w:rtl w:val="0"/>
        </w:rPr>
        <w:t xml:space="preserve">, </w:t>
      </w:r>
      <w:r w:rsidDel="00000000" w:rsidR="00000000" w:rsidRPr="00000000">
        <w:rPr>
          <w:sz w:val="30"/>
          <w:szCs w:val="30"/>
          <w:rtl w:val="0"/>
        </w:rPr>
        <w:t xml:space="preserve">LabelEncoder</w:t>
      </w:r>
      <w:r w:rsidDel="00000000" w:rsidR="00000000" w:rsidRPr="00000000">
        <w:rPr>
          <w:sz w:val="30"/>
          <w:szCs w:val="30"/>
          <w:rtl w:val="0"/>
        </w:rPr>
        <w:t xml:space="preserve"> przechowuje mapowanie etykiet na liczby całkowite w swojej wewnętrznej pamięci. Te liczby całkowite będą później używane do przekształcania etykiet treningowych i testowych na postać numeryczną, które będą używane przez model.</w:t>
      </w:r>
    </w:p>
    <w:p w:rsidR="00000000" w:rsidDel="00000000" w:rsidP="00000000" w:rsidRDefault="00000000" w:rsidRPr="00000000" w14:paraId="000000B2">
      <w:pPr>
        <w:jc w:val="left"/>
        <w:rPr>
          <w:sz w:val="30"/>
          <w:szCs w:val="30"/>
        </w:rPr>
      </w:pPr>
      <w:r w:rsidDel="00000000" w:rsidR="00000000" w:rsidRPr="00000000">
        <w:rPr>
          <w:rtl w:val="0"/>
        </w:rPr>
      </w:r>
    </w:p>
    <w:p w:rsidR="00000000" w:rsidDel="00000000" w:rsidP="00000000" w:rsidRDefault="00000000" w:rsidRPr="00000000" w14:paraId="000000B3">
      <w:pPr>
        <w:jc w:val="left"/>
        <w:rPr>
          <w:b w:val="1"/>
          <w:sz w:val="30"/>
          <w:szCs w:val="30"/>
        </w:rPr>
      </w:pPr>
      <w:r w:rsidDel="00000000" w:rsidR="00000000" w:rsidRPr="00000000">
        <w:rPr>
          <w:b w:val="1"/>
          <w:sz w:val="30"/>
          <w:szCs w:val="30"/>
          <w:rtl w:val="0"/>
        </w:rPr>
        <w:t xml:space="preserve">Przekształcenie etykiet kategorialnych (nazw klas) na liczby całkowite za pomocą wcześniej zainicjowanego obiektu kodowania etykiet</w:t>
      </w:r>
    </w:p>
    <w:p w:rsidR="00000000" w:rsidDel="00000000" w:rsidP="00000000" w:rsidRDefault="00000000" w:rsidRPr="00000000" w14:paraId="000000B4">
      <w:pPr>
        <w:jc w:val="left"/>
        <w:rPr>
          <w:b w:val="1"/>
          <w:sz w:val="30"/>
          <w:szCs w:val="30"/>
        </w:rPr>
      </w:pPr>
      <w:r w:rsidDel="00000000" w:rsidR="00000000" w:rsidRPr="00000000">
        <w:rPr>
          <w:rtl w:val="0"/>
        </w:rPr>
      </w:r>
    </w:p>
    <w:p w:rsidR="00000000" w:rsidDel="00000000" w:rsidP="00000000" w:rsidRDefault="00000000" w:rsidRPr="00000000" w14:paraId="000000B5">
      <w:pPr>
        <w:jc w:val="left"/>
        <w:rPr>
          <w:sz w:val="30"/>
          <w:szCs w:val="30"/>
        </w:rPr>
      </w:pPr>
      <w:r w:rsidDel="00000000" w:rsidR="00000000" w:rsidRPr="00000000">
        <w:rPr>
          <w:sz w:val="30"/>
          <w:szCs w:val="30"/>
        </w:rPr>
        <w:drawing>
          <wp:inline distB="114300" distT="114300" distL="114300" distR="114300">
            <wp:extent cx="3438525" cy="561975"/>
            <wp:effectExtent b="0" l="0" r="0" t="0"/>
            <wp:docPr id="1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4385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30"/>
          <w:szCs w:val="30"/>
        </w:rPr>
      </w:pPr>
      <w:r w:rsidDel="00000000" w:rsidR="00000000" w:rsidRPr="00000000">
        <w:rPr>
          <w:rtl w:val="0"/>
        </w:rPr>
      </w:r>
    </w:p>
    <w:p w:rsidR="00000000" w:rsidDel="00000000" w:rsidP="00000000" w:rsidRDefault="00000000" w:rsidRPr="00000000" w14:paraId="000000B7">
      <w:pPr>
        <w:rPr>
          <w:sz w:val="30"/>
          <w:szCs w:val="30"/>
        </w:rPr>
      </w:pPr>
      <w:r w:rsidDel="00000000" w:rsidR="00000000" w:rsidRPr="00000000">
        <w:rPr>
          <w:b w:val="1"/>
          <w:sz w:val="30"/>
          <w:szCs w:val="30"/>
          <w:rtl w:val="0"/>
        </w:rPr>
        <w:t xml:space="preserve">le.transform(train['label'])</w:t>
      </w:r>
      <w:r w:rsidDel="00000000" w:rsidR="00000000" w:rsidRPr="00000000">
        <w:rPr>
          <w:sz w:val="30"/>
          <w:szCs w:val="30"/>
          <w:rtl w:val="0"/>
        </w:rPr>
        <w:t xml:space="preserve"> przekształca etykiety w kolumnie </w:t>
      </w:r>
    </w:p>
    <w:p w:rsidR="00000000" w:rsidDel="00000000" w:rsidP="00000000" w:rsidRDefault="00000000" w:rsidRPr="00000000" w14:paraId="000000B8">
      <w:pPr>
        <w:rPr>
          <w:sz w:val="30"/>
          <w:szCs w:val="30"/>
        </w:rPr>
      </w:pPr>
      <w:r w:rsidDel="00000000" w:rsidR="00000000" w:rsidRPr="00000000">
        <w:rPr>
          <w:sz w:val="30"/>
          <w:szCs w:val="30"/>
          <w:rtl w:val="0"/>
        </w:rPr>
        <w:t xml:space="preserve">train['label'] na odpowiadające im liczby całkowite zgodnie z wcześniej ustalonym mapowaniem LabelEncoder.</w:t>
      </w:r>
    </w:p>
    <w:p w:rsidR="00000000" w:rsidDel="00000000" w:rsidP="00000000" w:rsidRDefault="00000000" w:rsidRPr="00000000" w14:paraId="000000B9">
      <w:pPr>
        <w:rPr>
          <w:sz w:val="30"/>
          <w:szCs w:val="30"/>
        </w:rPr>
      </w:pPr>
      <w:r w:rsidDel="00000000" w:rsidR="00000000" w:rsidRPr="00000000">
        <w:rPr>
          <w:sz w:val="30"/>
          <w:szCs w:val="30"/>
          <w:rtl w:val="0"/>
        </w:rPr>
        <w:t xml:space="preserve">Wynikowe liczby całkowite są przypisywane do </w:t>
      </w:r>
      <w:r w:rsidDel="00000000" w:rsidR="00000000" w:rsidRPr="00000000">
        <w:rPr>
          <w:sz w:val="30"/>
          <w:szCs w:val="30"/>
          <w:rtl w:val="0"/>
        </w:rPr>
        <w:t xml:space="preserve">y_train</w:t>
      </w:r>
      <w:r w:rsidDel="00000000" w:rsidR="00000000" w:rsidRPr="00000000">
        <w:rPr>
          <w:sz w:val="30"/>
          <w:szCs w:val="30"/>
          <w:rtl w:val="0"/>
        </w:rPr>
        <w:t xml:space="preserve">.</w:t>
      </w:r>
    </w:p>
    <w:p w:rsidR="00000000" w:rsidDel="00000000" w:rsidP="00000000" w:rsidRDefault="00000000" w:rsidRPr="00000000" w14:paraId="000000BA">
      <w:pPr>
        <w:rPr>
          <w:sz w:val="30"/>
          <w:szCs w:val="30"/>
        </w:rPr>
      </w:pPr>
      <w:r w:rsidDel="00000000" w:rsidR="00000000" w:rsidRPr="00000000">
        <w:rPr>
          <w:b w:val="1"/>
          <w:sz w:val="30"/>
          <w:szCs w:val="30"/>
          <w:rtl w:val="0"/>
        </w:rPr>
        <w:t xml:space="preserve">Podobnie, le.transform(test['label'])</w:t>
      </w:r>
      <w:r w:rsidDel="00000000" w:rsidR="00000000" w:rsidRPr="00000000">
        <w:rPr>
          <w:sz w:val="30"/>
          <w:szCs w:val="30"/>
          <w:rtl w:val="0"/>
        </w:rPr>
        <w:t xml:space="preserve"> przekształca etykiety w kolumnie test['label'] na liczby całkowite zgodnie z tym samym mapowaniem LabelEncoder.</w:t>
      </w:r>
    </w:p>
    <w:p w:rsidR="00000000" w:rsidDel="00000000" w:rsidP="00000000" w:rsidRDefault="00000000" w:rsidRPr="00000000" w14:paraId="000000BB">
      <w:pPr>
        <w:rPr>
          <w:sz w:val="30"/>
          <w:szCs w:val="30"/>
        </w:rPr>
      </w:pPr>
      <w:r w:rsidDel="00000000" w:rsidR="00000000" w:rsidRPr="00000000">
        <w:rPr>
          <w:sz w:val="30"/>
          <w:szCs w:val="30"/>
          <w:rtl w:val="0"/>
        </w:rPr>
        <w:t xml:space="preserve">Wynikowe liczby całkowite są przypisywane do y_test.</w:t>
      </w:r>
    </w:p>
    <w:p w:rsidR="00000000" w:rsidDel="00000000" w:rsidP="00000000" w:rsidRDefault="00000000" w:rsidRPr="00000000" w14:paraId="000000BC">
      <w:pPr>
        <w:rPr>
          <w:sz w:val="30"/>
          <w:szCs w:val="30"/>
        </w:rPr>
      </w:pPr>
      <w:r w:rsidDel="00000000" w:rsidR="00000000" w:rsidRPr="00000000">
        <w:rPr>
          <w:rtl w:val="0"/>
        </w:rPr>
      </w:r>
    </w:p>
    <w:p w:rsidR="00000000" w:rsidDel="00000000" w:rsidP="00000000" w:rsidRDefault="00000000" w:rsidRPr="00000000" w14:paraId="000000BD">
      <w:pPr>
        <w:jc w:val="left"/>
        <w:rPr>
          <w:sz w:val="30"/>
          <w:szCs w:val="30"/>
        </w:rPr>
      </w:pPr>
      <w:r w:rsidDel="00000000" w:rsidR="00000000" w:rsidRPr="00000000">
        <w:rPr>
          <w:sz w:val="30"/>
          <w:szCs w:val="30"/>
          <w:rtl w:val="0"/>
        </w:rPr>
        <w:t xml:space="preserve">Przekształcamy etykiety ponieważ model i sieci neuronowe wymagają etykiety klas w postaci liczbowej, a nie tekstowej, w naszym wypadku to </w:t>
      </w:r>
      <w:r w:rsidDel="00000000" w:rsidR="00000000" w:rsidRPr="00000000">
        <w:rPr>
          <w:b w:val="1"/>
          <w:sz w:val="30"/>
          <w:szCs w:val="30"/>
          <w:rtl w:val="0"/>
        </w:rPr>
        <w:t xml:space="preserve">“</w:t>
      </w:r>
      <w:r w:rsidDel="00000000" w:rsidR="00000000" w:rsidRPr="00000000">
        <w:rPr>
          <w:b w:val="1"/>
          <w:sz w:val="30"/>
          <w:szCs w:val="30"/>
          <w:rtl w:val="0"/>
        </w:rPr>
        <w:t xml:space="preserve">LabelEncoder</w:t>
      </w:r>
      <w:r w:rsidDel="00000000" w:rsidR="00000000" w:rsidRPr="00000000">
        <w:rPr>
          <w:b w:val="1"/>
          <w:sz w:val="30"/>
          <w:szCs w:val="30"/>
          <w:rtl w:val="0"/>
        </w:rPr>
        <w:t xml:space="preserve">”</w:t>
      </w:r>
      <w:r w:rsidDel="00000000" w:rsidR="00000000" w:rsidRPr="00000000">
        <w:rPr>
          <w:sz w:val="30"/>
          <w:szCs w:val="30"/>
          <w:rtl w:val="0"/>
        </w:rPr>
        <w:t xml:space="preserve"> zapewnia prosty sposób na przekształcenie etykiet kategorialnych na liczby całkowite, co umożliwia modelom pracy z tymi danymi</w:t>
      </w:r>
    </w:p>
    <w:p w:rsidR="00000000" w:rsidDel="00000000" w:rsidP="00000000" w:rsidRDefault="00000000" w:rsidRPr="00000000" w14:paraId="000000BE">
      <w:pPr>
        <w:jc w:val="left"/>
        <w:rPr>
          <w:sz w:val="30"/>
          <w:szCs w:val="30"/>
        </w:rPr>
      </w:pPr>
      <w:r w:rsidDel="00000000" w:rsidR="00000000" w:rsidRPr="00000000">
        <w:rPr>
          <w:rtl w:val="0"/>
        </w:rPr>
      </w:r>
    </w:p>
    <w:p w:rsidR="00000000" w:rsidDel="00000000" w:rsidP="00000000" w:rsidRDefault="00000000" w:rsidRPr="00000000" w14:paraId="000000BF">
      <w:pPr>
        <w:jc w:val="left"/>
        <w:rPr>
          <w:b w:val="1"/>
          <w:sz w:val="30"/>
          <w:szCs w:val="30"/>
        </w:rPr>
      </w:pPr>
      <w:r w:rsidDel="00000000" w:rsidR="00000000" w:rsidRPr="00000000">
        <w:rPr>
          <w:b w:val="1"/>
          <w:sz w:val="30"/>
          <w:szCs w:val="30"/>
          <w:rtl w:val="0"/>
        </w:rPr>
        <w:t xml:space="preserve">Przekształcenie zakodowanych etykiet klas na formę one-hot</w:t>
      </w:r>
    </w:p>
    <w:p w:rsidR="00000000" w:rsidDel="00000000" w:rsidP="00000000" w:rsidRDefault="00000000" w:rsidRPr="00000000" w14:paraId="000000C0">
      <w:pPr>
        <w:jc w:val="left"/>
        <w:rPr>
          <w:sz w:val="30"/>
          <w:szCs w:val="30"/>
        </w:rPr>
      </w:pPr>
      <w:r w:rsidDel="00000000" w:rsidR="00000000" w:rsidRPr="00000000">
        <w:rPr>
          <w:rtl w:val="0"/>
        </w:rPr>
      </w:r>
    </w:p>
    <w:p w:rsidR="00000000" w:rsidDel="00000000" w:rsidP="00000000" w:rsidRDefault="00000000" w:rsidRPr="00000000" w14:paraId="000000C1">
      <w:pPr>
        <w:jc w:val="left"/>
        <w:rPr>
          <w:sz w:val="30"/>
          <w:szCs w:val="30"/>
        </w:rPr>
      </w:pPr>
      <w:r w:rsidDel="00000000" w:rsidR="00000000" w:rsidRPr="00000000">
        <w:rPr>
          <w:sz w:val="30"/>
          <w:szCs w:val="30"/>
          <w:rtl w:val="0"/>
        </w:rPr>
        <w:t xml:space="preserve">W wyniku tego że będziemy stosowali używali funkcji </w:t>
      </w:r>
      <w:r w:rsidDel="00000000" w:rsidR="00000000" w:rsidRPr="00000000">
        <w:rPr>
          <w:b w:val="1"/>
          <w:sz w:val="30"/>
          <w:szCs w:val="30"/>
          <w:rtl w:val="0"/>
        </w:rPr>
        <w:t xml:space="preserve">softmax</w:t>
      </w:r>
      <w:r w:rsidDel="00000000" w:rsidR="00000000" w:rsidRPr="00000000">
        <w:rPr>
          <w:sz w:val="30"/>
          <w:szCs w:val="30"/>
          <w:rtl w:val="0"/>
        </w:rPr>
        <w:t xml:space="preserve">(która opiszemy w dalszej części dokumentacji) jako funkcji aktywacji w warstwie wejściowej musimy zaprezentować etykiety klas w postaci one-hot encoding</w:t>
      </w:r>
    </w:p>
    <w:p w:rsidR="00000000" w:rsidDel="00000000" w:rsidP="00000000" w:rsidRDefault="00000000" w:rsidRPr="00000000" w14:paraId="000000C2">
      <w:pPr>
        <w:jc w:val="left"/>
        <w:rPr>
          <w:sz w:val="30"/>
          <w:szCs w:val="30"/>
        </w:rPr>
      </w:pPr>
      <w:r w:rsidDel="00000000" w:rsidR="00000000" w:rsidRPr="00000000">
        <w:rPr>
          <w:sz w:val="30"/>
          <w:szCs w:val="30"/>
        </w:rPr>
        <w:drawing>
          <wp:inline distB="114300" distT="114300" distL="114300" distR="114300">
            <wp:extent cx="4362450" cy="590550"/>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3624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30"/>
          <w:szCs w:val="30"/>
        </w:rPr>
      </w:pPr>
      <w:r w:rsidDel="00000000" w:rsidR="00000000" w:rsidRPr="00000000">
        <w:rPr>
          <w:b w:val="1"/>
          <w:sz w:val="30"/>
          <w:szCs w:val="30"/>
          <w:rtl w:val="0"/>
        </w:rPr>
        <w:t xml:space="preserve">y_train</w:t>
      </w:r>
      <w:r w:rsidDel="00000000" w:rsidR="00000000" w:rsidRPr="00000000">
        <w:rPr>
          <w:sz w:val="30"/>
          <w:szCs w:val="30"/>
          <w:rtl w:val="0"/>
        </w:rPr>
        <w:t xml:space="preserve"> jest tablicą zawierającą numeryczne etykiety klas, które zostały wcześniej zakodowane za pomocą LabelEncoder.</w:t>
      </w:r>
    </w:p>
    <w:p w:rsidR="00000000" w:rsidDel="00000000" w:rsidP="00000000" w:rsidRDefault="00000000" w:rsidRPr="00000000" w14:paraId="000000C4">
      <w:pPr>
        <w:rPr>
          <w:sz w:val="30"/>
          <w:szCs w:val="30"/>
        </w:rPr>
      </w:pPr>
      <w:r w:rsidDel="00000000" w:rsidR="00000000" w:rsidRPr="00000000">
        <w:rPr>
          <w:b w:val="1"/>
          <w:sz w:val="30"/>
          <w:szCs w:val="30"/>
          <w:rtl w:val="0"/>
        </w:rPr>
        <w:t xml:space="preserve">to_categorical(y_train, num_classes=7)</w:t>
      </w:r>
      <w:r w:rsidDel="00000000" w:rsidR="00000000" w:rsidRPr="00000000">
        <w:rPr>
          <w:sz w:val="30"/>
          <w:szCs w:val="30"/>
          <w:rtl w:val="0"/>
        </w:rPr>
        <w:t xml:space="preserve"> przekształca te numeryczne etykiety klas na formę one-hot encoding. Oznacza to, że każda liczba całkowita zostaje zamieniona na wektor binarny (bitowy) o długości równej liczbie klas (</w:t>
      </w:r>
      <w:r w:rsidDel="00000000" w:rsidR="00000000" w:rsidRPr="00000000">
        <w:rPr>
          <w:sz w:val="30"/>
          <w:szCs w:val="30"/>
          <w:rtl w:val="0"/>
        </w:rPr>
        <w:t xml:space="preserve">num_classes</w:t>
      </w:r>
      <w:r w:rsidDel="00000000" w:rsidR="00000000" w:rsidRPr="00000000">
        <w:rPr>
          <w:sz w:val="30"/>
          <w:szCs w:val="30"/>
          <w:rtl w:val="0"/>
        </w:rPr>
        <w:t xml:space="preserve">=7 w tym </w:t>
      </w:r>
    </w:p>
    <w:p w:rsidR="00000000" w:rsidDel="00000000" w:rsidP="00000000" w:rsidRDefault="00000000" w:rsidRPr="00000000" w14:paraId="000000C5">
      <w:pPr>
        <w:rPr>
          <w:sz w:val="30"/>
          <w:szCs w:val="30"/>
        </w:rPr>
      </w:pPr>
      <w:r w:rsidDel="00000000" w:rsidR="00000000" w:rsidRPr="00000000">
        <w:rPr>
          <w:b w:val="1"/>
          <w:sz w:val="30"/>
          <w:szCs w:val="30"/>
          <w:rtl w:val="0"/>
        </w:rPr>
        <w:t xml:space="preserve">Podobnie jak dla </w:t>
      </w:r>
      <w:r w:rsidDel="00000000" w:rsidR="00000000" w:rsidRPr="00000000">
        <w:rPr>
          <w:b w:val="1"/>
          <w:sz w:val="30"/>
          <w:szCs w:val="30"/>
          <w:rtl w:val="0"/>
        </w:rPr>
        <w:t xml:space="preserve">y_train</w:t>
      </w:r>
      <w:r w:rsidDel="00000000" w:rsidR="00000000" w:rsidRPr="00000000">
        <w:rPr>
          <w:b w:val="1"/>
          <w:sz w:val="30"/>
          <w:szCs w:val="30"/>
          <w:rtl w:val="0"/>
        </w:rPr>
        <w:t xml:space="preserve">, y_test</w:t>
      </w:r>
      <w:r w:rsidDel="00000000" w:rsidR="00000000" w:rsidRPr="00000000">
        <w:rPr>
          <w:sz w:val="30"/>
          <w:szCs w:val="30"/>
          <w:rtl w:val="0"/>
        </w:rPr>
        <w:t xml:space="preserve">, które zawiera numeryczne etykiety klas dla danych testowych, jest przekształcane w formę one-hot encoding za pomocą </w:t>
      </w:r>
      <w:r w:rsidDel="00000000" w:rsidR="00000000" w:rsidRPr="00000000">
        <w:rPr>
          <w:sz w:val="30"/>
          <w:szCs w:val="30"/>
          <w:rtl w:val="0"/>
        </w:rPr>
        <w:t xml:space="preserve">to_categorical.przypadku</w:t>
      </w:r>
      <w:r w:rsidDel="00000000" w:rsidR="00000000" w:rsidRPr="00000000">
        <w:rPr>
          <w:sz w:val="30"/>
          <w:szCs w:val="30"/>
          <w:rtl w:val="0"/>
        </w:rPr>
        <w:t xml:space="preserve">).</w:t>
      </w:r>
    </w:p>
    <w:p w:rsidR="00000000" w:rsidDel="00000000" w:rsidP="00000000" w:rsidRDefault="00000000" w:rsidRPr="00000000" w14:paraId="000000C6">
      <w:pPr>
        <w:rPr>
          <w:sz w:val="30"/>
          <w:szCs w:val="30"/>
        </w:rPr>
      </w:pPr>
      <w:r w:rsidDel="00000000" w:rsidR="00000000" w:rsidRPr="00000000">
        <w:rPr>
          <w:rtl w:val="0"/>
        </w:rPr>
      </w:r>
    </w:p>
    <w:p w:rsidR="00000000" w:rsidDel="00000000" w:rsidP="00000000" w:rsidRDefault="00000000" w:rsidRPr="00000000" w14:paraId="000000C7">
      <w:pPr>
        <w:rPr>
          <w:sz w:val="30"/>
          <w:szCs w:val="30"/>
        </w:rPr>
      </w:pPr>
      <w:r w:rsidDel="00000000" w:rsidR="00000000" w:rsidRPr="00000000">
        <w:rPr>
          <w:sz w:val="30"/>
          <w:szCs w:val="30"/>
          <w:rtl w:val="0"/>
        </w:rPr>
        <w:t xml:space="preserve">Dział to w taki sposób że zawierający numeryczne numeryczne etykiety klas [0, 1, 2, 1, 0, 2] “</w:t>
      </w:r>
      <w:r w:rsidDel="00000000" w:rsidR="00000000" w:rsidRPr="00000000">
        <w:rPr>
          <w:sz w:val="30"/>
          <w:szCs w:val="30"/>
          <w:rtl w:val="0"/>
        </w:rPr>
        <w:t xml:space="preserve">y_train</w:t>
      </w:r>
      <w:r w:rsidDel="00000000" w:rsidR="00000000" w:rsidRPr="00000000">
        <w:rPr>
          <w:sz w:val="30"/>
          <w:szCs w:val="30"/>
          <w:rtl w:val="0"/>
        </w:rPr>
        <w:t xml:space="preserve">”, to po </w:t>
      </w:r>
      <w:r w:rsidDel="00000000" w:rsidR="00000000" w:rsidRPr="00000000">
        <w:rPr>
          <w:sz w:val="30"/>
          <w:szCs w:val="30"/>
          <w:rtl w:val="0"/>
        </w:rPr>
        <w:t xml:space="preserve">to_categorical</w:t>
      </w:r>
      <w:r w:rsidDel="00000000" w:rsidR="00000000" w:rsidRPr="00000000">
        <w:rPr>
          <w:sz w:val="30"/>
          <w:szCs w:val="30"/>
          <w:rtl w:val="0"/>
        </w:rPr>
        <w:t xml:space="preserve">(</w:t>
      </w:r>
      <w:r w:rsidDel="00000000" w:rsidR="00000000" w:rsidRPr="00000000">
        <w:rPr>
          <w:sz w:val="30"/>
          <w:szCs w:val="30"/>
          <w:rtl w:val="0"/>
        </w:rPr>
        <w:t xml:space="preserve">y_test</w:t>
      </w:r>
      <w:r w:rsidDel="00000000" w:rsidR="00000000" w:rsidRPr="00000000">
        <w:rPr>
          <w:sz w:val="30"/>
          <w:szCs w:val="30"/>
          <w:rtl w:val="0"/>
        </w:rPr>
        <w:t xml:space="preserve">,num_classes = 7) otrzymamy np:</w:t>
      </w:r>
    </w:p>
    <w:p w:rsidR="00000000" w:rsidDel="00000000" w:rsidP="00000000" w:rsidRDefault="00000000" w:rsidRPr="00000000" w14:paraId="000000C8">
      <w:pPr>
        <w:jc w:val="center"/>
        <w:rPr>
          <w:sz w:val="30"/>
          <w:szCs w:val="30"/>
        </w:rPr>
      </w:pPr>
      <w:r w:rsidDel="00000000" w:rsidR="00000000" w:rsidRPr="00000000">
        <w:rPr>
          <w:rtl w:val="0"/>
        </w:rPr>
      </w:r>
    </w:p>
    <w:p w:rsidR="00000000" w:rsidDel="00000000" w:rsidP="00000000" w:rsidRDefault="00000000" w:rsidRPr="00000000" w14:paraId="000000C9">
      <w:pPr>
        <w:jc w:val="center"/>
        <w:rPr>
          <w:sz w:val="28"/>
          <w:szCs w:val="28"/>
          <w:highlight w:val="white"/>
        </w:rPr>
      </w:pPr>
      <w:r w:rsidDel="00000000" w:rsidR="00000000" w:rsidRPr="00000000">
        <w:rPr>
          <w:sz w:val="28"/>
          <w:szCs w:val="28"/>
          <w:highlight w:val="white"/>
          <w:rtl w:val="0"/>
        </w:rPr>
        <w:t xml:space="preserve">[[[0. 1. 0. ... 0. 0. 0.]</w:t>
      </w:r>
    </w:p>
    <w:p w:rsidR="00000000" w:rsidDel="00000000" w:rsidP="00000000" w:rsidRDefault="00000000" w:rsidRPr="00000000" w14:paraId="000000CA">
      <w:pPr>
        <w:jc w:val="center"/>
        <w:rPr>
          <w:sz w:val="28"/>
          <w:szCs w:val="28"/>
          <w:highlight w:val="white"/>
        </w:rPr>
      </w:pPr>
      <w:r w:rsidDel="00000000" w:rsidR="00000000" w:rsidRPr="00000000">
        <w:rPr>
          <w:sz w:val="28"/>
          <w:szCs w:val="28"/>
          <w:highlight w:val="white"/>
          <w:rtl w:val="0"/>
        </w:rPr>
        <w:t xml:space="preserve">  [1. 0. 0. ... 0. 0. 0.]</w:t>
      </w:r>
    </w:p>
    <w:p w:rsidR="00000000" w:rsidDel="00000000" w:rsidP="00000000" w:rsidRDefault="00000000" w:rsidRPr="00000000" w14:paraId="000000CB">
      <w:pPr>
        <w:jc w:val="center"/>
        <w:rPr>
          <w:sz w:val="28"/>
          <w:szCs w:val="28"/>
          <w:highlight w:val="white"/>
        </w:rPr>
      </w:pPr>
      <w:r w:rsidDel="00000000" w:rsidR="00000000" w:rsidRPr="00000000">
        <w:rPr>
          <w:sz w:val="28"/>
          <w:szCs w:val="28"/>
          <w:highlight w:val="white"/>
          <w:rtl w:val="0"/>
        </w:rPr>
        <w:t xml:space="preserve">  [1. 0. 0. ... 0. 0. 0.]</w:t>
      </w:r>
    </w:p>
    <w:p w:rsidR="00000000" w:rsidDel="00000000" w:rsidP="00000000" w:rsidRDefault="00000000" w:rsidRPr="00000000" w14:paraId="000000CC">
      <w:pPr>
        <w:jc w:val="left"/>
        <w:rPr>
          <w:sz w:val="28"/>
          <w:szCs w:val="28"/>
          <w:highlight w:val="white"/>
        </w:rPr>
      </w:pPr>
      <w:r w:rsidDel="00000000" w:rsidR="00000000" w:rsidRPr="00000000">
        <w:rPr>
          <w:sz w:val="28"/>
          <w:szCs w:val="28"/>
          <w:highlight w:val="white"/>
          <w:rtl w:val="0"/>
        </w:rPr>
        <w:t xml:space="preserve"> </w:t>
        <w:tab/>
        <w:tab/>
        <w:tab/>
        <w:tab/>
        <w:tab/>
        <w:t xml:space="preserve"> ...</w:t>
      </w:r>
    </w:p>
    <w:p w:rsidR="00000000" w:rsidDel="00000000" w:rsidP="00000000" w:rsidRDefault="00000000" w:rsidRPr="00000000" w14:paraId="000000CD">
      <w:pPr>
        <w:jc w:val="center"/>
        <w:rPr>
          <w:sz w:val="28"/>
          <w:szCs w:val="28"/>
          <w:highlight w:val="white"/>
        </w:rPr>
      </w:pPr>
      <w:r w:rsidDel="00000000" w:rsidR="00000000" w:rsidRPr="00000000">
        <w:rPr>
          <w:sz w:val="28"/>
          <w:szCs w:val="28"/>
          <w:highlight w:val="white"/>
          <w:rtl w:val="0"/>
        </w:rPr>
        <w:t xml:space="preserve">  [1. 0. 0. ... 0. 0. 0.]</w:t>
      </w:r>
    </w:p>
    <w:p w:rsidR="00000000" w:rsidDel="00000000" w:rsidP="00000000" w:rsidRDefault="00000000" w:rsidRPr="00000000" w14:paraId="000000CE">
      <w:pPr>
        <w:jc w:val="center"/>
        <w:rPr>
          <w:sz w:val="28"/>
          <w:szCs w:val="28"/>
          <w:highlight w:val="white"/>
        </w:rPr>
      </w:pPr>
      <w:r w:rsidDel="00000000" w:rsidR="00000000" w:rsidRPr="00000000">
        <w:rPr>
          <w:sz w:val="28"/>
          <w:szCs w:val="28"/>
          <w:highlight w:val="white"/>
          <w:rtl w:val="0"/>
        </w:rPr>
        <w:t xml:space="preserve">  [1. 0. 0. ... 0. 0. 0.]</w:t>
      </w:r>
    </w:p>
    <w:p w:rsidR="00000000" w:rsidDel="00000000" w:rsidP="00000000" w:rsidRDefault="00000000" w:rsidRPr="00000000" w14:paraId="000000CF">
      <w:pPr>
        <w:jc w:val="center"/>
        <w:rPr>
          <w:sz w:val="28"/>
          <w:szCs w:val="28"/>
          <w:highlight w:val="white"/>
        </w:rPr>
      </w:pPr>
      <w:r w:rsidDel="00000000" w:rsidR="00000000" w:rsidRPr="00000000">
        <w:rPr>
          <w:sz w:val="28"/>
          <w:szCs w:val="28"/>
          <w:highlight w:val="white"/>
          <w:rtl w:val="0"/>
        </w:rPr>
        <w:t xml:space="preserve">  [1. 0. 0. ... 0. 0. 0.]]</w:t>
      </w:r>
    </w:p>
    <w:p w:rsidR="00000000" w:rsidDel="00000000" w:rsidP="00000000" w:rsidRDefault="00000000" w:rsidRPr="00000000" w14:paraId="000000D0">
      <w:pPr>
        <w:jc w:val="center"/>
        <w:rPr>
          <w:sz w:val="28"/>
          <w:szCs w:val="28"/>
          <w:highlight w:val="white"/>
        </w:rPr>
      </w:pPr>
      <w:r w:rsidDel="00000000" w:rsidR="00000000" w:rsidRPr="00000000">
        <w:rPr>
          <w:rtl w:val="0"/>
        </w:rPr>
      </w:r>
    </w:p>
    <w:p w:rsidR="00000000" w:rsidDel="00000000" w:rsidP="00000000" w:rsidRDefault="00000000" w:rsidRPr="00000000" w14:paraId="000000D1">
      <w:pPr>
        <w:jc w:val="center"/>
        <w:rPr>
          <w:sz w:val="28"/>
          <w:szCs w:val="28"/>
          <w:highlight w:val="white"/>
        </w:rPr>
      </w:pPr>
      <w:r w:rsidDel="00000000" w:rsidR="00000000" w:rsidRPr="00000000">
        <w:rPr>
          <w:sz w:val="28"/>
          <w:szCs w:val="28"/>
          <w:highlight w:val="white"/>
          <w:rtl w:val="0"/>
        </w:rPr>
        <w:t xml:space="preserve"> [[0. 1. 0. ... 0. 0. 0.]</w:t>
      </w:r>
    </w:p>
    <w:p w:rsidR="00000000" w:rsidDel="00000000" w:rsidP="00000000" w:rsidRDefault="00000000" w:rsidRPr="00000000" w14:paraId="000000D2">
      <w:pPr>
        <w:jc w:val="center"/>
        <w:rPr>
          <w:sz w:val="28"/>
          <w:szCs w:val="28"/>
          <w:highlight w:val="white"/>
        </w:rPr>
      </w:pPr>
      <w:r w:rsidDel="00000000" w:rsidR="00000000" w:rsidRPr="00000000">
        <w:rPr>
          <w:sz w:val="28"/>
          <w:szCs w:val="28"/>
          <w:highlight w:val="white"/>
          <w:rtl w:val="0"/>
        </w:rPr>
        <w:t xml:space="preserve">  [1. 0. 0. ... 0. 0. 0.]</w:t>
      </w:r>
    </w:p>
    <w:p w:rsidR="00000000" w:rsidDel="00000000" w:rsidP="00000000" w:rsidRDefault="00000000" w:rsidRPr="00000000" w14:paraId="000000D3">
      <w:pPr>
        <w:jc w:val="center"/>
        <w:rPr>
          <w:sz w:val="28"/>
          <w:szCs w:val="28"/>
          <w:highlight w:val="white"/>
        </w:rPr>
      </w:pPr>
      <w:r w:rsidDel="00000000" w:rsidR="00000000" w:rsidRPr="00000000">
        <w:rPr>
          <w:sz w:val="28"/>
          <w:szCs w:val="28"/>
          <w:highlight w:val="white"/>
          <w:rtl w:val="0"/>
        </w:rPr>
        <w:t xml:space="preserve">  [1. 0. 0. ... 0. 0. 0.]</w:t>
      </w:r>
    </w:p>
    <w:p w:rsidR="00000000" w:rsidDel="00000000" w:rsidP="00000000" w:rsidRDefault="00000000" w:rsidRPr="00000000" w14:paraId="000000D4">
      <w:pPr>
        <w:ind w:left="2880" w:firstLine="720"/>
        <w:jc w:val="left"/>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D5">
      <w:pPr>
        <w:jc w:val="center"/>
        <w:rPr>
          <w:sz w:val="28"/>
          <w:szCs w:val="28"/>
          <w:highlight w:val="white"/>
        </w:rPr>
      </w:pPr>
      <w:r w:rsidDel="00000000" w:rsidR="00000000" w:rsidRPr="00000000">
        <w:rPr>
          <w:sz w:val="28"/>
          <w:szCs w:val="28"/>
          <w:highlight w:val="white"/>
          <w:rtl w:val="0"/>
        </w:rPr>
        <w:t xml:space="preserve">  [1. 0. 0. ... 0. 0. 0.]</w:t>
      </w:r>
    </w:p>
    <w:p w:rsidR="00000000" w:rsidDel="00000000" w:rsidP="00000000" w:rsidRDefault="00000000" w:rsidRPr="00000000" w14:paraId="000000D6">
      <w:pPr>
        <w:jc w:val="center"/>
        <w:rPr>
          <w:sz w:val="28"/>
          <w:szCs w:val="28"/>
          <w:highlight w:val="white"/>
        </w:rPr>
      </w:pPr>
      <w:r w:rsidDel="00000000" w:rsidR="00000000" w:rsidRPr="00000000">
        <w:rPr>
          <w:sz w:val="28"/>
          <w:szCs w:val="28"/>
          <w:highlight w:val="white"/>
          <w:rtl w:val="0"/>
        </w:rPr>
        <w:t xml:space="preserve">  [1. 0. 0. ... 0. 0. 0.]</w:t>
      </w:r>
    </w:p>
    <w:p w:rsidR="00000000" w:rsidDel="00000000" w:rsidP="00000000" w:rsidRDefault="00000000" w:rsidRPr="00000000" w14:paraId="000000D7">
      <w:pPr>
        <w:jc w:val="center"/>
        <w:rPr>
          <w:b w:val="1"/>
          <w:sz w:val="36"/>
          <w:szCs w:val="36"/>
          <w:highlight w:val="white"/>
        </w:rPr>
      </w:pPr>
      <w:r w:rsidDel="00000000" w:rsidR="00000000" w:rsidRPr="00000000">
        <w:rPr>
          <w:sz w:val="28"/>
          <w:szCs w:val="28"/>
          <w:highlight w:val="white"/>
          <w:rtl w:val="0"/>
        </w:rPr>
        <w:t xml:space="preserve">  </w:t>
        <w:tab/>
        <w:t xml:space="preserve">         [1. 0. 0. ... 0. 0. 0.]] </w:t>
      </w:r>
      <w:r w:rsidDel="00000000" w:rsidR="00000000" w:rsidRPr="00000000">
        <w:rPr>
          <w:b w:val="1"/>
          <w:sz w:val="28"/>
          <w:szCs w:val="28"/>
          <w:highlight w:val="white"/>
          <w:rtl w:val="0"/>
        </w:rPr>
        <w:t xml:space="preserve"> </w:t>
      </w:r>
      <w:r w:rsidDel="00000000" w:rsidR="00000000" w:rsidRPr="00000000">
        <w:rPr>
          <w:b w:val="1"/>
          <w:sz w:val="36"/>
          <w:szCs w:val="36"/>
          <w:highlight w:val="white"/>
          <w:rtl w:val="0"/>
        </w:rPr>
        <w:t xml:space="preserve">. . . itd.</w:t>
      </w:r>
    </w:p>
    <w:p w:rsidR="00000000" w:rsidDel="00000000" w:rsidP="00000000" w:rsidRDefault="00000000" w:rsidRPr="00000000" w14:paraId="000000D8">
      <w:pPr>
        <w:jc w:val="left"/>
        <w:rPr>
          <w:sz w:val="30"/>
          <w:szCs w:val="30"/>
        </w:rPr>
      </w:pPr>
      <w:r w:rsidDel="00000000" w:rsidR="00000000" w:rsidRPr="00000000">
        <w:rPr>
          <w:rtl w:val="0"/>
        </w:rPr>
      </w:r>
    </w:p>
    <w:p w:rsidR="00000000" w:rsidDel="00000000" w:rsidP="00000000" w:rsidRDefault="00000000" w:rsidRPr="00000000" w14:paraId="000000D9">
      <w:pPr>
        <w:jc w:val="left"/>
        <w:rPr>
          <w:sz w:val="30"/>
          <w:szCs w:val="30"/>
        </w:rPr>
      </w:pPr>
      <w:r w:rsidDel="00000000" w:rsidR="00000000" w:rsidRPr="00000000">
        <w:rPr>
          <w:sz w:val="30"/>
          <w:szCs w:val="30"/>
          <w:rtl w:val="0"/>
        </w:rPr>
        <w:t xml:space="preserve">Dzięki temu każda etykieta klas jest reprezentowana jako wektor binarny, co jest wymagane przez wiele modeli uczenia maszynowego.</w:t>
      </w:r>
    </w:p>
    <w:p w:rsidR="00000000" w:rsidDel="00000000" w:rsidP="00000000" w:rsidRDefault="00000000" w:rsidRPr="00000000" w14:paraId="000000DA">
      <w:pPr>
        <w:pStyle w:val="Heading1"/>
        <w:rPr>
          <w:b w:val="1"/>
        </w:rPr>
      </w:pPr>
      <w:bookmarkStart w:colFirst="0" w:colLast="0" w:name="_9rk9t44emi9m" w:id="9"/>
      <w:bookmarkEnd w:id="9"/>
      <w:r w:rsidDel="00000000" w:rsidR="00000000" w:rsidRPr="00000000">
        <w:rPr>
          <w:b w:val="1"/>
          <w:rtl w:val="0"/>
        </w:rPr>
        <w:t xml:space="preserve">4.Budowanie modelu konwolucyjnej sieci neuronowej</w:t>
      </w:r>
    </w:p>
    <w:p w:rsidR="00000000" w:rsidDel="00000000" w:rsidP="00000000" w:rsidRDefault="00000000" w:rsidRPr="00000000" w14:paraId="000000DB">
      <w:pPr>
        <w:jc w:val="left"/>
        <w:rPr>
          <w:b w:val="1"/>
          <w:sz w:val="30"/>
          <w:szCs w:val="30"/>
        </w:rPr>
      </w:pPr>
      <w:r w:rsidDel="00000000" w:rsidR="00000000" w:rsidRPr="00000000">
        <w:rPr>
          <w:rtl w:val="0"/>
        </w:rPr>
      </w:r>
    </w:p>
    <w:p w:rsidR="00000000" w:rsidDel="00000000" w:rsidP="00000000" w:rsidRDefault="00000000" w:rsidRPr="00000000" w14:paraId="000000DC">
      <w:pPr>
        <w:jc w:val="left"/>
        <w:rPr>
          <w:b w:val="1"/>
          <w:sz w:val="30"/>
          <w:szCs w:val="30"/>
        </w:rPr>
      </w:pPr>
      <w:r w:rsidDel="00000000" w:rsidR="00000000" w:rsidRPr="00000000">
        <w:rPr>
          <w:b w:val="1"/>
          <w:sz w:val="30"/>
          <w:szCs w:val="30"/>
        </w:rPr>
        <w:drawing>
          <wp:inline distB="114300" distT="114300" distL="114300" distR="114300">
            <wp:extent cx="6396038" cy="5660745"/>
            <wp:effectExtent b="0" l="0" r="0" t="0"/>
            <wp:docPr id="1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396038" cy="566074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left"/>
        <w:rPr>
          <w:b w:val="1"/>
          <w:sz w:val="30"/>
          <w:szCs w:val="30"/>
        </w:rPr>
      </w:pPr>
      <w:r w:rsidDel="00000000" w:rsidR="00000000" w:rsidRPr="00000000">
        <w:rPr>
          <w:rtl w:val="0"/>
        </w:rPr>
      </w:r>
    </w:p>
    <w:p w:rsidR="00000000" w:rsidDel="00000000" w:rsidP="00000000" w:rsidRDefault="00000000" w:rsidRPr="00000000" w14:paraId="000000DE">
      <w:pPr>
        <w:jc w:val="left"/>
        <w:rPr>
          <w:b w:val="1"/>
          <w:sz w:val="30"/>
          <w:szCs w:val="30"/>
        </w:rPr>
      </w:pPr>
      <w:r w:rsidDel="00000000" w:rsidR="00000000" w:rsidRPr="00000000">
        <w:rPr>
          <w:b w:val="1"/>
          <w:sz w:val="30"/>
          <w:szCs w:val="30"/>
          <w:rtl w:val="0"/>
        </w:rPr>
        <w:t xml:space="preserve">Definicja modelu sekwencyjnego</w:t>
      </w:r>
    </w:p>
    <w:p w:rsidR="00000000" w:rsidDel="00000000" w:rsidP="00000000" w:rsidRDefault="00000000" w:rsidRPr="00000000" w14:paraId="000000DF">
      <w:pPr>
        <w:jc w:val="left"/>
        <w:rPr>
          <w:b w:val="1"/>
          <w:sz w:val="30"/>
          <w:szCs w:val="30"/>
        </w:rPr>
      </w:pPr>
      <w:r w:rsidDel="00000000" w:rsidR="00000000" w:rsidRPr="00000000">
        <w:rPr>
          <w:b w:val="1"/>
          <w:sz w:val="30"/>
          <w:szCs w:val="30"/>
        </w:rPr>
        <w:drawing>
          <wp:inline distB="114300" distT="114300" distL="114300" distR="114300">
            <wp:extent cx="1924050" cy="352425"/>
            <wp:effectExtent b="0" l="0" r="0" t="0"/>
            <wp:docPr id="30"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19240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30"/>
          <w:szCs w:val="30"/>
        </w:rPr>
      </w:pPr>
      <w:r w:rsidDel="00000000" w:rsidR="00000000" w:rsidRPr="00000000">
        <w:rPr>
          <w:sz w:val="30"/>
          <w:szCs w:val="30"/>
          <w:rtl w:val="0"/>
        </w:rPr>
        <w:t xml:space="preserve">Tworzymy pusty model sekwencyjny, do którego będziemy dodawać warstwy. Model sekwencyjny umożliwia budowanie sieci neuronowej warstwa po warstwie, co jest prostym i intuicyjnym sposobem definiowania modeli głębokiego uczenia.</w:t>
      </w:r>
    </w:p>
    <w:p w:rsidR="00000000" w:rsidDel="00000000" w:rsidP="00000000" w:rsidRDefault="00000000" w:rsidRPr="00000000" w14:paraId="000000E1">
      <w:pPr>
        <w:rPr>
          <w:sz w:val="30"/>
          <w:szCs w:val="30"/>
        </w:rPr>
      </w:pPr>
      <w:r w:rsidDel="00000000" w:rsidR="00000000" w:rsidRPr="00000000">
        <w:rPr>
          <w:rtl w:val="0"/>
        </w:rPr>
      </w:r>
    </w:p>
    <w:p w:rsidR="00000000" w:rsidDel="00000000" w:rsidP="00000000" w:rsidRDefault="00000000" w:rsidRPr="00000000" w14:paraId="000000E2">
      <w:pPr>
        <w:jc w:val="left"/>
        <w:rPr>
          <w:b w:val="1"/>
          <w:sz w:val="30"/>
          <w:szCs w:val="30"/>
        </w:rPr>
      </w:pPr>
      <w:r w:rsidDel="00000000" w:rsidR="00000000" w:rsidRPr="00000000">
        <w:rPr>
          <w:rtl w:val="0"/>
        </w:rPr>
      </w:r>
    </w:p>
    <w:p w:rsidR="00000000" w:rsidDel="00000000" w:rsidP="00000000" w:rsidRDefault="00000000" w:rsidRPr="00000000" w14:paraId="000000E3">
      <w:pPr>
        <w:jc w:val="left"/>
        <w:rPr>
          <w:b w:val="1"/>
          <w:sz w:val="30"/>
          <w:szCs w:val="30"/>
        </w:rPr>
      </w:pPr>
      <w:r w:rsidDel="00000000" w:rsidR="00000000" w:rsidRPr="00000000">
        <w:rPr>
          <w:b w:val="1"/>
          <w:sz w:val="30"/>
          <w:szCs w:val="30"/>
          <w:rtl w:val="0"/>
        </w:rPr>
        <w:t xml:space="preserve">Pierwsza warstwa konolucyjna</w:t>
      </w:r>
    </w:p>
    <w:p w:rsidR="00000000" w:rsidDel="00000000" w:rsidP="00000000" w:rsidRDefault="00000000" w:rsidRPr="00000000" w14:paraId="000000E4">
      <w:pPr>
        <w:jc w:val="left"/>
        <w:rPr>
          <w:b w:val="1"/>
          <w:sz w:val="30"/>
          <w:szCs w:val="30"/>
        </w:rPr>
      </w:pPr>
      <w:r w:rsidDel="00000000" w:rsidR="00000000" w:rsidRPr="00000000">
        <w:rPr>
          <w:b w:val="1"/>
          <w:sz w:val="30"/>
          <w:szCs w:val="30"/>
        </w:rPr>
        <w:drawing>
          <wp:inline distB="114300" distT="114300" distL="114300" distR="114300">
            <wp:extent cx="6319838" cy="443922"/>
            <wp:effectExtent b="0" l="0" r="0" t="0"/>
            <wp:docPr id="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319838" cy="44392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30"/>
          <w:szCs w:val="30"/>
        </w:rPr>
      </w:pPr>
      <w:r w:rsidDel="00000000" w:rsidR="00000000" w:rsidRPr="00000000">
        <w:rPr>
          <w:sz w:val="30"/>
          <w:szCs w:val="30"/>
          <w:rtl w:val="0"/>
        </w:rPr>
        <w:t xml:space="preserve">Dodajemy warstwę konwolucyjna.Warstwy konwolucyjne są kluczowe dla CNN, ponieważ mogą automatycznie wyodrębniać cechy z obrazów, takie jak krawędzie, tekstury i inne ważne struktury.</w:t>
      </w:r>
    </w:p>
    <w:p w:rsidR="00000000" w:rsidDel="00000000" w:rsidP="00000000" w:rsidRDefault="00000000" w:rsidRPr="00000000" w14:paraId="000000E6">
      <w:pPr>
        <w:rPr>
          <w:sz w:val="30"/>
          <w:szCs w:val="30"/>
        </w:rPr>
      </w:pPr>
      <w:r w:rsidDel="00000000" w:rsidR="00000000" w:rsidRPr="00000000">
        <w:rPr>
          <w:b w:val="1"/>
          <w:sz w:val="30"/>
          <w:szCs w:val="30"/>
          <w:rtl w:val="0"/>
        </w:rPr>
        <w:t xml:space="preserve">Conv2D(128, kernel_size=(3,3), activation='relu', input_shape=(48,48,1)): </w:t>
      </w:r>
      <w:r w:rsidDel="00000000" w:rsidR="00000000" w:rsidRPr="00000000">
        <w:rPr>
          <w:sz w:val="30"/>
          <w:szCs w:val="30"/>
          <w:rtl w:val="0"/>
        </w:rPr>
        <w:t xml:space="preserve">128: Liczba filtrów w warstwie konwolucyjnej. Więcej filtrów pozwala na wykrywanie większej liczby cech.</w:t>
      </w:r>
    </w:p>
    <w:p w:rsidR="00000000" w:rsidDel="00000000" w:rsidP="00000000" w:rsidRDefault="00000000" w:rsidRPr="00000000" w14:paraId="000000E7">
      <w:pPr>
        <w:rPr>
          <w:sz w:val="30"/>
          <w:szCs w:val="30"/>
        </w:rPr>
      </w:pPr>
      <w:r w:rsidDel="00000000" w:rsidR="00000000" w:rsidRPr="00000000">
        <w:rPr>
          <w:b w:val="1"/>
          <w:sz w:val="30"/>
          <w:szCs w:val="30"/>
          <w:rtl w:val="0"/>
        </w:rPr>
        <w:t xml:space="preserve">kernel_size=(3,3):</w:t>
      </w:r>
      <w:r w:rsidDel="00000000" w:rsidR="00000000" w:rsidRPr="00000000">
        <w:rPr>
          <w:sz w:val="30"/>
          <w:szCs w:val="30"/>
          <w:rtl w:val="0"/>
        </w:rPr>
        <w:t xml:space="preserve"> Rozmiar filtrów (3x3). Mniejsze filtry są w stanie wyłapywać drobniejsze szczegóły w obrazie.</w:t>
      </w:r>
    </w:p>
    <w:p w:rsidR="00000000" w:rsidDel="00000000" w:rsidP="00000000" w:rsidRDefault="00000000" w:rsidRPr="00000000" w14:paraId="000000E8">
      <w:pPr>
        <w:rPr>
          <w:sz w:val="30"/>
          <w:szCs w:val="30"/>
        </w:rPr>
      </w:pPr>
      <w:r w:rsidDel="00000000" w:rsidR="00000000" w:rsidRPr="00000000">
        <w:rPr>
          <w:b w:val="1"/>
          <w:sz w:val="30"/>
          <w:szCs w:val="30"/>
          <w:rtl w:val="0"/>
        </w:rPr>
        <w:t xml:space="preserve">activation='relu':</w:t>
      </w:r>
      <w:r w:rsidDel="00000000" w:rsidR="00000000" w:rsidRPr="00000000">
        <w:rPr>
          <w:sz w:val="30"/>
          <w:szCs w:val="30"/>
          <w:rtl w:val="0"/>
        </w:rPr>
        <w:t xml:space="preserve"> Funkcja aktywacji ReLU (Rectified Linear Unit), która wprowadza nieliniowość do modelu i pomaga uniknąć problemów z gradientem zanikania.</w:t>
      </w:r>
    </w:p>
    <w:p w:rsidR="00000000" w:rsidDel="00000000" w:rsidP="00000000" w:rsidRDefault="00000000" w:rsidRPr="00000000" w14:paraId="000000E9">
      <w:pPr>
        <w:rPr>
          <w:sz w:val="30"/>
          <w:szCs w:val="30"/>
        </w:rPr>
      </w:pPr>
      <w:r w:rsidDel="00000000" w:rsidR="00000000" w:rsidRPr="00000000">
        <w:rPr>
          <w:b w:val="1"/>
          <w:sz w:val="30"/>
          <w:szCs w:val="30"/>
          <w:rtl w:val="0"/>
        </w:rPr>
        <w:t xml:space="preserve">input_shape=(48,48,1):</w:t>
      </w:r>
      <w:r w:rsidDel="00000000" w:rsidR="00000000" w:rsidRPr="00000000">
        <w:rPr>
          <w:sz w:val="30"/>
          <w:szCs w:val="30"/>
          <w:rtl w:val="0"/>
        </w:rPr>
        <w:t xml:space="preserve"> Kształt danych wejściowych (48x48 pikseli, 1 kanał - skala szarości).</w:t>
      </w:r>
    </w:p>
    <w:p w:rsidR="00000000" w:rsidDel="00000000" w:rsidP="00000000" w:rsidRDefault="00000000" w:rsidRPr="00000000" w14:paraId="000000EA">
      <w:pPr>
        <w:jc w:val="left"/>
        <w:rPr>
          <w:b w:val="1"/>
          <w:sz w:val="30"/>
          <w:szCs w:val="30"/>
        </w:rPr>
      </w:pPr>
      <w:r w:rsidDel="00000000" w:rsidR="00000000" w:rsidRPr="00000000">
        <w:rPr>
          <w:rtl w:val="0"/>
        </w:rPr>
      </w:r>
    </w:p>
    <w:p w:rsidR="00000000" w:rsidDel="00000000" w:rsidP="00000000" w:rsidRDefault="00000000" w:rsidRPr="00000000" w14:paraId="000000EB">
      <w:pPr>
        <w:jc w:val="left"/>
        <w:rPr>
          <w:b w:val="1"/>
          <w:sz w:val="30"/>
          <w:szCs w:val="30"/>
        </w:rPr>
      </w:pPr>
      <w:r w:rsidDel="00000000" w:rsidR="00000000" w:rsidRPr="00000000">
        <w:rPr>
          <w:b w:val="1"/>
          <w:sz w:val="30"/>
          <w:szCs w:val="30"/>
          <w:rtl w:val="0"/>
        </w:rPr>
        <w:t xml:space="preserve">Warstwa max-pooling i dropout</w:t>
      </w:r>
    </w:p>
    <w:p w:rsidR="00000000" w:rsidDel="00000000" w:rsidP="00000000" w:rsidRDefault="00000000" w:rsidRPr="00000000" w14:paraId="000000EC">
      <w:pPr>
        <w:jc w:val="left"/>
        <w:rPr>
          <w:b w:val="1"/>
          <w:sz w:val="30"/>
          <w:szCs w:val="30"/>
        </w:rPr>
      </w:pPr>
      <w:r w:rsidDel="00000000" w:rsidR="00000000" w:rsidRPr="00000000">
        <w:rPr>
          <w:rtl w:val="0"/>
        </w:rPr>
      </w:r>
    </w:p>
    <w:p w:rsidR="00000000" w:rsidDel="00000000" w:rsidP="00000000" w:rsidRDefault="00000000" w:rsidRPr="00000000" w14:paraId="000000ED">
      <w:pPr>
        <w:jc w:val="left"/>
        <w:rPr>
          <w:b w:val="1"/>
          <w:sz w:val="30"/>
          <w:szCs w:val="30"/>
        </w:rPr>
      </w:pPr>
      <w:r w:rsidDel="00000000" w:rsidR="00000000" w:rsidRPr="00000000">
        <w:rPr>
          <w:b w:val="1"/>
          <w:sz w:val="30"/>
          <w:szCs w:val="30"/>
        </w:rPr>
        <w:drawing>
          <wp:inline distB="114300" distT="114300" distL="114300" distR="114300">
            <wp:extent cx="3552825" cy="409575"/>
            <wp:effectExtent b="0" l="0" r="0" t="0"/>
            <wp:docPr id="2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5528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sz w:val="30"/>
          <w:szCs w:val="30"/>
        </w:rPr>
      </w:pPr>
      <w:r w:rsidDel="00000000" w:rsidR="00000000" w:rsidRPr="00000000">
        <w:rPr>
          <w:rtl w:val="0"/>
        </w:rPr>
      </w:r>
    </w:p>
    <w:p w:rsidR="00000000" w:rsidDel="00000000" w:rsidP="00000000" w:rsidRDefault="00000000" w:rsidRPr="00000000" w14:paraId="000000EF">
      <w:pPr>
        <w:rPr>
          <w:sz w:val="30"/>
          <w:szCs w:val="30"/>
        </w:rPr>
      </w:pPr>
      <w:r w:rsidDel="00000000" w:rsidR="00000000" w:rsidRPr="00000000">
        <w:rPr>
          <w:b w:val="1"/>
          <w:sz w:val="30"/>
          <w:szCs w:val="30"/>
          <w:rtl w:val="0"/>
        </w:rPr>
        <w:t xml:space="preserve">MaxPooling2D:</w:t>
      </w:r>
      <w:r w:rsidDel="00000000" w:rsidR="00000000" w:rsidRPr="00000000">
        <w:rPr>
          <w:sz w:val="30"/>
          <w:szCs w:val="30"/>
          <w:rtl w:val="0"/>
        </w:rPr>
        <w:t xml:space="preserve"> Redukcja wymiarów danych wejściowych, o prowadzi do redukcji liczby parametrów w sieci i zmniejszenia obciążenia obliczeniowego. Max pooling działa na zasadzie przeglądania sąsiednich wartości w macierzy i wybierania największej wartości z tego regionu.</w:t>
      </w:r>
    </w:p>
    <w:p w:rsidR="00000000" w:rsidDel="00000000" w:rsidP="00000000" w:rsidRDefault="00000000" w:rsidRPr="00000000" w14:paraId="000000F0">
      <w:pPr>
        <w:rPr>
          <w:sz w:val="30"/>
          <w:szCs w:val="30"/>
        </w:rPr>
      </w:pPr>
      <w:r w:rsidDel="00000000" w:rsidR="00000000" w:rsidRPr="00000000">
        <w:rPr>
          <w:rtl w:val="0"/>
        </w:rPr>
      </w:r>
    </w:p>
    <w:p w:rsidR="00000000" w:rsidDel="00000000" w:rsidP="00000000" w:rsidRDefault="00000000" w:rsidRPr="00000000" w14:paraId="000000F1">
      <w:pPr>
        <w:rPr>
          <w:sz w:val="30"/>
          <w:szCs w:val="30"/>
        </w:rPr>
      </w:pPr>
      <w:r w:rsidDel="00000000" w:rsidR="00000000" w:rsidRPr="00000000">
        <w:rPr>
          <w:b w:val="1"/>
          <w:sz w:val="30"/>
          <w:szCs w:val="30"/>
          <w:rtl w:val="0"/>
        </w:rPr>
        <w:t xml:space="preserve">Dropout:</w:t>
      </w:r>
      <w:r w:rsidDel="00000000" w:rsidR="00000000" w:rsidRPr="00000000">
        <w:rPr>
          <w:sz w:val="30"/>
          <w:szCs w:val="30"/>
          <w:rtl w:val="0"/>
        </w:rPr>
        <w:t xml:space="preserve"> </w:t>
      </w:r>
      <w:r w:rsidDel="00000000" w:rsidR="00000000" w:rsidRPr="00000000">
        <w:rPr>
          <w:sz w:val="30"/>
          <w:szCs w:val="30"/>
          <w:rtl w:val="0"/>
        </w:rPr>
        <w:t xml:space="preserve">Regularizacja</w:t>
      </w:r>
      <w:r w:rsidDel="00000000" w:rsidR="00000000" w:rsidRPr="00000000">
        <w:rPr>
          <w:sz w:val="30"/>
          <w:szCs w:val="30"/>
          <w:rtl w:val="0"/>
        </w:rPr>
        <w:t xml:space="preserve"> modelu, losowo wyłącza (ustawia na zero) pewien procent neuronów w trakcie treningu. Pomaga to zapobiegać przeuczeniu (overfitting), gdzie model zbyt dobrze uczy się danych treningowych, ale nie generalizuje dobrze na nowe, niewidziane dane.</w:t>
      </w:r>
    </w:p>
    <w:p w:rsidR="00000000" w:rsidDel="00000000" w:rsidP="00000000" w:rsidRDefault="00000000" w:rsidRPr="00000000" w14:paraId="000000F2">
      <w:pPr>
        <w:rPr>
          <w:sz w:val="30"/>
          <w:szCs w:val="30"/>
        </w:rPr>
      </w:pPr>
      <w:r w:rsidDel="00000000" w:rsidR="00000000" w:rsidRPr="00000000">
        <w:rPr>
          <w:rtl w:val="0"/>
        </w:rPr>
      </w:r>
    </w:p>
    <w:p w:rsidR="00000000" w:rsidDel="00000000" w:rsidP="00000000" w:rsidRDefault="00000000" w:rsidRPr="00000000" w14:paraId="000000F3">
      <w:pPr>
        <w:rPr>
          <w:sz w:val="30"/>
          <w:szCs w:val="30"/>
        </w:rPr>
      </w:pPr>
      <w:r w:rsidDel="00000000" w:rsidR="00000000" w:rsidRPr="00000000">
        <w:rPr>
          <w:b w:val="1"/>
          <w:sz w:val="30"/>
          <w:szCs w:val="30"/>
          <w:rtl w:val="0"/>
        </w:rPr>
        <w:t xml:space="preserve">MaxPooling2D(pool_size=(2,2)):</w:t>
      </w:r>
      <w:r w:rsidDel="00000000" w:rsidR="00000000" w:rsidRPr="00000000">
        <w:rPr>
          <w:sz w:val="30"/>
          <w:szCs w:val="30"/>
          <w:rtl w:val="0"/>
        </w:rPr>
        <w:t xml:space="preserve"> Warstwa max-pooling zmniejsza wymiary danych wejściowych, redukując ilość obliczeń oraz chroniąc przed </w:t>
      </w:r>
      <w:r w:rsidDel="00000000" w:rsidR="00000000" w:rsidRPr="00000000">
        <w:rPr>
          <w:sz w:val="30"/>
          <w:szCs w:val="30"/>
          <w:rtl w:val="0"/>
        </w:rPr>
        <w:t xml:space="preserve">przeuczeniem</w:t>
      </w:r>
      <w:r w:rsidDel="00000000" w:rsidR="00000000" w:rsidRPr="00000000">
        <w:rPr>
          <w:sz w:val="30"/>
          <w:szCs w:val="30"/>
          <w:rtl w:val="0"/>
        </w:rPr>
        <w:t xml:space="preserve">. Wybiera maksymalną wartość z okna o rozmiarze 2x2.</w:t>
      </w:r>
    </w:p>
    <w:p w:rsidR="00000000" w:rsidDel="00000000" w:rsidP="00000000" w:rsidRDefault="00000000" w:rsidRPr="00000000" w14:paraId="000000F4">
      <w:pPr>
        <w:rPr>
          <w:sz w:val="30"/>
          <w:szCs w:val="30"/>
        </w:rPr>
      </w:pPr>
      <w:r w:rsidDel="00000000" w:rsidR="00000000" w:rsidRPr="00000000">
        <w:rPr>
          <w:b w:val="1"/>
          <w:sz w:val="30"/>
          <w:szCs w:val="30"/>
          <w:rtl w:val="0"/>
        </w:rPr>
        <w:t xml:space="preserve">Dropout(0.4):</w:t>
      </w:r>
      <w:r w:rsidDel="00000000" w:rsidR="00000000" w:rsidRPr="00000000">
        <w:rPr>
          <w:sz w:val="30"/>
          <w:szCs w:val="30"/>
          <w:rtl w:val="0"/>
        </w:rPr>
        <w:t xml:space="preserve"> Losowo wyłącza 40% neuronów podczas treningu, aby zapobiec przeuczeniu (overfitting).</w:t>
      </w:r>
    </w:p>
    <w:p w:rsidR="00000000" w:rsidDel="00000000" w:rsidP="00000000" w:rsidRDefault="00000000" w:rsidRPr="00000000" w14:paraId="000000F5">
      <w:pPr>
        <w:rPr>
          <w:b w:val="1"/>
          <w:sz w:val="30"/>
          <w:szCs w:val="30"/>
        </w:rPr>
      </w:pPr>
      <w:r w:rsidDel="00000000" w:rsidR="00000000" w:rsidRPr="00000000">
        <w:rPr>
          <w:rtl w:val="0"/>
        </w:rPr>
      </w:r>
    </w:p>
    <w:p w:rsidR="00000000" w:rsidDel="00000000" w:rsidP="00000000" w:rsidRDefault="00000000" w:rsidRPr="00000000" w14:paraId="000000F6">
      <w:pPr>
        <w:rPr>
          <w:b w:val="1"/>
          <w:sz w:val="30"/>
          <w:szCs w:val="30"/>
        </w:rPr>
      </w:pPr>
      <w:r w:rsidDel="00000000" w:rsidR="00000000" w:rsidRPr="00000000">
        <w:rPr>
          <w:b w:val="1"/>
          <w:sz w:val="30"/>
          <w:szCs w:val="30"/>
          <w:rtl w:val="0"/>
        </w:rPr>
        <w:t xml:space="preserve">Kolejne warstwy konwolucyjne, max-pooling i dropout</w:t>
      </w:r>
    </w:p>
    <w:p w:rsidR="00000000" w:rsidDel="00000000" w:rsidP="00000000" w:rsidRDefault="00000000" w:rsidRPr="00000000" w14:paraId="000000F7">
      <w:pPr>
        <w:jc w:val="left"/>
        <w:rPr>
          <w:b w:val="1"/>
          <w:sz w:val="30"/>
          <w:szCs w:val="30"/>
        </w:rPr>
      </w:pPr>
      <w:r w:rsidDel="00000000" w:rsidR="00000000" w:rsidRPr="00000000">
        <w:rPr>
          <w:rtl w:val="0"/>
        </w:rPr>
      </w:r>
    </w:p>
    <w:p w:rsidR="00000000" w:rsidDel="00000000" w:rsidP="00000000" w:rsidRDefault="00000000" w:rsidRPr="00000000" w14:paraId="000000F8">
      <w:pPr>
        <w:jc w:val="left"/>
        <w:rPr>
          <w:b w:val="1"/>
          <w:sz w:val="30"/>
          <w:szCs w:val="30"/>
        </w:rPr>
      </w:pPr>
      <w:r w:rsidDel="00000000" w:rsidR="00000000" w:rsidRPr="00000000">
        <w:rPr>
          <w:b w:val="1"/>
          <w:sz w:val="30"/>
          <w:szCs w:val="30"/>
        </w:rPr>
        <w:drawing>
          <wp:inline distB="114300" distT="114300" distL="114300" distR="114300">
            <wp:extent cx="5372100" cy="249555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3721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30"/>
          <w:szCs w:val="30"/>
        </w:rPr>
      </w:pPr>
      <w:r w:rsidDel="00000000" w:rsidR="00000000" w:rsidRPr="00000000">
        <w:rPr>
          <w:sz w:val="30"/>
          <w:szCs w:val="30"/>
          <w:rtl w:val="0"/>
        </w:rPr>
        <w:t xml:space="preserve">Dodajemy kolejne warstwy konwolucyjne, max-pooling i dropout.</w:t>
      </w:r>
    </w:p>
    <w:p w:rsidR="00000000" w:rsidDel="00000000" w:rsidP="00000000" w:rsidRDefault="00000000" w:rsidRPr="00000000" w14:paraId="000000FA">
      <w:pPr>
        <w:rPr>
          <w:sz w:val="30"/>
          <w:szCs w:val="30"/>
        </w:rPr>
      </w:pPr>
      <w:r w:rsidDel="00000000" w:rsidR="00000000" w:rsidRPr="00000000">
        <w:rPr>
          <w:sz w:val="30"/>
          <w:szCs w:val="30"/>
          <w:rtl w:val="0"/>
        </w:rPr>
        <w:t xml:space="preserve">Zwiększanie liczby filtrów w kolejnych warstwach konwolucyjnych (256, 512, 512) pozwala na wyodrębnianie bardziej złożonych cech.</w:t>
      </w:r>
    </w:p>
    <w:p w:rsidR="00000000" w:rsidDel="00000000" w:rsidP="00000000" w:rsidRDefault="00000000" w:rsidRPr="00000000" w14:paraId="000000FB">
      <w:pPr>
        <w:rPr>
          <w:sz w:val="30"/>
          <w:szCs w:val="30"/>
        </w:rPr>
      </w:pPr>
      <w:r w:rsidDel="00000000" w:rsidR="00000000" w:rsidRPr="00000000">
        <w:rPr>
          <w:sz w:val="30"/>
          <w:szCs w:val="30"/>
          <w:rtl w:val="0"/>
        </w:rPr>
        <w:t xml:space="preserve">Kolejne warstwy max-pooling kontynuują redukcję wymiarów danych. Warstwy dropout wciąż pomagają zapobiegać przeuczeniu.</w:t>
      </w:r>
    </w:p>
    <w:p w:rsidR="00000000" w:rsidDel="00000000" w:rsidP="00000000" w:rsidRDefault="00000000" w:rsidRPr="00000000" w14:paraId="000000FC">
      <w:pPr>
        <w:jc w:val="left"/>
        <w:rPr>
          <w:b w:val="1"/>
          <w:sz w:val="30"/>
          <w:szCs w:val="30"/>
        </w:rPr>
      </w:pPr>
      <w:r w:rsidDel="00000000" w:rsidR="00000000" w:rsidRPr="00000000">
        <w:rPr>
          <w:rtl w:val="0"/>
        </w:rPr>
      </w:r>
    </w:p>
    <w:p w:rsidR="00000000" w:rsidDel="00000000" w:rsidP="00000000" w:rsidRDefault="00000000" w:rsidRPr="00000000" w14:paraId="000000FD">
      <w:pPr>
        <w:jc w:val="left"/>
        <w:rPr>
          <w:b w:val="1"/>
          <w:sz w:val="30"/>
          <w:szCs w:val="30"/>
        </w:rPr>
      </w:pPr>
      <w:r w:rsidDel="00000000" w:rsidR="00000000" w:rsidRPr="00000000">
        <w:rPr>
          <w:b w:val="1"/>
          <w:sz w:val="30"/>
          <w:szCs w:val="30"/>
          <w:rtl w:val="0"/>
        </w:rPr>
        <w:t xml:space="preserve">Warstwa spłaszczająca (Flatten)</w:t>
      </w:r>
    </w:p>
    <w:p w:rsidR="00000000" w:rsidDel="00000000" w:rsidP="00000000" w:rsidRDefault="00000000" w:rsidRPr="00000000" w14:paraId="000000FE">
      <w:pPr>
        <w:jc w:val="left"/>
        <w:rPr>
          <w:b w:val="1"/>
          <w:sz w:val="30"/>
          <w:szCs w:val="30"/>
        </w:rPr>
      </w:pPr>
      <w:r w:rsidDel="00000000" w:rsidR="00000000" w:rsidRPr="00000000">
        <w:rPr>
          <w:b w:val="1"/>
          <w:sz w:val="30"/>
          <w:szCs w:val="30"/>
        </w:rPr>
        <w:drawing>
          <wp:inline distB="114300" distT="114300" distL="114300" distR="114300">
            <wp:extent cx="1885950" cy="238125"/>
            <wp:effectExtent b="0" l="0" r="0" t="0"/>
            <wp:docPr id="32"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18859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sz w:val="30"/>
          <w:szCs w:val="30"/>
        </w:rPr>
      </w:pPr>
      <w:r w:rsidDel="00000000" w:rsidR="00000000" w:rsidRPr="00000000">
        <w:rPr>
          <w:sz w:val="30"/>
          <w:szCs w:val="30"/>
          <w:rtl w:val="0"/>
        </w:rPr>
        <w:t xml:space="preserve">Następuje tutaj przekształcenie danych wejściowych do jednowymiarowego wektora. Przed przejściem do warstw w pełni połączonych (dense), dane muszą być spłaszczone, aby mogły być wprowadzone do tych warstw.</w:t>
      </w:r>
    </w:p>
    <w:p w:rsidR="00000000" w:rsidDel="00000000" w:rsidP="00000000" w:rsidRDefault="00000000" w:rsidRPr="00000000" w14:paraId="00000100">
      <w:pPr>
        <w:rPr>
          <w:sz w:val="30"/>
          <w:szCs w:val="30"/>
        </w:rPr>
      </w:pPr>
      <w:r w:rsidDel="00000000" w:rsidR="00000000" w:rsidRPr="00000000">
        <w:rPr>
          <w:rtl w:val="0"/>
        </w:rPr>
      </w:r>
    </w:p>
    <w:p w:rsidR="00000000" w:rsidDel="00000000" w:rsidP="00000000" w:rsidRDefault="00000000" w:rsidRPr="00000000" w14:paraId="00000101">
      <w:pPr>
        <w:jc w:val="left"/>
        <w:rPr>
          <w:b w:val="1"/>
          <w:sz w:val="30"/>
          <w:szCs w:val="30"/>
        </w:rPr>
      </w:pPr>
      <w:r w:rsidDel="00000000" w:rsidR="00000000" w:rsidRPr="00000000">
        <w:rPr>
          <w:b w:val="1"/>
          <w:sz w:val="30"/>
          <w:szCs w:val="30"/>
          <w:rtl w:val="0"/>
        </w:rPr>
        <w:t xml:space="preserve">Warstwy w pełni połączone (Dense) i dropout</w:t>
      </w:r>
    </w:p>
    <w:p w:rsidR="00000000" w:rsidDel="00000000" w:rsidP="00000000" w:rsidRDefault="00000000" w:rsidRPr="00000000" w14:paraId="00000102">
      <w:pPr>
        <w:jc w:val="left"/>
        <w:rPr>
          <w:b w:val="1"/>
          <w:sz w:val="30"/>
          <w:szCs w:val="30"/>
        </w:rPr>
      </w:pPr>
      <w:r w:rsidDel="00000000" w:rsidR="00000000" w:rsidRPr="00000000">
        <w:rPr>
          <w:b w:val="1"/>
          <w:sz w:val="30"/>
          <w:szCs w:val="30"/>
        </w:rPr>
        <w:drawing>
          <wp:inline distB="114300" distT="114300" distL="114300" distR="114300">
            <wp:extent cx="3562350" cy="1171575"/>
            <wp:effectExtent b="0" l="0" r="0" t="0"/>
            <wp:docPr id="1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5623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sz w:val="30"/>
          <w:szCs w:val="30"/>
        </w:rPr>
      </w:pPr>
      <w:r w:rsidDel="00000000" w:rsidR="00000000" w:rsidRPr="00000000">
        <w:rPr>
          <w:sz w:val="30"/>
          <w:szCs w:val="30"/>
          <w:rtl w:val="0"/>
        </w:rPr>
        <w:t xml:space="preserve">Dodajemy warstwy w pełni połączone i warstwy dropout.</w:t>
      </w:r>
    </w:p>
    <w:p w:rsidR="00000000" w:rsidDel="00000000" w:rsidP="00000000" w:rsidRDefault="00000000" w:rsidRPr="00000000" w14:paraId="00000104">
      <w:pPr>
        <w:rPr>
          <w:sz w:val="30"/>
          <w:szCs w:val="30"/>
        </w:rPr>
      </w:pPr>
      <w:r w:rsidDel="00000000" w:rsidR="00000000" w:rsidRPr="00000000">
        <w:rPr>
          <w:b w:val="1"/>
          <w:sz w:val="30"/>
          <w:szCs w:val="30"/>
          <w:rtl w:val="0"/>
        </w:rPr>
        <w:t xml:space="preserve">Dense(512, activation='relu'):</w:t>
      </w:r>
      <w:r w:rsidDel="00000000" w:rsidR="00000000" w:rsidRPr="00000000">
        <w:rPr>
          <w:sz w:val="30"/>
          <w:szCs w:val="30"/>
          <w:rtl w:val="0"/>
        </w:rPr>
        <w:t xml:space="preserve"> Warstwa w pełni połączona z 512 neuronami, która umożliwia modelowi łączenie cech wyodrębnionych przez warstwy konwolucyjne.</w:t>
      </w:r>
    </w:p>
    <w:p w:rsidR="00000000" w:rsidDel="00000000" w:rsidP="00000000" w:rsidRDefault="00000000" w:rsidRPr="00000000" w14:paraId="00000105">
      <w:pPr>
        <w:rPr>
          <w:sz w:val="30"/>
          <w:szCs w:val="30"/>
        </w:rPr>
      </w:pPr>
      <w:r w:rsidDel="00000000" w:rsidR="00000000" w:rsidRPr="00000000">
        <w:rPr>
          <w:b w:val="1"/>
          <w:sz w:val="30"/>
          <w:szCs w:val="30"/>
          <w:rtl w:val="0"/>
        </w:rPr>
        <w:t xml:space="preserve">Dropout(0.4):</w:t>
      </w:r>
      <w:r w:rsidDel="00000000" w:rsidR="00000000" w:rsidRPr="00000000">
        <w:rPr>
          <w:sz w:val="30"/>
          <w:szCs w:val="30"/>
          <w:rtl w:val="0"/>
        </w:rPr>
        <w:t xml:space="preserve"> Dropout wyłącza 40% neuronów, aby zapobiec przeuczeniu.</w:t>
      </w:r>
    </w:p>
    <w:p w:rsidR="00000000" w:rsidDel="00000000" w:rsidP="00000000" w:rsidRDefault="00000000" w:rsidRPr="00000000" w14:paraId="00000106">
      <w:pPr>
        <w:rPr>
          <w:sz w:val="30"/>
          <w:szCs w:val="30"/>
        </w:rPr>
      </w:pPr>
      <w:r w:rsidDel="00000000" w:rsidR="00000000" w:rsidRPr="00000000">
        <w:rPr>
          <w:b w:val="1"/>
          <w:sz w:val="30"/>
          <w:szCs w:val="30"/>
          <w:rtl w:val="0"/>
        </w:rPr>
        <w:t xml:space="preserve">Dense(256, activation='relu'):</w:t>
      </w:r>
      <w:r w:rsidDel="00000000" w:rsidR="00000000" w:rsidRPr="00000000">
        <w:rPr>
          <w:sz w:val="30"/>
          <w:szCs w:val="30"/>
          <w:rtl w:val="0"/>
        </w:rPr>
        <w:t xml:space="preserve"> Druga warstwa w pełni połączona z 256 neuronami, dalej przetwarzająca cechy.</w:t>
      </w:r>
    </w:p>
    <w:p w:rsidR="00000000" w:rsidDel="00000000" w:rsidP="00000000" w:rsidRDefault="00000000" w:rsidRPr="00000000" w14:paraId="00000107">
      <w:pPr>
        <w:rPr>
          <w:sz w:val="30"/>
          <w:szCs w:val="30"/>
        </w:rPr>
      </w:pPr>
      <w:r w:rsidDel="00000000" w:rsidR="00000000" w:rsidRPr="00000000">
        <w:rPr>
          <w:b w:val="1"/>
          <w:sz w:val="30"/>
          <w:szCs w:val="30"/>
          <w:rtl w:val="0"/>
        </w:rPr>
        <w:t xml:space="preserve">Dropout(0.3):</w:t>
      </w:r>
      <w:r w:rsidDel="00000000" w:rsidR="00000000" w:rsidRPr="00000000">
        <w:rPr>
          <w:sz w:val="30"/>
          <w:szCs w:val="30"/>
          <w:rtl w:val="0"/>
        </w:rPr>
        <w:t xml:space="preserve"> Dropout wyłącza 30% neuronów, aby zapobiec przeuczeniu.</w:t>
      </w:r>
    </w:p>
    <w:p w:rsidR="00000000" w:rsidDel="00000000" w:rsidP="00000000" w:rsidRDefault="00000000" w:rsidRPr="00000000" w14:paraId="00000108">
      <w:pPr>
        <w:jc w:val="left"/>
        <w:rPr>
          <w:b w:val="1"/>
          <w:sz w:val="30"/>
          <w:szCs w:val="30"/>
        </w:rPr>
      </w:pPr>
      <w:r w:rsidDel="00000000" w:rsidR="00000000" w:rsidRPr="00000000">
        <w:rPr>
          <w:rtl w:val="0"/>
        </w:rPr>
      </w:r>
    </w:p>
    <w:p w:rsidR="00000000" w:rsidDel="00000000" w:rsidP="00000000" w:rsidRDefault="00000000" w:rsidRPr="00000000" w14:paraId="00000109">
      <w:pPr>
        <w:jc w:val="left"/>
        <w:rPr>
          <w:b w:val="1"/>
          <w:sz w:val="30"/>
          <w:szCs w:val="30"/>
        </w:rPr>
      </w:pPr>
      <w:r w:rsidDel="00000000" w:rsidR="00000000" w:rsidRPr="00000000">
        <w:rPr>
          <w:b w:val="1"/>
          <w:sz w:val="30"/>
          <w:szCs w:val="30"/>
        </w:rPr>
        <w:drawing>
          <wp:inline distB="114300" distT="114300" distL="114300" distR="114300">
            <wp:extent cx="3648075" cy="485775"/>
            <wp:effectExtent b="0" l="0" r="0" t="0"/>
            <wp:docPr id="39"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36480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sz w:val="30"/>
          <w:szCs w:val="30"/>
        </w:rPr>
      </w:pPr>
      <w:r w:rsidDel="00000000" w:rsidR="00000000" w:rsidRPr="00000000">
        <w:rPr>
          <w:sz w:val="30"/>
          <w:szCs w:val="30"/>
          <w:rtl w:val="0"/>
        </w:rPr>
        <w:t xml:space="preserve">Dodajemy warstwę wyjściową z 7 neuronami.</w:t>
      </w:r>
    </w:p>
    <w:p w:rsidR="00000000" w:rsidDel="00000000" w:rsidP="00000000" w:rsidRDefault="00000000" w:rsidRPr="00000000" w14:paraId="0000010B">
      <w:pPr>
        <w:rPr>
          <w:sz w:val="30"/>
          <w:szCs w:val="30"/>
        </w:rPr>
      </w:pPr>
      <w:r w:rsidDel="00000000" w:rsidR="00000000" w:rsidRPr="00000000">
        <w:rPr>
          <w:sz w:val="30"/>
          <w:szCs w:val="30"/>
          <w:rtl w:val="0"/>
        </w:rPr>
        <w:t xml:space="preserve">Dense(7, activation='softmax'): Warstwa wyjściowa z 7 neuronami (odpowiadająca 7 klasom emocji) i funkcją aktywacji softmax, która zwraca rozkład prawdopodobieństwa dla każdej klasy. Funkcja softmax przekształca wyjścia w prawdopodobieństwa, które sumują się do 1.</w:t>
      </w:r>
    </w:p>
    <w:p w:rsidR="00000000" w:rsidDel="00000000" w:rsidP="00000000" w:rsidRDefault="00000000" w:rsidRPr="00000000" w14:paraId="0000010C">
      <w:pPr>
        <w:jc w:val="left"/>
        <w:rPr>
          <w:b w:val="1"/>
          <w:sz w:val="30"/>
          <w:szCs w:val="30"/>
        </w:rPr>
      </w:pPr>
      <w:r w:rsidDel="00000000" w:rsidR="00000000" w:rsidRPr="00000000">
        <w:rPr>
          <w:rtl w:val="0"/>
        </w:rPr>
      </w:r>
    </w:p>
    <w:p w:rsidR="00000000" w:rsidDel="00000000" w:rsidP="00000000" w:rsidRDefault="00000000" w:rsidRPr="00000000" w14:paraId="0000010D">
      <w:pPr>
        <w:jc w:val="left"/>
        <w:rPr>
          <w:b w:val="1"/>
          <w:sz w:val="30"/>
          <w:szCs w:val="30"/>
        </w:rPr>
      </w:pPr>
      <w:r w:rsidDel="00000000" w:rsidR="00000000" w:rsidRPr="00000000">
        <w:rPr>
          <w:b w:val="1"/>
          <w:sz w:val="30"/>
          <w:szCs w:val="30"/>
          <w:rtl w:val="0"/>
        </w:rPr>
        <w:t xml:space="preserve">Dlaczego używamy akurat softmax?</w:t>
      </w:r>
    </w:p>
    <w:p w:rsidR="00000000" w:rsidDel="00000000" w:rsidP="00000000" w:rsidRDefault="00000000" w:rsidRPr="00000000" w14:paraId="0000010E">
      <w:pPr>
        <w:jc w:val="left"/>
        <w:rPr>
          <w:sz w:val="30"/>
          <w:szCs w:val="30"/>
        </w:rPr>
      </w:pPr>
      <w:r w:rsidDel="00000000" w:rsidR="00000000" w:rsidRPr="00000000">
        <w:rPr>
          <w:sz w:val="30"/>
          <w:szCs w:val="30"/>
          <w:rtl w:val="0"/>
        </w:rPr>
        <w:t xml:space="preserve">Funkcja aktywacji softmax jest szczególnie użyteczna w przypadku problemów klasyfikacyjnych, w których celem jest przypisanie obserwacji do jednej z wielu klas. W przypadku modelu do wykrywania emocji, softmax jest używany w warstwie wyjściowej z kilku powodów:</w:t>
      </w:r>
    </w:p>
    <w:p w:rsidR="00000000" w:rsidDel="00000000" w:rsidP="00000000" w:rsidRDefault="00000000" w:rsidRPr="00000000" w14:paraId="0000010F">
      <w:pPr>
        <w:jc w:val="left"/>
        <w:rPr>
          <w:sz w:val="30"/>
          <w:szCs w:val="30"/>
        </w:rPr>
      </w:pPr>
      <w:r w:rsidDel="00000000" w:rsidR="00000000" w:rsidRPr="00000000">
        <w:rPr>
          <w:rtl w:val="0"/>
        </w:rPr>
      </w:r>
    </w:p>
    <w:p w:rsidR="00000000" w:rsidDel="00000000" w:rsidP="00000000" w:rsidRDefault="00000000" w:rsidRPr="00000000" w14:paraId="00000110">
      <w:pPr>
        <w:jc w:val="left"/>
        <w:rPr>
          <w:b w:val="1"/>
          <w:sz w:val="30"/>
          <w:szCs w:val="30"/>
        </w:rPr>
      </w:pPr>
      <w:r w:rsidDel="00000000" w:rsidR="00000000" w:rsidRPr="00000000">
        <w:rPr>
          <w:b w:val="1"/>
          <w:sz w:val="30"/>
          <w:szCs w:val="30"/>
          <w:rtl w:val="0"/>
        </w:rPr>
        <w:t xml:space="preserve">1. Wynik w postaci prawdopodobieństw</w:t>
      </w:r>
    </w:p>
    <w:p w:rsidR="00000000" w:rsidDel="00000000" w:rsidP="00000000" w:rsidRDefault="00000000" w:rsidRPr="00000000" w14:paraId="00000111">
      <w:pPr>
        <w:spacing w:after="240" w:before="240" w:lineRule="auto"/>
        <w:rPr>
          <w:sz w:val="30"/>
          <w:szCs w:val="30"/>
        </w:rPr>
      </w:pPr>
      <w:r w:rsidDel="00000000" w:rsidR="00000000" w:rsidRPr="00000000">
        <w:rPr>
          <w:sz w:val="30"/>
          <w:szCs w:val="30"/>
          <w:rtl w:val="0"/>
        </w:rPr>
        <w:t xml:space="preserve">Softmax przekształca surowe wyniki (logity) wyjściowe modelu w wartości prawdopodobieństwa. Dla każdej klasy iii, wartość wyjściowa</w:t>
      </w:r>
      <w:r w:rsidDel="00000000" w:rsidR="00000000" w:rsidRPr="00000000">
        <w:rPr>
          <w:b w:val="1"/>
          <w:sz w:val="30"/>
          <w:szCs w:val="30"/>
          <w:rtl w:val="0"/>
        </w:rPr>
        <w:t xml:space="preserve"> “i”</w:t>
      </w:r>
      <w:r w:rsidDel="00000000" w:rsidR="00000000" w:rsidRPr="00000000">
        <w:rPr>
          <w:sz w:val="30"/>
          <w:szCs w:val="30"/>
          <w:rtl w:val="0"/>
        </w:rPr>
        <w:t xml:space="preserve">​ jest przekształcana za pomocą funkcji:</w:t>
      </w:r>
    </w:p>
    <w:p w:rsidR="00000000" w:rsidDel="00000000" w:rsidP="00000000" w:rsidRDefault="00000000" w:rsidRPr="00000000" w14:paraId="00000112">
      <w:pPr>
        <w:spacing w:after="240" w:before="240" w:lineRule="auto"/>
        <w:jc w:val="center"/>
        <w:rPr>
          <w:sz w:val="30"/>
          <w:szCs w:val="30"/>
        </w:rPr>
      </w:pPr>
      <w:r w:rsidDel="00000000" w:rsidR="00000000" w:rsidRPr="00000000">
        <w:rPr>
          <w:sz w:val="30"/>
          <w:szCs w:val="30"/>
        </w:rPr>
        <w:drawing>
          <wp:inline distB="114300" distT="114300" distL="114300" distR="114300">
            <wp:extent cx="1609725" cy="752475"/>
            <wp:effectExtent b="0" l="0" r="0" t="0"/>
            <wp:docPr id="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6097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rPr>
          <w:sz w:val="30"/>
          <w:szCs w:val="30"/>
        </w:rPr>
      </w:pPr>
      <w:r w:rsidDel="00000000" w:rsidR="00000000" w:rsidRPr="00000000">
        <w:rPr>
          <w:sz w:val="30"/>
          <w:szCs w:val="30"/>
          <w:rtl w:val="0"/>
        </w:rPr>
        <w:t xml:space="preserve">To oznacza, że suma wszystkich wartości wyjściowych dla poszczególnych klas wynosi 1, co pozwala interpretować wyniki jako prawdopodobieństwa.</w:t>
      </w:r>
    </w:p>
    <w:p w:rsidR="00000000" w:rsidDel="00000000" w:rsidP="00000000" w:rsidRDefault="00000000" w:rsidRPr="00000000" w14:paraId="00000114">
      <w:pPr>
        <w:pStyle w:val="Heading3"/>
        <w:keepNext w:val="0"/>
        <w:keepLines w:val="0"/>
        <w:spacing w:before="280" w:lineRule="auto"/>
        <w:rPr>
          <w:b w:val="1"/>
          <w:color w:val="000000"/>
          <w:sz w:val="30"/>
          <w:szCs w:val="30"/>
        </w:rPr>
      </w:pPr>
      <w:bookmarkStart w:colFirst="0" w:colLast="0" w:name="_dwo7wqady5rh" w:id="10"/>
      <w:bookmarkEnd w:id="10"/>
      <w:r w:rsidDel="00000000" w:rsidR="00000000" w:rsidRPr="00000000">
        <w:rPr>
          <w:b w:val="1"/>
          <w:color w:val="000000"/>
          <w:sz w:val="30"/>
          <w:szCs w:val="30"/>
          <w:rtl w:val="0"/>
        </w:rPr>
        <w:t xml:space="preserve">2. Jednoznaczna klasyfikacja</w:t>
      </w:r>
    </w:p>
    <w:p w:rsidR="00000000" w:rsidDel="00000000" w:rsidP="00000000" w:rsidRDefault="00000000" w:rsidRPr="00000000" w14:paraId="00000115">
      <w:pPr>
        <w:spacing w:after="240" w:before="240" w:lineRule="auto"/>
        <w:rPr>
          <w:sz w:val="30"/>
          <w:szCs w:val="30"/>
        </w:rPr>
      </w:pPr>
      <w:r w:rsidDel="00000000" w:rsidR="00000000" w:rsidRPr="00000000">
        <w:rPr>
          <w:sz w:val="30"/>
          <w:szCs w:val="30"/>
          <w:rtl w:val="0"/>
        </w:rPr>
        <w:t xml:space="preserve">Ponieważ softmax daje prawdopodobieństwa, możemy łatwo wybrać klasę z najwyższym prawdopodobieństwem jako przewidywaną klasę. To jest kluczowe w problemach, gdzie każda obserwacja należy do dokładnie jednej klasy, takich jak wykrywanie emocji.</w:t>
      </w:r>
    </w:p>
    <w:p w:rsidR="00000000" w:rsidDel="00000000" w:rsidP="00000000" w:rsidRDefault="00000000" w:rsidRPr="00000000" w14:paraId="00000116">
      <w:pPr>
        <w:pStyle w:val="Heading3"/>
        <w:keepNext w:val="0"/>
        <w:keepLines w:val="0"/>
        <w:spacing w:before="280" w:lineRule="auto"/>
        <w:rPr>
          <w:b w:val="1"/>
          <w:color w:val="000000"/>
          <w:sz w:val="30"/>
          <w:szCs w:val="30"/>
        </w:rPr>
      </w:pPr>
      <w:bookmarkStart w:colFirst="0" w:colLast="0" w:name="_q1jwiwf0tp0n" w:id="11"/>
      <w:bookmarkEnd w:id="11"/>
      <w:r w:rsidDel="00000000" w:rsidR="00000000" w:rsidRPr="00000000">
        <w:rPr>
          <w:b w:val="1"/>
          <w:color w:val="000000"/>
          <w:sz w:val="30"/>
          <w:szCs w:val="30"/>
          <w:rtl w:val="0"/>
        </w:rPr>
        <w:t xml:space="preserve">3. Stabilność numeryczna</w:t>
      </w:r>
    </w:p>
    <w:p w:rsidR="00000000" w:rsidDel="00000000" w:rsidP="00000000" w:rsidRDefault="00000000" w:rsidRPr="00000000" w14:paraId="00000117">
      <w:pPr>
        <w:spacing w:after="240" w:before="240" w:lineRule="auto"/>
        <w:rPr>
          <w:sz w:val="30"/>
          <w:szCs w:val="30"/>
        </w:rPr>
      </w:pPr>
      <w:r w:rsidDel="00000000" w:rsidR="00000000" w:rsidRPr="00000000">
        <w:rPr>
          <w:sz w:val="30"/>
          <w:szCs w:val="30"/>
          <w:rtl w:val="0"/>
        </w:rPr>
        <w:t xml:space="preserve">Funkcja softmax ma właściwości, które pomagają w stabilności numerycznej podczas treningu modelu. Operując na logitach i ekspresjach wykładniczych, softmax pomaga w unikaniu problemów związanych z dużymi różnicami w wartościach logitów.</w:t>
      </w:r>
    </w:p>
    <w:p w:rsidR="00000000" w:rsidDel="00000000" w:rsidP="00000000" w:rsidRDefault="00000000" w:rsidRPr="00000000" w14:paraId="00000118">
      <w:pPr>
        <w:pStyle w:val="Heading3"/>
        <w:keepNext w:val="0"/>
        <w:keepLines w:val="0"/>
        <w:spacing w:before="280" w:lineRule="auto"/>
        <w:rPr>
          <w:b w:val="1"/>
          <w:color w:val="000000"/>
          <w:sz w:val="30"/>
          <w:szCs w:val="30"/>
        </w:rPr>
      </w:pPr>
      <w:bookmarkStart w:colFirst="0" w:colLast="0" w:name="_r93awevtzeif" w:id="12"/>
      <w:bookmarkEnd w:id="12"/>
      <w:r w:rsidDel="00000000" w:rsidR="00000000" w:rsidRPr="00000000">
        <w:rPr>
          <w:b w:val="1"/>
          <w:color w:val="000000"/>
          <w:sz w:val="30"/>
          <w:szCs w:val="30"/>
          <w:rtl w:val="0"/>
        </w:rPr>
        <w:t xml:space="preserve">4. Gradienty podczas backpropagacji</w:t>
      </w:r>
    </w:p>
    <w:p w:rsidR="00000000" w:rsidDel="00000000" w:rsidP="00000000" w:rsidRDefault="00000000" w:rsidRPr="00000000" w14:paraId="00000119">
      <w:pPr>
        <w:spacing w:after="240" w:before="240" w:lineRule="auto"/>
        <w:rPr>
          <w:sz w:val="30"/>
          <w:szCs w:val="30"/>
        </w:rPr>
      </w:pPr>
      <w:r w:rsidDel="00000000" w:rsidR="00000000" w:rsidRPr="00000000">
        <w:rPr>
          <w:sz w:val="30"/>
          <w:szCs w:val="30"/>
          <w:rtl w:val="0"/>
        </w:rPr>
        <w:t xml:space="preserve">Softmax dobrze współpracuje z funkcją kosztu cross-entropy (entropia krzyżowa), która jest często używana w klasyfikacji wieloklasowej. Połączenie softmax i cross-entropy sprawia, że gradienty są dobrze zdefiniowane i efektywne do trenowania modelu za pomocą backpropagacji.</w:t>
      </w:r>
    </w:p>
    <w:p w:rsidR="00000000" w:rsidDel="00000000" w:rsidP="00000000" w:rsidRDefault="00000000" w:rsidRPr="00000000" w14:paraId="0000011A">
      <w:pPr>
        <w:pStyle w:val="Heading3"/>
        <w:keepNext w:val="0"/>
        <w:keepLines w:val="0"/>
        <w:spacing w:before="280" w:lineRule="auto"/>
        <w:rPr>
          <w:b w:val="1"/>
          <w:color w:val="000000"/>
          <w:sz w:val="30"/>
          <w:szCs w:val="30"/>
        </w:rPr>
      </w:pPr>
      <w:bookmarkStart w:colFirst="0" w:colLast="0" w:name="_hz002lt41scv" w:id="13"/>
      <w:bookmarkEnd w:id="13"/>
      <w:r w:rsidDel="00000000" w:rsidR="00000000" w:rsidRPr="00000000">
        <w:rPr>
          <w:b w:val="1"/>
          <w:color w:val="000000"/>
          <w:sz w:val="30"/>
          <w:szCs w:val="30"/>
          <w:rtl w:val="0"/>
        </w:rPr>
        <w:t xml:space="preserve">5. Wymagania problemu wieloklasowego</w:t>
      </w:r>
    </w:p>
    <w:p w:rsidR="00000000" w:rsidDel="00000000" w:rsidP="00000000" w:rsidRDefault="00000000" w:rsidRPr="00000000" w14:paraId="0000011B">
      <w:pPr>
        <w:spacing w:after="240" w:before="240" w:lineRule="auto"/>
        <w:rPr>
          <w:sz w:val="30"/>
          <w:szCs w:val="30"/>
        </w:rPr>
      </w:pPr>
      <w:r w:rsidDel="00000000" w:rsidR="00000000" w:rsidRPr="00000000">
        <w:rPr>
          <w:sz w:val="30"/>
          <w:szCs w:val="30"/>
          <w:rtl w:val="0"/>
        </w:rPr>
        <w:t xml:space="preserve">W problemie wykrywania emocji mamy więcej niż dwie klasy (np. Gniew, Obrzydzenie, Strach, Wesoły, Neutralny, Smutek, Zaskoczenie). Softmax jest zaprojektowany do obsługi wielu klas jednocześnie, co czyni go idealnym wyborem dla takich problemów.</w:t>
      </w:r>
    </w:p>
    <w:p w:rsidR="00000000" w:rsidDel="00000000" w:rsidP="00000000" w:rsidRDefault="00000000" w:rsidRPr="00000000" w14:paraId="0000011C">
      <w:pPr>
        <w:spacing w:after="240" w:before="240" w:lineRule="auto"/>
        <w:rPr>
          <w:b w:val="1"/>
          <w:sz w:val="30"/>
          <w:szCs w:val="30"/>
        </w:rPr>
      </w:pPr>
      <w:r w:rsidDel="00000000" w:rsidR="00000000" w:rsidRPr="00000000">
        <w:rPr>
          <w:b w:val="1"/>
          <w:sz w:val="30"/>
          <w:szCs w:val="30"/>
          <w:rtl w:val="0"/>
        </w:rPr>
        <w:t xml:space="preserve">Podsumowanie Architektury sieci neuronowej</w:t>
      </w:r>
    </w:p>
    <w:p w:rsidR="00000000" w:rsidDel="00000000" w:rsidP="00000000" w:rsidRDefault="00000000" w:rsidRPr="00000000" w14:paraId="0000011D">
      <w:pPr>
        <w:jc w:val="left"/>
        <w:rPr>
          <w:b w:val="1"/>
          <w:sz w:val="30"/>
          <w:szCs w:val="30"/>
        </w:rPr>
      </w:pPr>
      <w:r w:rsidDel="00000000" w:rsidR="00000000" w:rsidRPr="00000000">
        <w:rPr>
          <w:b w:val="1"/>
          <w:sz w:val="30"/>
          <w:szCs w:val="30"/>
        </w:rPr>
        <w:drawing>
          <wp:inline distB="114300" distT="114300" distL="114300" distR="114300">
            <wp:extent cx="5834063" cy="6916069"/>
            <wp:effectExtent b="0" l="0" r="0" t="0"/>
            <wp:docPr id="2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834063" cy="691606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left"/>
        <w:rPr>
          <w:b w:val="1"/>
          <w:sz w:val="30"/>
          <w:szCs w:val="30"/>
        </w:rPr>
      </w:pPr>
      <w:r w:rsidDel="00000000" w:rsidR="00000000" w:rsidRPr="00000000">
        <w:rPr>
          <w:b w:val="1"/>
          <w:sz w:val="30"/>
          <w:szCs w:val="30"/>
          <w:rtl w:val="0"/>
        </w:rPr>
        <w:t xml:space="preserve">Podsumowanie naszego modelu</w:t>
      </w:r>
    </w:p>
    <w:p w:rsidR="00000000" w:rsidDel="00000000" w:rsidP="00000000" w:rsidRDefault="00000000" w:rsidRPr="00000000" w14:paraId="0000011F">
      <w:pPr>
        <w:jc w:val="left"/>
        <w:rPr>
          <w:b w:val="1"/>
          <w:sz w:val="30"/>
          <w:szCs w:val="30"/>
        </w:rPr>
      </w:pPr>
      <w:r w:rsidDel="00000000" w:rsidR="00000000" w:rsidRPr="00000000">
        <w:rPr>
          <w:rtl w:val="0"/>
        </w:rPr>
      </w:r>
    </w:p>
    <w:p w:rsidR="00000000" w:rsidDel="00000000" w:rsidP="00000000" w:rsidRDefault="00000000" w:rsidRPr="00000000" w14:paraId="00000120">
      <w:pPr>
        <w:jc w:val="left"/>
        <w:rPr>
          <w:b w:val="1"/>
          <w:sz w:val="30"/>
          <w:szCs w:val="30"/>
        </w:rPr>
      </w:pPr>
      <w:r w:rsidDel="00000000" w:rsidR="00000000" w:rsidRPr="00000000">
        <w:rPr>
          <w:sz w:val="30"/>
          <w:szCs w:val="30"/>
          <w:rtl w:val="0"/>
        </w:rPr>
        <w:t xml:space="preserve">Model ten jest przykładem głębokiej sieci konwolucyjnej (CNN) stosowanej do klasyfikacji obrazów. Kolejne warstwy konwolucyjne wyodrębniają cechy, warstwy max-pooling redukują wymiary danych, a warstwy dropout zapobiegają przeuczeniu. Warstwy w pełni połączone przetwarzają wyodrębnione cechy, a warstwa wyjściowa z funkcją softmax zwraca prawdopodobieństwa dla każdej z klas emocji. Model jest gotowy do kompilacji i trenowania na danych treningowych z data </w:t>
      </w:r>
      <w:r w:rsidDel="00000000" w:rsidR="00000000" w:rsidRPr="00000000">
        <w:rPr>
          <w:sz w:val="30"/>
          <w:szCs w:val="30"/>
          <w:rtl w:val="0"/>
        </w:rPr>
        <w:t xml:space="preserve">set’u</w:t>
      </w:r>
      <w:r w:rsidDel="00000000" w:rsidR="00000000" w:rsidRPr="00000000">
        <w:rPr>
          <w:sz w:val="30"/>
          <w:szCs w:val="30"/>
          <w:rtl w:val="0"/>
        </w:rPr>
        <w:t xml:space="preserve"> </w:t>
      </w:r>
      <w:r w:rsidDel="00000000" w:rsidR="00000000" w:rsidRPr="00000000">
        <w:rPr>
          <w:sz w:val="30"/>
          <w:szCs w:val="30"/>
          <w:u w:val="single"/>
          <w:rtl w:val="0"/>
        </w:rPr>
        <w:t xml:space="preserve">FER</w:t>
      </w:r>
      <w:r w:rsidDel="00000000" w:rsidR="00000000" w:rsidRPr="00000000">
        <w:rPr>
          <w:sz w:val="30"/>
          <w:szCs w:val="30"/>
          <w:u w:val="single"/>
          <w:rtl w:val="0"/>
        </w:rPr>
        <w:t xml:space="preserve">-2013</w:t>
      </w:r>
      <w:r w:rsidDel="00000000" w:rsidR="00000000" w:rsidRPr="00000000">
        <w:rPr>
          <w:b w:val="1"/>
          <w:sz w:val="30"/>
          <w:szCs w:val="30"/>
          <w:rtl w:val="0"/>
        </w:rPr>
        <w:t xml:space="preserve">.</w:t>
      </w:r>
    </w:p>
    <w:p w:rsidR="00000000" w:rsidDel="00000000" w:rsidP="00000000" w:rsidRDefault="00000000" w:rsidRPr="00000000" w14:paraId="00000121">
      <w:pPr>
        <w:jc w:val="left"/>
        <w:rPr>
          <w:b w:val="1"/>
          <w:sz w:val="30"/>
          <w:szCs w:val="30"/>
        </w:rPr>
      </w:pPr>
      <w:r w:rsidDel="00000000" w:rsidR="00000000" w:rsidRPr="00000000">
        <w:rPr>
          <w:rtl w:val="0"/>
        </w:rPr>
      </w:r>
    </w:p>
    <w:p w:rsidR="00000000" w:rsidDel="00000000" w:rsidP="00000000" w:rsidRDefault="00000000" w:rsidRPr="00000000" w14:paraId="00000122">
      <w:pPr>
        <w:jc w:val="left"/>
        <w:rPr>
          <w:b w:val="1"/>
          <w:sz w:val="30"/>
          <w:szCs w:val="30"/>
        </w:rPr>
      </w:pPr>
      <w:r w:rsidDel="00000000" w:rsidR="00000000" w:rsidRPr="00000000">
        <w:rPr>
          <w:b w:val="1"/>
          <w:sz w:val="30"/>
          <w:szCs w:val="30"/>
          <w:rtl w:val="0"/>
        </w:rPr>
        <w:t xml:space="preserve">Przygotowywanie modelu do treningu</w:t>
      </w:r>
    </w:p>
    <w:p w:rsidR="00000000" w:rsidDel="00000000" w:rsidP="00000000" w:rsidRDefault="00000000" w:rsidRPr="00000000" w14:paraId="00000123">
      <w:pPr>
        <w:jc w:val="left"/>
        <w:rPr>
          <w:b w:val="1"/>
          <w:sz w:val="30"/>
          <w:szCs w:val="30"/>
        </w:rPr>
      </w:pPr>
      <w:r w:rsidDel="00000000" w:rsidR="00000000" w:rsidRPr="00000000">
        <w:rPr>
          <w:rtl w:val="0"/>
        </w:rPr>
      </w:r>
    </w:p>
    <w:p w:rsidR="00000000" w:rsidDel="00000000" w:rsidP="00000000" w:rsidRDefault="00000000" w:rsidRPr="00000000" w14:paraId="00000124">
      <w:pPr>
        <w:rPr>
          <w:sz w:val="30"/>
          <w:szCs w:val="30"/>
        </w:rPr>
      </w:pPr>
      <w:r w:rsidDel="00000000" w:rsidR="00000000" w:rsidRPr="00000000">
        <w:rPr>
          <w:sz w:val="30"/>
          <w:szCs w:val="30"/>
          <w:rtl w:val="0"/>
        </w:rPr>
        <w:t xml:space="preserve">Kompilacja modelu to etap, na którym określamy jak model ma być trenowany. Proces ten obejmuje wybór optymalizatora, funkcji straty oraz metryk oceny. W tym etapie określamy następująco:</w:t>
      </w:r>
    </w:p>
    <w:p w:rsidR="00000000" w:rsidDel="00000000" w:rsidP="00000000" w:rsidRDefault="00000000" w:rsidRPr="00000000" w14:paraId="00000125">
      <w:pPr>
        <w:rPr>
          <w:sz w:val="30"/>
          <w:szCs w:val="30"/>
        </w:rPr>
      </w:pPr>
      <w:r w:rsidDel="00000000" w:rsidR="00000000" w:rsidRPr="00000000">
        <w:rPr>
          <w:rtl w:val="0"/>
        </w:rPr>
      </w:r>
    </w:p>
    <w:p w:rsidR="00000000" w:rsidDel="00000000" w:rsidP="00000000" w:rsidRDefault="00000000" w:rsidRPr="00000000" w14:paraId="00000126">
      <w:pPr>
        <w:rPr>
          <w:sz w:val="30"/>
          <w:szCs w:val="30"/>
        </w:rPr>
      </w:pPr>
      <w:r w:rsidDel="00000000" w:rsidR="00000000" w:rsidRPr="00000000">
        <w:rPr>
          <w:b w:val="1"/>
          <w:sz w:val="30"/>
          <w:szCs w:val="30"/>
          <w:rtl w:val="0"/>
        </w:rPr>
        <w:t xml:space="preserve">Konfiguracje optymalizatora</w:t>
      </w:r>
      <w:r w:rsidDel="00000000" w:rsidR="00000000" w:rsidRPr="00000000">
        <w:rPr>
          <w:sz w:val="30"/>
          <w:szCs w:val="30"/>
          <w:rtl w:val="0"/>
        </w:rPr>
        <w:t xml:space="preserve">: Ustawienia optymalizatora (np. </w:t>
      </w:r>
    </w:p>
    <w:p w:rsidR="00000000" w:rsidDel="00000000" w:rsidP="00000000" w:rsidRDefault="00000000" w:rsidRPr="00000000" w14:paraId="00000127">
      <w:pPr>
        <w:rPr>
          <w:sz w:val="30"/>
          <w:szCs w:val="30"/>
        </w:rPr>
      </w:pPr>
      <w:r w:rsidDel="00000000" w:rsidR="00000000" w:rsidRPr="00000000">
        <w:rPr>
          <w:sz w:val="30"/>
          <w:szCs w:val="30"/>
          <w:rtl w:val="0"/>
        </w:rPr>
        <w:t xml:space="preserve">tempo uczenia, beta1, beta2 w przypadku Adama) są zainicjowane.</w:t>
      </w:r>
    </w:p>
    <w:p w:rsidR="00000000" w:rsidDel="00000000" w:rsidP="00000000" w:rsidRDefault="00000000" w:rsidRPr="00000000" w14:paraId="00000128">
      <w:pPr>
        <w:rPr>
          <w:sz w:val="30"/>
          <w:szCs w:val="30"/>
        </w:rPr>
      </w:pPr>
      <w:r w:rsidDel="00000000" w:rsidR="00000000" w:rsidRPr="00000000">
        <w:rPr>
          <w:b w:val="1"/>
          <w:sz w:val="30"/>
          <w:szCs w:val="30"/>
          <w:rtl w:val="0"/>
        </w:rPr>
        <w:t xml:space="preserve">Definiowanie funkcji straty</w:t>
      </w:r>
      <w:r w:rsidDel="00000000" w:rsidR="00000000" w:rsidRPr="00000000">
        <w:rPr>
          <w:sz w:val="30"/>
          <w:szCs w:val="30"/>
          <w:rtl w:val="0"/>
        </w:rPr>
        <w:t xml:space="preserve">: Określana jest funkcja straty, która będzie używana do obliczania, jak dobrze model radzi sobie z przewidywaniem etykiet.</w:t>
      </w:r>
    </w:p>
    <w:p w:rsidR="00000000" w:rsidDel="00000000" w:rsidP="00000000" w:rsidRDefault="00000000" w:rsidRPr="00000000" w14:paraId="00000129">
      <w:pPr>
        <w:rPr>
          <w:sz w:val="30"/>
          <w:szCs w:val="30"/>
        </w:rPr>
      </w:pPr>
      <w:r w:rsidDel="00000000" w:rsidR="00000000" w:rsidRPr="00000000">
        <w:rPr>
          <w:b w:val="1"/>
          <w:sz w:val="30"/>
          <w:szCs w:val="30"/>
          <w:rtl w:val="0"/>
        </w:rPr>
        <w:t xml:space="preserve">Określanie metryk</w:t>
      </w:r>
      <w:r w:rsidDel="00000000" w:rsidR="00000000" w:rsidRPr="00000000">
        <w:rPr>
          <w:sz w:val="30"/>
          <w:szCs w:val="30"/>
          <w:rtl w:val="0"/>
        </w:rPr>
        <w:t xml:space="preserve">: Metryki, które będą używane do monitorowania wydajności modelu podczas treningu i testowania, są zdefiniowane.</w:t>
      </w:r>
    </w:p>
    <w:p w:rsidR="00000000" w:rsidDel="00000000" w:rsidP="00000000" w:rsidRDefault="00000000" w:rsidRPr="00000000" w14:paraId="0000012A">
      <w:pPr>
        <w:jc w:val="left"/>
        <w:rPr>
          <w:b w:val="1"/>
          <w:sz w:val="30"/>
          <w:szCs w:val="30"/>
        </w:rPr>
      </w:pPr>
      <w:r w:rsidDel="00000000" w:rsidR="00000000" w:rsidRPr="00000000">
        <w:rPr>
          <w:rtl w:val="0"/>
        </w:rPr>
      </w:r>
    </w:p>
    <w:p w:rsidR="00000000" w:rsidDel="00000000" w:rsidP="00000000" w:rsidRDefault="00000000" w:rsidRPr="00000000" w14:paraId="0000012B">
      <w:pPr>
        <w:jc w:val="left"/>
        <w:rPr>
          <w:b w:val="1"/>
          <w:sz w:val="30"/>
          <w:szCs w:val="30"/>
        </w:rPr>
      </w:pPr>
      <w:r w:rsidDel="00000000" w:rsidR="00000000" w:rsidRPr="00000000">
        <w:rPr>
          <w:b w:val="1"/>
          <w:sz w:val="30"/>
          <w:szCs w:val="30"/>
        </w:rPr>
        <w:drawing>
          <wp:inline distB="114300" distT="114300" distL="114300" distR="114300">
            <wp:extent cx="6510338" cy="310795"/>
            <wp:effectExtent b="0" l="0" r="0" t="0"/>
            <wp:docPr id="19"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6510338" cy="31079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left"/>
        <w:rPr>
          <w:b w:val="1"/>
          <w:sz w:val="30"/>
          <w:szCs w:val="30"/>
        </w:rPr>
      </w:pPr>
      <w:r w:rsidDel="00000000" w:rsidR="00000000" w:rsidRPr="00000000">
        <w:rPr>
          <w:rtl w:val="0"/>
        </w:rPr>
      </w:r>
    </w:p>
    <w:p w:rsidR="00000000" w:rsidDel="00000000" w:rsidP="00000000" w:rsidRDefault="00000000" w:rsidRPr="00000000" w14:paraId="0000012D">
      <w:pPr>
        <w:jc w:val="left"/>
        <w:rPr>
          <w:sz w:val="30"/>
          <w:szCs w:val="30"/>
        </w:rPr>
      </w:pPr>
      <w:r w:rsidDel="00000000" w:rsidR="00000000" w:rsidRPr="00000000">
        <w:rPr>
          <w:b w:val="1"/>
          <w:sz w:val="30"/>
          <w:szCs w:val="30"/>
          <w:rtl w:val="0"/>
        </w:rPr>
        <w:t xml:space="preserve">optimizer='adam': </w:t>
      </w:r>
      <w:r w:rsidDel="00000000" w:rsidR="00000000" w:rsidRPr="00000000">
        <w:rPr>
          <w:sz w:val="30"/>
          <w:szCs w:val="30"/>
          <w:rtl w:val="0"/>
        </w:rPr>
        <w:t xml:space="preserve">W naszym wypadku optymalizator który wybraliśmy to </w:t>
      </w:r>
      <w:r w:rsidDel="00000000" w:rsidR="00000000" w:rsidRPr="00000000">
        <w:rPr>
          <w:b w:val="1"/>
          <w:sz w:val="30"/>
          <w:szCs w:val="30"/>
          <w:rtl w:val="0"/>
        </w:rPr>
        <w:t xml:space="preserve">Adam (Adaptive Moment Estimation): </w:t>
      </w:r>
      <w:r w:rsidDel="00000000" w:rsidR="00000000" w:rsidRPr="00000000">
        <w:rPr>
          <w:sz w:val="30"/>
          <w:szCs w:val="30"/>
          <w:rtl w:val="0"/>
        </w:rPr>
        <w:t xml:space="preserve">jest to popularny optymalizator w uczeniu maszynowym, który łączy zalety dwóch innych optymalizatorów: </w:t>
      </w:r>
      <w:r w:rsidDel="00000000" w:rsidR="00000000" w:rsidRPr="00000000">
        <w:rPr>
          <w:sz w:val="30"/>
          <w:szCs w:val="30"/>
          <w:rtl w:val="0"/>
        </w:rPr>
        <w:t xml:space="preserve">AdaGrad</w:t>
      </w:r>
      <w:r w:rsidDel="00000000" w:rsidR="00000000" w:rsidRPr="00000000">
        <w:rPr>
          <w:sz w:val="30"/>
          <w:szCs w:val="30"/>
          <w:rtl w:val="0"/>
        </w:rPr>
        <w:t xml:space="preserve"> (który dobrze radzi sobie z rzadkimi gradientami) i </w:t>
      </w:r>
      <w:r w:rsidDel="00000000" w:rsidR="00000000" w:rsidRPr="00000000">
        <w:rPr>
          <w:sz w:val="30"/>
          <w:szCs w:val="30"/>
          <w:rtl w:val="0"/>
        </w:rPr>
        <w:t xml:space="preserve">RMSProp</w:t>
      </w:r>
      <w:r w:rsidDel="00000000" w:rsidR="00000000" w:rsidRPr="00000000">
        <w:rPr>
          <w:sz w:val="30"/>
          <w:szCs w:val="30"/>
          <w:rtl w:val="0"/>
        </w:rPr>
        <w:t xml:space="preserve"> (który dobrze radzi sobie z gradientami, które są bardzo różne w czasie).</w:t>
      </w:r>
    </w:p>
    <w:p w:rsidR="00000000" w:rsidDel="00000000" w:rsidP="00000000" w:rsidRDefault="00000000" w:rsidRPr="00000000" w14:paraId="0000012E">
      <w:pPr>
        <w:rPr>
          <w:sz w:val="30"/>
          <w:szCs w:val="30"/>
        </w:rPr>
      </w:pPr>
      <w:r w:rsidDel="00000000" w:rsidR="00000000" w:rsidRPr="00000000">
        <w:rPr>
          <w:sz w:val="30"/>
          <w:szCs w:val="30"/>
          <w:rtl w:val="0"/>
        </w:rPr>
        <w:t xml:space="preserve">Używa dwóch momentów (średnich ruchomych pierwszego i drugiego rzędu) do adaptacyjnego dostosowania tempa uczenia się każdego parametru. Adam jest preferowany ze względu na swoją efektywność i stosunkowo dobrą wydajność w różnych problemach uczenia się.</w:t>
      </w:r>
    </w:p>
    <w:p w:rsidR="00000000" w:rsidDel="00000000" w:rsidP="00000000" w:rsidRDefault="00000000" w:rsidRPr="00000000" w14:paraId="0000012F">
      <w:pPr>
        <w:jc w:val="left"/>
        <w:rPr>
          <w:b w:val="1"/>
          <w:sz w:val="30"/>
          <w:szCs w:val="30"/>
        </w:rPr>
      </w:pPr>
      <w:r w:rsidDel="00000000" w:rsidR="00000000" w:rsidRPr="00000000">
        <w:rPr>
          <w:rtl w:val="0"/>
        </w:rPr>
      </w:r>
    </w:p>
    <w:p w:rsidR="00000000" w:rsidDel="00000000" w:rsidP="00000000" w:rsidRDefault="00000000" w:rsidRPr="00000000" w14:paraId="00000130">
      <w:pPr>
        <w:rPr>
          <w:sz w:val="30"/>
          <w:szCs w:val="30"/>
        </w:rPr>
      </w:pPr>
      <w:r w:rsidDel="00000000" w:rsidR="00000000" w:rsidRPr="00000000">
        <w:rPr>
          <w:b w:val="1"/>
          <w:sz w:val="30"/>
          <w:szCs w:val="30"/>
          <w:rtl w:val="0"/>
        </w:rPr>
        <w:t xml:space="preserve">loss='</w:t>
      </w:r>
      <w:r w:rsidDel="00000000" w:rsidR="00000000" w:rsidRPr="00000000">
        <w:rPr>
          <w:b w:val="1"/>
          <w:sz w:val="30"/>
          <w:szCs w:val="30"/>
          <w:rtl w:val="0"/>
        </w:rPr>
        <w:t xml:space="preserve">categorical_crossentropy</w:t>
      </w:r>
      <w:r w:rsidDel="00000000" w:rsidR="00000000" w:rsidRPr="00000000">
        <w:rPr>
          <w:b w:val="1"/>
          <w:sz w:val="30"/>
          <w:szCs w:val="30"/>
          <w:rtl w:val="0"/>
        </w:rPr>
        <w:t xml:space="preserve">': </w:t>
      </w:r>
      <w:r w:rsidDel="00000000" w:rsidR="00000000" w:rsidRPr="00000000">
        <w:rPr>
          <w:sz w:val="30"/>
          <w:szCs w:val="30"/>
          <w:rtl w:val="0"/>
        </w:rPr>
        <w:t xml:space="preserve">wybraliśmy Kategorie krzyżową jest to funkcja straty używana w problemach klasyfikacji wieloklasowej, gdzie klasy są zakodowane w formacie one-hot.</w:t>
      </w:r>
    </w:p>
    <w:p w:rsidR="00000000" w:rsidDel="00000000" w:rsidP="00000000" w:rsidRDefault="00000000" w:rsidRPr="00000000" w14:paraId="00000131">
      <w:pPr>
        <w:rPr>
          <w:sz w:val="30"/>
          <w:szCs w:val="30"/>
        </w:rPr>
      </w:pPr>
      <w:r w:rsidDel="00000000" w:rsidR="00000000" w:rsidRPr="00000000">
        <w:rPr>
          <w:sz w:val="30"/>
          <w:szCs w:val="30"/>
          <w:rtl w:val="0"/>
        </w:rPr>
        <w:t xml:space="preserve">Funkcja ta mierzy różnicę (dywergencję Kullbacka-Leiblera) między prawdziwym rozkładem etykiet a przewidywanym rozkładem przez model. Minimalizacja tej straty prowadzi do poprawy dokładności klasyfikacji modelu.</w:t>
      </w:r>
    </w:p>
    <w:p w:rsidR="00000000" w:rsidDel="00000000" w:rsidP="00000000" w:rsidRDefault="00000000" w:rsidRPr="00000000" w14:paraId="00000132">
      <w:pPr>
        <w:jc w:val="left"/>
        <w:rPr>
          <w:b w:val="1"/>
          <w:sz w:val="30"/>
          <w:szCs w:val="30"/>
        </w:rPr>
      </w:pPr>
      <w:r w:rsidDel="00000000" w:rsidR="00000000" w:rsidRPr="00000000">
        <w:rPr>
          <w:rtl w:val="0"/>
        </w:rPr>
      </w:r>
    </w:p>
    <w:p w:rsidR="00000000" w:rsidDel="00000000" w:rsidP="00000000" w:rsidRDefault="00000000" w:rsidRPr="00000000" w14:paraId="00000133">
      <w:pPr>
        <w:rPr>
          <w:sz w:val="30"/>
          <w:szCs w:val="30"/>
        </w:rPr>
      </w:pPr>
      <w:r w:rsidDel="00000000" w:rsidR="00000000" w:rsidRPr="00000000">
        <w:rPr>
          <w:b w:val="1"/>
          <w:sz w:val="30"/>
          <w:szCs w:val="30"/>
          <w:rtl w:val="0"/>
        </w:rPr>
        <w:t xml:space="preserve">metrics=['accuracy']: jako metryka oceny w zadaniach klasyfikacji wybraliśmy </w:t>
      </w:r>
      <w:r w:rsidDel="00000000" w:rsidR="00000000" w:rsidRPr="00000000">
        <w:rPr>
          <w:sz w:val="30"/>
          <w:szCs w:val="30"/>
          <w:rtl w:val="0"/>
        </w:rPr>
        <w:t xml:space="preserve">dokładność(accuracy) jest to miara, która wskazuje, jak dobrze model przewiduje prawidłowe etykiety.</w:t>
      </w:r>
    </w:p>
    <w:p w:rsidR="00000000" w:rsidDel="00000000" w:rsidP="00000000" w:rsidRDefault="00000000" w:rsidRPr="00000000" w14:paraId="00000134">
      <w:pPr>
        <w:rPr>
          <w:sz w:val="30"/>
          <w:szCs w:val="30"/>
        </w:rPr>
      </w:pPr>
      <w:r w:rsidDel="00000000" w:rsidR="00000000" w:rsidRPr="00000000">
        <w:rPr>
          <w:sz w:val="30"/>
          <w:szCs w:val="30"/>
          <w:rtl w:val="0"/>
        </w:rPr>
        <w:t xml:space="preserve">Dokładność jest definiowana jako stosunek liczby poprawnie przewidzianych etykiet do ogólnej liczby etykiet.</w:t>
      </w:r>
    </w:p>
    <w:p w:rsidR="00000000" w:rsidDel="00000000" w:rsidP="00000000" w:rsidRDefault="00000000" w:rsidRPr="00000000" w14:paraId="00000135">
      <w:pPr>
        <w:pStyle w:val="Heading1"/>
        <w:rPr>
          <w:b w:val="1"/>
        </w:rPr>
      </w:pPr>
      <w:bookmarkStart w:colFirst="0" w:colLast="0" w:name="_7kori8phayqa" w:id="14"/>
      <w:bookmarkEnd w:id="14"/>
      <w:r w:rsidDel="00000000" w:rsidR="00000000" w:rsidRPr="00000000">
        <w:rPr>
          <w:b w:val="1"/>
          <w:rtl w:val="0"/>
        </w:rPr>
        <w:t xml:space="preserve">5.</w:t>
      </w:r>
      <w:r w:rsidDel="00000000" w:rsidR="00000000" w:rsidRPr="00000000">
        <w:rPr>
          <w:b w:val="1"/>
          <w:rtl w:val="0"/>
        </w:rPr>
        <w:t xml:space="preserve">Trening i testowanie stworzonego modelu</w:t>
      </w:r>
    </w:p>
    <w:p w:rsidR="00000000" w:rsidDel="00000000" w:rsidP="00000000" w:rsidRDefault="00000000" w:rsidRPr="00000000" w14:paraId="00000136">
      <w:pPr>
        <w:rPr>
          <w:b w:val="1"/>
          <w:sz w:val="30"/>
          <w:szCs w:val="30"/>
        </w:rPr>
      </w:pPr>
      <w:r w:rsidDel="00000000" w:rsidR="00000000" w:rsidRPr="00000000">
        <w:rPr>
          <w:rtl w:val="0"/>
        </w:rPr>
      </w:r>
    </w:p>
    <w:p w:rsidR="00000000" w:rsidDel="00000000" w:rsidP="00000000" w:rsidRDefault="00000000" w:rsidRPr="00000000" w14:paraId="00000137">
      <w:pPr>
        <w:rPr>
          <w:b w:val="1"/>
          <w:sz w:val="30"/>
          <w:szCs w:val="30"/>
        </w:rPr>
      </w:pPr>
      <w:r w:rsidDel="00000000" w:rsidR="00000000" w:rsidRPr="00000000">
        <w:rPr>
          <w:b w:val="1"/>
          <w:sz w:val="30"/>
          <w:szCs w:val="30"/>
        </w:rPr>
        <w:drawing>
          <wp:inline distB="114300" distT="114300" distL="114300" distR="114300">
            <wp:extent cx="6643688" cy="2867539"/>
            <wp:effectExtent b="0" l="0" r="0" t="0"/>
            <wp:docPr id="2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643688" cy="286753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sz w:val="30"/>
          <w:szCs w:val="30"/>
        </w:rPr>
      </w:pPr>
      <w:r w:rsidDel="00000000" w:rsidR="00000000" w:rsidRPr="00000000">
        <w:rPr>
          <w:b w:val="1"/>
          <w:sz w:val="30"/>
          <w:szCs w:val="30"/>
          <w:rtl w:val="0"/>
        </w:rPr>
        <w:t xml:space="preserve">x=</w:t>
      </w:r>
      <w:r w:rsidDel="00000000" w:rsidR="00000000" w:rsidRPr="00000000">
        <w:rPr>
          <w:b w:val="1"/>
          <w:sz w:val="30"/>
          <w:szCs w:val="30"/>
          <w:rtl w:val="0"/>
        </w:rPr>
        <w:t xml:space="preserve">x_train</w:t>
      </w:r>
      <w:r w:rsidDel="00000000" w:rsidR="00000000" w:rsidRPr="00000000">
        <w:rPr>
          <w:b w:val="1"/>
          <w:sz w:val="30"/>
          <w:szCs w:val="30"/>
          <w:rtl w:val="0"/>
        </w:rPr>
        <w:t xml:space="preserve">(Dane treningowe):</w:t>
      </w:r>
      <w:r w:rsidDel="00000000" w:rsidR="00000000" w:rsidRPr="00000000">
        <w:rPr>
          <w:sz w:val="30"/>
          <w:szCs w:val="30"/>
          <w:rtl w:val="0"/>
        </w:rPr>
        <w:t xml:space="preserve"> w tym przypadku, x_train to zestaw cech, które zostały wstępnie przetworzone i znormalizowane (wartości między 0 a 1).</w:t>
      </w:r>
    </w:p>
    <w:p w:rsidR="00000000" w:rsidDel="00000000" w:rsidP="00000000" w:rsidRDefault="00000000" w:rsidRPr="00000000" w14:paraId="00000139">
      <w:pPr>
        <w:rPr>
          <w:sz w:val="30"/>
          <w:szCs w:val="30"/>
        </w:rPr>
      </w:pPr>
      <w:r w:rsidDel="00000000" w:rsidR="00000000" w:rsidRPr="00000000">
        <w:rPr>
          <w:b w:val="1"/>
          <w:sz w:val="30"/>
          <w:szCs w:val="30"/>
          <w:rtl w:val="0"/>
        </w:rPr>
        <w:t xml:space="preserve">y=</w:t>
      </w:r>
      <w:r w:rsidDel="00000000" w:rsidR="00000000" w:rsidRPr="00000000">
        <w:rPr>
          <w:b w:val="1"/>
          <w:sz w:val="30"/>
          <w:szCs w:val="30"/>
          <w:rtl w:val="0"/>
        </w:rPr>
        <w:t xml:space="preserve">y_train</w:t>
      </w:r>
      <w:r w:rsidDel="00000000" w:rsidR="00000000" w:rsidRPr="00000000">
        <w:rPr>
          <w:sz w:val="30"/>
          <w:szCs w:val="30"/>
          <w:rtl w:val="0"/>
        </w:rPr>
        <w:t xml:space="preserve">: etykiety treningowe </w:t>
      </w:r>
      <w:r w:rsidDel="00000000" w:rsidR="00000000" w:rsidRPr="00000000">
        <w:rPr>
          <w:sz w:val="30"/>
          <w:szCs w:val="30"/>
          <w:rtl w:val="0"/>
        </w:rPr>
        <w:t xml:space="preserve">y_train</w:t>
      </w:r>
      <w:r w:rsidDel="00000000" w:rsidR="00000000" w:rsidRPr="00000000">
        <w:rPr>
          <w:sz w:val="30"/>
          <w:szCs w:val="30"/>
          <w:rtl w:val="0"/>
        </w:rPr>
        <w:t xml:space="preserve"> to “one-hot encoded” etykiety dla danych treningowych.</w:t>
      </w:r>
    </w:p>
    <w:p w:rsidR="00000000" w:rsidDel="00000000" w:rsidP="00000000" w:rsidRDefault="00000000" w:rsidRPr="00000000" w14:paraId="0000013A">
      <w:pPr>
        <w:rPr>
          <w:sz w:val="30"/>
          <w:szCs w:val="30"/>
        </w:rPr>
      </w:pPr>
      <w:r w:rsidDel="00000000" w:rsidR="00000000" w:rsidRPr="00000000">
        <w:rPr>
          <w:b w:val="1"/>
          <w:sz w:val="30"/>
          <w:szCs w:val="30"/>
          <w:rtl w:val="0"/>
        </w:rPr>
        <w:t xml:space="preserve">batch_size=128: </w:t>
      </w:r>
      <w:r w:rsidDel="00000000" w:rsidR="00000000" w:rsidRPr="00000000">
        <w:rPr>
          <w:sz w:val="30"/>
          <w:szCs w:val="30"/>
          <w:rtl w:val="0"/>
        </w:rPr>
        <w:t xml:space="preserve">liczba próbek które zostaną przetworzone przed zaktualizowaniem modelu. W tym przypadku, 128 próbek jest przetwarzanych na raz.</w:t>
      </w:r>
    </w:p>
    <w:p w:rsidR="00000000" w:rsidDel="00000000" w:rsidP="00000000" w:rsidRDefault="00000000" w:rsidRPr="00000000" w14:paraId="0000013B">
      <w:pPr>
        <w:rPr>
          <w:sz w:val="30"/>
          <w:szCs w:val="30"/>
        </w:rPr>
      </w:pPr>
      <w:r w:rsidDel="00000000" w:rsidR="00000000" w:rsidRPr="00000000">
        <w:rPr>
          <w:b w:val="1"/>
          <w:sz w:val="30"/>
          <w:szCs w:val="30"/>
          <w:rtl w:val="0"/>
        </w:rPr>
        <w:t xml:space="preserve">epochs=10:</w:t>
      </w:r>
      <w:r w:rsidDel="00000000" w:rsidR="00000000" w:rsidRPr="00000000">
        <w:rPr>
          <w:sz w:val="30"/>
          <w:szCs w:val="30"/>
          <w:rtl w:val="0"/>
        </w:rPr>
        <w:t xml:space="preserve"> liczba epok przez które model będzie trenowany. Jedna epoka oznacza przejście przez cały zestaw danych treningowych. </w:t>
      </w:r>
    </w:p>
    <w:p w:rsidR="00000000" w:rsidDel="00000000" w:rsidP="00000000" w:rsidRDefault="00000000" w:rsidRPr="00000000" w14:paraId="0000013C">
      <w:pPr>
        <w:rPr>
          <w:sz w:val="30"/>
          <w:szCs w:val="30"/>
        </w:rPr>
      </w:pPr>
      <w:r w:rsidDel="00000000" w:rsidR="00000000" w:rsidRPr="00000000">
        <w:rPr>
          <w:b w:val="1"/>
          <w:sz w:val="30"/>
          <w:szCs w:val="30"/>
          <w:rtl w:val="0"/>
        </w:rPr>
        <w:t xml:space="preserve">validation_data=(x_test, y_test):</w:t>
      </w:r>
      <w:r w:rsidDel="00000000" w:rsidR="00000000" w:rsidRPr="00000000">
        <w:rPr>
          <w:sz w:val="30"/>
          <w:szCs w:val="30"/>
          <w:rtl w:val="0"/>
        </w:rPr>
        <w:t xml:space="preserve"> dane walidacyjne, te dane są używane do oceny wydajności modelu po każdej epoce. x_test to zestaw cech walidacyjnych, a y_test to “</w:t>
      </w:r>
      <w:r w:rsidDel="00000000" w:rsidR="00000000" w:rsidRPr="00000000">
        <w:rPr>
          <w:sz w:val="30"/>
          <w:szCs w:val="30"/>
          <w:u w:val="single"/>
          <w:rtl w:val="0"/>
        </w:rPr>
        <w:t xml:space="preserve">one-hot encoded”</w:t>
      </w:r>
      <w:r w:rsidDel="00000000" w:rsidR="00000000" w:rsidRPr="00000000">
        <w:rPr>
          <w:sz w:val="30"/>
          <w:szCs w:val="30"/>
          <w:rtl w:val="0"/>
        </w:rPr>
        <w:t xml:space="preserve"> etykiety walidacyjne.</w:t>
      </w:r>
    </w:p>
    <w:p w:rsidR="00000000" w:rsidDel="00000000" w:rsidP="00000000" w:rsidRDefault="00000000" w:rsidRPr="00000000" w14:paraId="0000013D">
      <w:pPr>
        <w:rPr>
          <w:sz w:val="30"/>
          <w:szCs w:val="30"/>
        </w:rPr>
      </w:pPr>
      <w:r w:rsidDel="00000000" w:rsidR="00000000" w:rsidRPr="00000000">
        <w:rPr>
          <w:rtl w:val="0"/>
        </w:rPr>
      </w:r>
    </w:p>
    <w:p w:rsidR="00000000" w:rsidDel="00000000" w:rsidP="00000000" w:rsidRDefault="00000000" w:rsidRPr="00000000" w14:paraId="0000013E">
      <w:pPr>
        <w:rPr>
          <w:b w:val="1"/>
          <w:sz w:val="30"/>
          <w:szCs w:val="30"/>
        </w:rPr>
      </w:pPr>
      <w:r w:rsidDel="00000000" w:rsidR="00000000" w:rsidRPr="00000000">
        <w:rPr>
          <w:rtl w:val="0"/>
        </w:rPr>
      </w:r>
    </w:p>
    <w:p w:rsidR="00000000" w:rsidDel="00000000" w:rsidP="00000000" w:rsidRDefault="00000000" w:rsidRPr="00000000" w14:paraId="0000013F">
      <w:pPr>
        <w:rPr>
          <w:b w:val="1"/>
          <w:sz w:val="30"/>
          <w:szCs w:val="30"/>
        </w:rPr>
      </w:pPr>
      <w:r w:rsidDel="00000000" w:rsidR="00000000" w:rsidRPr="00000000">
        <w:rPr>
          <w:b w:val="1"/>
          <w:sz w:val="30"/>
          <w:szCs w:val="30"/>
          <w:rtl w:val="0"/>
        </w:rPr>
        <w:t xml:space="preserve">Analiza wyników trenowania modelu</w:t>
      </w:r>
    </w:p>
    <w:p w:rsidR="00000000" w:rsidDel="00000000" w:rsidP="00000000" w:rsidRDefault="00000000" w:rsidRPr="00000000" w14:paraId="00000140">
      <w:pPr>
        <w:rPr>
          <w:b w:val="1"/>
          <w:sz w:val="30"/>
          <w:szCs w:val="30"/>
        </w:rPr>
      </w:pPr>
      <w:r w:rsidDel="00000000" w:rsidR="00000000" w:rsidRPr="00000000">
        <w:rPr>
          <w:rtl w:val="0"/>
        </w:rPr>
      </w:r>
    </w:p>
    <w:p w:rsidR="00000000" w:rsidDel="00000000" w:rsidP="00000000" w:rsidRDefault="00000000" w:rsidRPr="00000000" w14:paraId="00000141">
      <w:pPr>
        <w:rPr>
          <w:b w:val="1"/>
          <w:sz w:val="30"/>
          <w:szCs w:val="30"/>
        </w:rPr>
      </w:pPr>
      <w:r w:rsidDel="00000000" w:rsidR="00000000" w:rsidRPr="00000000">
        <w:rPr>
          <w:b w:val="1"/>
          <w:sz w:val="30"/>
          <w:szCs w:val="30"/>
        </w:rPr>
        <w:drawing>
          <wp:inline distB="114300" distT="114300" distL="114300" distR="114300">
            <wp:extent cx="5731200" cy="4394200"/>
            <wp:effectExtent b="0" l="0" r="0" t="0"/>
            <wp:docPr id="42"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b w:val="1"/>
          <w:sz w:val="30"/>
          <w:szCs w:val="30"/>
        </w:rPr>
      </w:pPr>
      <w:r w:rsidDel="00000000" w:rsidR="00000000" w:rsidRPr="00000000">
        <w:rPr>
          <w:rtl w:val="0"/>
        </w:rPr>
      </w:r>
    </w:p>
    <w:p w:rsidR="00000000" w:rsidDel="00000000" w:rsidP="00000000" w:rsidRDefault="00000000" w:rsidRPr="00000000" w14:paraId="00000143">
      <w:pPr>
        <w:rPr>
          <w:b w:val="1"/>
          <w:sz w:val="30"/>
          <w:szCs w:val="30"/>
        </w:rPr>
      </w:pPr>
      <w:r w:rsidDel="00000000" w:rsidR="00000000" w:rsidRPr="00000000">
        <w:rPr>
          <w:b w:val="1"/>
          <w:sz w:val="30"/>
          <w:szCs w:val="30"/>
          <w:rtl w:val="0"/>
        </w:rPr>
        <w:t xml:space="preserve">Wykres dokładności modelu</w:t>
      </w:r>
    </w:p>
    <w:p w:rsidR="00000000" w:rsidDel="00000000" w:rsidP="00000000" w:rsidRDefault="00000000" w:rsidRPr="00000000" w14:paraId="00000144">
      <w:pPr>
        <w:rPr>
          <w:b w:val="1"/>
          <w:sz w:val="30"/>
          <w:szCs w:val="30"/>
        </w:rPr>
      </w:pPr>
      <w:r w:rsidDel="00000000" w:rsidR="00000000" w:rsidRPr="00000000">
        <w:rPr>
          <w:b w:val="1"/>
          <w:sz w:val="30"/>
          <w:szCs w:val="30"/>
        </w:rPr>
        <w:drawing>
          <wp:inline distB="114300" distT="114300" distL="114300" distR="114300">
            <wp:extent cx="5731200" cy="3708400"/>
            <wp:effectExtent b="0" l="0" r="0" t="0"/>
            <wp:docPr id="25"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b w:val="1"/>
          <w:sz w:val="30"/>
          <w:szCs w:val="30"/>
        </w:rPr>
      </w:pPr>
      <w:r w:rsidDel="00000000" w:rsidR="00000000" w:rsidRPr="00000000">
        <w:rPr>
          <w:b w:val="1"/>
          <w:sz w:val="30"/>
          <w:szCs w:val="30"/>
          <w:rtl w:val="0"/>
        </w:rPr>
        <w:t xml:space="preserve">Wykres starty modelu</w:t>
      </w:r>
    </w:p>
    <w:p w:rsidR="00000000" w:rsidDel="00000000" w:rsidP="00000000" w:rsidRDefault="00000000" w:rsidRPr="00000000" w14:paraId="00000146">
      <w:pPr>
        <w:rPr>
          <w:b w:val="1"/>
          <w:sz w:val="30"/>
          <w:szCs w:val="30"/>
        </w:rPr>
      </w:pPr>
      <w:r w:rsidDel="00000000" w:rsidR="00000000" w:rsidRPr="00000000">
        <w:rPr>
          <w:b w:val="1"/>
          <w:sz w:val="30"/>
          <w:szCs w:val="30"/>
        </w:rPr>
        <w:drawing>
          <wp:inline distB="114300" distT="114300" distL="114300" distR="114300">
            <wp:extent cx="5610225" cy="3705225"/>
            <wp:effectExtent b="0" l="0" r="0" t="0"/>
            <wp:docPr id="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6102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b w:val="1"/>
          <w:sz w:val="30"/>
          <w:szCs w:val="30"/>
        </w:rPr>
      </w:pPr>
      <w:r w:rsidDel="00000000" w:rsidR="00000000" w:rsidRPr="00000000">
        <w:rPr>
          <w:b w:val="1"/>
          <w:sz w:val="30"/>
          <w:szCs w:val="30"/>
          <w:rtl w:val="0"/>
        </w:rPr>
        <w:t xml:space="preserve">Wnioski odnośnie wyników treningu</w:t>
      </w:r>
    </w:p>
    <w:p w:rsidR="00000000" w:rsidDel="00000000" w:rsidP="00000000" w:rsidRDefault="00000000" w:rsidRPr="00000000" w14:paraId="00000148">
      <w:pPr>
        <w:rPr>
          <w:b w:val="1"/>
          <w:sz w:val="30"/>
          <w:szCs w:val="30"/>
        </w:rPr>
      </w:pPr>
      <w:r w:rsidDel="00000000" w:rsidR="00000000" w:rsidRPr="00000000">
        <w:rPr>
          <w:rtl w:val="0"/>
        </w:rPr>
      </w:r>
    </w:p>
    <w:p w:rsidR="00000000" w:rsidDel="00000000" w:rsidP="00000000" w:rsidRDefault="00000000" w:rsidRPr="00000000" w14:paraId="00000149">
      <w:pPr>
        <w:rPr>
          <w:b w:val="1"/>
          <w:sz w:val="30"/>
          <w:szCs w:val="30"/>
        </w:rPr>
      </w:pPr>
      <w:r w:rsidDel="00000000" w:rsidR="00000000" w:rsidRPr="00000000">
        <w:rPr>
          <w:b w:val="1"/>
          <w:sz w:val="30"/>
          <w:szCs w:val="30"/>
          <w:rtl w:val="0"/>
        </w:rPr>
        <w:t xml:space="preserve">Na podstawie wyników trenowania modelu przez 10 epok, można zauważyć pewne istotne obserwacje:</w:t>
      </w:r>
    </w:p>
    <w:p w:rsidR="00000000" w:rsidDel="00000000" w:rsidP="00000000" w:rsidRDefault="00000000" w:rsidRPr="00000000" w14:paraId="0000014A">
      <w:pPr>
        <w:rPr>
          <w:sz w:val="30"/>
          <w:szCs w:val="30"/>
        </w:rPr>
      </w:pPr>
      <w:r w:rsidDel="00000000" w:rsidR="00000000" w:rsidRPr="00000000">
        <w:rPr>
          <w:rtl w:val="0"/>
        </w:rPr>
      </w:r>
    </w:p>
    <w:p w:rsidR="00000000" w:rsidDel="00000000" w:rsidP="00000000" w:rsidRDefault="00000000" w:rsidRPr="00000000" w14:paraId="0000014B">
      <w:pPr>
        <w:rPr>
          <w:sz w:val="30"/>
          <w:szCs w:val="30"/>
        </w:rPr>
      </w:pPr>
      <w:r w:rsidDel="00000000" w:rsidR="00000000" w:rsidRPr="00000000">
        <w:rPr>
          <w:b w:val="1"/>
          <w:sz w:val="30"/>
          <w:szCs w:val="30"/>
          <w:rtl w:val="0"/>
        </w:rPr>
        <w:t xml:space="preserve">Dokładność na zbiorze treningowym:</w:t>
      </w:r>
      <w:r w:rsidDel="00000000" w:rsidR="00000000" w:rsidRPr="00000000">
        <w:rPr>
          <w:sz w:val="30"/>
          <w:szCs w:val="30"/>
          <w:rtl w:val="0"/>
        </w:rPr>
        <w:t xml:space="preserve"> Początkowo dokładność rosła z 23.5% w pierwszej epoce do około 49.9% w dziewiątej epoce, a następnie stabilizowała się na poziomie około 49.9% w dziesiątej epoce. </w:t>
      </w:r>
    </w:p>
    <w:p w:rsidR="00000000" w:rsidDel="00000000" w:rsidP="00000000" w:rsidRDefault="00000000" w:rsidRPr="00000000" w14:paraId="0000014C">
      <w:pPr>
        <w:rPr>
          <w:sz w:val="30"/>
          <w:szCs w:val="30"/>
        </w:rPr>
      </w:pPr>
      <w:r w:rsidDel="00000000" w:rsidR="00000000" w:rsidRPr="00000000">
        <w:rPr>
          <w:rtl w:val="0"/>
        </w:rPr>
      </w:r>
    </w:p>
    <w:p w:rsidR="00000000" w:rsidDel="00000000" w:rsidP="00000000" w:rsidRDefault="00000000" w:rsidRPr="00000000" w14:paraId="0000014D">
      <w:pPr>
        <w:rPr>
          <w:sz w:val="30"/>
          <w:szCs w:val="30"/>
        </w:rPr>
      </w:pPr>
      <w:r w:rsidDel="00000000" w:rsidR="00000000" w:rsidRPr="00000000">
        <w:rPr>
          <w:b w:val="1"/>
          <w:sz w:val="30"/>
          <w:szCs w:val="30"/>
          <w:rtl w:val="0"/>
        </w:rPr>
        <w:t xml:space="preserve">Dokładność na zbiorze walidacyjnym:</w:t>
      </w:r>
      <w:r w:rsidDel="00000000" w:rsidR="00000000" w:rsidRPr="00000000">
        <w:rPr>
          <w:sz w:val="30"/>
          <w:szCs w:val="30"/>
          <w:rtl w:val="0"/>
        </w:rPr>
        <w:t xml:space="preserve"> Podobnie jak w przypadku zbioru treningowego, dokładność na zbiorze walidacyjnym wzrosła z 26.2% w pierwszej epoce do około 54.0% w dziesiątej epoce. To sugeruje, że model miał zdolność generalizacji, czyli radził sobie również z nowymi danymi, które nie były używane podczas treningu.</w:t>
      </w:r>
    </w:p>
    <w:p w:rsidR="00000000" w:rsidDel="00000000" w:rsidP="00000000" w:rsidRDefault="00000000" w:rsidRPr="00000000" w14:paraId="0000014E">
      <w:pPr>
        <w:rPr>
          <w:sz w:val="30"/>
          <w:szCs w:val="30"/>
        </w:rPr>
      </w:pPr>
      <w:r w:rsidDel="00000000" w:rsidR="00000000" w:rsidRPr="00000000">
        <w:rPr>
          <w:rtl w:val="0"/>
        </w:rPr>
      </w:r>
    </w:p>
    <w:p w:rsidR="00000000" w:rsidDel="00000000" w:rsidP="00000000" w:rsidRDefault="00000000" w:rsidRPr="00000000" w14:paraId="0000014F">
      <w:pPr>
        <w:rPr>
          <w:sz w:val="30"/>
          <w:szCs w:val="30"/>
        </w:rPr>
      </w:pPr>
      <w:r w:rsidDel="00000000" w:rsidR="00000000" w:rsidRPr="00000000">
        <w:rPr>
          <w:b w:val="1"/>
          <w:sz w:val="30"/>
          <w:szCs w:val="30"/>
          <w:rtl w:val="0"/>
        </w:rPr>
        <w:t xml:space="preserve">Strata</w:t>
      </w:r>
      <w:r w:rsidDel="00000000" w:rsidR="00000000" w:rsidRPr="00000000">
        <w:rPr>
          <w:b w:val="1"/>
          <w:sz w:val="30"/>
          <w:szCs w:val="30"/>
          <w:rtl w:val="0"/>
        </w:rPr>
        <w:t xml:space="preserve"> (loss): </w:t>
      </w:r>
      <w:r w:rsidDel="00000000" w:rsidR="00000000" w:rsidRPr="00000000">
        <w:rPr>
          <w:sz w:val="30"/>
          <w:szCs w:val="30"/>
          <w:rtl w:val="0"/>
        </w:rPr>
        <w:t xml:space="preserve">Strata zmniejszała się w miarę postępu treningu, co jest oczekiwanym zachowaniem. Niższa strata wskazuje na to, że model uczył się lepiej dostosowywać do danych treningowych i walidacyjnych.</w:t>
      </w:r>
    </w:p>
    <w:p w:rsidR="00000000" w:rsidDel="00000000" w:rsidP="00000000" w:rsidRDefault="00000000" w:rsidRPr="00000000" w14:paraId="00000150">
      <w:pPr>
        <w:rPr>
          <w:sz w:val="30"/>
          <w:szCs w:val="30"/>
        </w:rPr>
      </w:pPr>
      <w:r w:rsidDel="00000000" w:rsidR="00000000" w:rsidRPr="00000000">
        <w:rPr>
          <w:rtl w:val="0"/>
        </w:rPr>
      </w:r>
    </w:p>
    <w:p w:rsidR="00000000" w:rsidDel="00000000" w:rsidP="00000000" w:rsidRDefault="00000000" w:rsidRPr="00000000" w14:paraId="00000151">
      <w:pPr>
        <w:rPr>
          <w:sz w:val="30"/>
          <w:szCs w:val="30"/>
        </w:rPr>
      </w:pPr>
      <w:r w:rsidDel="00000000" w:rsidR="00000000" w:rsidRPr="00000000">
        <w:rPr>
          <w:b w:val="1"/>
          <w:sz w:val="30"/>
          <w:szCs w:val="30"/>
          <w:rtl w:val="0"/>
        </w:rPr>
        <w:t xml:space="preserve">Ocena ogólna:</w:t>
      </w:r>
      <w:r w:rsidDel="00000000" w:rsidR="00000000" w:rsidRPr="00000000">
        <w:rPr>
          <w:sz w:val="30"/>
          <w:szCs w:val="30"/>
          <w:rtl w:val="0"/>
        </w:rPr>
        <w:t xml:space="preserve"> Wyniki te wskazują, że model posiada zdolność do nauki i generalizacji, ale dokładność na poziomie około 50% nie jest zbyt wysoka. Można by spróbować poprawić wyniki poprzez dostosowanie architektury modelu (np. zmiana liczby warstw i ich rozmiarów), dostrojenie </w:t>
      </w:r>
      <w:r w:rsidDel="00000000" w:rsidR="00000000" w:rsidRPr="00000000">
        <w:rPr>
          <w:sz w:val="30"/>
          <w:szCs w:val="30"/>
          <w:rtl w:val="0"/>
        </w:rPr>
        <w:t xml:space="preserve">hiperparametrów</w:t>
      </w:r>
      <w:r w:rsidDel="00000000" w:rsidR="00000000" w:rsidRPr="00000000">
        <w:rPr>
          <w:sz w:val="30"/>
          <w:szCs w:val="30"/>
          <w:rtl w:val="0"/>
        </w:rPr>
        <w:t xml:space="preserve"> (np. szybkość uczenia, współczynniki dropout), zwiększenie zbioru treningowego lub ulepszenie technik augmentacji danych.</w:t>
      </w:r>
    </w:p>
    <w:p w:rsidR="00000000" w:rsidDel="00000000" w:rsidP="00000000" w:rsidRDefault="00000000" w:rsidRPr="00000000" w14:paraId="00000152">
      <w:pPr>
        <w:rPr>
          <w:sz w:val="30"/>
          <w:szCs w:val="30"/>
        </w:rPr>
      </w:pPr>
      <w:r w:rsidDel="00000000" w:rsidR="00000000" w:rsidRPr="00000000">
        <w:rPr>
          <w:rtl w:val="0"/>
        </w:rPr>
      </w:r>
    </w:p>
    <w:p w:rsidR="00000000" w:rsidDel="00000000" w:rsidP="00000000" w:rsidRDefault="00000000" w:rsidRPr="00000000" w14:paraId="00000153">
      <w:pPr>
        <w:rPr>
          <w:sz w:val="30"/>
          <w:szCs w:val="30"/>
        </w:rPr>
      </w:pPr>
      <w:r w:rsidDel="00000000" w:rsidR="00000000" w:rsidRPr="00000000">
        <w:rPr>
          <w:b w:val="1"/>
          <w:sz w:val="30"/>
          <w:szCs w:val="30"/>
          <w:rtl w:val="0"/>
        </w:rPr>
        <w:t xml:space="preserve">Kontynuacja optymalizacji:</w:t>
      </w:r>
      <w:r w:rsidDel="00000000" w:rsidR="00000000" w:rsidRPr="00000000">
        <w:rPr>
          <w:sz w:val="30"/>
          <w:szCs w:val="30"/>
          <w:rtl w:val="0"/>
        </w:rPr>
        <w:t xml:space="preserve"> Aby uzyskać lepsze wyniki, warto rozważyć dalszą optymalizację modelu poprzez eksperymentowanie z różnymi architekturami sieci, </w:t>
      </w:r>
      <w:r w:rsidDel="00000000" w:rsidR="00000000" w:rsidRPr="00000000">
        <w:rPr>
          <w:sz w:val="30"/>
          <w:szCs w:val="30"/>
          <w:rtl w:val="0"/>
        </w:rPr>
        <w:t xml:space="preserve">hiperparametrami</w:t>
      </w:r>
      <w:r w:rsidDel="00000000" w:rsidR="00000000" w:rsidRPr="00000000">
        <w:rPr>
          <w:sz w:val="30"/>
          <w:szCs w:val="30"/>
          <w:rtl w:val="0"/>
        </w:rPr>
        <w:t xml:space="preserve"> i technikami regularyzacji. Można również rozważyć użycie pre-trenowanych modeli, jeśli dostępne są modele przeszkolone na dużych zbiorach danych podobnych do tego problemu.</w:t>
      </w:r>
    </w:p>
    <w:p w:rsidR="00000000" w:rsidDel="00000000" w:rsidP="00000000" w:rsidRDefault="00000000" w:rsidRPr="00000000" w14:paraId="00000154">
      <w:pPr>
        <w:rPr>
          <w:b w:val="1"/>
          <w:sz w:val="30"/>
          <w:szCs w:val="30"/>
        </w:rPr>
      </w:pPr>
      <w:r w:rsidDel="00000000" w:rsidR="00000000" w:rsidRPr="00000000">
        <w:rPr>
          <w:rtl w:val="0"/>
        </w:rPr>
      </w:r>
    </w:p>
    <w:p w:rsidR="00000000" w:rsidDel="00000000" w:rsidP="00000000" w:rsidRDefault="00000000" w:rsidRPr="00000000" w14:paraId="00000155">
      <w:pPr>
        <w:rPr>
          <w:b w:val="1"/>
          <w:sz w:val="30"/>
          <w:szCs w:val="30"/>
        </w:rPr>
      </w:pPr>
      <w:r w:rsidDel="00000000" w:rsidR="00000000" w:rsidRPr="00000000">
        <w:rPr>
          <w:b w:val="1"/>
          <w:sz w:val="30"/>
          <w:szCs w:val="30"/>
          <w:rtl w:val="0"/>
        </w:rPr>
        <w:t xml:space="preserve">Test zdolności do wykrywania emocji naszego modelu</w:t>
      </w:r>
    </w:p>
    <w:p w:rsidR="00000000" w:rsidDel="00000000" w:rsidP="00000000" w:rsidRDefault="00000000" w:rsidRPr="00000000" w14:paraId="00000156">
      <w:pPr>
        <w:rPr>
          <w:b w:val="1"/>
          <w:sz w:val="30"/>
          <w:szCs w:val="30"/>
        </w:rPr>
      </w:pPr>
      <w:r w:rsidDel="00000000" w:rsidR="00000000" w:rsidRPr="00000000">
        <w:rPr>
          <w:rtl w:val="0"/>
        </w:rPr>
      </w:r>
    </w:p>
    <w:p w:rsidR="00000000" w:rsidDel="00000000" w:rsidP="00000000" w:rsidRDefault="00000000" w:rsidRPr="00000000" w14:paraId="00000157">
      <w:pPr>
        <w:rPr>
          <w:sz w:val="30"/>
          <w:szCs w:val="30"/>
        </w:rPr>
      </w:pPr>
      <w:r w:rsidDel="00000000" w:rsidR="00000000" w:rsidRPr="00000000">
        <w:rPr>
          <w:sz w:val="30"/>
          <w:szCs w:val="30"/>
          <w:rtl w:val="0"/>
        </w:rPr>
        <w:t xml:space="preserve">Przygotowywujemy środowisko do prostego testowania działania naszego modelu</w:t>
      </w:r>
    </w:p>
    <w:p w:rsidR="00000000" w:rsidDel="00000000" w:rsidP="00000000" w:rsidRDefault="00000000" w:rsidRPr="00000000" w14:paraId="00000158">
      <w:pPr>
        <w:rPr>
          <w:sz w:val="30"/>
          <w:szCs w:val="30"/>
        </w:rPr>
      </w:pPr>
      <w:r w:rsidDel="00000000" w:rsidR="00000000" w:rsidRPr="00000000">
        <w:rPr>
          <w:sz w:val="30"/>
          <w:szCs w:val="30"/>
        </w:rPr>
        <w:drawing>
          <wp:inline distB="114300" distT="114300" distL="114300" distR="114300">
            <wp:extent cx="6548438" cy="335607"/>
            <wp:effectExtent b="0" l="0" r="0" t="0"/>
            <wp:docPr id="28"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6548438" cy="335607"/>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sz w:val="30"/>
          <w:szCs w:val="30"/>
        </w:rPr>
      </w:pPr>
      <w:r w:rsidDel="00000000" w:rsidR="00000000" w:rsidRPr="00000000">
        <w:rPr>
          <w:rtl w:val="0"/>
        </w:rPr>
      </w:r>
    </w:p>
    <w:p w:rsidR="00000000" w:rsidDel="00000000" w:rsidP="00000000" w:rsidRDefault="00000000" w:rsidRPr="00000000" w14:paraId="0000015A">
      <w:pPr>
        <w:rPr>
          <w:sz w:val="30"/>
          <w:szCs w:val="30"/>
        </w:rPr>
      </w:pPr>
      <w:r w:rsidDel="00000000" w:rsidR="00000000" w:rsidRPr="00000000">
        <w:rPr>
          <w:sz w:val="30"/>
          <w:szCs w:val="30"/>
          <w:rtl w:val="0"/>
        </w:rPr>
        <w:t xml:space="preserve">Przyporządkowujemy etykiety do odpowiadających im emocji</w:t>
      </w:r>
    </w:p>
    <w:p w:rsidR="00000000" w:rsidDel="00000000" w:rsidP="00000000" w:rsidRDefault="00000000" w:rsidRPr="00000000" w14:paraId="0000015B">
      <w:pPr>
        <w:rPr>
          <w:sz w:val="30"/>
          <w:szCs w:val="30"/>
        </w:rPr>
      </w:pPr>
      <w:r w:rsidDel="00000000" w:rsidR="00000000" w:rsidRPr="00000000">
        <w:rPr>
          <w:rtl w:val="0"/>
        </w:rPr>
      </w:r>
    </w:p>
    <w:p w:rsidR="00000000" w:rsidDel="00000000" w:rsidP="00000000" w:rsidRDefault="00000000" w:rsidRPr="00000000" w14:paraId="0000015C">
      <w:pPr>
        <w:rPr>
          <w:b w:val="1"/>
          <w:sz w:val="30"/>
          <w:szCs w:val="30"/>
        </w:rPr>
      </w:pPr>
      <w:r w:rsidDel="00000000" w:rsidR="00000000" w:rsidRPr="00000000">
        <w:rPr>
          <w:b w:val="1"/>
          <w:sz w:val="30"/>
          <w:szCs w:val="30"/>
        </w:rPr>
        <w:drawing>
          <wp:inline distB="114300" distT="114300" distL="114300" distR="114300">
            <wp:extent cx="3990975" cy="1228725"/>
            <wp:effectExtent b="0" l="0" r="0" t="0"/>
            <wp:docPr id="1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9909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b w:val="1"/>
          <w:sz w:val="30"/>
          <w:szCs w:val="30"/>
        </w:rPr>
      </w:pPr>
      <w:r w:rsidDel="00000000" w:rsidR="00000000" w:rsidRPr="00000000">
        <w:rPr>
          <w:rtl w:val="0"/>
        </w:rPr>
      </w:r>
    </w:p>
    <w:p w:rsidR="00000000" w:rsidDel="00000000" w:rsidP="00000000" w:rsidRDefault="00000000" w:rsidRPr="00000000" w14:paraId="0000015E">
      <w:pPr>
        <w:rPr>
          <w:sz w:val="30"/>
          <w:szCs w:val="30"/>
        </w:rPr>
      </w:pPr>
      <w:r w:rsidDel="00000000" w:rsidR="00000000" w:rsidRPr="00000000">
        <w:rPr>
          <w:b w:val="1"/>
          <w:sz w:val="30"/>
          <w:szCs w:val="30"/>
          <w:rtl w:val="0"/>
        </w:rPr>
        <w:t xml:space="preserve">Funkcja ef(image)</w:t>
      </w:r>
      <w:r w:rsidDel="00000000" w:rsidR="00000000" w:rsidRPr="00000000">
        <w:rPr>
          <w:sz w:val="30"/>
          <w:szCs w:val="30"/>
          <w:rtl w:val="0"/>
        </w:rPr>
        <w:t xml:space="preserve"> przetwarza pojedynczy obraz w skali szarości o rozmiarze 48x48 pikseli na odpowiedni format, który można przekazać do modelu do predykcji. Normalizacja przez dzielenie przez 255 pomaga uniknąć problemów z gradientem i przyspiesza uczenie się modelu poprzez skalowanie wartości pikseli do zakresu od 0 do 1.</w:t>
      </w:r>
    </w:p>
    <w:p w:rsidR="00000000" w:rsidDel="00000000" w:rsidP="00000000" w:rsidRDefault="00000000" w:rsidRPr="00000000" w14:paraId="0000015F">
      <w:pPr>
        <w:rPr>
          <w:sz w:val="30"/>
          <w:szCs w:val="30"/>
        </w:rPr>
      </w:pPr>
      <w:r w:rsidDel="00000000" w:rsidR="00000000" w:rsidRPr="00000000">
        <w:rPr>
          <w:rtl w:val="0"/>
        </w:rPr>
      </w:r>
    </w:p>
    <w:p w:rsidR="00000000" w:rsidDel="00000000" w:rsidP="00000000" w:rsidRDefault="00000000" w:rsidRPr="00000000" w14:paraId="00000160">
      <w:pPr>
        <w:rPr>
          <w:b w:val="1"/>
          <w:sz w:val="30"/>
          <w:szCs w:val="30"/>
        </w:rPr>
      </w:pPr>
      <w:r w:rsidDel="00000000" w:rsidR="00000000" w:rsidRPr="00000000">
        <w:rPr>
          <w:b w:val="1"/>
          <w:sz w:val="30"/>
          <w:szCs w:val="30"/>
          <w:rtl w:val="0"/>
        </w:rPr>
        <w:t xml:space="preserve">Teraz możemy przetestować nasz model na podstawie obrazów z naszej bazy obrazów testowych</w:t>
      </w:r>
    </w:p>
    <w:p w:rsidR="00000000" w:rsidDel="00000000" w:rsidP="00000000" w:rsidRDefault="00000000" w:rsidRPr="00000000" w14:paraId="00000161">
      <w:pPr>
        <w:rPr>
          <w:sz w:val="30"/>
          <w:szCs w:val="30"/>
        </w:rPr>
      </w:pPr>
      <w:r w:rsidDel="00000000" w:rsidR="00000000" w:rsidRPr="00000000">
        <w:rPr>
          <w:sz w:val="30"/>
          <w:szCs w:val="30"/>
        </w:rPr>
        <w:drawing>
          <wp:inline distB="114300" distT="114300" distL="114300" distR="114300">
            <wp:extent cx="3448050" cy="4695825"/>
            <wp:effectExtent b="0" l="0" r="0" t="0"/>
            <wp:docPr id="21"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344805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sz w:val="30"/>
          <w:szCs w:val="30"/>
        </w:rPr>
      </w:pPr>
      <w:r w:rsidDel="00000000" w:rsidR="00000000" w:rsidRPr="00000000">
        <w:rPr>
          <w:sz w:val="30"/>
          <w:szCs w:val="30"/>
        </w:rPr>
        <w:drawing>
          <wp:inline distB="114300" distT="114300" distL="114300" distR="114300">
            <wp:extent cx="3514725" cy="4695825"/>
            <wp:effectExtent b="0" l="0" r="0" t="0"/>
            <wp:docPr id="38"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351472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sz w:val="30"/>
          <w:szCs w:val="30"/>
        </w:rPr>
      </w:pPr>
      <w:r w:rsidDel="00000000" w:rsidR="00000000" w:rsidRPr="00000000">
        <w:rPr>
          <w:sz w:val="30"/>
          <w:szCs w:val="30"/>
        </w:rPr>
        <w:drawing>
          <wp:inline distB="114300" distT="114300" distL="114300" distR="114300">
            <wp:extent cx="3448050" cy="4717332"/>
            <wp:effectExtent b="0" l="0" r="0" t="0"/>
            <wp:docPr id="26"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3448050" cy="4717332"/>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sz w:val="30"/>
          <w:szCs w:val="30"/>
        </w:rPr>
      </w:pPr>
      <w:r w:rsidDel="00000000" w:rsidR="00000000" w:rsidRPr="00000000">
        <w:rPr>
          <w:rtl w:val="0"/>
        </w:rPr>
      </w:r>
    </w:p>
    <w:p w:rsidR="00000000" w:rsidDel="00000000" w:rsidP="00000000" w:rsidRDefault="00000000" w:rsidRPr="00000000" w14:paraId="00000165">
      <w:pPr>
        <w:rPr>
          <w:sz w:val="30"/>
          <w:szCs w:val="30"/>
        </w:rPr>
      </w:pPr>
      <w:r w:rsidDel="00000000" w:rsidR="00000000" w:rsidRPr="00000000">
        <w:rPr>
          <w:sz w:val="30"/>
          <w:szCs w:val="30"/>
        </w:rPr>
        <w:drawing>
          <wp:inline distB="114300" distT="114300" distL="114300" distR="114300">
            <wp:extent cx="3514725" cy="4829175"/>
            <wp:effectExtent b="0" l="0" r="0" t="0"/>
            <wp:docPr id="22"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35147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1"/>
        <w:rPr>
          <w:b w:val="1"/>
        </w:rPr>
      </w:pPr>
      <w:bookmarkStart w:colFirst="0" w:colLast="0" w:name="_67w3xa5fxjsu" w:id="15"/>
      <w:bookmarkEnd w:id="15"/>
      <w:r w:rsidDel="00000000" w:rsidR="00000000" w:rsidRPr="00000000">
        <w:rPr>
          <w:b w:val="1"/>
          <w:rtl w:val="0"/>
        </w:rPr>
        <w:t xml:space="preserve">6.</w:t>
      </w:r>
      <w:r w:rsidDel="00000000" w:rsidR="00000000" w:rsidRPr="00000000">
        <w:rPr>
          <w:b w:val="1"/>
          <w:rtl w:val="0"/>
        </w:rPr>
        <w:t xml:space="preserve">Implementacja prostego interfejsu użytkownika obsługująca model wykrywania emocji</w:t>
      </w:r>
    </w:p>
    <w:p w:rsidR="00000000" w:rsidDel="00000000" w:rsidP="00000000" w:rsidRDefault="00000000" w:rsidRPr="00000000" w14:paraId="00000167">
      <w:pPr>
        <w:rPr>
          <w:b w:val="1"/>
          <w:sz w:val="30"/>
          <w:szCs w:val="30"/>
        </w:rPr>
      </w:pPr>
      <w:r w:rsidDel="00000000" w:rsidR="00000000" w:rsidRPr="00000000">
        <w:rPr>
          <w:rtl w:val="0"/>
        </w:rPr>
      </w:r>
    </w:p>
    <w:p w:rsidR="00000000" w:rsidDel="00000000" w:rsidP="00000000" w:rsidRDefault="00000000" w:rsidRPr="00000000" w14:paraId="00000168">
      <w:pPr>
        <w:rPr>
          <w:sz w:val="30"/>
          <w:szCs w:val="30"/>
        </w:rPr>
      </w:pPr>
      <w:r w:rsidDel="00000000" w:rsidR="00000000" w:rsidRPr="00000000">
        <w:rPr>
          <w:sz w:val="30"/>
          <w:szCs w:val="30"/>
          <w:rtl w:val="0"/>
        </w:rPr>
        <w:t xml:space="preserve">Interfejs ten umożliwia użytkownikowi w czasie rzeczywistym obserwowanie przewidywanych emocji na twarzach widocznych na ekranie za pomocą kamery wideo.</w:t>
      </w:r>
    </w:p>
    <w:p w:rsidR="00000000" w:rsidDel="00000000" w:rsidP="00000000" w:rsidRDefault="00000000" w:rsidRPr="00000000" w14:paraId="00000169">
      <w:pPr>
        <w:rPr>
          <w:b w:val="1"/>
          <w:sz w:val="30"/>
          <w:szCs w:val="30"/>
        </w:rPr>
      </w:pPr>
      <w:r w:rsidDel="00000000" w:rsidR="00000000" w:rsidRPr="00000000">
        <w:rPr>
          <w:rtl w:val="0"/>
        </w:rPr>
      </w:r>
    </w:p>
    <w:p w:rsidR="00000000" w:rsidDel="00000000" w:rsidP="00000000" w:rsidRDefault="00000000" w:rsidRPr="00000000" w14:paraId="0000016A">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 coding: utf-8 -*-</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b w:val="1"/>
          <w:color w:val="4ec9b0"/>
          <w:sz w:val="13"/>
          <w:szCs w:val="13"/>
        </w:rPr>
      </w:pPr>
      <w:r w:rsidDel="00000000" w:rsidR="00000000" w:rsidRPr="00000000">
        <w:rPr>
          <w:rFonts w:ascii="Courier New" w:cs="Courier New" w:eastAsia="Courier New" w:hAnsi="Courier New"/>
          <w:b w:val="1"/>
          <w:color w:val="c586c0"/>
          <w:sz w:val="13"/>
          <w:szCs w:val="13"/>
          <w:rtl w:val="0"/>
        </w:rPr>
        <w:t xml:space="preserve">import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p>
    <w:p w:rsidR="00000000" w:rsidDel="00000000" w:rsidP="00000000" w:rsidRDefault="00000000" w:rsidRPr="00000000" w14:paraId="0000016C">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586c0"/>
          <w:sz w:val="13"/>
          <w:szCs w:val="13"/>
          <w:rtl w:val="0"/>
        </w:rPr>
        <w:t xml:space="preserve">from</w:t>
      </w:r>
      <w:r w:rsidDel="00000000" w:rsidR="00000000" w:rsidRPr="00000000">
        <w:rPr>
          <w:rFonts w:ascii="Courier New" w:cs="Courier New" w:eastAsia="Courier New" w:hAnsi="Courier New"/>
          <w:b w:val="1"/>
          <w:color w:val="cccccc"/>
          <w:sz w:val="13"/>
          <w:szCs w:val="13"/>
          <w:rtl w:val="0"/>
        </w:rPr>
        <w:t xml:space="preserve"> tensorflow.keras.models </w:t>
      </w:r>
      <w:r w:rsidDel="00000000" w:rsidR="00000000" w:rsidRPr="00000000">
        <w:rPr>
          <w:rFonts w:ascii="Courier New" w:cs="Courier New" w:eastAsia="Courier New" w:hAnsi="Courier New"/>
          <w:b w:val="1"/>
          <w:color w:val="c586c0"/>
          <w:sz w:val="13"/>
          <w:szCs w:val="13"/>
          <w:rtl w:val="0"/>
        </w:rPr>
        <w:t xml:space="preserve">import</w:t>
      </w:r>
      <w:r w:rsidDel="00000000" w:rsidR="00000000" w:rsidRPr="00000000">
        <w:rPr>
          <w:rFonts w:ascii="Courier New" w:cs="Courier New" w:eastAsia="Courier New" w:hAnsi="Courier New"/>
          <w:b w:val="1"/>
          <w:color w:val="cccccc"/>
          <w:sz w:val="13"/>
          <w:szCs w:val="13"/>
          <w:rtl w:val="0"/>
        </w:rPr>
        <w:t xml:space="preserve"> model_from_json</w:t>
      </w:r>
    </w:p>
    <w:p w:rsidR="00000000" w:rsidDel="00000000" w:rsidP="00000000" w:rsidRDefault="00000000" w:rsidRPr="00000000" w14:paraId="0000016D">
      <w:pPr>
        <w:shd w:fill="1f1f1f" w:val="clear"/>
        <w:spacing w:line="325.71428571428567" w:lineRule="auto"/>
        <w:rPr>
          <w:rFonts w:ascii="Courier New" w:cs="Courier New" w:eastAsia="Courier New" w:hAnsi="Courier New"/>
          <w:b w:val="1"/>
          <w:color w:val="4ec9b0"/>
          <w:sz w:val="13"/>
          <w:szCs w:val="13"/>
        </w:rPr>
      </w:pPr>
      <w:r w:rsidDel="00000000" w:rsidR="00000000" w:rsidRPr="00000000">
        <w:rPr>
          <w:rFonts w:ascii="Courier New" w:cs="Courier New" w:eastAsia="Courier New" w:hAnsi="Courier New"/>
          <w:b w:val="1"/>
          <w:color w:val="c586c0"/>
          <w:sz w:val="13"/>
          <w:szCs w:val="13"/>
          <w:rtl w:val="0"/>
        </w:rPr>
        <w:t xml:space="preserve">import</w:t>
      </w:r>
      <w:r w:rsidDel="00000000" w:rsidR="00000000" w:rsidRPr="00000000">
        <w:rPr>
          <w:rFonts w:ascii="Courier New" w:cs="Courier New" w:eastAsia="Courier New" w:hAnsi="Courier New"/>
          <w:b w:val="1"/>
          <w:color w:val="cccccc"/>
          <w:sz w:val="13"/>
          <w:szCs w:val="13"/>
          <w:rtl w:val="0"/>
        </w:rPr>
        <w:t xml:space="preserve"> numpy </w:t>
      </w:r>
      <w:r w:rsidDel="00000000" w:rsidR="00000000" w:rsidRPr="00000000">
        <w:rPr>
          <w:rFonts w:ascii="Courier New" w:cs="Courier New" w:eastAsia="Courier New" w:hAnsi="Courier New"/>
          <w:b w:val="1"/>
          <w:color w:val="c586c0"/>
          <w:sz w:val="13"/>
          <w:szCs w:val="13"/>
          <w:rtl w:val="0"/>
        </w:rPr>
        <w:t xml:space="preserve">as</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np</w:t>
      </w:r>
    </w:p>
    <w:p w:rsidR="00000000" w:rsidDel="00000000" w:rsidP="00000000" w:rsidRDefault="00000000" w:rsidRPr="00000000" w14:paraId="0000016E">
      <w:pPr>
        <w:shd w:fill="1f1f1f" w:val="clear"/>
        <w:spacing w:line="325.71428571428567" w:lineRule="auto"/>
        <w:rPr>
          <w:rFonts w:ascii="Courier New" w:cs="Courier New" w:eastAsia="Courier New" w:hAnsi="Courier New"/>
          <w:b w:val="1"/>
          <w:color w:val="4ec9b0"/>
          <w:sz w:val="13"/>
          <w:szCs w:val="13"/>
        </w:rPr>
      </w:pPr>
      <w:r w:rsidDel="00000000" w:rsidR="00000000" w:rsidRPr="00000000">
        <w:rPr>
          <w:rFonts w:ascii="Courier New" w:cs="Courier New" w:eastAsia="Courier New" w:hAnsi="Courier New"/>
          <w:b w:val="1"/>
          <w:color w:val="c586c0"/>
          <w:sz w:val="13"/>
          <w:szCs w:val="13"/>
          <w:rtl w:val="0"/>
        </w:rPr>
        <w:t xml:space="preserve">import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tkinter</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as</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tk</w:t>
      </w:r>
    </w:p>
    <w:p w:rsidR="00000000" w:rsidDel="00000000" w:rsidP="00000000" w:rsidRDefault="00000000" w:rsidRPr="00000000" w14:paraId="0000016F">
      <w:pPr>
        <w:shd w:fill="1f1f1f" w:val="clear"/>
        <w:spacing w:line="325.71428571428567" w:lineRule="auto"/>
        <w:rPr>
          <w:rFonts w:ascii="Courier New" w:cs="Courier New" w:eastAsia="Courier New" w:hAnsi="Courier New"/>
          <w:b w:val="1"/>
          <w:color w:val="4ec9b0"/>
          <w:sz w:val="13"/>
          <w:szCs w:val="13"/>
        </w:rPr>
      </w:pPr>
      <w:r w:rsidDel="00000000" w:rsidR="00000000" w:rsidRPr="00000000">
        <w:rPr>
          <w:rFonts w:ascii="Courier New" w:cs="Courier New" w:eastAsia="Courier New" w:hAnsi="Courier New"/>
          <w:b w:val="1"/>
          <w:color w:val="c586c0"/>
          <w:sz w:val="13"/>
          <w:szCs w:val="13"/>
          <w:rtl w:val="0"/>
        </w:rPr>
        <w:t xml:space="preserve">from</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tkinter</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import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ttk</w:t>
      </w:r>
      <w:r w:rsidDel="00000000" w:rsidR="00000000" w:rsidRPr="00000000">
        <w:rPr>
          <w:rtl w:val="0"/>
        </w:rPr>
      </w:r>
    </w:p>
    <w:p w:rsidR="00000000" w:rsidDel="00000000" w:rsidP="00000000" w:rsidRDefault="00000000" w:rsidRPr="00000000" w14:paraId="00000170">
      <w:pPr>
        <w:shd w:fill="1f1f1f" w:val="clear"/>
        <w:spacing w:line="325.71428571428567" w:lineRule="auto"/>
        <w:rPr>
          <w:rFonts w:ascii="Courier New" w:cs="Courier New" w:eastAsia="Courier New" w:hAnsi="Courier New"/>
          <w:b w:val="1"/>
          <w:color w:val="4ec9b0"/>
          <w:sz w:val="13"/>
          <w:szCs w:val="13"/>
        </w:rPr>
      </w:pPr>
      <w:r w:rsidDel="00000000" w:rsidR="00000000" w:rsidRPr="00000000">
        <w:rPr>
          <w:rFonts w:ascii="Courier New" w:cs="Courier New" w:eastAsia="Courier New" w:hAnsi="Courier New"/>
          <w:b w:val="1"/>
          <w:color w:val="c586c0"/>
          <w:sz w:val="13"/>
          <w:szCs w:val="13"/>
          <w:rtl w:val="0"/>
        </w:rPr>
        <w:t xml:space="preserve">from</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PIL</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import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Image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ImageTk</w:t>
      </w:r>
      <w:r w:rsidDel="00000000" w:rsidR="00000000" w:rsidRPr="00000000">
        <w:rPr>
          <w:rtl w:val="0"/>
        </w:rPr>
      </w:r>
    </w:p>
    <w:p w:rsidR="00000000" w:rsidDel="00000000" w:rsidP="00000000" w:rsidRDefault="00000000" w:rsidRPr="00000000" w14:paraId="00000171">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586c0"/>
          <w:sz w:val="13"/>
          <w:szCs w:val="13"/>
          <w:rtl w:val="0"/>
        </w:rPr>
        <w:t xml:space="preserve">import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time</w:t>
      </w:r>
      <w:r w:rsidDel="00000000" w:rsidR="00000000" w:rsidRPr="00000000">
        <w:rPr>
          <w:rtl w:val="0"/>
        </w:rPr>
      </w:r>
    </w:p>
    <w:p w:rsidR="00000000" w:rsidDel="00000000" w:rsidP="00000000" w:rsidRDefault="00000000" w:rsidRPr="00000000" w14:paraId="00000172">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Ścieżki do plików modelu</w:t>
      </w:r>
    </w:p>
    <w:p w:rsidR="00000000" w:rsidDel="00000000" w:rsidP="00000000" w:rsidRDefault="00000000" w:rsidRPr="00000000" w14:paraId="00000173">
      <w:pPr>
        <w:shd w:fill="1f1f1f" w:val="clear"/>
        <w:spacing w:line="325.71428571428567" w:lineRule="auto"/>
        <w:rPr>
          <w:rFonts w:ascii="Courier New" w:cs="Courier New" w:eastAsia="Courier New" w:hAnsi="Courier New"/>
          <w:b w:val="1"/>
          <w:color w:val="ce9178"/>
          <w:sz w:val="13"/>
          <w:szCs w:val="13"/>
        </w:rPr>
      </w:pPr>
      <w:r w:rsidDel="00000000" w:rsidR="00000000" w:rsidRPr="00000000">
        <w:rPr>
          <w:rFonts w:ascii="Courier New" w:cs="Courier New" w:eastAsia="Courier New" w:hAnsi="Courier New"/>
          <w:b w:val="1"/>
          <w:color w:val="9cdcfe"/>
          <w:sz w:val="13"/>
          <w:szCs w:val="13"/>
          <w:rtl w:val="0"/>
        </w:rPr>
        <w:t xml:space="preserve">json_file_path</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"C:/Users/micha/Desktop/</w:t>
      </w:r>
      <w:r w:rsidDel="00000000" w:rsidR="00000000" w:rsidRPr="00000000">
        <w:rPr>
          <w:rFonts w:ascii="Courier New" w:cs="Courier New" w:eastAsia="Courier New" w:hAnsi="Courier New"/>
          <w:b w:val="1"/>
          <w:color w:val="ce9178"/>
          <w:sz w:val="13"/>
          <w:szCs w:val="13"/>
          <w:rtl w:val="0"/>
        </w:rPr>
        <w:t xml:space="preserve">Wykrywanie_emocji</w:t>
      </w:r>
      <w:r w:rsidDel="00000000" w:rsidR="00000000" w:rsidRPr="00000000">
        <w:rPr>
          <w:rFonts w:ascii="Courier New" w:cs="Courier New" w:eastAsia="Courier New" w:hAnsi="Courier New"/>
          <w:b w:val="1"/>
          <w:color w:val="ce9178"/>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model50p.json</w:t>
      </w:r>
      <w:r w:rsidDel="00000000" w:rsidR="00000000" w:rsidRPr="00000000">
        <w:rPr>
          <w:rFonts w:ascii="Courier New" w:cs="Courier New" w:eastAsia="Courier New" w:hAnsi="Courier New"/>
          <w:b w:val="1"/>
          <w:color w:val="ce9178"/>
          <w:sz w:val="13"/>
          <w:szCs w:val="13"/>
          <w:rtl w:val="0"/>
        </w:rPr>
        <w:t xml:space="preserve">"</w:t>
      </w:r>
    </w:p>
    <w:p w:rsidR="00000000" w:rsidDel="00000000" w:rsidP="00000000" w:rsidRDefault="00000000" w:rsidRPr="00000000" w14:paraId="00000174">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weights_file_path</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"C:/Users/micha/Desktop/</w:t>
      </w:r>
      <w:r w:rsidDel="00000000" w:rsidR="00000000" w:rsidRPr="00000000">
        <w:rPr>
          <w:rFonts w:ascii="Courier New" w:cs="Courier New" w:eastAsia="Courier New" w:hAnsi="Courier New"/>
          <w:b w:val="1"/>
          <w:color w:val="ce9178"/>
          <w:sz w:val="13"/>
          <w:szCs w:val="13"/>
          <w:rtl w:val="0"/>
        </w:rPr>
        <w:t xml:space="preserve">Wykrywanie_emocji</w:t>
      </w:r>
      <w:r w:rsidDel="00000000" w:rsidR="00000000" w:rsidRPr="00000000">
        <w:rPr>
          <w:rFonts w:ascii="Courier New" w:cs="Courier New" w:eastAsia="Courier New" w:hAnsi="Courier New"/>
          <w:b w:val="1"/>
          <w:color w:val="ce9178"/>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model50p.h5</w:t>
      </w:r>
      <w:r w:rsidDel="00000000" w:rsidR="00000000" w:rsidRPr="00000000">
        <w:rPr>
          <w:rFonts w:ascii="Courier New" w:cs="Courier New" w:eastAsia="Courier New" w:hAnsi="Courier New"/>
          <w:b w:val="1"/>
          <w:color w:val="ce9178"/>
          <w:sz w:val="13"/>
          <w:szCs w:val="13"/>
          <w:rtl w:val="0"/>
        </w:rPr>
        <w:t xml:space="preserve">"</w:t>
      </w:r>
      <w:r w:rsidDel="00000000" w:rsidR="00000000" w:rsidRPr="00000000">
        <w:rPr>
          <w:rtl w:val="0"/>
        </w:rPr>
      </w:r>
    </w:p>
    <w:p w:rsidR="00000000" w:rsidDel="00000000" w:rsidP="00000000" w:rsidRDefault="00000000" w:rsidRPr="00000000" w14:paraId="00000175">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Wczytanie architektury modelu z pliku JSON</w:t>
      </w:r>
    </w:p>
    <w:p w:rsidR="00000000" w:rsidDel="00000000" w:rsidP="00000000" w:rsidRDefault="00000000" w:rsidRPr="00000000" w14:paraId="00000176">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586c0"/>
          <w:sz w:val="13"/>
          <w:szCs w:val="13"/>
          <w:rtl w:val="0"/>
        </w:rPr>
        <w:t xml:space="preserve">with</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open</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json_file_path</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"r"</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encoding</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"utf-8"</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as</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json_file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77">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model_json</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json_file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dcdcaa"/>
          <w:sz w:val="13"/>
          <w:szCs w:val="13"/>
          <w:rtl w:val="0"/>
        </w:rPr>
        <w:t xml:space="preserve">read</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78">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Stworzenie modelu na podstawie architektury z pliku JSON</w:t>
      </w:r>
    </w:p>
    <w:p w:rsidR="00000000" w:rsidDel="00000000" w:rsidP="00000000" w:rsidRDefault="00000000" w:rsidRPr="00000000" w14:paraId="00000179">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model</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model_from_json(</w:t>
      </w:r>
      <w:r w:rsidDel="00000000" w:rsidR="00000000" w:rsidRPr="00000000">
        <w:rPr>
          <w:rFonts w:ascii="Courier New" w:cs="Courier New" w:eastAsia="Courier New" w:hAnsi="Courier New"/>
          <w:b w:val="1"/>
          <w:color w:val="9cdcfe"/>
          <w:sz w:val="13"/>
          <w:szCs w:val="13"/>
          <w:rtl w:val="0"/>
        </w:rPr>
        <w:t xml:space="preserve">model_json</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7A">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Wczytanie wytrenowanych wag do modelu</w:t>
      </w:r>
    </w:p>
    <w:p w:rsidR="00000000" w:rsidDel="00000000" w:rsidP="00000000" w:rsidRDefault="00000000" w:rsidRPr="00000000" w14:paraId="0000017B">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model</w:t>
      </w:r>
      <w:r w:rsidDel="00000000" w:rsidR="00000000" w:rsidRPr="00000000">
        <w:rPr>
          <w:rFonts w:ascii="Courier New" w:cs="Courier New" w:eastAsia="Courier New" w:hAnsi="Courier New"/>
          <w:b w:val="1"/>
          <w:color w:val="cccccc"/>
          <w:sz w:val="13"/>
          <w:szCs w:val="13"/>
          <w:rtl w:val="0"/>
        </w:rPr>
        <w:t xml:space="preserve">.load_weights(</w:t>
      </w:r>
      <w:r w:rsidDel="00000000" w:rsidR="00000000" w:rsidRPr="00000000">
        <w:rPr>
          <w:rFonts w:ascii="Courier New" w:cs="Courier New" w:eastAsia="Courier New" w:hAnsi="Courier New"/>
          <w:b w:val="1"/>
          <w:color w:val="9cdcfe"/>
          <w:sz w:val="13"/>
          <w:szCs w:val="13"/>
          <w:rtl w:val="0"/>
        </w:rPr>
        <w:t xml:space="preserve">weights_file_path</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Ścieżka do pliku </w:t>
      </w:r>
      <w:r w:rsidDel="00000000" w:rsidR="00000000" w:rsidRPr="00000000">
        <w:rPr>
          <w:rFonts w:ascii="Courier New" w:cs="Courier New" w:eastAsia="Courier New" w:hAnsi="Courier New"/>
          <w:b w:val="1"/>
          <w:color w:val="6a9955"/>
          <w:sz w:val="13"/>
          <w:szCs w:val="13"/>
          <w:rtl w:val="0"/>
        </w:rPr>
        <w:t xml:space="preserve">haarcascade</w:t>
      </w:r>
      <w:r w:rsidDel="00000000" w:rsidR="00000000" w:rsidRPr="00000000">
        <w:rPr>
          <w:rtl w:val="0"/>
        </w:rPr>
      </w:r>
    </w:p>
    <w:p w:rsidR="00000000" w:rsidDel="00000000" w:rsidP="00000000" w:rsidRDefault="00000000" w:rsidRPr="00000000" w14:paraId="0000017D">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haar_file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.data.haarcascades</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haarcascade_frontalface_default.xml</w:t>
      </w:r>
      <w:r w:rsidDel="00000000" w:rsidR="00000000" w:rsidRPr="00000000">
        <w:rPr>
          <w:rFonts w:ascii="Courier New" w:cs="Courier New" w:eastAsia="Courier New" w:hAnsi="Courier New"/>
          <w:b w:val="1"/>
          <w:color w:val="ce9178"/>
          <w:sz w:val="13"/>
          <w:szCs w:val="13"/>
          <w:rtl w:val="0"/>
        </w:rPr>
        <w:t xml:space="preserve">'</w:t>
      </w:r>
      <w:r w:rsidDel="00000000" w:rsidR="00000000" w:rsidRPr="00000000">
        <w:rPr>
          <w:rtl w:val="0"/>
        </w:rPr>
      </w:r>
    </w:p>
    <w:p w:rsidR="00000000" w:rsidDel="00000000" w:rsidP="00000000" w:rsidRDefault="00000000" w:rsidRPr="00000000" w14:paraId="0000017E">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Utworzenie klasyfikatora kaskadowego do detekcji twarzy</w:t>
      </w:r>
    </w:p>
    <w:p w:rsidR="00000000" w:rsidDel="00000000" w:rsidP="00000000" w:rsidRDefault="00000000" w:rsidRPr="00000000" w14:paraId="0000017F">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face_cascade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.CascadeClassifier(</w:t>
      </w:r>
      <w:r w:rsidDel="00000000" w:rsidR="00000000" w:rsidRPr="00000000">
        <w:rPr>
          <w:rFonts w:ascii="Courier New" w:cs="Courier New" w:eastAsia="Courier New" w:hAnsi="Courier New"/>
          <w:b w:val="1"/>
          <w:color w:val="9cdcfe"/>
          <w:sz w:val="13"/>
          <w:szCs w:val="13"/>
          <w:rtl w:val="0"/>
        </w:rPr>
        <w:t xml:space="preserve">haar_file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80">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Funkcja do przetwarzania obrazu</w:t>
      </w:r>
    </w:p>
    <w:p w:rsidR="00000000" w:rsidDel="00000000" w:rsidP="00000000" w:rsidRDefault="00000000" w:rsidRPr="00000000" w14:paraId="00000181">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569cd6"/>
          <w:sz w:val="13"/>
          <w:szCs w:val="13"/>
          <w:rtl w:val="0"/>
        </w:rPr>
        <w:t xml:space="preserve">def</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extract_features</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image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82">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feature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np</w:t>
      </w:r>
      <w:r w:rsidDel="00000000" w:rsidR="00000000" w:rsidRPr="00000000">
        <w:rPr>
          <w:rFonts w:ascii="Courier New" w:cs="Courier New" w:eastAsia="Courier New" w:hAnsi="Courier New"/>
          <w:b w:val="1"/>
          <w:color w:val="cccccc"/>
          <w:sz w:val="13"/>
          <w:szCs w:val="13"/>
          <w:rtl w:val="0"/>
        </w:rPr>
        <w:t xml:space="preserve">.array(</w:t>
      </w:r>
      <w:r w:rsidDel="00000000" w:rsidR="00000000" w:rsidRPr="00000000">
        <w:rPr>
          <w:rFonts w:ascii="Courier New" w:cs="Courier New" w:eastAsia="Courier New" w:hAnsi="Courier New"/>
          <w:b w:val="1"/>
          <w:color w:val="9cdcfe"/>
          <w:sz w:val="13"/>
          <w:szCs w:val="13"/>
          <w:rtl w:val="0"/>
        </w:rPr>
        <w:t xml:space="preserve">image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83">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feature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feature</w:t>
      </w:r>
      <w:r w:rsidDel="00000000" w:rsidR="00000000" w:rsidRPr="00000000">
        <w:rPr>
          <w:rFonts w:ascii="Courier New" w:cs="Courier New" w:eastAsia="Courier New" w:hAnsi="Courier New"/>
          <w:b w:val="1"/>
          <w:color w:val="cccccc"/>
          <w:sz w:val="13"/>
          <w:szCs w:val="13"/>
          <w:rtl w:val="0"/>
        </w:rPr>
        <w:t xml:space="preserve">.reshape(</w:t>
      </w:r>
      <w:r w:rsidDel="00000000" w:rsidR="00000000" w:rsidRPr="00000000">
        <w:rPr>
          <w:rFonts w:ascii="Courier New" w:cs="Courier New" w:eastAsia="Courier New" w:hAnsi="Courier New"/>
          <w:b w:val="1"/>
          <w:color w:val="b5cea8"/>
          <w:sz w:val="13"/>
          <w:szCs w:val="13"/>
          <w:rtl w:val="0"/>
        </w:rPr>
        <w:t xml:space="preserve">1</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48</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48</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1</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84">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return</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feature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255.0</w:t>
      </w:r>
      <w:r w:rsidDel="00000000" w:rsidR="00000000" w:rsidRPr="00000000">
        <w:rPr>
          <w:rtl w:val="0"/>
        </w:rPr>
      </w:r>
    </w:p>
    <w:p w:rsidR="00000000" w:rsidDel="00000000" w:rsidP="00000000" w:rsidRDefault="00000000" w:rsidRPr="00000000" w14:paraId="00000185">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Inicjalizacja źródła wideo</w:t>
      </w:r>
    </w:p>
    <w:p w:rsidR="00000000" w:rsidDel="00000000" w:rsidP="00000000" w:rsidRDefault="00000000" w:rsidRPr="00000000" w14:paraId="00000186">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webcam</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None</w:t>
      </w:r>
      <w:r w:rsidDel="00000000" w:rsidR="00000000" w:rsidRPr="00000000">
        <w:rPr>
          <w:rtl w:val="0"/>
        </w:rPr>
      </w:r>
    </w:p>
    <w:p w:rsidR="00000000" w:rsidDel="00000000" w:rsidP="00000000" w:rsidRDefault="00000000" w:rsidRPr="00000000" w14:paraId="00000187">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Słownik etykiet emocji</w:t>
      </w:r>
    </w:p>
    <w:p w:rsidR="00000000" w:rsidDel="00000000" w:rsidP="00000000" w:rsidRDefault="00000000" w:rsidRPr="00000000" w14:paraId="00000188">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labels</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0</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'Gniew'</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1</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'Obrzydzenie'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2</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'Strach'</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3</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'Wesoly'</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4</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'Neutralny'</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5</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'Smutek'</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6</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'Zaskoczenie'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89">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Zmienna do przechowywania czasu ostatniej predykcji</w:t>
      </w:r>
    </w:p>
    <w:p w:rsidR="00000000" w:rsidDel="00000000" w:rsidP="00000000" w:rsidRDefault="00000000" w:rsidRPr="00000000" w14:paraId="0000018A">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last_prediction_time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0</w:t>
      </w:r>
      <w:r w:rsidDel="00000000" w:rsidR="00000000" w:rsidRPr="00000000">
        <w:rPr>
          <w:rtl w:val="0"/>
        </w:rPr>
      </w:r>
    </w:p>
    <w:p w:rsidR="00000000" w:rsidDel="00000000" w:rsidP="00000000" w:rsidRDefault="00000000" w:rsidRPr="00000000" w14:paraId="0000018B">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Funkcja do aktualizacji klatek wideo w Tkinter</w:t>
      </w:r>
    </w:p>
    <w:p w:rsidR="00000000" w:rsidDel="00000000" w:rsidP="00000000" w:rsidRDefault="00000000" w:rsidRPr="00000000" w14:paraId="0000018C">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569cd6"/>
          <w:sz w:val="13"/>
          <w:szCs w:val="13"/>
          <w:rtl w:val="0"/>
        </w:rPr>
        <w:t xml:space="preserve">def</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update_frame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8D">
      <w:pPr>
        <w:shd w:fill="1f1f1f" w:val="clear"/>
        <w:spacing w:line="325.71428571428567" w:lineRule="auto"/>
        <w:rPr>
          <w:rFonts w:ascii="Courier New" w:cs="Courier New" w:eastAsia="Courier New" w:hAnsi="Courier New"/>
          <w:b w:val="1"/>
          <w:color w:val="9cdcfe"/>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global</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last_prediction_time</w:t>
      </w:r>
    </w:p>
    <w:p w:rsidR="00000000" w:rsidDel="00000000" w:rsidP="00000000" w:rsidRDefault="00000000" w:rsidRPr="00000000" w14:paraId="0000018E">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ret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frame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webcam</w:t>
      </w:r>
      <w:r w:rsidDel="00000000" w:rsidR="00000000" w:rsidRPr="00000000">
        <w:rPr>
          <w:rFonts w:ascii="Courier New" w:cs="Courier New" w:eastAsia="Courier New" w:hAnsi="Courier New"/>
          <w:b w:val="1"/>
          <w:color w:val="cccccc"/>
          <w:sz w:val="13"/>
          <w:szCs w:val="13"/>
          <w:rtl w:val="0"/>
        </w:rPr>
        <w:t xml:space="preserve">.read()</w:t>
      </w:r>
    </w:p>
    <w:p w:rsidR="00000000" w:rsidDel="00000000" w:rsidP="00000000" w:rsidRDefault="00000000" w:rsidRPr="00000000" w14:paraId="0000018F">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if</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not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ret</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90">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print</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"Błąd odczytu strumienia"</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91">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return</w:t>
      </w:r>
      <w:r w:rsidDel="00000000" w:rsidR="00000000" w:rsidRPr="00000000">
        <w:rPr>
          <w:rtl w:val="0"/>
        </w:rPr>
      </w:r>
    </w:p>
    <w:p w:rsidR="00000000" w:rsidDel="00000000" w:rsidP="00000000" w:rsidRDefault="00000000" w:rsidRPr="00000000" w14:paraId="00000192">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 Przetwarzanie klatki: konwersja na odcień szarości i detekcja twarzy</w:t>
      </w:r>
    </w:p>
    <w:p w:rsidR="00000000" w:rsidDel="00000000" w:rsidP="00000000" w:rsidRDefault="00000000" w:rsidRPr="00000000" w14:paraId="00000193">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gray</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.cvtColor(</w:t>
      </w:r>
      <w:r w:rsidDel="00000000" w:rsidR="00000000" w:rsidRPr="00000000">
        <w:rPr>
          <w:rFonts w:ascii="Courier New" w:cs="Courier New" w:eastAsia="Courier New" w:hAnsi="Courier New"/>
          <w:b w:val="1"/>
          <w:color w:val="9cdcfe"/>
          <w:sz w:val="13"/>
          <w:szCs w:val="13"/>
          <w:rtl w:val="0"/>
        </w:rPr>
        <w:t xml:space="preserve">frame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.COLOR_BGR2GRAY)</w:t>
      </w:r>
    </w:p>
    <w:p w:rsidR="00000000" w:rsidDel="00000000" w:rsidP="00000000" w:rsidRDefault="00000000" w:rsidRPr="00000000" w14:paraId="00000194">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faces</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face_cascade</w:t>
      </w:r>
      <w:r w:rsidDel="00000000" w:rsidR="00000000" w:rsidRPr="00000000">
        <w:rPr>
          <w:rFonts w:ascii="Courier New" w:cs="Courier New" w:eastAsia="Courier New" w:hAnsi="Courier New"/>
          <w:b w:val="1"/>
          <w:color w:val="cccccc"/>
          <w:sz w:val="13"/>
          <w:szCs w:val="13"/>
          <w:rtl w:val="0"/>
        </w:rPr>
        <w:t xml:space="preserve">.detectMultiScale(</w:t>
      </w:r>
      <w:r w:rsidDel="00000000" w:rsidR="00000000" w:rsidRPr="00000000">
        <w:rPr>
          <w:rFonts w:ascii="Courier New" w:cs="Courier New" w:eastAsia="Courier New" w:hAnsi="Courier New"/>
          <w:b w:val="1"/>
          <w:color w:val="9cdcfe"/>
          <w:sz w:val="13"/>
          <w:szCs w:val="13"/>
          <w:rtl w:val="0"/>
        </w:rPr>
        <w:t xml:space="preserve">gray</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1.3</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5</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95">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current_time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time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dcdcaa"/>
          <w:sz w:val="13"/>
          <w:szCs w:val="13"/>
          <w:rtl w:val="0"/>
        </w:rPr>
        <w:t xml:space="preserve">time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96">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interval</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freq_slider</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dcdcaa"/>
          <w:sz w:val="13"/>
          <w:szCs w:val="13"/>
          <w:rtl w:val="0"/>
        </w:rPr>
        <w:t xml:space="preserve">get</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97">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if</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current_time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last_prediction_time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&gt;=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interval</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98">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try</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99">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for</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x</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y</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w</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h</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in</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faces</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9A">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face_image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gray</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y</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y</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h</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x</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x</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w</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9B">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.rectangle(</w:t>
      </w:r>
      <w:r w:rsidDel="00000000" w:rsidR="00000000" w:rsidRPr="00000000">
        <w:rPr>
          <w:rFonts w:ascii="Courier New" w:cs="Courier New" w:eastAsia="Courier New" w:hAnsi="Courier New"/>
          <w:b w:val="1"/>
          <w:color w:val="9cdcfe"/>
          <w:sz w:val="13"/>
          <w:szCs w:val="13"/>
          <w:rtl w:val="0"/>
        </w:rPr>
        <w:t xml:space="preserve">frame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x</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y</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x</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w</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y</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h</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0, 255, 0</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2</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9C">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face_image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.resize(</w:t>
      </w:r>
      <w:r w:rsidDel="00000000" w:rsidR="00000000" w:rsidRPr="00000000">
        <w:rPr>
          <w:rFonts w:ascii="Courier New" w:cs="Courier New" w:eastAsia="Courier New" w:hAnsi="Courier New"/>
          <w:b w:val="1"/>
          <w:color w:val="9cdcfe"/>
          <w:sz w:val="13"/>
          <w:szCs w:val="13"/>
          <w:rtl w:val="0"/>
        </w:rPr>
        <w:t xml:space="preserve">face_image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48</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48</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9D">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img</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extract_features</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face_image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9E">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pred</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model</w:t>
      </w:r>
      <w:r w:rsidDel="00000000" w:rsidR="00000000" w:rsidRPr="00000000">
        <w:rPr>
          <w:rFonts w:ascii="Courier New" w:cs="Courier New" w:eastAsia="Courier New" w:hAnsi="Courier New"/>
          <w:b w:val="1"/>
          <w:color w:val="cccccc"/>
          <w:sz w:val="13"/>
          <w:szCs w:val="13"/>
          <w:rtl w:val="0"/>
        </w:rPr>
        <w:t xml:space="preserve">.predict(</w:t>
      </w:r>
      <w:r w:rsidDel="00000000" w:rsidR="00000000" w:rsidRPr="00000000">
        <w:rPr>
          <w:rFonts w:ascii="Courier New" w:cs="Courier New" w:eastAsia="Courier New" w:hAnsi="Courier New"/>
          <w:b w:val="1"/>
          <w:color w:val="9cdcfe"/>
          <w:sz w:val="13"/>
          <w:szCs w:val="13"/>
          <w:rtl w:val="0"/>
        </w:rPr>
        <w:t xml:space="preserve">img</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9F">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prediction_label</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labels</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pred</w:t>
      </w:r>
      <w:r w:rsidDel="00000000" w:rsidR="00000000" w:rsidRPr="00000000">
        <w:rPr>
          <w:rFonts w:ascii="Courier New" w:cs="Courier New" w:eastAsia="Courier New" w:hAnsi="Courier New"/>
          <w:b w:val="1"/>
          <w:color w:val="cccccc"/>
          <w:sz w:val="13"/>
          <w:szCs w:val="13"/>
          <w:rtl w:val="0"/>
        </w:rPr>
        <w:t xml:space="preserve">.argmax()]</w:t>
      </w:r>
    </w:p>
    <w:p w:rsidR="00000000" w:rsidDel="00000000" w:rsidP="00000000" w:rsidRDefault="00000000" w:rsidRPr="00000000" w14:paraId="000001A0">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.putText(</w:t>
      </w:r>
      <w:r w:rsidDel="00000000" w:rsidR="00000000" w:rsidRPr="00000000">
        <w:rPr>
          <w:rFonts w:ascii="Courier New" w:cs="Courier New" w:eastAsia="Courier New" w:hAnsi="Courier New"/>
          <w:b w:val="1"/>
          <w:color w:val="9cdcfe"/>
          <w:sz w:val="13"/>
          <w:szCs w:val="13"/>
          <w:rtl w:val="0"/>
        </w:rPr>
        <w:t xml:space="preserve">frame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w:t>
      </w:r>
      <w:r w:rsidDel="00000000" w:rsidR="00000000" w:rsidRPr="00000000">
        <w:rPr>
          <w:rFonts w:ascii="Courier New" w:cs="Courier New" w:eastAsia="Courier New" w:hAnsi="Courier New"/>
          <w:b w:val="1"/>
          <w:color w:val="569cd6"/>
          <w:sz w:val="13"/>
          <w:szCs w:val="13"/>
          <w:rtl w:val="0"/>
        </w:rPr>
        <w:t xml:space="preserve">%s</w:t>
      </w:r>
      <w:r w:rsidDel="00000000" w:rsidR="00000000" w:rsidRPr="00000000">
        <w:rPr>
          <w:rFonts w:ascii="Courier New" w:cs="Courier New" w:eastAsia="Courier New" w:hAnsi="Courier New"/>
          <w:b w:val="1"/>
          <w:color w:val="ce9178"/>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prediction_label</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x</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10</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y</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10</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.FONT_HERSHEY_COMPLEX_SMALL, </w:t>
      </w:r>
      <w:r w:rsidDel="00000000" w:rsidR="00000000" w:rsidRPr="00000000">
        <w:rPr>
          <w:rFonts w:ascii="Courier New" w:cs="Courier New" w:eastAsia="Courier New" w:hAnsi="Courier New"/>
          <w:b w:val="1"/>
          <w:color w:val="b5cea8"/>
          <w:sz w:val="13"/>
          <w:szCs w:val="13"/>
          <w:rtl w:val="0"/>
        </w:rPr>
        <w:t xml:space="preserve">2</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255, 0, 0</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A1">
      <w:pPr>
        <w:shd w:fill="1f1f1f" w:val="clear"/>
        <w:spacing w:line="325.71428571428567" w:lineRule="auto"/>
        <w:rPr>
          <w:rFonts w:ascii="Courier New" w:cs="Courier New" w:eastAsia="Courier New" w:hAnsi="Courier New"/>
          <w:b w:val="1"/>
          <w:color w:val="9cdcfe"/>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last_prediction_time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current_time</w:t>
      </w:r>
    </w:p>
    <w:p w:rsidR="00000000" w:rsidDel="00000000" w:rsidP="00000000" w:rsidRDefault="00000000" w:rsidRPr="00000000" w14:paraId="000001A2">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except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.error </w:t>
      </w:r>
      <w:r w:rsidDel="00000000" w:rsidR="00000000" w:rsidRPr="00000000">
        <w:rPr>
          <w:rFonts w:ascii="Courier New" w:cs="Courier New" w:eastAsia="Courier New" w:hAnsi="Courier New"/>
          <w:b w:val="1"/>
          <w:color w:val="c586c0"/>
          <w:sz w:val="13"/>
          <w:szCs w:val="13"/>
          <w:rtl w:val="0"/>
        </w:rPr>
        <w:t xml:space="preserve">as</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A3">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print</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569cd6"/>
          <w:sz w:val="13"/>
          <w:szCs w:val="13"/>
          <w:rtl w:val="0"/>
        </w:rPr>
        <w:t xml:space="preserve">f</w:t>
      </w:r>
      <w:r w:rsidDel="00000000" w:rsidR="00000000" w:rsidRPr="00000000">
        <w:rPr>
          <w:rFonts w:ascii="Courier New" w:cs="Courier New" w:eastAsia="Courier New" w:hAnsi="Courier New"/>
          <w:b w:val="1"/>
          <w:color w:val="ce9178"/>
          <w:sz w:val="13"/>
          <w:szCs w:val="13"/>
          <w:rtl w:val="0"/>
        </w:rPr>
        <w:t xml:space="preserve">"Błąd związany z CV2: </w:t>
      </w:r>
      <w:r w:rsidDel="00000000" w:rsidR="00000000" w:rsidRPr="00000000">
        <w:rPr>
          <w:rFonts w:ascii="Courier New" w:cs="Courier New" w:eastAsia="Courier New" w:hAnsi="Courier New"/>
          <w:b w:val="1"/>
          <w:color w:val="569cd6"/>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e</w:t>
      </w:r>
      <w:r w:rsidDel="00000000" w:rsidR="00000000" w:rsidRPr="00000000">
        <w:rPr>
          <w:rFonts w:ascii="Courier New" w:cs="Courier New" w:eastAsia="Courier New" w:hAnsi="Courier New"/>
          <w:b w:val="1"/>
          <w:color w:val="569cd6"/>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A4">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 Konwersja obrazu do formatu kompatybilnego z Tkinter</w:t>
      </w:r>
    </w:p>
    <w:p w:rsidR="00000000" w:rsidDel="00000000" w:rsidP="00000000" w:rsidRDefault="00000000" w:rsidRPr="00000000" w14:paraId="000001A5">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cv2image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.cvtColor(</w:t>
      </w:r>
      <w:r w:rsidDel="00000000" w:rsidR="00000000" w:rsidRPr="00000000">
        <w:rPr>
          <w:rFonts w:ascii="Courier New" w:cs="Courier New" w:eastAsia="Courier New" w:hAnsi="Courier New"/>
          <w:b w:val="1"/>
          <w:color w:val="9cdcfe"/>
          <w:sz w:val="13"/>
          <w:szCs w:val="13"/>
          <w:rtl w:val="0"/>
        </w:rPr>
        <w:t xml:space="preserve">frame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.COLOR_BGR2RGBA)</w:t>
      </w:r>
    </w:p>
    <w:p w:rsidR="00000000" w:rsidDel="00000000" w:rsidP="00000000" w:rsidRDefault="00000000" w:rsidRPr="00000000" w14:paraId="000001A6">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img</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Image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dcdcaa"/>
          <w:sz w:val="13"/>
          <w:szCs w:val="13"/>
          <w:rtl w:val="0"/>
        </w:rPr>
        <w:t xml:space="preserve">fromarray</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cv2image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A7">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imgtk</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ImageTk</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4ec9b0"/>
          <w:sz w:val="13"/>
          <w:szCs w:val="13"/>
          <w:rtl w:val="0"/>
        </w:rPr>
        <w:t xml:space="preserve">PhotoImage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image</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img</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A8">
      <w:pPr>
        <w:shd w:fill="1f1f1f" w:val="clear"/>
        <w:spacing w:line="325.71428571428567" w:lineRule="auto"/>
        <w:rPr>
          <w:rFonts w:ascii="Courier New" w:cs="Courier New" w:eastAsia="Courier New" w:hAnsi="Courier New"/>
          <w:b w:val="1"/>
          <w:color w:val="9cdcfe"/>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lmain</w:t>
      </w:r>
      <w:r w:rsidDel="00000000" w:rsidR="00000000" w:rsidRPr="00000000">
        <w:rPr>
          <w:rFonts w:ascii="Courier New" w:cs="Courier New" w:eastAsia="Courier New" w:hAnsi="Courier New"/>
          <w:b w:val="1"/>
          <w:color w:val="cccccc"/>
          <w:sz w:val="13"/>
          <w:szCs w:val="13"/>
          <w:rtl w:val="0"/>
        </w:rPr>
        <w:t xml:space="preserve">.imgtk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imgtk</w:t>
      </w:r>
    </w:p>
    <w:p w:rsidR="00000000" w:rsidDel="00000000" w:rsidP="00000000" w:rsidRDefault="00000000" w:rsidRPr="00000000" w14:paraId="000001A9">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lmain</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dcdcaa"/>
          <w:sz w:val="13"/>
          <w:szCs w:val="13"/>
          <w:rtl w:val="0"/>
        </w:rPr>
        <w:t xml:space="preserve">configure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image</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imgtk</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AA">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 Ustawienie częstotliwości aktualizacji klatek</w:t>
      </w:r>
    </w:p>
    <w:p w:rsidR="00000000" w:rsidDel="00000000" w:rsidP="00000000" w:rsidRDefault="00000000" w:rsidRPr="00000000" w14:paraId="000001AB">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lmain</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dcdcaa"/>
          <w:sz w:val="13"/>
          <w:szCs w:val="13"/>
          <w:rtl w:val="0"/>
        </w:rPr>
        <w:t xml:space="preserve">after</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10</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update_frame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 Aktualizacja co 10 ms (około 100 FPS)</w:t>
      </w:r>
      <w:r w:rsidDel="00000000" w:rsidR="00000000" w:rsidRPr="00000000">
        <w:rPr>
          <w:rtl w:val="0"/>
        </w:rPr>
      </w:r>
    </w:p>
    <w:p w:rsidR="00000000" w:rsidDel="00000000" w:rsidP="00000000" w:rsidRDefault="00000000" w:rsidRPr="00000000" w14:paraId="000001AC">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Funkcja do rozpoczęcia odczytu z wybranego źródła</w:t>
      </w:r>
    </w:p>
    <w:p w:rsidR="00000000" w:rsidDel="00000000" w:rsidP="00000000" w:rsidRDefault="00000000" w:rsidRPr="00000000" w14:paraId="000001AD">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569cd6"/>
          <w:sz w:val="13"/>
          <w:szCs w:val="13"/>
          <w:rtl w:val="0"/>
        </w:rPr>
        <w:t xml:space="preserve">def</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start_stream</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AE">
      <w:pPr>
        <w:shd w:fill="1f1f1f" w:val="clear"/>
        <w:spacing w:line="325.71428571428567" w:lineRule="auto"/>
        <w:rPr>
          <w:rFonts w:ascii="Courier New" w:cs="Courier New" w:eastAsia="Courier New" w:hAnsi="Courier New"/>
          <w:b w:val="1"/>
          <w:color w:val="9cdcfe"/>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global</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webcam</w:t>
      </w:r>
    </w:p>
    <w:p w:rsidR="00000000" w:rsidDel="00000000" w:rsidP="00000000" w:rsidRDefault="00000000" w:rsidRPr="00000000" w14:paraId="000001AF">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source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source_var</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dcdcaa"/>
          <w:sz w:val="13"/>
          <w:szCs w:val="13"/>
          <w:rtl w:val="0"/>
        </w:rPr>
        <w:t xml:space="preserve">get</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B0">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if</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source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"Kamerka lokalna"</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B1">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webcam</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.VideoCapture(</w:t>
      </w:r>
      <w:r w:rsidDel="00000000" w:rsidR="00000000" w:rsidRPr="00000000">
        <w:rPr>
          <w:rFonts w:ascii="Courier New" w:cs="Courier New" w:eastAsia="Courier New" w:hAnsi="Courier New"/>
          <w:b w:val="1"/>
          <w:color w:val="b5cea8"/>
          <w:sz w:val="13"/>
          <w:szCs w:val="13"/>
          <w:rtl w:val="0"/>
        </w:rPr>
        <w:t xml:space="preserve">0</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B2">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elif</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source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"DroidCam"</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B3">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address</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'http://adres:port/video'</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 Przykładowy adres IP i port</w:t>
      </w:r>
    </w:p>
    <w:p w:rsidR="00000000" w:rsidDel="00000000" w:rsidP="00000000" w:rsidRDefault="00000000" w:rsidRPr="00000000" w14:paraId="000001B4">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webcam</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.VideoCapture(</w:t>
      </w:r>
      <w:r w:rsidDel="00000000" w:rsidR="00000000" w:rsidRPr="00000000">
        <w:rPr>
          <w:rFonts w:ascii="Courier New" w:cs="Courier New" w:eastAsia="Courier New" w:hAnsi="Courier New"/>
          <w:b w:val="1"/>
          <w:color w:val="9cdcfe"/>
          <w:sz w:val="13"/>
          <w:szCs w:val="13"/>
          <w:rtl w:val="0"/>
        </w:rPr>
        <w:t xml:space="preserve">address</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B5">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if</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not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webcam</w:t>
      </w:r>
      <w:r w:rsidDel="00000000" w:rsidR="00000000" w:rsidRPr="00000000">
        <w:rPr>
          <w:rFonts w:ascii="Courier New" w:cs="Courier New" w:eastAsia="Courier New" w:hAnsi="Courier New"/>
          <w:b w:val="1"/>
          <w:color w:val="cccccc"/>
          <w:sz w:val="13"/>
          <w:szCs w:val="13"/>
          <w:rtl w:val="0"/>
        </w:rPr>
        <w:t xml:space="preserve">.isOpened():</w:t>
      </w:r>
    </w:p>
    <w:p w:rsidR="00000000" w:rsidDel="00000000" w:rsidP="00000000" w:rsidRDefault="00000000" w:rsidRPr="00000000" w14:paraId="000001B6">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print</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"Nie można otworzyć strumienia wideo"</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B7">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return</w:t>
      </w:r>
      <w:r w:rsidDel="00000000" w:rsidR="00000000" w:rsidRPr="00000000">
        <w:rPr>
          <w:rtl w:val="0"/>
        </w:rPr>
      </w:r>
    </w:p>
    <w:p w:rsidR="00000000" w:rsidDel="00000000" w:rsidP="00000000" w:rsidRDefault="00000000" w:rsidRPr="00000000" w14:paraId="000001B8">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print</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569cd6"/>
          <w:sz w:val="13"/>
          <w:szCs w:val="13"/>
          <w:rtl w:val="0"/>
        </w:rPr>
        <w:t xml:space="preserve">f</w:t>
      </w:r>
      <w:r w:rsidDel="00000000" w:rsidR="00000000" w:rsidRPr="00000000">
        <w:rPr>
          <w:rFonts w:ascii="Courier New" w:cs="Courier New" w:eastAsia="Courier New" w:hAnsi="Courier New"/>
          <w:b w:val="1"/>
          <w:color w:val="ce9178"/>
          <w:sz w:val="13"/>
          <w:szCs w:val="13"/>
          <w:rtl w:val="0"/>
        </w:rPr>
        <w:t xml:space="preserve">"Strumień wideo został pomyślnie otwarty"</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B9">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update_frame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BA">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Tworzenie aplikacji Tkinter</w:t>
      </w:r>
    </w:p>
    <w:p w:rsidR="00000000" w:rsidDel="00000000" w:rsidP="00000000" w:rsidRDefault="00000000" w:rsidRPr="00000000" w14:paraId="000001BB">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root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tk</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4ec9b0"/>
          <w:sz w:val="13"/>
          <w:szCs w:val="13"/>
          <w:rtl w:val="0"/>
        </w:rPr>
        <w:t xml:space="preserve">Tk</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BC">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root</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title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"Wykrywanie Emocji"</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BD">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Ustawienie minimalnych wymiarów okna</w:t>
      </w:r>
    </w:p>
    <w:p w:rsidR="00000000" w:rsidDel="00000000" w:rsidP="00000000" w:rsidRDefault="00000000" w:rsidRPr="00000000" w14:paraId="000001BE">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root</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minsize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width</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640</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height</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480</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BF">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Ustawienie skalowalności okna</w:t>
      </w:r>
    </w:p>
    <w:p w:rsidR="00000000" w:rsidDel="00000000" w:rsidP="00000000" w:rsidRDefault="00000000" w:rsidRPr="00000000" w14:paraId="000001C0">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root</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resizable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width</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569cd6"/>
          <w:sz w:val="13"/>
          <w:szCs w:val="13"/>
          <w:rtl w:val="0"/>
        </w:rPr>
        <w:t xml:space="preserve">True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height</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569cd6"/>
          <w:sz w:val="13"/>
          <w:szCs w:val="13"/>
          <w:rtl w:val="0"/>
        </w:rPr>
        <w:t xml:space="preserve">True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C1">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Wczytanie obrazu na tło aplikacji</w:t>
      </w:r>
    </w:p>
    <w:p w:rsidR="00000000" w:rsidDel="00000000" w:rsidP="00000000" w:rsidRDefault="00000000" w:rsidRPr="00000000" w14:paraId="000001C2">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background_image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Image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dcdcaa"/>
          <w:sz w:val="13"/>
          <w:szCs w:val="13"/>
          <w:rtl w:val="0"/>
        </w:rPr>
        <w:t xml:space="preserve">open</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"C:/Users/micha/Desktop/</w:t>
      </w:r>
      <w:r w:rsidDel="00000000" w:rsidR="00000000" w:rsidRPr="00000000">
        <w:rPr>
          <w:rFonts w:ascii="Courier New" w:cs="Courier New" w:eastAsia="Courier New" w:hAnsi="Courier New"/>
          <w:b w:val="1"/>
          <w:color w:val="ce9178"/>
          <w:sz w:val="13"/>
          <w:szCs w:val="13"/>
          <w:rtl w:val="0"/>
        </w:rPr>
        <w:t xml:space="preserve">Wykrywanie_emocji</w:t>
      </w:r>
      <w:r w:rsidDel="00000000" w:rsidR="00000000" w:rsidRPr="00000000">
        <w:rPr>
          <w:rFonts w:ascii="Courier New" w:cs="Courier New" w:eastAsia="Courier New" w:hAnsi="Courier New"/>
          <w:b w:val="1"/>
          <w:color w:val="ce9178"/>
          <w:sz w:val="13"/>
          <w:szCs w:val="13"/>
          <w:rtl w:val="0"/>
        </w:rPr>
        <w:t xml:space="preserve">/BG.webp"</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C3">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9cdcfe"/>
          <w:sz w:val="13"/>
          <w:szCs w:val="13"/>
          <w:rtl w:val="0"/>
        </w:rPr>
        <w:t xml:space="preserve">background_image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background_image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dcdcaa"/>
          <w:sz w:val="13"/>
          <w:szCs w:val="13"/>
          <w:rtl w:val="0"/>
        </w:rPr>
        <w:t xml:space="preserve">resize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640</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480</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Image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LANCZOS</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 Dopasowanie rozmiaru do okna</w:t>
      </w:r>
    </w:p>
    <w:p w:rsidR="00000000" w:rsidDel="00000000" w:rsidP="00000000" w:rsidRDefault="00000000" w:rsidRPr="00000000" w14:paraId="000001C4">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background_photo</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ImageTk</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4ec9b0"/>
          <w:sz w:val="13"/>
          <w:szCs w:val="13"/>
          <w:rtl w:val="0"/>
        </w:rPr>
        <w:t xml:space="preserve">PhotoImage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background_image</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C5">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Ustawienie tła dla okna głównego</w:t>
      </w:r>
    </w:p>
    <w:p w:rsidR="00000000" w:rsidDel="00000000" w:rsidP="00000000" w:rsidRDefault="00000000" w:rsidRPr="00000000" w14:paraId="000001C6">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background_label</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tk</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4ec9b0"/>
          <w:sz w:val="13"/>
          <w:szCs w:val="13"/>
          <w:rtl w:val="0"/>
        </w:rPr>
        <w:t xml:space="preserve">Label</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root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image</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background_photo</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C7">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background_label</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place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x</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0</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y</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0</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relwidth</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1</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relheight</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1</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C8">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Wyświetlanie wideo</w:t>
      </w:r>
    </w:p>
    <w:p w:rsidR="00000000" w:rsidDel="00000000" w:rsidP="00000000" w:rsidRDefault="00000000" w:rsidRPr="00000000" w14:paraId="000001C9">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lmain</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tk</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4ec9b0"/>
          <w:sz w:val="13"/>
          <w:szCs w:val="13"/>
          <w:rtl w:val="0"/>
        </w:rPr>
        <w:t xml:space="preserve">Label</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root</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CA">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lmain</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pack</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CB">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Etykieta dla suwaka</w:t>
      </w:r>
    </w:p>
    <w:p w:rsidR="00000000" w:rsidDel="00000000" w:rsidP="00000000" w:rsidRDefault="00000000" w:rsidRPr="00000000" w14:paraId="000001CC">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freq_label</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tk</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4ec9b0"/>
          <w:sz w:val="13"/>
          <w:szCs w:val="13"/>
          <w:rtl w:val="0"/>
        </w:rPr>
        <w:t xml:space="preserve">Label</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root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text</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"Częściej          Częstotliwość wykrywania (sekundy)          Rzadziej"</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CD">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freq_label</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pack</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CE">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Dodanie suwaka do kontrolowania częstotliwości przetwarzania klatek</w:t>
      </w:r>
    </w:p>
    <w:p w:rsidR="00000000" w:rsidDel="00000000" w:rsidP="00000000" w:rsidRDefault="00000000" w:rsidRPr="00000000" w14:paraId="000001CF">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freq_slider</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ttk</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4ec9b0"/>
          <w:sz w:val="13"/>
          <w:szCs w:val="13"/>
          <w:rtl w:val="0"/>
        </w:rPr>
        <w:t xml:space="preserve">Scale</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root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from_</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0.1</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to</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5</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orient</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'horizontal'</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length</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200</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D0">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9cdcfe"/>
          <w:sz w:val="13"/>
          <w:szCs w:val="13"/>
          <w:rtl w:val="0"/>
        </w:rPr>
        <w:t xml:space="preserve">freq_slider</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dcdcaa"/>
          <w:sz w:val="13"/>
          <w:szCs w:val="13"/>
          <w:rtl w:val="0"/>
        </w:rPr>
        <w:t xml:space="preserve">set</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1</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 Ustawienie domyślnej wartości na 1 sekunda</w:t>
      </w:r>
    </w:p>
    <w:p w:rsidR="00000000" w:rsidDel="00000000" w:rsidP="00000000" w:rsidRDefault="00000000" w:rsidRPr="00000000" w14:paraId="000001D1">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freq_slider</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pack</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D2">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Dodanie opcji wyboru źródła wideo</w:t>
      </w:r>
    </w:p>
    <w:p w:rsidR="00000000" w:rsidDel="00000000" w:rsidP="00000000" w:rsidRDefault="00000000" w:rsidRPr="00000000" w14:paraId="000001D3">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source_label</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tk</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4ec9b0"/>
          <w:sz w:val="13"/>
          <w:szCs w:val="13"/>
          <w:rtl w:val="0"/>
        </w:rPr>
        <w:t xml:space="preserve">Label</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root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text</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"Wybierz źródło wideo"</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D4">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source_label</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pack</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D5">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source_var</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tk</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4ec9b0"/>
          <w:sz w:val="13"/>
          <w:szCs w:val="13"/>
          <w:rtl w:val="0"/>
        </w:rPr>
        <w:t xml:space="preserve">StringVar</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value</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"Kamerka lokalna"</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D6">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source_options</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"Kamerka lokalna"</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"DroidCam"</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D7">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source_menu</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ttk</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4ec9b0"/>
          <w:sz w:val="13"/>
          <w:szCs w:val="13"/>
          <w:rtl w:val="0"/>
        </w:rPr>
        <w:t xml:space="preserve">Combobox</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root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textvariable</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source_var</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values</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source_options</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D8">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source_menu</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pack</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D9">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Dodanie przycisku do rozpoczęcia strumienia</w:t>
      </w:r>
    </w:p>
    <w:p w:rsidR="00000000" w:rsidDel="00000000" w:rsidP="00000000" w:rsidRDefault="00000000" w:rsidRPr="00000000" w14:paraId="000001DA">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start_button</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tk</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4ec9b0"/>
          <w:sz w:val="13"/>
          <w:szCs w:val="13"/>
          <w:rtl w:val="0"/>
        </w:rPr>
        <w:t xml:space="preserve">Button</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root</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text</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"Start/Stop"</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command</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dcdcaa"/>
          <w:sz w:val="13"/>
          <w:szCs w:val="13"/>
          <w:rtl w:val="0"/>
        </w:rPr>
        <w:t xml:space="preserve">start_stream</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DB">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start_button</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pack</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DC">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Uruchomienie aplikacji</w:t>
      </w:r>
    </w:p>
    <w:p w:rsidR="00000000" w:rsidDel="00000000" w:rsidP="00000000" w:rsidRDefault="00000000" w:rsidRPr="00000000" w14:paraId="000001DD">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9cdcfe"/>
          <w:sz w:val="13"/>
          <w:szCs w:val="13"/>
          <w:rtl w:val="0"/>
        </w:rPr>
        <w:t xml:space="preserve">root</w:t>
      </w:r>
      <w:r w:rsidDel="00000000" w:rsidR="00000000" w:rsidRPr="00000000">
        <w:rPr>
          <w:rFonts w:ascii="Courier New" w:cs="Courier New" w:eastAsia="Courier New" w:hAnsi="Courier New"/>
          <w:b w:val="1"/>
          <w:color w:val="cccccc"/>
          <w:sz w:val="13"/>
          <w:szCs w:val="13"/>
          <w:rtl w:val="0"/>
        </w:rPr>
        <w:t xml:space="preserve">.</w:t>
      </w:r>
      <w:r w:rsidDel="00000000" w:rsidR="00000000" w:rsidRPr="00000000">
        <w:rPr>
          <w:rFonts w:ascii="Courier New" w:cs="Courier New" w:eastAsia="Courier New" w:hAnsi="Courier New"/>
          <w:b w:val="1"/>
          <w:color w:val="dcdcaa"/>
          <w:sz w:val="13"/>
          <w:szCs w:val="13"/>
          <w:rtl w:val="0"/>
        </w:rPr>
        <w:t xml:space="preserve">mainloop</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DE">
      <w:pPr>
        <w:shd w:fill="1f1f1f" w:val="clear"/>
        <w:spacing w:line="325.71428571428567" w:lineRule="auto"/>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6a9955"/>
          <w:sz w:val="13"/>
          <w:szCs w:val="13"/>
          <w:rtl w:val="0"/>
        </w:rPr>
        <w:t xml:space="preserve"># Zwolnienie obiektu VideoCapture i zamknięcie okien</w:t>
      </w:r>
    </w:p>
    <w:p w:rsidR="00000000" w:rsidDel="00000000" w:rsidP="00000000" w:rsidRDefault="00000000" w:rsidRPr="00000000" w14:paraId="000001DF">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586c0"/>
          <w:sz w:val="13"/>
          <w:szCs w:val="13"/>
          <w:rtl w:val="0"/>
        </w:rPr>
        <w:t xml:space="preserve">if</w:t>
      </w: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webcam</w:t>
      </w:r>
      <w:r w:rsidDel="00000000" w:rsidR="00000000" w:rsidRPr="00000000">
        <w:rPr>
          <w:rFonts w:ascii="Courier New" w:cs="Courier New" w:eastAsia="Courier New" w:hAnsi="Courier New"/>
          <w:b w:val="1"/>
          <w:color w:val="cccccc"/>
          <w:sz w:val="13"/>
          <w:szCs w:val="13"/>
          <w:rtl w:val="0"/>
        </w:rPr>
        <w:t xml:space="preserve">:</w:t>
      </w:r>
    </w:p>
    <w:p w:rsidR="00000000" w:rsidDel="00000000" w:rsidP="00000000" w:rsidRDefault="00000000" w:rsidRPr="00000000" w14:paraId="000001E0">
      <w:pPr>
        <w:shd w:fill="1f1f1f" w:val="clear"/>
        <w:spacing w:line="325.71428571428567" w:lineRule="auto"/>
        <w:rPr>
          <w:rFonts w:ascii="Courier New" w:cs="Courier New" w:eastAsia="Courier New" w:hAnsi="Courier New"/>
          <w:b w:val="1"/>
          <w:color w:val="cccccc"/>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webcam</w:t>
      </w:r>
      <w:r w:rsidDel="00000000" w:rsidR="00000000" w:rsidRPr="00000000">
        <w:rPr>
          <w:rFonts w:ascii="Courier New" w:cs="Courier New" w:eastAsia="Courier New" w:hAnsi="Courier New"/>
          <w:b w:val="1"/>
          <w:color w:val="cccccc"/>
          <w:sz w:val="13"/>
          <w:szCs w:val="13"/>
          <w:rtl w:val="0"/>
        </w:rPr>
        <w:t xml:space="preserve">.release()</w:t>
      </w:r>
    </w:p>
    <w:p w:rsidR="00000000" w:rsidDel="00000000" w:rsidP="00000000" w:rsidRDefault="00000000" w:rsidRPr="00000000" w14:paraId="000001E1">
      <w:pPr>
        <w:shd w:fill="1f1f1f" w:val="clear"/>
        <w:spacing w:line="325.71428571428567" w:lineRule="auto"/>
        <w:rPr>
          <w:b w:val="1"/>
          <w:sz w:val="30"/>
          <w:szCs w:val="30"/>
        </w:rPr>
      </w:pPr>
      <w:r w:rsidDel="00000000" w:rsidR="00000000" w:rsidRPr="00000000">
        <w:rPr>
          <w:rFonts w:ascii="Courier New" w:cs="Courier New" w:eastAsia="Courier New" w:hAnsi="Courier New"/>
          <w:b w:val="1"/>
          <w:color w:val="4ec9b0"/>
          <w:sz w:val="13"/>
          <w:szCs w:val="13"/>
          <w:rtl w:val="0"/>
        </w:rPr>
        <w:t xml:space="preserve">cv2</w:t>
      </w:r>
      <w:r w:rsidDel="00000000" w:rsidR="00000000" w:rsidRPr="00000000">
        <w:rPr>
          <w:rFonts w:ascii="Courier New" w:cs="Courier New" w:eastAsia="Courier New" w:hAnsi="Courier New"/>
          <w:b w:val="1"/>
          <w:color w:val="cccccc"/>
          <w:sz w:val="13"/>
          <w:szCs w:val="13"/>
          <w:rtl w:val="0"/>
        </w:rPr>
        <w:t xml:space="preserve">.destroyAllWindows()</w:t>
      </w:r>
      <w:r w:rsidDel="00000000" w:rsidR="00000000" w:rsidRPr="00000000">
        <w:rPr>
          <w:rtl w:val="0"/>
        </w:rPr>
      </w:r>
    </w:p>
    <w:p w:rsidR="00000000" w:rsidDel="00000000" w:rsidP="00000000" w:rsidRDefault="00000000" w:rsidRPr="00000000" w14:paraId="000001E2">
      <w:pPr>
        <w:rPr>
          <w:b w:val="1"/>
          <w:sz w:val="30"/>
          <w:szCs w:val="30"/>
        </w:rPr>
      </w:pPr>
      <w:r w:rsidDel="00000000" w:rsidR="00000000" w:rsidRPr="00000000">
        <w:rPr>
          <w:rtl w:val="0"/>
        </w:rPr>
      </w:r>
    </w:p>
    <w:p w:rsidR="00000000" w:rsidDel="00000000" w:rsidP="00000000" w:rsidRDefault="00000000" w:rsidRPr="00000000" w14:paraId="000001E3">
      <w:pPr>
        <w:rPr>
          <w:b w:val="1"/>
          <w:sz w:val="30"/>
          <w:szCs w:val="30"/>
        </w:rPr>
      </w:pPr>
      <w:r w:rsidDel="00000000" w:rsidR="00000000" w:rsidRPr="00000000">
        <w:rPr>
          <w:b w:val="1"/>
          <w:sz w:val="30"/>
          <w:szCs w:val="30"/>
          <w:rtl w:val="0"/>
        </w:rPr>
        <w:t xml:space="preserve">Kluczowe elementy tego Interfejsu</w:t>
      </w:r>
    </w:p>
    <w:p w:rsidR="00000000" w:rsidDel="00000000" w:rsidP="00000000" w:rsidRDefault="00000000" w:rsidRPr="00000000" w14:paraId="000001E4">
      <w:pPr>
        <w:rPr>
          <w:b w:val="1"/>
          <w:sz w:val="30"/>
          <w:szCs w:val="30"/>
        </w:rPr>
      </w:pPr>
      <w:r w:rsidDel="00000000" w:rsidR="00000000" w:rsidRPr="00000000">
        <w:rPr>
          <w:rtl w:val="0"/>
        </w:rPr>
      </w:r>
    </w:p>
    <w:p w:rsidR="00000000" w:rsidDel="00000000" w:rsidP="00000000" w:rsidRDefault="00000000" w:rsidRPr="00000000" w14:paraId="000001E5">
      <w:pPr>
        <w:rPr>
          <w:sz w:val="30"/>
          <w:szCs w:val="30"/>
        </w:rPr>
      </w:pPr>
      <w:r w:rsidDel="00000000" w:rsidR="00000000" w:rsidRPr="00000000">
        <w:rPr>
          <w:b w:val="1"/>
          <w:sz w:val="30"/>
          <w:szCs w:val="30"/>
          <w:rtl w:val="0"/>
        </w:rPr>
        <w:t xml:space="preserve">Wczytywanie modelu:</w:t>
      </w:r>
      <w:r w:rsidDel="00000000" w:rsidR="00000000" w:rsidRPr="00000000">
        <w:rPr>
          <w:sz w:val="30"/>
          <w:szCs w:val="30"/>
          <w:rtl w:val="0"/>
        </w:rPr>
        <w:t xml:space="preserve"> Interfejs wczytuje wytrenowany model sieci neuronowej z pliku JSON opisującego architekturę oraz z pliku H5 zawierającego wytrenowane wagi.</w:t>
      </w:r>
    </w:p>
    <w:p w:rsidR="00000000" w:rsidDel="00000000" w:rsidP="00000000" w:rsidRDefault="00000000" w:rsidRPr="00000000" w14:paraId="000001E6">
      <w:pPr>
        <w:rPr>
          <w:sz w:val="30"/>
          <w:szCs w:val="30"/>
        </w:rPr>
      </w:pPr>
      <w:r w:rsidDel="00000000" w:rsidR="00000000" w:rsidRPr="00000000">
        <w:rPr>
          <w:b w:val="1"/>
          <w:sz w:val="30"/>
          <w:szCs w:val="30"/>
          <w:rtl w:val="0"/>
        </w:rPr>
        <w:t xml:space="preserve">Detekcja twarzy:</w:t>
      </w:r>
      <w:r w:rsidDel="00000000" w:rsidR="00000000" w:rsidRPr="00000000">
        <w:rPr>
          <w:sz w:val="30"/>
          <w:szCs w:val="30"/>
          <w:rtl w:val="0"/>
        </w:rPr>
        <w:t xml:space="preserve"> Wykorzystuje klasyfikator kaskadowy </w:t>
      </w:r>
      <w:r w:rsidDel="00000000" w:rsidR="00000000" w:rsidRPr="00000000">
        <w:rPr>
          <w:sz w:val="30"/>
          <w:szCs w:val="30"/>
          <w:rtl w:val="0"/>
        </w:rPr>
        <w:t xml:space="preserve">HaarCascade</w:t>
      </w:r>
      <w:r w:rsidDel="00000000" w:rsidR="00000000" w:rsidRPr="00000000">
        <w:rPr>
          <w:sz w:val="30"/>
          <w:szCs w:val="30"/>
          <w:rtl w:val="0"/>
        </w:rPr>
        <w:t xml:space="preserve"> do detekcji twarzy na obrazie wideo. Twarze są wyróżniane na ekranie za pomocą prostokątów.</w:t>
      </w:r>
    </w:p>
    <w:p w:rsidR="00000000" w:rsidDel="00000000" w:rsidP="00000000" w:rsidRDefault="00000000" w:rsidRPr="00000000" w14:paraId="000001E7">
      <w:pPr>
        <w:rPr>
          <w:sz w:val="30"/>
          <w:szCs w:val="30"/>
        </w:rPr>
      </w:pPr>
      <w:r w:rsidDel="00000000" w:rsidR="00000000" w:rsidRPr="00000000">
        <w:rPr>
          <w:b w:val="1"/>
          <w:sz w:val="30"/>
          <w:szCs w:val="30"/>
          <w:rtl w:val="0"/>
        </w:rPr>
        <w:t xml:space="preserve">Przetwarzanie obrazu:</w:t>
      </w:r>
      <w:r w:rsidDel="00000000" w:rsidR="00000000" w:rsidRPr="00000000">
        <w:rPr>
          <w:sz w:val="30"/>
          <w:szCs w:val="30"/>
          <w:rtl w:val="0"/>
        </w:rPr>
        <w:t xml:space="preserve"> Każda wykryta twarz jest konwertowana do odcieni szarości, zmniejszana do rozmiaru 48x48 pikseli i normalizowana przed przekazaniem do modelu do przewidywania emocji.</w:t>
      </w:r>
    </w:p>
    <w:p w:rsidR="00000000" w:rsidDel="00000000" w:rsidP="00000000" w:rsidRDefault="00000000" w:rsidRPr="00000000" w14:paraId="000001E8">
      <w:pPr>
        <w:rPr>
          <w:sz w:val="30"/>
          <w:szCs w:val="30"/>
        </w:rPr>
      </w:pPr>
      <w:r w:rsidDel="00000000" w:rsidR="00000000" w:rsidRPr="00000000">
        <w:rPr>
          <w:b w:val="1"/>
          <w:sz w:val="30"/>
          <w:szCs w:val="30"/>
          <w:rtl w:val="0"/>
        </w:rPr>
        <w:t xml:space="preserve">Wyświetlanie wyników:</w:t>
      </w:r>
      <w:r w:rsidDel="00000000" w:rsidR="00000000" w:rsidRPr="00000000">
        <w:rPr>
          <w:sz w:val="30"/>
          <w:szCs w:val="30"/>
          <w:rtl w:val="0"/>
        </w:rPr>
        <w:t xml:space="preserve"> Na obrazie wideo wyświetlane są przewidywane emocje w postaci tekstowej nad każdą wykrytą twarzą.</w:t>
      </w:r>
    </w:p>
    <w:p w:rsidR="00000000" w:rsidDel="00000000" w:rsidP="00000000" w:rsidRDefault="00000000" w:rsidRPr="00000000" w14:paraId="000001E9">
      <w:pPr>
        <w:rPr>
          <w:sz w:val="30"/>
          <w:szCs w:val="30"/>
        </w:rPr>
      </w:pPr>
      <w:r w:rsidDel="00000000" w:rsidR="00000000" w:rsidRPr="00000000">
        <w:rPr>
          <w:b w:val="1"/>
          <w:sz w:val="30"/>
          <w:szCs w:val="30"/>
          <w:rtl w:val="0"/>
        </w:rPr>
        <w:t xml:space="preserve">Funkcje interfejsu:</w:t>
      </w:r>
      <w:r w:rsidDel="00000000" w:rsidR="00000000" w:rsidRPr="00000000">
        <w:rPr>
          <w:rtl w:val="0"/>
        </w:rPr>
      </w:r>
    </w:p>
    <w:p w:rsidR="00000000" w:rsidDel="00000000" w:rsidP="00000000" w:rsidRDefault="00000000" w:rsidRPr="00000000" w14:paraId="000001EA">
      <w:pPr>
        <w:rPr>
          <w:sz w:val="30"/>
          <w:szCs w:val="30"/>
        </w:rPr>
      </w:pPr>
      <w:r w:rsidDel="00000000" w:rsidR="00000000" w:rsidRPr="00000000">
        <w:rPr>
          <w:sz w:val="30"/>
          <w:szCs w:val="30"/>
          <w:rtl w:val="0"/>
        </w:rPr>
        <w:t xml:space="preserve">-Wyświetlane jest wideo w interfejsie Tkinter za pomocą Label o nazwie </w:t>
      </w:r>
      <w:r w:rsidDel="00000000" w:rsidR="00000000" w:rsidRPr="00000000">
        <w:rPr>
          <w:sz w:val="30"/>
          <w:szCs w:val="30"/>
          <w:rtl w:val="0"/>
        </w:rPr>
        <w:t xml:space="preserve">lmain</w:t>
      </w:r>
      <w:r w:rsidDel="00000000" w:rsidR="00000000" w:rsidRPr="00000000">
        <w:rPr>
          <w:sz w:val="30"/>
          <w:szCs w:val="30"/>
          <w:rtl w:val="0"/>
        </w:rPr>
        <w:t xml:space="preserve">.</w:t>
      </w:r>
    </w:p>
    <w:p w:rsidR="00000000" w:rsidDel="00000000" w:rsidP="00000000" w:rsidRDefault="00000000" w:rsidRPr="00000000" w14:paraId="000001EB">
      <w:pPr>
        <w:rPr>
          <w:sz w:val="30"/>
          <w:szCs w:val="30"/>
        </w:rPr>
      </w:pPr>
      <w:r w:rsidDel="00000000" w:rsidR="00000000" w:rsidRPr="00000000">
        <w:rPr>
          <w:sz w:val="30"/>
          <w:szCs w:val="30"/>
          <w:rtl w:val="0"/>
        </w:rPr>
        <w:t xml:space="preserve">-Dostępny jest suwak do regulacji częstotliwości aktualizacji klatek wideo.</w:t>
      </w:r>
    </w:p>
    <w:p w:rsidR="00000000" w:rsidDel="00000000" w:rsidP="00000000" w:rsidRDefault="00000000" w:rsidRPr="00000000" w14:paraId="000001EC">
      <w:pPr>
        <w:rPr>
          <w:sz w:val="30"/>
          <w:szCs w:val="30"/>
        </w:rPr>
      </w:pPr>
      <w:r w:rsidDel="00000000" w:rsidR="00000000" w:rsidRPr="00000000">
        <w:rPr>
          <w:sz w:val="30"/>
          <w:szCs w:val="30"/>
          <w:rtl w:val="0"/>
        </w:rPr>
        <w:t xml:space="preserve">-Użytkownik może wybrać źródło wideo między lokalną kamerą a </w:t>
      </w:r>
      <w:r w:rsidDel="00000000" w:rsidR="00000000" w:rsidRPr="00000000">
        <w:rPr>
          <w:sz w:val="30"/>
          <w:szCs w:val="30"/>
          <w:rtl w:val="0"/>
        </w:rPr>
        <w:t xml:space="preserve">DroidCam</w:t>
      </w:r>
      <w:r w:rsidDel="00000000" w:rsidR="00000000" w:rsidRPr="00000000">
        <w:rPr>
          <w:sz w:val="30"/>
          <w:szCs w:val="30"/>
          <w:rtl w:val="0"/>
        </w:rPr>
        <w:t xml:space="preserve">.</w:t>
      </w:r>
    </w:p>
    <w:p w:rsidR="00000000" w:rsidDel="00000000" w:rsidP="00000000" w:rsidRDefault="00000000" w:rsidRPr="00000000" w14:paraId="000001ED">
      <w:pPr>
        <w:rPr>
          <w:sz w:val="30"/>
          <w:szCs w:val="30"/>
        </w:rPr>
      </w:pPr>
      <w:r w:rsidDel="00000000" w:rsidR="00000000" w:rsidRPr="00000000">
        <w:rPr>
          <w:sz w:val="30"/>
          <w:szCs w:val="30"/>
          <w:rtl w:val="0"/>
        </w:rPr>
        <w:t xml:space="preserve">-Przycisk "Start/Stop" uruchamia lub zatrzymuje strumień wideo.</w:t>
      </w:r>
    </w:p>
    <w:p w:rsidR="00000000" w:rsidDel="00000000" w:rsidP="00000000" w:rsidRDefault="00000000" w:rsidRPr="00000000" w14:paraId="000001EE">
      <w:pPr>
        <w:rPr>
          <w:sz w:val="30"/>
          <w:szCs w:val="30"/>
        </w:rPr>
      </w:pPr>
      <w:r w:rsidDel="00000000" w:rsidR="00000000" w:rsidRPr="00000000">
        <w:rPr>
          <w:b w:val="1"/>
          <w:sz w:val="30"/>
          <w:szCs w:val="30"/>
          <w:rtl w:val="0"/>
        </w:rPr>
        <w:t xml:space="preserve">Zarządzanie czasem: </w:t>
      </w:r>
      <w:r w:rsidDel="00000000" w:rsidR="00000000" w:rsidRPr="00000000">
        <w:rPr>
          <w:sz w:val="30"/>
          <w:szCs w:val="30"/>
          <w:rtl w:val="0"/>
        </w:rPr>
        <w:t xml:space="preserve">Aplikacja ogranicza częstotliwość przewidywania emocji za pomocą suwaka, aby zwiększyć efektywność przetwarzania.</w:t>
      </w:r>
    </w:p>
    <w:p w:rsidR="00000000" w:rsidDel="00000000" w:rsidP="00000000" w:rsidRDefault="00000000" w:rsidRPr="00000000" w14:paraId="000001EF">
      <w:pPr>
        <w:rPr>
          <w:sz w:val="30"/>
          <w:szCs w:val="30"/>
        </w:rPr>
      </w:pPr>
      <w:r w:rsidDel="00000000" w:rsidR="00000000" w:rsidRPr="00000000">
        <w:rPr>
          <w:b w:val="1"/>
          <w:sz w:val="30"/>
          <w:szCs w:val="30"/>
          <w:rtl w:val="0"/>
        </w:rPr>
        <w:t xml:space="preserve">Zakończenie działania:</w:t>
      </w:r>
      <w:r w:rsidDel="00000000" w:rsidR="00000000" w:rsidRPr="00000000">
        <w:rPr>
          <w:sz w:val="30"/>
          <w:szCs w:val="30"/>
          <w:rtl w:val="0"/>
        </w:rPr>
        <w:t xml:space="preserve"> Po zakończeniu działania aplikacji zasoby kamery są zwalniane, a wszystkie otwarte okna są zamykane.</w:t>
      </w:r>
    </w:p>
    <w:p w:rsidR="00000000" w:rsidDel="00000000" w:rsidP="00000000" w:rsidRDefault="00000000" w:rsidRPr="00000000" w14:paraId="000001F0">
      <w:pPr>
        <w:rPr>
          <w:b w:val="1"/>
          <w:sz w:val="30"/>
          <w:szCs w:val="30"/>
        </w:rPr>
      </w:pPr>
      <w:r w:rsidDel="00000000" w:rsidR="00000000" w:rsidRPr="00000000">
        <w:rPr>
          <w:rtl w:val="0"/>
        </w:rPr>
      </w:r>
    </w:p>
    <w:p w:rsidR="00000000" w:rsidDel="00000000" w:rsidP="00000000" w:rsidRDefault="00000000" w:rsidRPr="00000000" w14:paraId="000001F1">
      <w:pPr>
        <w:rPr>
          <w:b w:val="1"/>
          <w:sz w:val="30"/>
          <w:szCs w:val="30"/>
        </w:rPr>
      </w:pPr>
      <w:r w:rsidDel="00000000" w:rsidR="00000000" w:rsidRPr="00000000">
        <w:rPr>
          <w:b w:val="1"/>
          <w:sz w:val="30"/>
          <w:szCs w:val="30"/>
          <w:rtl w:val="0"/>
        </w:rPr>
        <w:t xml:space="preserve">Diagram Use Case tego interfejsu</w:t>
      </w:r>
    </w:p>
    <w:p w:rsidR="00000000" w:rsidDel="00000000" w:rsidP="00000000" w:rsidRDefault="00000000" w:rsidRPr="00000000" w14:paraId="000001F2">
      <w:pPr>
        <w:rPr>
          <w:b w:val="1"/>
          <w:sz w:val="30"/>
          <w:szCs w:val="30"/>
        </w:rPr>
      </w:pPr>
      <w:r w:rsidDel="00000000" w:rsidR="00000000" w:rsidRPr="00000000">
        <w:rPr>
          <w:rtl w:val="0"/>
        </w:rPr>
      </w:r>
    </w:p>
    <w:p w:rsidR="00000000" w:rsidDel="00000000" w:rsidP="00000000" w:rsidRDefault="00000000" w:rsidRPr="00000000" w14:paraId="000001F3">
      <w:pPr>
        <w:rPr>
          <w:b w:val="1"/>
          <w:sz w:val="30"/>
          <w:szCs w:val="30"/>
        </w:rPr>
      </w:pPr>
      <w:r w:rsidDel="00000000" w:rsidR="00000000" w:rsidRPr="00000000">
        <w:rPr>
          <w:b w:val="1"/>
          <w:sz w:val="30"/>
          <w:szCs w:val="30"/>
        </w:rPr>
        <w:drawing>
          <wp:inline distB="114300" distT="114300" distL="114300" distR="114300">
            <wp:extent cx="6621337" cy="2152580"/>
            <wp:effectExtent b="0" l="0" r="0" t="0"/>
            <wp:docPr id="5"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6621337" cy="215258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b w:val="1"/>
          <w:sz w:val="30"/>
          <w:szCs w:val="30"/>
        </w:rPr>
      </w:pPr>
      <w:r w:rsidDel="00000000" w:rsidR="00000000" w:rsidRPr="00000000">
        <w:rPr>
          <w:rtl w:val="0"/>
        </w:rPr>
      </w:r>
    </w:p>
    <w:p w:rsidR="00000000" w:rsidDel="00000000" w:rsidP="00000000" w:rsidRDefault="00000000" w:rsidRPr="00000000" w14:paraId="000001F5">
      <w:pPr>
        <w:rPr>
          <w:b w:val="1"/>
          <w:sz w:val="30"/>
          <w:szCs w:val="30"/>
        </w:rPr>
      </w:pPr>
      <w:r w:rsidDel="00000000" w:rsidR="00000000" w:rsidRPr="00000000">
        <w:rPr>
          <w:b w:val="1"/>
          <w:sz w:val="30"/>
          <w:szCs w:val="30"/>
          <w:rtl w:val="0"/>
        </w:rPr>
        <w:t xml:space="preserve">Objaśnienie diagramu przypadków użycia:</w:t>
      </w:r>
    </w:p>
    <w:p w:rsidR="00000000" w:rsidDel="00000000" w:rsidP="00000000" w:rsidRDefault="00000000" w:rsidRPr="00000000" w14:paraId="000001F6">
      <w:pPr>
        <w:rPr>
          <w:b w:val="1"/>
          <w:sz w:val="30"/>
          <w:szCs w:val="30"/>
        </w:rPr>
      </w:pPr>
      <w:r w:rsidDel="00000000" w:rsidR="00000000" w:rsidRPr="00000000">
        <w:rPr>
          <w:rtl w:val="0"/>
        </w:rPr>
      </w:r>
    </w:p>
    <w:p w:rsidR="00000000" w:rsidDel="00000000" w:rsidP="00000000" w:rsidRDefault="00000000" w:rsidRPr="00000000" w14:paraId="000001F7">
      <w:pPr>
        <w:rPr>
          <w:sz w:val="30"/>
          <w:szCs w:val="30"/>
        </w:rPr>
      </w:pPr>
      <w:r w:rsidDel="00000000" w:rsidR="00000000" w:rsidRPr="00000000">
        <w:rPr>
          <w:b w:val="1"/>
          <w:sz w:val="30"/>
          <w:szCs w:val="30"/>
          <w:rtl w:val="0"/>
        </w:rPr>
        <w:t xml:space="preserve">Użytkownik:</w:t>
      </w:r>
      <w:r w:rsidDel="00000000" w:rsidR="00000000" w:rsidRPr="00000000">
        <w:rPr>
          <w:sz w:val="30"/>
          <w:szCs w:val="30"/>
          <w:rtl w:val="0"/>
        </w:rPr>
        <w:t xml:space="preserve"> Osoba korzystająca z interfejsu detekcji emocji.</w:t>
      </w:r>
    </w:p>
    <w:p w:rsidR="00000000" w:rsidDel="00000000" w:rsidP="00000000" w:rsidRDefault="00000000" w:rsidRPr="00000000" w14:paraId="000001F8">
      <w:pPr>
        <w:rPr>
          <w:sz w:val="30"/>
          <w:szCs w:val="30"/>
        </w:rPr>
      </w:pPr>
      <w:r w:rsidDel="00000000" w:rsidR="00000000" w:rsidRPr="00000000">
        <w:rPr>
          <w:sz w:val="30"/>
          <w:szCs w:val="30"/>
          <w:rtl w:val="0"/>
        </w:rPr>
        <w:t xml:space="preserve">Interfejs_detekcji_emocji</w:t>
      </w:r>
      <w:r w:rsidDel="00000000" w:rsidR="00000000" w:rsidRPr="00000000">
        <w:rPr>
          <w:sz w:val="30"/>
          <w:szCs w:val="30"/>
          <w:rtl w:val="0"/>
        </w:rPr>
        <w:t xml:space="preserve">: System, który obsługuje detekcję emocji.</w:t>
      </w:r>
    </w:p>
    <w:p w:rsidR="00000000" w:rsidDel="00000000" w:rsidP="00000000" w:rsidRDefault="00000000" w:rsidRPr="00000000" w14:paraId="000001F9">
      <w:pPr>
        <w:rPr>
          <w:sz w:val="30"/>
          <w:szCs w:val="30"/>
        </w:rPr>
      </w:pPr>
      <w:r w:rsidDel="00000000" w:rsidR="00000000" w:rsidRPr="00000000">
        <w:rPr>
          <w:sz w:val="30"/>
          <w:szCs w:val="30"/>
          <w:rtl w:val="0"/>
        </w:rPr>
        <w:t xml:space="preserve">Uruchomienie detekcji: Użytkownik może rozpocząć proces detekcji emocji na obrazie z kamery.</w:t>
      </w:r>
    </w:p>
    <w:p w:rsidR="00000000" w:rsidDel="00000000" w:rsidP="00000000" w:rsidRDefault="00000000" w:rsidRPr="00000000" w14:paraId="000001FA">
      <w:pPr>
        <w:rPr>
          <w:sz w:val="30"/>
          <w:szCs w:val="30"/>
        </w:rPr>
      </w:pPr>
      <w:r w:rsidDel="00000000" w:rsidR="00000000" w:rsidRPr="00000000">
        <w:rPr>
          <w:b w:val="1"/>
          <w:sz w:val="30"/>
          <w:szCs w:val="30"/>
          <w:rtl w:val="0"/>
        </w:rPr>
        <w:t xml:space="preserve">Zatrzymanie detekcji: </w:t>
      </w:r>
      <w:r w:rsidDel="00000000" w:rsidR="00000000" w:rsidRPr="00000000">
        <w:rPr>
          <w:sz w:val="30"/>
          <w:szCs w:val="30"/>
          <w:rtl w:val="0"/>
        </w:rPr>
        <w:t xml:space="preserve">Użytkownik może zakończyć proces detekcji emocji.</w:t>
      </w:r>
    </w:p>
    <w:p w:rsidR="00000000" w:rsidDel="00000000" w:rsidP="00000000" w:rsidRDefault="00000000" w:rsidRPr="00000000" w14:paraId="000001FB">
      <w:pPr>
        <w:rPr>
          <w:sz w:val="30"/>
          <w:szCs w:val="30"/>
        </w:rPr>
      </w:pPr>
      <w:r w:rsidDel="00000000" w:rsidR="00000000" w:rsidRPr="00000000">
        <w:rPr>
          <w:b w:val="1"/>
          <w:sz w:val="30"/>
          <w:szCs w:val="30"/>
          <w:rtl w:val="0"/>
        </w:rPr>
        <w:t xml:space="preserve">Wybór źródła wideo:</w:t>
      </w:r>
      <w:r w:rsidDel="00000000" w:rsidR="00000000" w:rsidRPr="00000000">
        <w:rPr>
          <w:sz w:val="30"/>
          <w:szCs w:val="30"/>
          <w:rtl w:val="0"/>
        </w:rPr>
        <w:t xml:space="preserve"> Użytkownik może wybrać, czy detekcja ma odbywać się z kamery lokalnej czy przez DroidCam.</w:t>
      </w:r>
    </w:p>
    <w:p w:rsidR="00000000" w:rsidDel="00000000" w:rsidP="00000000" w:rsidRDefault="00000000" w:rsidRPr="00000000" w14:paraId="000001FC">
      <w:pPr>
        <w:rPr>
          <w:sz w:val="30"/>
          <w:szCs w:val="30"/>
        </w:rPr>
      </w:pPr>
      <w:r w:rsidDel="00000000" w:rsidR="00000000" w:rsidRPr="00000000">
        <w:rPr>
          <w:b w:val="1"/>
          <w:sz w:val="30"/>
          <w:szCs w:val="30"/>
          <w:rtl w:val="0"/>
        </w:rPr>
        <w:t xml:space="preserve">Detekcja twarzy:</w:t>
      </w:r>
      <w:r w:rsidDel="00000000" w:rsidR="00000000" w:rsidRPr="00000000">
        <w:rPr>
          <w:sz w:val="30"/>
          <w:szCs w:val="30"/>
          <w:rtl w:val="0"/>
        </w:rPr>
        <w:t xml:space="preserve"> Etap procesu detekcji emocji, w którym system wykrywa twarze na obrazie.</w:t>
      </w:r>
    </w:p>
    <w:p w:rsidR="00000000" w:rsidDel="00000000" w:rsidP="00000000" w:rsidRDefault="00000000" w:rsidRPr="00000000" w14:paraId="000001FD">
      <w:pPr>
        <w:rPr>
          <w:sz w:val="30"/>
          <w:szCs w:val="30"/>
        </w:rPr>
      </w:pPr>
      <w:r w:rsidDel="00000000" w:rsidR="00000000" w:rsidRPr="00000000">
        <w:rPr>
          <w:b w:val="1"/>
          <w:sz w:val="30"/>
          <w:szCs w:val="30"/>
          <w:rtl w:val="0"/>
        </w:rPr>
        <w:t xml:space="preserve">Przewidywanie emocji:</w:t>
      </w:r>
      <w:r w:rsidDel="00000000" w:rsidR="00000000" w:rsidRPr="00000000">
        <w:rPr>
          <w:sz w:val="30"/>
          <w:szCs w:val="30"/>
          <w:rtl w:val="0"/>
        </w:rPr>
        <w:t xml:space="preserve"> Etap procesu detekcji emocji, w którym system analizuje wykryte twarze i określa przypisane emocje.</w:t>
      </w:r>
    </w:p>
    <w:p w:rsidR="00000000" w:rsidDel="00000000" w:rsidP="00000000" w:rsidRDefault="00000000" w:rsidRPr="00000000" w14:paraId="000001FE">
      <w:pPr>
        <w:rPr>
          <w:b w:val="1"/>
          <w:sz w:val="30"/>
          <w:szCs w:val="30"/>
        </w:rPr>
      </w:pPr>
      <w:r w:rsidDel="00000000" w:rsidR="00000000" w:rsidRPr="00000000">
        <w:rPr>
          <w:rtl w:val="0"/>
        </w:rPr>
      </w:r>
    </w:p>
    <w:p w:rsidR="00000000" w:rsidDel="00000000" w:rsidP="00000000" w:rsidRDefault="00000000" w:rsidRPr="00000000" w14:paraId="000001FF">
      <w:pPr>
        <w:rPr>
          <w:b w:val="1"/>
          <w:sz w:val="30"/>
          <w:szCs w:val="30"/>
        </w:rPr>
      </w:pPr>
      <w:r w:rsidDel="00000000" w:rsidR="00000000" w:rsidRPr="00000000">
        <w:rPr>
          <w:b w:val="1"/>
          <w:sz w:val="30"/>
          <w:szCs w:val="30"/>
          <w:rtl w:val="0"/>
        </w:rPr>
        <w:t xml:space="preserve">Wizualizacja działania interfejsu</w:t>
      </w:r>
    </w:p>
    <w:p w:rsidR="00000000" w:rsidDel="00000000" w:rsidP="00000000" w:rsidRDefault="00000000" w:rsidRPr="00000000" w14:paraId="00000200">
      <w:pPr>
        <w:rPr>
          <w:sz w:val="30"/>
          <w:szCs w:val="30"/>
        </w:rPr>
      </w:pPr>
      <w:r w:rsidDel="00000000" w:rsidR="00000000" w:rsidRPr="00000000">
        <w:rPr>
          <w:rtl w:val="0"/>
        </w:rPr>
      </w:r>
    </w:p>
    <w:p w:rsidR="00000000" w:rsidDel="00000000" w:rsidP="00000000" w:rsidRDefault="00000000" w:rsidRPr="00000000" w14:paraId="00000201">
      <w:pPr>
        <w:rPr>
          <w:sz w:val="30"/>
          <w:szCs w:val="30"/>
        </w:rPr>
      </w:pPr>
      <w:r w:rsidDel="00000000" w:rsidR="00000000" w:rsidRPr="00000000">
        <w:rPr>
          <w:sz w:val="30"/>
          <w:szCs w:val="30"/>
          <w:rtl w:val="0"/>
        </w:rPr>
        <w:t xml:space="preserve">Pokaz działania interfejsu w czasie wykrywania emocji z losowego obrazka z internetu</w:t>
      </w:r>
    </w:p>
    <w:p w:rsidR="00000000" w:rsidDel="00000000" w:rsidP="00000000" w:rsidRDefault="00000000" w:rsidRPr="00000000" w14:paraId="00000202">
      <w:pPr>
        <w:rPr>
          <w:sz w:val="30"/>
          <w:szCs w:val="30"/>
        </w:rPr>
      </w:pPr>
      <w:r w:rsidDel="00000000" w:rsidR="00000000" w:rsidRPr="00000000">
        <w:rPr>
          <w:sz w:val="30"/>
          <w:szCs w:val="30"/>
        </w:rPr>
        <w:drawing>
          <wp:inline distB="114300" distT="114300" distL="114300" distR="114300">
            <wp:extent cx="5731200" cy="5600700"/>
            <wp:effectExtent b="0" l="0" r="0" t="0"/>
            <wp:docPr id="1"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b w:val="1"/>
          <w:sz w:val="30"/>
          <w:szCs w:val="30"/>
        </w:rPr>
      </w:pPr>
      <w:r w:rsidDel="00000000" w:rsidR="00000000" w:rsidRPr="00000000">
        <w:rPr>
          <w:b w:val="1"/>
          <w:sz w:val="30"/>
          <w:szCs w:val="30"/>
          <w:rtl w:val="0"/>
        </w:rPr>
        <w:t xml:space="preserve">Diagram klas naszego projektu</w:t>
      </w:r>
    </w:p>
    <w:p w:rsidR="00000000" w:rsidDel="00000000" w:rsidP="00000000" w:rsidRDefault="00000000" w:rsidRPr="00000000" w14:paraId="00000204">
      <w:pPr>
        <w:rPr>
          <w:b w:val="1"/>
          <w:sz w:val="30"/>
          <w:szCs w:val="30"/>
        </w:rPr>
      </w:pPr>
      <w:r w:rsidDel="00000000" w:rsidR="00000000" w:rsidRPr="00000000">
        <w:rPr>
          <w:rtl w:val="0"/>
        </w:rPr>
      </w:r>
    </w:p>
    <w:p w:rsidR="00000000" w:rsidDel="00000000" w:rsidP="00000000" w:rsidRDefault="00000000" w:rsidRPr="00000000" w14:paraId="00000205">
      <w:pPr>
        <w:rPr>
          <w:b w:val="1"/>
          <w:sz w:val="30"/>
          <w:szCs w:val="30"/>
        </w:rPr>
      </w:pPr>
      <w:r w:rsidDel="00000000" w:rsidR="00000000" w:rsidRPr="00000000">
        <w:rPr>
          <w:b w:val="1"/>
          <w:sz w:val="30"/>
          <w:szCs w:val="30"/>
        </w:rPr>
        <w:drawing>
          <wp:inline distB="114300" distT="114300" distL="114300" distR="114300">
            <wp:extent cx="5731200" cy="2984500"/>
            <wp:effectExtent b="0" l="0" r="0" t="0"/>
            <wp:docPr id="36"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b w:val="1"/>
          <w:sz w:val="30"/>
          <w:szCs w:val="30"/>
        </w:rPr>
      </w:pPr>
      <w:r w:rsidDel="00000000" w:rsidR="00000000" w:rsidRPr="00000000">
        <w:rPr>
          <w:rtl w:val="0"/>
        </w:rPr>
      </w:r>
    </w:p>
    <w:p w:rsidR="00000000" w:rsidDel="00000000" w:rsidP="00000000" w:rsidRDefault="00000000" w:rsidRPr="00000000" w14:paraId="00000207">
      <w:pPr>
        <w:rPr>
          <w:b w:val="1"/>
          <w:sz w:val="30"/>
          <w:szCs w:val="30"/>
        </w:rPr>
      </w:pPr>
      <w:r w:rsidDel="00000000" w:rsidR="00000000" w:rsidRPr="00000000">
        <w:rPr>
          <w:b w:val="1"/>
          <w:sz w:val="30"/>
          <w:szCs w:val="30"/>
          <w:rtl w:val="0"/>
        </w:rPr>
        <w:t xml:space="preserve">Objasnienie</w:t>
      </w:r>
      <w:r w:rsidDel="00000000" w:rsidR="00000000" w:rsidRPr="00000000">
        <w:rPr>
          <w:b w:val="1"/>
          <w:sz w:val="30"/>
          <w:szCs w:val="30"/>
          <w:rtl w:val="0"/>
        </w:rPr>
        <w:t xml:space="preserve"> diagramu klas:</w:t>
      </w:r>
    </w:p>
    <w:p w:rsidR="00000000" w:rsidDel="00000000" w:rsidP="00000000" w:rsidRDefault="00000000" w:rsidRPr="00000000" w14:paraId="00000208">
      <w:pPr>
        <w:rPr>
          <w:b w:val="1"/>
          <w:sz w:val="30"/>
          <w:szCs w:val="30"/>
        </w:rPr>
      </w:pPr>
      <w:r w:rsidDel="00000000" w:rsidR="00000000" w:rsidRPr="00000000">
        <w:rPr>
          <w:rtl w:val="0"/>
        </w:rPr>
      </w:r>
    </w:p>
    <w:p w:rsidR="00000000" w:rsidDel="00000000" w:rsidP="00000000" w:rsidRDefault="00000000" w:rsidRPr="00000000" w14:paraId="00000209">
      <w:pPr>
        <w:rPr>
          <w:sz w:val="30"/>
          <w:szCs w:val="30"/>
        </w:rPr>
      </w:pPr>
      <w:r w:rsidDel="00000000" w:rsidR="00000000" w:rsidRPr="00000000">
        <w:rPr>
          <w:b w:val="1"/>
          <w:sz w:val="30"/>
          <w:szCs w:val="30"/>
          <w:rtl w:val="0"/>
        </w:rPr>
        <w:t xml:space="preserve">Webcam:</w:t>
      </w:r>
      <w:r w:rsidDel="00000000" w:rsidR="00000000" w:rsidRPr="00000000">
        <w:rPr>
          <w:sz w:val="30"/>
          <w:szCs w:val="30"/>
          <w:rtl w:val="0"/>
        </w:rPr>
        <w:t xml:space="preserve"> Klasa odpowiedzialna za obsługę kamery wideo. Ma metody do odczytu klatek wideo (read()) i sprawdzenia stanu połączenia (isOpened()).</w:t>
      </w:r>
    </w:p>
    <w:p w:rsidR="00000000" w:rsidDel="00000000" w:rsidP="00000000" w:rsidRDefault="00000000" w:rsidRPr="00000000" w14:paraId="0000020A">
      <w:pPr>
        <w:rPr>
          <w:sz w:val="30"/>
          <w:szCs w:val="30"/>
        </w:rPr>
      </w:pPr>
      <w:r w:rsidDel="00000000" w:rsidR="00000000" w:rsidRPr="00000000">
        <w:rPr>
          <w:b w:val="1"/>
          <w:sz w:val="30"/>
          <w:szCs w:val="30"/>
          <w:rtl w:val="0"/>
        </w:rPr>
        <w:t xml:space="preserve">FaceDetector</w:t>
      </w:r>
      <w:r w:rsidDel="00000000" w:rsidR="00000000" w:rsidRPr="00000000">
        <w:rPr>
          <w:b w:val="1"/>
          <w:sz w:val="30"/>
          <w:szCs w:val="30"/>
          <w:rtl w:val="0"/>
        </w:rPr>
        <w:t xml:space="preserve">:</w:t>
      </w:r>
      <w:r w:rsidDel="00000000" w:rsidR="00000000" w:rsidRPr="00000000">
        <w:rPr>
          <w:sz w:val="30"/>
          <w:szCs w:val="30"/>
          <w:rtl w:val="0"/>
        </w:rPr>
        <w:t xml:space="preserve"> Klasa do detekcji twarzy przy użyciu klasyfikatora kaskadowego. Metoda </w:t>
      </w:r>
      <w:r w:rsidDel="00000000" w:rsidR="00000000" w:rsidRPr="00000000">
        <w:rPr>
          <w:sz w:val="30"/>
          <w:szCs w:val="30"/>
          <w:rtl w:val="0"/>
        </w:rPr>
        <w:t xml:space="preserve">detectFaces</w:t>
      </w:r>
      <w:r w:rsidDel="00000000" w:rsidR="00000000" w:rsidRPr="00000000">
        <w:rPr>
          <w:sz w:val="30"/>
          <w:szCs w:val="30"/>
          <w:rtl w:val="0"/>
        </w:rPr>
        <w:t xml:space="preserve">() zwraca listę prostokątów (Bounding Box) zawierających wykryte twarze na klatce wideo.</w:t>
      </w:r>
    </w:p>
    <w:p w:rsidR="00000000" w:rsidDel="00000000" w:rsidP="00000000" w:rsidRDefault="00000000" w:rsidRPr="00000000" w14:paraId="0000020B">
      <w:pPr>
        <w:rPr>
          <w:sz w:val="30"/>
          <w:szCs w:val="30"/>
        </w:rPr>
      </w:pPr>
      <w:r w:rsidDel="00000000" w:rsidR="00000000" w:rsidRPr="00000000">
        <w:rPr>
          <w:b w:val="1"/>
          <w:sz w:val="30"/>
          <w:szCs w:val="30"/>
          <w:rtl w:val="0"/>
        </w:rPr>
        <w:t xml:space="preserve">EmotionClassifier</w:t>
      </w:r>
      <w:r w:rsidDel="00000000" w:rsidR="00000000" w:rsidRPr="00000000">
        <w:rPr>
          <w:b w:val="1"/>
          <w:sz w:val="30"/>
          <w:szCs w:val="30"/>
          <w:rtl w:val="0"/>
        </w:rPr>
        <w:t xml:space="preserve">:</w:t>
      </w:r>
      <w:r w:rsidDel="00000000" w:rsidR="00000000" w:rsidRPr="00000000">
        <w:rPr>
          <w:sz w:val="30"/>
          <w:szCs w:val="30"/>
          <w:rtl w:val="0"/>
        </w:rPr>
        <w:t xml:space="preserve"> Klasa, która obsługuje model do klasyfikacji emocji. Metoda predict() przyjmuje cechy obrazu (w naszym przypadku przetworzone fragmenty twarzy) i zwraca przewidywane emocje.</w:t>
      </w:r>
    </w:p>
    <w:p w:rsidR="00000000" w:rsidDel="00000000" w:rsidP="00000000" w:rsidRDefault="00000000" w:rsidRPr="00000000" w14:paraId="0000020C">
      <w:pPr>
        <w:rPr>
          <w:sz w:val="30"/>
          <w:szCs w:val="30"/>
        </w:rPr>
      </w:pPr>
      <w:r w:rsidDel="00000000" w:rsidR="00000000" w:rsidRPr="00000000">
        <w:rPr>
          <w:b w:val="1"/>
          <w:sz w:val="30"/>
          <w:szCs w:val="30"/>
          <w:rtl w:val="0"/>
        </w:rPr>
        <w:t xml:space="preserve">GUI:</w:t>
      </w:r>
      <w:r w:rsidDel="00000000" w:rsidR="00000000" w:rsidRPr="00000000">
        <w:rPr>
          <w:sz w:val="30"/>
          <w:szCs w:val="30"/>
          <w:rtl w:val="0"/>
        </w:rPr>
        <w:t xml:space="preserve"> Klasa reprezentująca interfejs użytkownika oparty na Tkinter. Zawiera metody do aktualizacji klatek wideo (</w:t>
      </w:r>
      <w:r w:rsidDel="00000000" w:rsidR="00000000" w:rsidRPr="00000000">
        <w:rPr>
          <w:sz w:val="30"/>
          <w:szCs w:val="30"/>
          <w:rtl w:val="0"/>
        </w:rPr>
        <w:t xml:space="preserve">updateFrame</w:t>
      </w:r>
      <w:r w:rsidDel="00000000" w:rsidR="00000000" w:rsidRPr="00000000">
        <w:rPr>
          <w:sz w:val="30"/>
          <w:szCs w:val="30"/>
          <w:rtl w:val="0"/>
        </w:rPr>
        <w:t xml:space="preserve">()) i rozpoczęcia strumienia (</w:t>
      </w:r>
      <w:r w:rsidDel="00000000" w:rsidR="00000000" w:rsidRPr="00000000">
        <w:rPr>
          <w:sz w:val="30"/>
          <w:szCs w:val="30"/>
          <w:rtl w:val="0"/>
        </w:rPr>
        <w:t xml:space="preserve">startStream</w:t>
      </w:r>
      <w:r w:rsidDel="00000000" w:rsidR="00000000" w:rsidRPr="00000000">
        <w:rPr>
          <w:sz w:val="30"/>
          <w:szCs w:val="30"/>
          <w:rtl w:val="0"/>
        </w:rPr>
        <w:t xml:space="preserve">()). Posiada również referencje do obiektów Webcam, </w:t>
      </w:r>
      <w:r w:rsidDel="00000000" w:rsidR="00000000" w:rsidRPr="00000000">
        <w:rPr>
          <w:sz w:val="30"/>
          <w:szCs w:val="30"/>
          <w:rtl w:val="0"/>
        </w:rPr>
        <w:t xml:space="preserve">FaceDetector</w:t>
      </w:r>
      <w:r w:rsidDel="00000000" w:rsidR="00000000" w:rsidRPr="00000000">
        <w:rPr>
          <w:sz w:val="30"/>
          <w:szCs w:val="30"/>
          <w:rtl w:val="0"/>
        </w:rPr>
        <w:t xml:space="preserve"> i </w:t>
      </w:r>
      <w:r w:rsidDel="00000000" w:rsidR="00000000" w:rsidRPr="00000000">
        <w:rPr>
          <w:sz w:val="30"/>
          <w:szCs w:val="30"/>
          <w:rtl w:val="0"/>
        </w:rPr>
        <w:t xml:space="preserve">EmotionClassifier</w:t>
      </w:r>
      <w:r w:rsidDel="00000000" w:rsidR="00000000" w:rsidRPr="00000000">
        <w:rPr>
          <w:sz w:val="30"/>
          <w:szCs w:val="30"/>
          <w:rtl w:val="0"/>
        </w:rPr>
        <w:t xml:space="preserve">.</w:t>
      </w:r>
    </w:p>
    <w:p w:rsidR="00000000" w:rsidDel="00000000" w:rsidP="00000000" w:rsidRDefault="00000000" w:rsidRPr="00000000" w14:paraId="0000020D">
      <w:pPr>
        <w:rPr>
          <w:sz w:val="30"/>
          <w:szCs w:val="30"/>
        </w:rPr>
      </w:pPr>
      <w:r w:rsidDel="00000000" w:rsidR="00000000" w:rsidRPr="00000000">
        <w:rPr>
          <w:sz w:val="30"/>
          <w:szCs w:val="30"/>
          <w:rtl w:val="0"/>
        </w:rPr>
        <w:t xml:space="preserve">Frame: Klasa reprezentująca pojedynczą klatkę wideo jako macierz numpy (ndarray). Jest używana jako klasa pomocnicza przez Webcam, </w:t>
      </w:r>
      <w:r w:rsidDel="00000000" w:rsidR="00000000" w:rsidRPr="00000000">
        <w:rPr>
          <w:sz w:val="30"/>
          <w:szCs w:val="30"/>
          <w:rtl w:val="0"/>
        </w:rPr>
        <w:t xml:space="preserve">FaceDetector</w:t>
      </w:r>
      <w:r w:rsidDel="00000000" w:rsidR="00000000" w:rsidRPr="00000000">
        <w:rPr>
          <w:sz w:val="30"/>
          <w:szCs w:val="30"/>
          <w:rtl w:val="0"/>
        </w:rPr>
        <w:t xml:space="preserve"> i </w:t>
      </w:r>
      <w:r w:rsidDel="00000000" w:rsidR="00000000" w:rsidRPr="00000000">
        <w:rPr>
          <w:sz w:val="30"/>
          <w:szCs w:val="30"/>
          <w:rtl w:val="0"/>
        </w:rPr>
        <w:t xml:space="preserve">EmotionClassifier</w:t>
      </w:r>
      <w:r w:rsidDel="00000000" w:rsidR="00000000" w:rsidRPr="00000000">
        <w:rPr>
          <w:sz w:val="30"/>
          <w:szCs w:val="30"/>
          <w:rtl w:val="0"/>
        </w:rPr>
        <w:t xml:space="preserve">.</w:t>
      </w:r>
    </w:p>
    <w:p w:rsidR="00000000" w:rsidDel="00000000" w:rsidP="00000000" w:rsidRDefault="00000000" w:rsidRPr="00000000" w14:paraId="0000020E">
      <w:pPr>
        <w:rPr>
          <w:b w:val="1"/>
          <w:sz w:val="30"/>
          <w:szCs w:val="30"/>
        </w:rPr>
      </w:pPr>
      <w:r w:rsidDel="00000000" w:rsidR="00000000" w:rsidRPr="00000000">
        <w:rPr>
          <w:b w:val="1"/>
          <w:sz w:val="30"/>
          <w:szCs w:val="30"/>
          <w:rtl w:val="0"/>
        </w:rPr>
        <w:t xml:space="preserve">Relacje:</w:t>
      </w:r>
    </w:p>
    <w:p w:rsidR="00000000" w:rsidDel="00000000" w:rsidP="00000000" w:rsidRDefault="00000000" w:rsidRPr="00000000" w14:paraId="0000020F">
      <w:pPr>
        <w:rPr>
          <w:sz w:val="30"/>
          <w:szCs w:val="30"/>
        </w:rPr>
      </w:pPr>
      <w:r w:rsidDel="00000000" w:rsidR="00000000" w:rsidRPr="00000000">
        <w:rPr>
          <w:sz w:val="30"/>
          <w:szCs w:val="30"/>
          <w:rtl w:val="0"/>
        </w:rPr>
        <w:t xml:space="preserve">Webcam ma kompozycyjny związek z Frame, ponieważ każda klatka wideo jest częścią kamery.</w:t>
      </w:r>
    </w:p>
    <w:p w:rsidR="00000000" w:rsidDel="00000000" w:rsidP="00000000" w:rsidRDefault="00000000" w:rsidRPr="00000000" w14:paraId="00000210">
      <w:pPr>
        <w:rPr>
          <w:sz w:val="30"/>
          <w:szCs w:val="30"/>
        </w:rPr>
      </w:pPr>
      <w:r w:rsidDel="00000000" w:rsidR="00000000" w:rsidRPr="00000000">
        <w:rPr>
          <w:sz w:val="30"/>
          <w:szCs w:val="30"/>
          <w:rtl w:val="0"/>
        </w:rPr>
        <w:t xml:space="preserve">FaceDetector</w:t>
      </w:r>
      <w:r w:rsidDel="00000000" w:rsidR="00000000" w:rsidRPr="00000000">
        <w:rPr>
          <w:sz w:val="30"/>
          <w:szCs w:val="30"/>
          <w:rtl w:val="0"/>
        </w:rPr>
        <w:t xml:space="preserve"> i </w:t>
      </w:r>
      <w:r w:rsidDel="00000000" w:rsidR="00000000" w:rsidRPr="00000000">
        <w:rPr>
          <w:sz w:val="30"/>
          <w:szCs w:val="30"/>
          <w:rtl w:val="0"/>
        </w:rPr>
        <w:t xml:space="preserve">EmotionClassifier</w:t>
      </w:r>
      <w:r w:rsidDel="00000000" w:rsidR="00000000" w:rsidRPr="00000000">
        <w:rPr>
          <w:sz w:val="30"/>
          <w:szCs w:val="30"/>
          <w:rtl w:val="0"/>
        </w:rPr>
        <w:t xml:space="preserve"> również mają związki kompozycyjne z Frame, ponieważ operują na danych klatki wideo.</w:t>
      </w:r>
    </w:p>
    <w:p w:rsidR="00000000" w:rsidDel="00000000" w:rsidP="00000000" w:rsidRDefault="00000000" w:rsidRPr="00000000" w14:paraId="00000211">
      <w:pPr>
        <w:rPr>
          <w:sz w:val="30"/>
          <w:szCs w:val="30"/>
        </w:rPr>
      </w:pPr>
      <w:r w:rsidDel="00000000" w:rsidR="00000000" w:rsidRPr="00000000">
        <w:rPr>
          <w:sz w:val="30"/>
          <w:szCs w:val="30"/>
          <w:rtl w:val="0"/>
        </w:rPr>
        <w:t xml:space="preserve">GUI posiada związki asocjacyjne z Webcam, </w:t>
      </w:r>
      <w:r w:rsidDel="00000000" w:rsidR="00000000" w:rsidRPr="00000000">
        <w:rPr>
          <w:sz w:val="30"/>
          <w:szCs w:val="30"/>
          <w:rtl w:val="0"/>
        </w:rPr>
        <w:t xml:space="preserve">FaceDetector</w:t>
      </w:r>
      <w:r w:rsidDel="00000000" w:rsidR="00000000" w:rsidRPr="00000000">
        <w:rPr>
          <w:sz w:val="30"/>
          <w:szCs w:val="30"/>
          <w:rtl w:val="0"/>
        </w:rPr>
        <w:t xml:space="preserve"> i </w:t>
      </w:r>
      <w:r w:rsidDel="00000000" w:rsidR="00000000" w:rsidRPr="00000000">
        <w:rPr>
          <w:sz w:val="30"/>
          <w:szCs w:val="30"/>
          <w:rtl w:val="0"/>
        </w:rPr>
        <w:t xml:space="preserve">EmotionClassifier</w:t>
      </w:r>
      <w:r w:rsidDel="00000000" w:rsidR="00000000" w:rsidRPr="00000000">
        <w:rPr>
          <w:sz w:val="30"/>
          <w:szCs w:val="30"/>
          <w:rtl w:val="0"/>
        </w:rPr>
        <w:t xml:space="preserve">, ponieważ używa tych obiektów do obsługi strumienia wideo i analizy emocji.</w:t>
      </w:r>
    </w:p>
    <w:p w:rsidR="00000000" w:rsidDel="00000000" w:rsidP="00000000" w:rsidRDefault="00000000" w:rsidRPr="00000000" w14:paraId="00000212">
      <w:pPr>
        <w:rPr>
          <w:b w:val="1"/>
          <w:sz w:val="30"/>
          <w:szCs w:val="30"/>
        </w:rPr>
      </w:pPr>
      <w:r w:rsidDel="00000000" w:rsidR="00000000" w:rsidRPr="00000000">
        <w:rPr>
          <w:rtl w:val="0"/>
        </w:rPr>
      </w:r>
    </w:p>
    <w:p w:rsidR="00000000" w:rsidDel="00000000" w:rsidP="00000000" w:rsidRDefault="00000000" w:rsidRPr="00000000" w14:paraId="00000213">
      <w:pPr>
        <w:rPr>
          <w:sz w:val="30"/>
          <w:szCs w:val="30"/>
        </w:rPr>
      </w:pPr>
      <w:r w:rsidDel="00000000" w:rsidR="00000000" w:rsidRPr="00000000">
        <w:rPr>
          <w:rtl w:val="0"/>
        </w:rPr>
      </w:r>
    </w:p>
    <w:p w:rsidR="00000000" w:rsidDel="00000000" w:rsidP="00000000" w:rsidRDefault="00000000" w:rsidRPr="00000000" w14:paraId="00000214">
      <w:pPr>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32.png"/><Relationship Id="rId42" Type="http://schemas.openxmlformats.org/officeDocument/2006/relationships/image" Target="media/image36.png"/><Relationship Id="rId41" Type="http://schemas.openxmlformats.org/officeDocument/2006/relationships/image" Target="media/image38.png"/><Relationship Id="rId22" Type="http://schemas.openxmlformats.org/officeDocument/2006/relationships/image" Target="media/image19.png"/><Relationship Id="rId44" Type="http://schemas.openxmlformats.org/officeDocument/2006/relationships/image" Target="media/image35.png"/><Relationship Id="rId21" Type="http://schemas.openxmlformats.org/officeDocument/2006/relationships/image" Target="media/image39.png"/><Relationship Id="rId43" Type="http://schemas.openxmlformats.org/officeDocument/2006/relationships/image" Target="media/image29.png"/><Relationship Id="rId24" Type="http://schemas.openxmlformats.org/officeDocument/2006/relationships/image" Target="media/image3.png"/><Relationship Id="rId46" Type="http://schemas.openxmlformats.org/officeDocument/2006/relationships/image" Target="media/image15.png"/><Relationship Id="rId23" Type="http://schemas.openxmlformats.org/officeDocument/2006/relationships/image" Target="media/image24.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3.png"/><Relationship Id="rId25" Type="http://schemas.openxmlformats.org/officeDocument/2006/relationships/image" Target="media/image34.png"/><Relationship Id="rId47" Type="http://schemas.openxmlformats.org/officeDocument/2006/relationships/image" Target="media/image31.png"/><Relationship Id="rId28" Type="http://schemas.openxmlformats.org/officeDocument/2006/relationships/image" Target="media/image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8.png"/><Relationship Id="rId7" Type="http://schemas.openxmlformats.org/officeDocument/2006/relationships/image" Target="media/image25.png"/><Relationship Id="rId8" Type="http://schemas.openxmlformats.org/officeDocument/2006/relationships/image" Target="media/image21.png"/><Relationship Id="rId31" Type="http://schemas.openxmlformats.org/officeDocument/2006/relationships/image" Target="media/image40.png"/><Relationship Id="rId30" Type="http://schemas.openxmlformats.org/officeDocument/2006/relationships/image" Target="media/image8.png"/><Relationship Id="rId11" Type="http://schemas.openxmlformats.org/officeDocument/2006/relationships/image" Target="media/image30.png"/><Relationship Id="rId33" Type="http://schemas.openxmlformats.org/officeDocument/2006/relationships/image" Target="media/image12.png"/><Relationship Id="rId10" Type="http://schemas.openxmlformats.org/officeDocument/2006/relationships/image" Target="media/image37.png"/><Relationship Id="rId32" Type="http://schemas.openxmlformats.org/officeDocument/2006/relationships/image" Target="media/image14.png"/><Relationship Id="rId13" Type="http://schemas.openxmlformats.org/officeDocument/2006/relationships/image" Target="media/image16.png"/><Relationship Id="rId35" Type="http://schemas.openxmlformats.org/officeDocument/2006/relationships/image" Target="media/image22.png"/><Relationship Id="rId12" Type="http://schemas.openxmlformats.org/officeDocument/2006/relationships/image" Target="media/image41.png"/><Relationship Id="rId34" Type="http://schemas.openxmlformats.org/officeDocument/2006/relationships/image" Target="media/image5.png"/><Relationship Id="rId15" Type="http://schemas.openxmlformats.org/officeDocument/2006/relationships/image" Target="media/image27.png"/><Relationship Id="rId37" Type="http://schemas.openxmlformats.org/officeDocument/2006/relationships/image" Target="media/image23.png"/><Relationship Id="rId14" Type="http://schemas.openxmlformats.org/officeDocument/2006/relationships/image" Target="media/image33.png"/><Relationship Id="rId36" Type="http://schemas.openxmlformats.org/officeDocument/2006/relationships/image" Target="media/image42.png"/><Relationship Id="rId17" Type="http://schemas.openxmlformats.org/officeDocument/2006/relationships/image" Target="media/image10.png"/><Relationship Id="rId39" Type="http://schemas.openxmlformats.org/officeDocument/2006/relationships/image" Target="media/image26.png"/><Relationship Id="rId16" Type="http://schemas.openxmlformats.org/officeDocument/2006/relationships/image" Target="media/image1.png"/><Relationship Id="rId38"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