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貓咪比媽媽還怕麻煩別人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R003-01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帳號：10/1 21-22 Kwan　　毛孩：Stitch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對話日期：2026/07/09（沿用匯出日期；來源時區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家長提議讓 Stitch 去熟悉的朋友家度假；溝通轉述強調媽媽有空就一起待著，家長也補充朋友會主動邀約。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搜尋：st : 媽媽,我們不可以麻煩別人 ／ 媽媽可以把你送去住幾天再回家嗎 度假的感覺哈哈哈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來源：3_20260430_20261001_10_1 21-22 Kwan.csv；CSV 第 520–529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這隻貓，居然比媽媽還怕麻煩別人。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媽媽問，要不要去喜歡的姐姐家度假？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我當時轉述的是：「媽媽在，就跟媽媽一起啊，不要麻煩別人。」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媽媽還補充，人家會主動邀牠去！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我聽著都想說，這位房客也太客氣。喜歡朋友，不一定每次都想住下。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你家是愛作客，還是愛待家？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封面：貓咪比媽媽還怕麻煩別人</w:t>
        <w:br/>
        <w:t>貼文：我聽著都想說，這位房客也太客氣。喜歡朋友，不一定每次都想住下。你家是愛作客，還是愛待家？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103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貓咪比媽媽還怕麻煩別人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