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00"/>
      </w:pPr>
      <w:r>
        <w:rPr>
          <w:rFonts w:ascii="Microsoft JhengHei" w:hAnsi="Microsoft JhengHei" w:eastAsia="Microsoft JhengHei"/>
          <w:b/>
          <w:color w:val="000000"/>
          <w:sz w:val="38"/>
        </w:rPr>
        <w:t>玩具給你是叫你繼續玩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color w:val="000000"/>
          <w:sz w:val="19"/>
        </w:rPr>
        <w:t>R046-01  ·  KuroListen  ·  本人口述與照片  ·  約 24 秒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前情提要  僅供回查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LINE 帳號：J　　毛孩：球球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對話日期：2026/06/25（沿用匯出日期；來源時區 '+09:00）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家長確認球球愛拔河與搶玩具，對話描述人放手後牠還會把玩具推來。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LINE 搜尋： 球球喜歡什麼玩具? 球球 : 我喜歡跟媽媽拔河 ／ 對 他喜歡我跟他搶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來源：46_20260521_20260625_J.csv；CSV 第 101–107 筆邏輯列（含前三列資料及標題列，非換行行數）。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口說稿與畫面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cantSplit/>
        </w:trPr>
        <w:tc>
          <w:tcPr>
            <w:tcW w:type="dxa" w:w="822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秒數</w:t>
            </w:r>
          </w:p>
        </w:tc>
        <w:tc>
          <w:tcPr>
            <w:tcW w:type="dxa" w:w="6038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口說台詞</w:t>
            </w:r>
          </w:p>
        </w:tc>
        <w:tc>
          <w:tcPr>
            <w:tcW w:type="dxa" w:w="3146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照片與字幕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0–5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有些狗把玩具交給你，完全沒有要下班的意思。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本人看鏡頭</w:t>
              <w:br/>
              <w:t>封面主題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5–9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那次聊球球，家長說，牠很愛拔河，也愛你跟牠搶。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毛孩一般肖像</w:t>
              <w:br/>
              <w:t>故事背景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9–13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聊到你一放手，牠又把玩具推回來。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同張照片慢推近</w:t>
              <w:br/>
              <w:t>引用短句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13–17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我聽著像在說：「你的休息時間結束了。」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切回本人或照片</w:t>
              <w:br/>
              <w:t>笑點停半秒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17–20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玩具之外，牠也在參與跟你的互動。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本人自然收尾</w:t>
              <w:br/>
              <w:t>一個思考觀念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20–24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你家會主動把玩具送到手邊嗎？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毛孩照片與帳號</w:t>
              <w:br/>
              <w:t>留言問句</w:t>
            </w:r>
          </w:p>
        </w:tc>
      </w:tr>
    </w:tbl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拍攝及改編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以敘述為主，引用時可稍微變聲；不需演戲。照片尚未包含於 CSV，請用獲准肖像；沒有情境實拍照時，用一般照片搭配文字示意。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畫面小字：溝通經驗分享・對話經濃縮改編。原對話支持的內容見前情提要；比喻與敘述者吐槽為新寫，不作動物逐字原話或效果保證。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封面：玩具給你是叫你繼續玩</w:t>
        <w:br/>
        <w:t>貼文：玩具之外，牠也在參與跟你的互動。你家會主動把玩具送到手邊嗎？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口說約 94 字，以每秒約 4.5 字加停頓估算；未經真人錄音實測。前情提要及姓名不放入公開字幕。</w:t>
      </w:r>
    </w:p>
    <w:sectPr w:rsidR="00FC693F" w:rsidRPr="0006063C" w:rsidSect="00034616">
      <w:pgSz w:w="11906" w:h="16838"/>
      <w:pgMar w:top="822" w:right="935" w:bottom="822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80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玩具給你是叫你繼續玩</dc:title>
  <dc:subject>Reels 口述故事腳本</dc:subject>
  <dc:creator>KuroListen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