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不用跟著別人一直買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R109-01  ·  KuroListen  ·  本人口述與照片  ·  約 25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帳號：吉可媽媽　　毛孩：吉吉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對話日期：2026/05/01（沿用匯出日期；來源時區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轉述毛孩對生活滿意，不用因他人購物而比較，家長回覆開心就好；不將滿意轉述等同健康評估。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搜尋：好像一定要跟大家一起買什麼給我們才是真的對我們好 ／ 他大概3歲以後就不太愛狗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來源：109_20260421_20260501_吉可媽媽.csv；CSV 第 456–465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有次聊天，最想留下的話跟購物車有關。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4–10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我轉述毛孩的意思：「不用跟著大家買什麼，才算對我們好。」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10–12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家長聽完說，開心就好。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12–16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我腦中的購物車，突然可以先冷靜一下。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16–22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分享這段，是想提醒自己，照顧也包括時間和注意，不只新東西。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22–25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你最常忍不住買哪一類？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封面：不用跟著別人一直買</w:t>
        <w:br/>
        <w:t>貼文：分享這段，是想提醒自己，照顧也包括時間和注意，不只新東西。你最常忍不住買哪一類？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99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不用跟著別人一直買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