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外婆只敢用指尖偷偷摸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R018-02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帳號：Sophie　　毛孩：豆豆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對話日期：2026/07/30（沿用匯出日期；來源時區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轉述外婆用指尖偷摸、兔子回頭就縮手，家長先後回對及沒錯。家長補充曾被咬傷，腳本不取笑害怕或鼓勵強摸。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家長原文確認：對！！！ ／ 都偷偷來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搜尋：豆 : 她都用手指頭前面偷摸我 ／ 對！！！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來源：18_20260620_20260801_Sophie.csv；CSV 第 239–254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這次說中的，是外婆那一小截手指頭。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我轉述豆豆的意思：外婆都用指尖偷偷摸牠。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媽媽馬上說：「對！都偷偷來。」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我再描述，一點點伸過去，牠回頭就縮手，媽媽又說：「沒錯！」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想親近又有點怕，真的很有畫面。摸摸不用勉強，安心比較重要。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你家誰也是小心翼翼派？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封面：外婆只敢用指尖偷偷摸</w:t>
        <w:br/>
        <w:t>貼文：想親近又有點怕，真的很有畫面。摸摸不用勉強，安心比較重要。你家誰也是小心翼翼派？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外婆只敢用指尖偷偷摸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