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爺爺的出遊職務越聊越多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R058-02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帳號：珮綺　　毛孩：庫里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轉述爺爺開車家長確認，之後奶奶推車爺爺拍照，家長笑稱爺爺功能又多一個；不把已知安排重複當新驗證。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家長原文確認：因為出門就是爺開車 ／ 沒錯，媽媽和舅舅年輕人常有自己活動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爺爺都負責開車!!! ／ 因為出門就是爺開車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來源：58_20260427_20260607_珮綺.csv；CSV 第 153–176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我跟狗狗聊天，爺爺的職務越聊越多。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那次轉述庫里說，出門是爺爺負責開車。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奶奶確認：「出門就是爺爺開車。」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再聊到奶奶推車看風景，爺爺幫忙拍照，她笑說，爺爺的功能又多一個。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我聽著像家庭旅行的工作表。開心出遊，背後都有照顧的人。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你家旅行誰最忙？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封面：爺爺的出遊職務越聊越多</w:t>
        <w:br/>
        <w:t>貼文：我聽著像家庭旅行的工作表。開心出遊，背後都有照顧的人。你家旅行誰最忙？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爺爺的出遊職務越聊越多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