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AEAB0" w14:textId="7A4A27D8" w:rsidR="00CC4009" w:rsidRDefault="00CC4009"/>
    <w:p w14:paraId="09E7755E" w14:textId="0F8E6035" w:rsidR="00CC4009" w:rsidRDefault="00CC40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5940"/>
        <w:gridCol w:w="805"/>
      </w:tblGrid>
      <w:tr w:rsidR="002716CA" w14:paraId="140EFCC7" w14:textId="77777777" w:rsidTr="00C524C3">
        <w:trPr>
          <w:trHeight w:val="350"/>
        </w:trPr>
        <w:tc>
          <w:tcPr>
            <w:tcW w:w="2605" w:type="dxa"/>
            <w:shd w:val="clear" w:color="auto" w:fill="9CC2E5" w:themeFill="accent5" w:themeFillTint="99"/>
          </w:tcPr>
          <w:p w14:paraId="0F9E0B3A" w14:textId="41E6992A" w:rsidR="002716CA" w:rsidRPr="00C524C3" w:rsidRDefault="002716CA" w:rsidP="00691AA6">
            <w:pPr>
              <w:jc w:val="both"/>
              <w:rPr>
                <w:color w:val="000000" w:themeColor="text1"/>
              </w:rPr>
            </w:pPr>
            <w:r w:rsidRPr="00C524C3">
              <w:rPr>
                <w:color w:val="000000" w:themeColor="text1"/>
              </w:rPr>
              <w:t>Module</w:t>
            </w:r>
          </w:p>
        </w:tc>
        <w:tc>
          <w:tcPr>
            <w:tcW w:w="5940" w:type="dxa"/>
            <w:shd w:val="clear" w:color="auto" w:fill="9CC2E5" w:themeFill="accent5" w:themeFillTint="99"/>
          </w:tcPr>
          <w:p w14:paraId="3D217A2D" w14:textId="5F27A145" w:rsidR="002716CA" w:rsidRPr="00C524C3" w:rsidRDefault="002716CA" w:rsidP="00691AA6">
            <w:pPr>
              <w:jc w:val="both"/>
              <w:rPr>
                <w:color w:val="000000" w:themeColor="text1"/>
              </w:rPr>
            </w:pPr>
            <w:r w:rsidRPr="00C524C3">
              <w:rPr>
                <w:color w:val="000000" w:themeColor="text1"/>
              </w:rPr>
              <w:t>Description</w:t>
            </w:r>
          </w:p>
        </w:tc>
        <w:tc>
          <w:tcPr>
            <w:tcW w:w="805" w:type="dxa"/>
            <w:shd w:val="clear" w:color="auto" w:fill="9CC2E5" w:themeFill="accent5" w:themeFillTint="99"/>
          </w:tcPr>
          <w:p w14:paraId="1256FBA6" w14:textId="77777777" w:rsidR="002716CA" w:rsidRPr="00C524C3" w:rsidRDefault="002716CA" w:rsidP="00691AA6">
            <w:pPr>
              <w:jc w:val="both"/>
              <w:rPr>
                <w:color w:val="000000" w:themeColor="text1"/>
              </w:rPr>
            </w:pPr>
            <w:r w:rsidRPr="00C524C3">
              <w:rPr>
                <w:color w:val="000000" w:themeColor="text1"/>
              </w:rPr>
              <w:t>Hours</w:t>
            </w:r>
          </w:p>
          <w:p w14:paraId="4858DC7A" w14:textId="16A6A6BA" w:rsidR="002716CA" w:rsidRPr="00C524C3" w:rsidRDefault="002716CA" w:rsidP="00691AA6">
            <w:pPr>
              <w:jc w:val="both"/>
              <w:rPr>
                <w:color w:val="000000" w:themeColor="text1"/>
              </w:rPr>
            </w:pPr>
          </w:p>
        </w:tc>
      </w:tr>
      <w:tr w:rsidR="002716CA" w14:paraId="3F2E2F90" w14:textId="77777777" w:rsidTr="00691AA6">
        <w:tc>
          <w:tcPr>
            <w:tcW w:w="2605" w:type="dxa"/>
          </w:tcPr>
          <w:p w14:paraId="1E042A93" w14:textId="30393DED" w:rsidR="002716CA" w:rsidRDefault="00605521" w:rsidP="00691AA6">
            <w:pPr>
              <w:jc w:val="both"/>
            </w:pPr>
            <w:r>
              <w:t xml:space="preserve">Utilize connection table </w:t>
            </w:r>
            <w:r w:rsidR="00F757C6">
              <w:t>to indicate db. connection</w:t>
            </w:r>
          </w:p>
        </w:tc>
        <w:tc>
          <w:tcPr>
            <w:tcW w:w="5940" w:type="dxa"/>
          </w:tcPr>
          <w:p w14:paraId="20E1F96F" w14:textId="63A04278" w:rsidR="002716CA" w:rsidRDefault="002246BB" w:rsidP="00691AA6">
            <w:pPr>
              <w:jc w:val="both"/>
            </w:pPr>
            <w:r>
              <w:t>Ability to</w:t>
            </w:r>
            <w:r w:rsidR="00F757C6">
              <w:t xml:space="preserve"> c</w:t>
            </w:r>
            <w:r w:rsidR="00043424">
              <w:t>reate a connection and use it to import data in any databases</w:t>
            </w:r>
          </w:p>
        </w:tc>
        <w:tc>
          <w:tcPr>
            <w:tcW w:w="805" w:type="dxa"/>
          </w:tcPr>
          <w:p w14:paraId="182ADB5D" w14:textId="6F4AAD61" w:rsidR="002716CA" w:rsidRDefault="002F5F2B" w:rsidP="00691AA6">
            <w:pPr>
              <w:jc w:val="both"/>
            </w:pPr>
            <w:r>
              <w:t>9</w:t>
            </w:r>
          </w:p>
        </w:tc>
      </w:tr>
      <w:tr w:rsidR="002716CA" w14:paraId="0E86031E" w14:textId="77777777" w:rsidTr="00691AA6">
        <w:trPr>
          <w:trHeight w:val="692"/>
        </w:trPr>
        <w:tc>
          <w:tcPr>
            <w:tcW w:w="2605" w:type="dxa"/>
          </w:tcPr>
          <w:p w14:paraId="69E38AAA" w14:textId="3ED57515" w:rsidR="002716CA" w:rsidRDefault="00F757C6" w:rsidP="00691AA6">
            <w:pPr>
              <w:jc w:val="both"/>
            </w:pPr>
            <w:r>
              <w:t>Utilize connection table to indicate db. connection</w:t>
            </w:r>
          </w:p>
        </w:tc>
        <w:tc>
          <w:tcPr>
            <w:tcW w:w="5940" w:type="dxa"/>
          </w:tcPr>
          <w:p w14:paraId="594B966A" w14:textId="0E2A3339" w:rsidR="00B91718" w:rsidRDefault="00043424" w:rsidP="00691AA6">
            <w:pPr>
              <w:jc w:val="both"/>
            </w:pPr>
            <w:r>
              <w:t xml:space="preserve">Ability to </w:t>
            </w:r>
            <w:r w:rsidR="00B336E0">
              <w:t>create a connection and move data from one database table to another</w:t>
            </w:r>
          </w:p>
        </w:tc>
        <w:tc>
          <w:tcPr>
            <w:tcW w:w="805" w:type="dxa"/>
          </w:tcPr>
          <w:p w14:paraId="43D6479C" w14:textId="210BB802" w:rsidR="002716CA" w:rsidRDefault="002F5F2B" w:rsidP="00691AA6">
            <w:pPr>
              <w:jc w:val="both"/>
            </w:pPr>
            <w:r>
              <w:t>5</w:t>
            </w:r>
          </w:p>
        </w:tc>
      </w:tr>
      <w:tr w:rsidR="002716CA" w14:paraId="4DBB97D7" w14:textId="77777777" w:rsidTr="00691AA6">
        <w:tc>
          <w:tcPr>
            <w:tcW w:w="2605" w:type="dxa"/>
          </w:tcPr>
          <w:p w14:paraId="46324866" w14:textId="7A843593" w:rsidR="002716CA" w:rsidRDefault="00D33176" w:rsidP="00691AA6">
            <w:pPr>
              <w:jc w:val="both"/>
            </w:pPr>
            <w:r>
              <w:t>Skip Row Header</w:t>
            </w:r>
          </w:p>
        </w:tc>
        <w:tc>
          <w:tcPr>
            <w:tcW w:w="5940" w:type="dxa"/>
          </w:tcPr>
          <w:p w14:paraId="12105B3B" w14:textId="5AE94E68" w:rsidR="002716CA" w:rsidRDefault="00112D32" w:rsidP="00691AA6">
            <w:pPr>
              <w:jc w:val="both"/>
            </w:pPr>
            <w:r>
              <w:t>Skip Row Header</w:t>
            </w:r>
          </w:p>
        </w:tc>
        <w:tc>
          <w:tcPr>
            <w:tcW w:w="805" w:type="dxa"/>
          </w:tcPr>
          <w:p w14:paraId="1888A8AC" w14:textId="420F0411" w:rsidR="002716CA" w:rsidRDefault="002F5F2B" w:rsidP="00691AA6">
            <w:pPr>
              <w:jc w:val="both"/>
            </w:pPr>
            <w:r>
              <w:t>4</w:t>
            </w:r>
          </w:p>
        </w:tc>
      </w:tr>
      <w:tr w:rsidR="002716CA" w14:paraId="60E90A47" w14:textId="77777777" w:rsidTr="00691AA6">
        <w:tc>
          <w:tcPr>
            <w:tcW w:w="2605" w:type="dxa"/>
          </w:tcPr>
          <w:p w14:paraId="30BCE647" w14:textId="7343D06F" w:rsidR="002716CA" w:rsidRDefault="003408D2" w:rsidP="00691AA6">
            <w:pPr>
              <w:jc w:val="both"/>
            </w:pPr>
            <w:r>
              <w:t xml:space="preserve">Run Report </w:t>
            </w:r>
            <w:r w:rsidR="00112D32">
              <w:t>only if valid</w:t>
            </w:r>
          </w:p>
        </w:tc>
        <w:tc>
          <w:tcPr>
            <w:tcW w:w="5940" w:type="dxa"/>
          </w:tcPr>
          <w:p w14:paraId="59DAFD18" w14:textId="19CE337E" w:rsidR="002716CA" w:rsidRDefault="00112D32" w:rsidP="00691AA6">
            <w:pPr>
              <w:jc w:val="both"/>
            </w:pPr>
            <w:r>
              <w:t>Run Active Job and th</w:t>
            </w:r>
            <w:r w:rsidR="0008266C">
              <w:t>ose in the current date range</w:t>
            </w:r>
          </w:p>
        </w:tc>
        <w:tc>
          <w:tcPr>
            <w:tcW w:w="805" w:type="dxa"/>
          </w:tcPr>
          <w:p w14:paraId="44F7AD45" w14:textId="26D590A8" w:rsidR="002716CA" w:rsidRDefault="002F5F2B" w:rsidP="00691AA6">
            <w:pPr>
              <w:jc w:val="both"/>
            </w:pPr>
            <w:r>
              <w:t>4</w:t>
            </w:r>
          </w:p>
          <w:p w14:paraId="412C709D" w14:textId="178E30ED" w:rsidR="00362AA5" w:rsidRDefault="00362AA5" w:rsidP="00691AA6">
            <w:pPr>
              <w:jc w:val="both"/>
            </w:pPr>
          </w:p>
        </w:tc>
      </w:tr>
      <w:tr w:rsidR="00404F43" w14:paraId="5FD8A10D" w14:textId="77777777" w:rsidTr="00691AA6">
        <w:tc>
          <w:tcPr>
            <w:tcW w:w="2605" w:type="dxa"/>
          </w:tcPr>
          <w:p w14:paraId="37F268AD" w14:textId="0FCF0BE9" w:rsidR="00404F43" w:rsidRDefault="00F96FDD" w:rsidP="00DB157B">
            <w:r>
              <w:t>Run report using implementation ID</w:t>
            </w:r>
          </w:p>
        </w:tc>
        <w:tc>
          <w:tcPr>
            <w:tcW w:w="5940" w:type="dxa"/>
          </w:tcPr>
          <w:p w14:paraId="28A0D120" w14:textId="6B4885CC" w:rsidR="00404F43" w:rsidRDefault="00F96FDD" w:rsidP="00691AA6">
            <w:pPr>
              <w:jc w:val="both"/>
            </w:pPr>
            <w:r>
              <w:t>Ability to run report based on the param</w:t>
            </w:r>
            <w:r w:rsidR="0074030F">
              <w:t>eter. If</w:t>
            </w:r>
            <w:r w:rsidR="002F5F2B">
              <w:t xml:space="preserve"> ID </w:t>
            </w:r>
            <w:r w:rsidR="0074030F">
              <w:t>is passed, then run even if the criteria is invalid</w:t>
            </w:r>
          </w:p>
          <w:p w14:paraId="69A67B81" w14:textId="16327435" w:rsidR="00C11934" w:rsidRDefault="00C11934" w:rsidP="00691AA6">
            <w:pPr>
              <w:jc w:val="both"/>
            </w:pPr>
          </w:p>
        </w:tc>
        <w:tc>
          <w:tcPr>
            <w:tcW w:w="805" w:type="dxa"/>
          </w:tcPr>
          <w:p w14:paraId="32DCE8B8" w14:textId="746E0121" w:rsidR="00404F43" w:rsidRDefault="00766CD8" w:rsidP="00691AA6">
            <w:pPr>
              <w:jc w:val="both"/>
            </w:pPr>
            <w:r>
              <w:t>3</w:t>
            </w:r>
          </w:p>
        </w:tc>
      </w:tr>
    </w:tbl>
    <w:p w14:paraId="640D888D" w14:textId="77777777" w:rsidR="00CC4009" w:rsidRDefault="00CC4009"/>
    <w:p w14:paraId="5F071046" w14:textId="77777777" w:rsidR="00564FC4" w:rsidRDefault="00564FC4"/>
    <w:sectPr w:rsidR="00564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71"/>
    <w:rsid w:val="00043424"/>
    <w:rsid w:val="0008266C"/>
    <w:rsid w:val="0009075C"/>
    <w:rsid w:val="00112D32"/>
    <w:rsid w:val="002246BB"/>
    <w:rsid w:val="002716CA"/>
    <w:rsid w:val="002F5F2B"/>
    <w:rsid w:val="003408D2"/>
    <w:rsid w:val="00362AA5"/>
    <w:rsid w:val="00404F43"/>
    <w:rsid w:val="00473571"/>
    <w:rsid w:val="00564FC4"/>
    <w:rsid w:val="00605521"/>
    <w:rsid w:val="00691AA6"/>
    <w:rsid w:val="0074030F"/>
    <w:rsid w:val="00766CD8"/>
    <w:rsid w:val="00981D1F"/>
    <w:rsid w:val="00995A72"/>
    <w:rsid w:val="00AF310A"/>
    <w:rsid w:val="00B31DB5"/>
    <w:rsid w:val="00B336E0"/>
    <w:rsid w:val="00B5323E"/>
    <w:rsid w:val="00B91718"/>
    <w:rsid w:val="00C11934"/>
    <w:rsid w:val="00C524C3"/>
    <w:rsid w:val="00C56AEE"/>
    <w:rsid w:val="00CC4009"/>
    <w:rsid w:val="00D33176"/>
    <w:rsid w:val="00DB157B"/>
    <w:rsid w:val="00E7363E"/>
    <w:rsid w:val="00F757C6"/>
    <w:rsid w:val="00F96FDD"/>
    <w:rsid w:val="00FF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0ED8"/>
  <w15:chartTrackingRefBased/>
  <w15:docId w15:val="{D383002F-597A-4A97-82DC-96D7507F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Sagar</dc:creator>
  <cp:keywords/>
  <dc:description/>
  <cp:lastModifiedBy>Sharma, Sagar</cp:lastModifiedBy>
  <cp:revision>31</cp:revision>
  <dcterms:created xsi:type="dcterms:W3CDTF">2021-06-07T11:25:00Z</dcterms:created>
  <dcterms:modified xsi:type="dcterms:W3CDTF">2021-06-07T15:11:00Z</dcterms:modified>
</cp:coreProperties>
</file>