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7B9B" w14:textId="7A6978BE" w:rsidR="006367AD" w:rsidRPr="00162712" w:rsidRDefault="006367AD" w:rsidP="004C4B3E">
      <w:pPr>
        <w:pStyle w:val="Title"/>
      </w:pPr>
      <w:r w:rsidRPr="006367AD">
        <w:rPr>
          <w:rFonts w:eastAsia="Times New Roman"/>
        </w:rPr>
        <w:t>Standard Operating Procedure</w:t>
      </w:r>
    </w:p>
    <w:p w14:paraId="161DABAE" w14:textId="77777777" w:rsidR="004C4B3E" w:rsidRDefault="006367AD" w:rsidP="006367AD">
      <w:pPr>
        <w:rPr>
          <w:rFonts w:asciiTheme="majorHAnsi" w:hAnsiTheme="majorHAnsi" w:cstheme="majorHAnsi"/>
          <w:sz w:val="24"/>
          <w:szCs w:val="24"/>
        </w:rPr>
      </w:pPr>
      <w:r w:rsidRPr="00EF5153">
        <w:rPr>
          <w:rFonts w:asciiTheme="majorHAnsi" w:hAnsiTheme="majorHAnsi" w:cstheme="majorHAnsi"/>
          <w:sz w:val="24"/>
          <w:szCs w:val="24"/>
        </w:rPr>
        <w:t xml:space="preserve">This documentation contains the rules supported by the system; </w:t>
      </w:r>
    </w:p>
    <w:p w14:paraId="14FA2DCA" w14:textId="3B2015CB" w:rsidR="004C4B3E" w:rsidRDefault="004C4B3E" w:rsidP="006367AD">
      <w:pPr>
        <w:rPr>
          <w:rFonts w:asciiTheme="majorHAnsi" w:hAnsiTheme="majorHAnsi" w:cstheme="majorHAnsi"/>
          <w:sz w:val="24"/>
          <w:szCs w:val="24"/>
        </w:rPr>
      </w:pPr>
    </w:p>
    <w:sdt>
      <w:sdtPr>
        <w:id w:val="8659492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CE965C" w14:textId="7C414344" w:rsidR="004C4B3E" w:rsidRDefault="004C4B3E">
          <w:pPr>
            <w:pStyle w:val="TOCHeading"/>
          </w:pPr>
          <w:r>
            <w:t>Contents</w:t>
          </w:r>
        </w:p>
        <w:p w14:paraId="31647D31" w14:textId="117D7BD5" w:rsidR="004C4B3E" w:rsidRDefault="004C4B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07224" w:history="1">
            <w:r w:rsidRPr="00FD3E4D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388CE" w14:textId="67679609" w:rsidR="004C4B3E" w:rsidRDefault="004C4B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507225" w:history="1">
            <w:r w:rsidRPr="00FD3E4D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43608" w14:textId="37E877F3" w:rsidR="004C4B3E" w:rsidRDefault="004C4B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507226" w:history="1">
            <w:r w:rsidRPr="00FD3E4D">
              <w:rPr>
                <w:rStyle w:val="Hyperlink"/>
                <w:rFonts w:eastAsia="Times New Roman"/>
                <w:noProof/>
              </w:rPr>
              <w:t>Special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999AA" w14:textId="79C5DDDF" w:rsidR="004C4B3E" w:rsidRDefault="004C4B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507227" w:history="1">
            <w:r w:rsidRPr="00FD3E4D">
              <w:rPr>
                <w:rStyle w:val="Hyperlink"/>
                <w:rFonts w:eastAsia="Times New Roman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8D08C" w14:textId="6770EBC5" w:rsidR="004C4B3E" w:rsidRDefault="004C4B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507228" w:history="1">
            <w:r w:rsidRPr="00FD3E4D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550C5" w14:textId="45D32CAA" w:rsidR="004C4B3E" w:rsidRDefault="004C4B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507229" w:history="1">
            <w:r w:rsidRPr="00FD3E4D">
              <w:rPr>
                <w:rStyle w:val="Hyperlink"/>
                <w:noProof/>
              </w:rPr>
              <w:t>1. Import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5B1A" w14:textId="4A4E3397" w:rsidR="004C4B3E" w:rsidRDefault="004C4B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507230" w:history="1">
            <w:r w:rsidRPr="00FD3E4D">
              <w:rPr>
                <w:rStyle w:val="Hyperlink"/>
                <w:rFonts w:eastAsia="Times New Roman"/>
                <w:noProof/>
              </w:rPr>
              <w:t>2. Map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BBD80" w14:textId="221A0D39" w:rsidR="004C4B3E" w:rsidRDefault="004C4B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507231" w:history="1">
            <w:r w:rsidRPr="00FD3E4D">
              <w:rPr>
                <w:rStyle w:val="Hyperlink"/>
                <w:rFonts w:eastAsia="Times New Roman"/>
                <w:noProof/>
              </w:rPr>
              <w:t>3.Mapping Move.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1B528" w14:textId="6BD5F0E0" w:rsidR="004C4B3E" w:rsidRDefault="004C4B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507232" w:history="1">
            <w:r w:rsidRPr="00FD3E4D">
              <w:rPr>
                <w:rStyle w:val="Hyperlink"/>
                <w:noProof/>
              </w:rPr>
              <w:t>4. Import delimited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FC1AE" w14:textId="3BC71E3F" w:rsidR="004C4B3E" w:rsidRDefault="004C4B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507233" w:history="1">
            <w:r w:rsidRPr="00FD3E4D">
              <w:rPr>
                <w:rStyle w:val="Hyperlink"/>
                <w:rFonts w:eastAsia="Times New Roman"/>
                <w:noProof/>
              </w:rPr>
              <w:t>5.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1D9B" w14:textId="20AD13F3" w:rsidR="004C4B3E" w:rsidRDefault="004C4B3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507234" w:history="1">
            <w:r w:rsidRPr="00FD3E4D">
              <w:rPr>
                <w:rStyle w:val="Hyperlink"/>
                <w:rFonts w:eastAsia="Times New Roman"/>
                <w:noProof/>
              </w:rPr>
              <w:t>6.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_Toc72507234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B1053" w14:textId="21AAA4A5" w:rsidR="004C4B3E" w:rsidRDefault="004C4B3E">
          <w:r>
            <w:rPr>
              <w:b/>
              <w:bCs/>
              <w:noProof/>
            </w:rPr>
            <w:fldChar w:fldCharType="end"/>
          </w:r>
        </w:p>
      </w:sdtContent>
    </w:sdt>
    <w:p w14:paraId="58F0ECE1" w14:textId="77777777" w:rsidR="004C4B3E" w:rsidRDefault="004C4B3E" w:rsidP="006367AD">
      <w:pPr>
        <w:rPr>
          <w:rFonts w:asciiTheme="majorHAnsi" w:hAnsiTheme="majorHAnsi" w:cstheme="majorHAnsi"/>
          <w:sz w:val="24"/>
          <w:szCs w:val="24"/>
        </w:rPr>
      </w:pPr>
    </w:p>
    <w:p w14:paraId="1D3CA8AF" w14:textId="6F58C563" w:rsidR="004C4B3E" w:rsidRDefault="004C4B3E" w:rsidP="004C4B3E">
      <w:pPr>
        <w:pStyle w:val="Heading1"/>
      </w:pPr>
      <w:bookmarkStart w:id="0" w:name="_Toc72507224"/>
      <w:r>
        <w:t>Overview</w:t>
      </w:r>
      <w:bookmarkEnd w:id="0"/>
    </w:p>
    <w:p w14:paraId="67201159" w14:textId="0D8A1623" w:rsidR="004C4B3E" w:rsidRDefault="004C4B3E" w:rsidP="006367A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job is a set of tasks to form a complete process. Each task (or step) in a job is executed sequentially. Each step contains an action along with the settings to implement it completely.</w:t>
      </w:r>
    </w:p>
    <w:p w14:paraId="68F0DA03" w14:textId="097F728A" w:rsidR="004C4B3E" w:rsidRDefault="004C4B3E" w:rsidP="004C4B3E">
      <w:pPr>
        <w:pStyle w:val="Heading2"/>
      </w:pPr>
      <w:bookmarkStart w:id="1" w:name="_Toc72507225"/>
      <w:r>
        <w:t>Actions</w:t>
      </w:r>
      <w:bookmarkEnd w:id="1"/>
    </w:p>
    <w:p w14:paraId="2DB4784B" w14:textId="292B3A90" w:rsidR="006367AD" w:rsidRPr="00EF5153" w:rsidRDefault="006367AD" w:rsidP="006367AD">
      <w:pPr>
        <w:rPr>
          <w:rFonts w:asciiTheme="majorHAnsi" w:hAnsiTheme="majorHAnsi" w:cstheme="majorHAnsi"/>
          <w:sz w:val="24"/>
          <w:szCs w:val="24"/>
        </w:rPr>
      </w:pPr>
      <w:r w:rsidRPr="00EF5153">
        <w:rPr>
          <w:rFonts w:asciiTheme="majorHAnsi" w:hAnsiTheme="majorHAnsi" w:cstheme="majorHAnsi"/>
          <w:sz w:val="24"/>
          <w:szCs w:val="24"/>
        </w:rPr>
        <w:t>List of Modules/Action</w:t>
      </w:r>
      <w:r w:rsidR="00C70997">
        <w:rPr>
          <w:rFonts w:asciiTheme="majorHAnsi" w:hAnsiTheme="majorHAnsi" w:cstheme="majorHAnsi"/>
          <w:sz w:val="24"/>
          <w:szCs w:val="24"/>
        </w:rPr>
        <w:t xml:space="preserve">   </w:t>
      </w:r>
      <w:r w:rsidR="004C4B3E">
        <w:rPr>
          <w:rFonts w:asciiTheme="majorHAnsi" w:hAnsiTheme="majorHAnsi" w:cstheme="majorHAnsi"/>
          <w:sz w:val="24"/>
          <w:szCs w:val="24"/>
        </w:rPr>
        <w:t xml:space="preserve">- the keyword to </w:t>
      </w:r>
      <w:proofErr w:type="spellStart"/>
      <w:r w:rsidR="004C4B3E">
        <w:rPr>
          <w:rFonts w:asciiTheme="majorHAnsi" w:hAnsiTheme="majorHAnsi" w:cstheme="majorHAnsi"/>
          <w:sz w:val="24"/>
          <w:szCs w:val="24"/>
        </w:rPr>
        <w:t>provike</w:t>
      </w:r>
      <w:proofErr w:type="spellEnd"/>
      <w:r w:rsidR="004C4B3E">
        <w:rPr>
          <w:rFonts w:asciiTheme="majorHAnsi" w:hAnsiTheme="majorHAnsi" w:cstheme="majorHAnsi"/>
          <w:sz w:val="24"/>
          <w:szCs w:val="24"/>
        </w:rPr>
        <w:t xml:space="preserve"> it is parenthesis.</w:t>
      </w:r>
    </w:p>
    <w:p w14:paraId="54BBAD93" w14:textId="77777777" w:rsidR="004C4B3E" w:rsidRPr="00EF5153" w:rsidRDefault="004C4B3E" w:rsidP="004C4B3E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Import API: </w:t>
      </w:r>
      <w:proofErr w:type="spellStart"/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ImportAPI</w:t>
      </w:r>
      <w:proofErr w:type="spellEnd"/>
    </w:p>
    <w:p w14:paraId="3EFEC422" w14:textId="77777777" w:rsidR="004C4B3E" w:rsidRPr="00EF5153" w:rsidRDefault="004C4B3E" w:rsidP="004C4B3E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Mapping Move: </w:t>
      </w:r>
      <w:proofErr w:type="spellStart"/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MappingMove</w:t>
      </w:r>
      <w:proofErr w:type="spellEnd"/>
    </w:p>
    <w:p w14:paraId="4EB71D20" w14:textId="77777777" w:rsidR="004C4B3E" w:rsidRPr="00EF5153" w:rsidRDefault="004C4B3E" w:rsidP="004C4B3E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FTP: FTP</w:t>
      </w:r>
    </w:p>
    <w:p w14:paraId="61E5271F" w14:textId="77777777" w:rsidR="004C4B3E" w:rsidRPr="00EF5153" w:rsidRDefault="004C4B3E" w:rsidP="004C4B3E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Import delimited files: </w:t>
      </w:r>
      <w:proofErr w:type="spellStart"/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Importdelimitedfile</w:t>
      </w:r>
      <w:proofErr w:type="spellEnd"/>
    </w:p>
    <w:p w14:paraId="2F1AA994" w14:textId="77777777" w:rsidR="004C4B3E" w:rsidRPr="00EF5153" w:rsidRDefault="004C4B3E" w:rsidP="004C4B3E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proofErr w:type="spellStart"/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Sql</w:t>
      </w:r>
      <w:proofErr w:type="spellEnd"/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: SQL</w:t>
      </w:r>
    </w:p>
    <w:p w14:paraId="0E286334" w14:textId="394911CF" w:rsidR="006367AD" w:rsidRPr="00EF5153" w:rsidRDefault="006367AD" w:rsidP="006367A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F5153">
        <w:rPr>
          <w:rFonts w:asciiTheme="majorHAnsi" w:hAnsiTheme="majorHAnsi" w:cstheme="majorHAnsi"/>
          <w:sz w:val="24"/>
          <w:szCs w:val="24"/>
        </w:rPr>
        <w:t>Execute SSIS Package</w:t>
      </w:r>
      <w:r w:rsidR="004C4B3E">
        <w:rPr>
          <w:rFonts w:asciiTheme="majorHAnsi" w:hAnsiTheme="majorHAnsi" w:cstheme="majorHAnsi"/>
          <w:sz w:val="24"/>
          <w:szCs w:val="24"/>
        </w:rPr>
        <w:t xml:space="preserve"> (TBD)</w:t>
      </w:r>
    </w:p>
    <w:p w14:paraId="1A4B5921" w14:textId="191A80C3" w:rsidR="006367AD" w:rsidRPr="00EF5153" w:rsidRDefault="006367AD" w:rsidP="006367A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F5153">
        <w:rPr>
          <w:rFonts w:asciiTheme="majorHAnsi" w:hAnsiTheme="majorHAnsi" w:cstheme="majorHAnsi"/>
          <w:sz w:val="24"/>
          <w:szCs w:val="24"/>
        </w:rPr>
        <w:t>Merge</w:t>
      </w:r>
      <w:r w:rsidR="004C4B3E">
        <w:rPr>
          <w:rFonts w:asciiTheme="majorHAnsi" w:hAnsiTheme="majorHAnsi" w:cstheme="majorHAnsi"/>
          <w:sz w:val="24"/>
          <w:szCs w:val="24"/>
        </w:rPr>
        <w:t xml:space="preserve"> (TBD)</w:t>
      </w:r>
    </w:p>
    <w:p w14:paraId="291176BB" w14:textId="28CA821F" w:rsidR="006367AD" w:rsidRDefault="006367AD" w:rsidP="001254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F5153">
        <w:rPr>
          <w:rFonts w:asciiTheme="majorHAnsi" w:hAnsiTheme="majorHAnsi" w:cstheme="majorHAnsi"/>
          <w:sz w:val="24"/>
          <w:szCs w:val="24"/>
        </w:rPr>
        <w:t>Validation</w:t>
      </w:r>
      <w:r w:rsidR="004C4B3E">
        <w:rPr>
          <w:rFonts w:asciiTheme="majorHAnsi" w:hAnsiTheme="majorHAnsi" w:cstheme="majorHAnsi"/>
          <w:sz w:val="24"/>
          <w:szCs w:val="24"/>
        </w:rPr>
        <w:t xml:space="preserve"> (TBD)</w:t>
      </w:r>
    </w:p>
    <w:p w14:paraId="4650A16E" w14:textId="7BEEAB76" w:rsidR="00BD768D" w:rsidRPr="00EF5153" w:rsidRDefault="00BD768D" w:rsidP="00BD768D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DB245A0" w14:textId="77777777" w:rsidR="00BD768D" w:rsidRPr="00EF5153" w:rsidRDefault="00BD768D" w:rsidP="00BD768D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E290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highlight w:val="yellow"/>
        </w:rPr>
        <w:t>Special Character</w:t>
      </w:r>
      <w:r w:rsidRPr="00DE2900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: this is to bring the flexibility to the user to understand any parameter passed on to the </w:t>
      </w:r>
      <w:commentRangeStart w:id="2"/>
      <w:r w:rsidRPr="00DE2900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table</w:t>
      </w:r>
      <w:commentRangeEnd w:id="2"/>
      <w:r w:rsidR="004C4B3E">
        <w:rPr>
          <w:rStyle w:val="CommentReference"/>
        </w:rPr>
        <w:commentReference w:id="2"/>
      </w:r>
      <w:r w:rsidRPr="00DE2900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.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</w:p>
    <w:p w14:paraId="5B25BD67" w14:textId="77777777" w:rsidR="00BD768D" w:rsidRPr="00DE2900" w:rsidRDefault="00BD768D" w:rsidP="00BD768D">
      <w:pPr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</w:pPr>
      <w:r w:rsidRPr="00DE290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highlight w:val="yellow"/>
        </w:rPr>
        <w:t>Usage</w:t>
      </w:r>
      <w:r w:rsidRPr="00DE2900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. </w:t>
      </w:r>
    </w:p>
    <w:p w14:paraId="51DFEDB0" w14:textId="502FDAB7" w:rsidR="00BD768D" w:rsidRPr="00DE2900" w:rsidRDefault="00BD768D" w:rsidP="00BD768D">
      <w:pPr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</w:pPr>
      <w:r w:rsidRPr="00DE2900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lastRenderedPageBreak/>
        <w:t xml:space="preserve">Any text followed by colon followed by </w:t>
      </w:r>
      <w:r w:rsidR="00181925" w:rsidRPr="00DE2900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parameter</w:t>
      </w:r>
      <w:r w:rsidRPr="00DE2900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 </w:t>
      </w:r>
    </w:p>
    <w:p w14:paraId="16AE478A" w14:textId="77777777" w:rsidR="00BD768D" w:rsidRPr="00DE2900" w:rsidRDefault="00BD768D" w:rsidP="00BD768D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</w:pPr>
      <w:r w:rsidRPr="00DE2900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Source Table: </w:t>
      </w:r>
      <w:proofErr w:type="spellStart"/>
      <w:r w:rsidRPr="00DE2900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Table_Name</w:t>
      </w:r>
      <w:proofErr w:type="spellEnd"/>
    </w:p>
    <w:p w14:paraId="36FB415D" w14:textId="77777777" w:rsidR="00BD768D" w:rsidRPr="00DE2900" w:rsidRDefault="00BD768D" w:rsidP="00BD768D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</w:pPr>
      <w:r w:rsidRPr="00DE2900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Destination: </w:t>
      </w:r>
      <w:proofErr w:type="spellStart"/>
      <w:r w:rsidRPr="00DE2900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Table_Name</w:t>
      </w:r>
      <w:proofErr w:type="spellEnd"/>
    </w:p>
    <w:p w14:paraId="60076A85" w14:textId="77777777" w:rsidR="00BD768D" w:rsidRPr="00DE2900" w:rsidRDefault="00BD768D" w:rsidP="00BD768D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</w:pPr>
      <w:r w:rsidRPr="00DE2900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Mapping of table: 101 </w:t>
      </w:r>
    </w:p>
    <w:p w14:paraId="178E5313" w14:textId="3524307A" w:rsidR="00BD768D" w:rsidRPr="00EF5153" w:rsidRDefault="00BD768D" w:rsidP="00BD768D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E290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highlight w:val="yellow"/>
        </w:rPr>
        <w:t>Note</w:t>
      </w:r>
      <w:r w:rsidRPr="00DE2900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 xml:space="preserve">: </w:t>
      </w:r>
      <w:r w:rsidR="004E6FEF" w:rsidRPr="00DE2900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I</w:t>
      </w:r>
      <w:r w:rsidRPr="00DE2900">
        <w:rPr>
          <w:rFonts w:asciiTheme="majorHAnsi" w:eastAsia="Times New Roman" w:hAnsiTheme="majorHAnsi" w:cstheme="majorHAnsi"/>
          <w:color w:val="000000"/>
          <w:sz w:val="24"/>
          <w:szCs w:val="24"/>
          <w:highlight w:val="yellow"/>
        </w:rPr>
        <w:t>t can be used in different parameter section except for the URL and SQL Query String</w:t>
      </w:r>
    </w:p>
    <w:p w14:paraId="4A15C2D0" w14:textId="3CF60EB2" w:rsidR="00BD768D" w:rsidRPr="00EF5153" w:rsidRDefault="00DE2900" w:rsidP="004C4B3E">
      <w:pPr>
        <w:pStyle w:val="Heading2"/>
        <w:rPr>
          <w:rFonts w:eastAsia="Times New Roman"/>
        </w:rPr>
      </w:pPr>
      <w:bookmarkStart w:id="3" w:name="_Toc72507226"/>
      <w:r>
        <w:rPr>
          <w:rFonts w:eastAsia="Times New Roman"/>
        </w:rPr>
        <w:t>Features</w:t>
      </w:r>
      <w:bookmarkEnd w:id="3"/>
    </w:p>
    <w:p w14:paraId="3FDF8745" w14:textId="5ADA4BE1" w:rsidR="00BD768D" w:rsidRPr="00DE2900" w:rsidRDefault="00DE2900" w:rsidP="00DE2900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4C4B3E">
        <w:rPr>
          <w:rFonts w:asciiTheme="majorHAnsi" w:eastAsia="Times New Roman" w:hAnsiTheme="majorHAnsi" w:cstheme="majorHAnsi"/>
          <w:color w:val="000000"/>
          <w:sz w:val="24"/>
          <w:szCs w:val="24"/>
        </w:rPr>
        <w:t>Dynamic Table Creation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- </w:t>
      </w:r>
      <w:r w:rsidR="00BD768D" w:rsidRPr="00DE290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If the table name doesn’t match or exist will be created </w:t>
      </w:r>
      <w:commentRangeStart w:id="4"/>
      <w:r w:rsidR="00BD768D" w:rsidRPr="00DE2900">
        <w:rPr>
          <w:rFonts w:asciiTheme="majorHAnsi" w:eastAsia="Times New Roman" w:hAnsiTheme="majorHAnsi" w:cstheme="majorHAnsi"/>
          <w:color w:val="000000"/>
          <w:sz w:val="24"/>
          <w:szCs w:val="24"/>
        </w:rPr>
        <w:t>dynamically</w:t>
      </w:r>
      <w:commentRangeEnd w:id="4"/>
      <w:r>
        <w:rPr>
          <w:rStyle w:val="CommentReference"/>
        </w:rPr>
        <w:commentReference w:id="4"/>
      </w:r>
      <w:r w:rsidR="00BD768D" w:rsidRPr="00DE2900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</w:p>
    <w:p w14:paraId="77CF267A" w14:textId="77777777" w:rsidR="00DE2900" w:rsidRDefault="00DE2900" w:rsidP="00DE2900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E290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Auto Mapping: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Mapping can be done in 3 ways:</w:t>
      </w:r>
    </w:p>
    <w:p w14:paraId="1B985D91" w14:textId="3F4A453E" w:rsidR="00DE2900" w:rsidRDefault="00DE2900" w:rsidP="00DE2900">
      <w:pPr>
        <w:pStyle w:val="ListParagraph"/>
        <w:numPr>
          <w:ilvl w:val="1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Manual mapping</w:t>
      </w:r>
    </w:p>
    <w:p w14:paraId="1F4F2388" w14:textId="236317EE" w:rsidR="00DE2900" w:rsidRDefault="00DE2900" w:rsidP="00DE2900">
      <w:pPr>
        <w:pStyle w:val="ListParagraph"/>
        <w:numPr>
          <w:ilvl w:val="1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Exception mapping</w:t>
      </w:r>
    </w:p>
    <w:p w14:paraId="78827ECF" w14:textId="058D40D5" w:rsidR="00DE2900" w:rsidRDefault="00DE2900" w:rsidP="00DE2900">
      <w:pPr>
        <w:pStyle w:val="ListParagraph"/>
        <w:numPr>
          <w:ilvl w:val="1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DE2900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Dynamic 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mapping- </w:t>
      </w:r>
      <w:r w:rsidRPr="00DE2900">
        <w:rPr>
          <w:rFonts w:asciiTheme="majorHAnsi" w:eastAsia="Times New Roman" w:hAnsiTheme="majorHAnsi" w:cstheme="majorHAnsi"/>
          <w:color w:val="000000"/>
          <w:sz w:val="24"/>
          <w:szCs w:val="24"/>
        </w:rPr>
        <w:t>it will create all the table fields in the map table.</w:t>
      </w:r>
    </w:p>
    <w:p w14:paraId="16FCD57E" w14:textId="4C357B03" w:rsidR="00DE2900" w:rsidRPr="00DE2900" w:rsidRDefault="00DE2900" w:rsidP="00DE2900">
      <w:pPr>
        <w:pStyle w:val="ListParagraph"/>
        <w:numPr>
          <w:ilvl w:val="0"/>
          <w:numId w:val="8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Connections- used for FTP and DB </w:t>
      </w:r>
      <w:commentRangeStart w:id="5"/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connections</w:t>
      </w:r>
      <w:commentRangeEnd w:id="5"/>
      <w:r>
        <w:rPr>
          <w:rStyle w:val="CommentReference"/>
        </w:rPr>
        <w:commentReference w:id="5"/>
      </w:r>
    </w:p>
    <w:p w14:paraId="48F4F5B2" w14:textId="058002A0" w:rsidR="00DE2900" w:rsidRDefault="00DE2900" w:rsidP="00BD768D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14:paraId="1AF179A9" w14:textId="0A3F6813" w:rsidR="004C4B3E" w:rsidRDefault="004C4B3E" w:rsidP="004C4B3E">
      <w:pPr>
        <w:pStyle w:val="Heading2"/>
        <w:rPr>
          <w:rFonts w:eastAsia="Times New Roman"/>
        </w:rPr>
      </w:pPr>
      <w:r>
        <w:rPr>
          <w:rFonts w:eastAsia="Times New Roman"/>
        </w:rPr>
        <w:t>Scheduling</w:t>
      </w:r>
    </w:p>
    <w:p w14:paraId="3D8852F4" w14:textId="735582F3" w:rsidR="004C4B3E" w:rsidRPr="004C4B3E" w:rsidRDefault="004C4B3E" w:rsidP="00BD768D">
      <w:r w:rsidRPr="004C4B3E">
        <w:t>A job can be scheduled individually or all active jobs can run</w:t>
      </w:r>
    </w:p>
    <w:p w14:paraId="1DF58765" w14:textId="6B6F1470" w:rsidR="00BD768D" w:rsidRDefault="00DE2900" w:rsidP="004C4B3E">
      <w:pPr>
        <w:pStyle w:val="Heading2"/>
        <w:rPr>
          <w:rFonts w:eastAsia="Times New Roman"/>
        </w:rPr>
      </w:pPr>
      <w:bookmarkStart w:id="6" w:name="_Toc72507227"/>
      <w:r>
        <w:rPr>
          <w:rFonts w:eastAsia="Times New Roman"/>
        </w:rPr>
        <w:t>Design</w:t>
      </w:r>
      <w:bookmarkEnd w:id="6"/>
    </w:p>
    <w:p w14:paraId="0090FCDD" w14:textId="51ABCB48" w:rsidR="00F75FCC" w:rsidRDefault="00DE2900" w:rsidP="00BD768D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No </w:t>
      </w:r>
      <w:r w:rsidR="00BD768D" w:rsidRPr="005E35FB">
        <w:rPr>
          <w:rFonts w:asciiTheme="majorHAnsi" w:eastAsia="Times New Roman" w:hAnsiTheme="majorHAnsi" w:cstheme="majorHAnsi"/>
          <w:color w:val="000000"/>
          <w:sz w:val="24"/>
          <w:szCs w:val="24"/>
        </w:rPr>
        <w:t>Hard Coding</w:t>
      </w:r>
    </w:p>
    <w:p w14:paraId="20676CF8" w14:textId="46A26C36" w:rsidR="00BD768D" w:rsidRDefault="00BD768D" w:rsidP="00DE2900">
      <w:pPr>
        <w:rPr>
          <w:rFonts w:asciiTheme="majorHAnsi" w:hAnsiTheme="majorHAnsi" w:cstheme="majorHAnsi"/>
          <w:sz w:val="24"/>
          <w:szCs w:val="24"/>
        </w:rPr>
      </w:pPr>
    </w:p>
    <w:p w14:paraId="601E3266" w14:textId="2467B2DF" w:rsidR="00DE2900" w:rsidRPr="00BD768D" w:rsidRDefault="00DE2900" w:rsidP="00DE2900">
      <w:pPr>
        <w:pStyle w:val="Heading1"/>
      </w:pPr>
      <w:bookmarkStart w:id="7" w:name="_Toc72507228"/>
      <w:r>
        <w:t>Actions</w:t>
      </w:r>
      <w:bookmarkEnd w:id="7"/>
    </w:p>
    <w:p w14:paraId="20FDCBF1" w14:textId="59C87B84" w:rsidR="006367AD" w:rsidRPr="00EF5153" w:rsidRDefault="00486A5B" w:rsidP="004C4B3E">
      <w:pPr>
        <w:pStyle w:val="Heading2"/>
      </w:pPr>
      <w:bookmarkStart w:id="8" w:name="_Toc72507229"/>
      <w:r w:rsidRPr="00EF5153">
        <w:t>1.</w:t>
      </w:r>
      <w:r w:rsidR="008D011D" w:rsidRPr="00EF5153">
        <w:t xml:space="preserve"> </w:t>
      </w:r>
      <w:r w:rsidR="006367AD" w:rsidRPr="00EF5153">
        <w:t>Import API:</w:t>
      </w:r>
      <w:bookmarkEnd w:id="8"/>
    </w:p>
    <w:p w14:paraId="118A7F47" w14:textId="74BA60FD" w:rsidR="006367AD" w:rsidRPr="00EF5153" w:rsidRDefault="006367AD" w:rsidP="00195C5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Usages: Get data from the API endpoint.</w:t>
      </w:r>
    </w:p>
    <w:p w14:paraId="694B4F95" w14:textId="2D27C013" w:rsidR="006367AD" w:rsidRPr="00EF5153" w:rsidRDefault="006367AD" w:rsidP="00195C5F">
      <w:pPr>
        <w:spacing w:after="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Supported file type: JSON</w:t>
      </w:r>
    </w:p>
    <w:p w14:paraId="69005D9C" w14:textId="030CD8B0" w:rsidR="006367AD" w:rsidRPr="00EF5153" w:rsidRDefault="005D416E" w:rsidP="006367AD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The SQL schema contains list of parameters below is the explanation.</w:t>
      </w:r>
    </w:p>
    <w:p w14:paraId="37FD67F0" w14:textId="2885349C" w:rsidR="005D416E" w:rsidRPr="00EF5153" w:rsidRDefault="0045481A" w:rsidP="006367AD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Parameter </w:t>
      </w:r>
      <w:r w:rsidR="005D416E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1</w:t>
      </w:r>
      <w:r w:rsidR="005D416E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: </w:t>
      </w:r>
      <w:r w:rsidR="00FF6AB9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Source URL</w:t>
      </w:r>
    </w:p>
    <w:p w14:paraId="37006F0D" w14:textId="360D9E6A" w:rsidR="00E33FCD" w:rsidRPr="00EF5153" w:rsidRDefault="005D416E" w:rsidP="00963C53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should always contain the source of the API.</w:t>
      </w:r>
    </w:p>
    <w:p w14:paraId="7C33037E" w14:textId="79797123" w:rsidR="005D416E" w:rsidRPr="00EF5153" w:rsidRDefault="005D416E" w:rsidP="005D416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cannot be null or empty.</w:t>
      </w:r>
    </w:p>
    <w:p w14:paraId="5957C917" w14:textId="25B7E272" w:rsidR="005D416E" w:rsidRPr="00EF5153" w:rsidRDefault="005D416E" w:rsidP="005D416E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Parameter</w:t>
      </w:r>
      <w:r w:rsidR="009B4F26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2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:</w:t>
      </w:r>
      <w:r w:rsidR="00FF6AB9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Source Table Name</w:t>
      </w:r>
    </w:p>
    <w:p w14:paraId="741F7B8B" w14:textId="5E41ACCB" w:rsidR="005D416E" w:rsidRPr="00EF5153" w:rsidRDefault="005D416E" w:rsidP="005D416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cannot be null or empty.</w:t>
      </w:r>
    </w:p>
    <w:p w14:paraId="21DC4E57" w14:textId="4077F180" w:rsidR="005D416E" w:rsidRPr="00EF5153" w:rsidRDefault="005D416E" w:rsidP="005D416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Should contain the source table name</w:t>
      </w:r>
    </w:p>
    <w:p w14:paraId="2A73D843" w14:textId="1A76FD58" w:rsidR="009F0EBB" w:rsidRPr="00EF5153" w:rsidRDefault="005D416E" w:rsidP="005D416E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Parameter</w:t>
      </w:r>
      <w:r w:rsidR="009B4F26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3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: </w:t>
      </w:r>
      <w:r w:rsidR="009F0EBB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Mapping</w:t>
      </w:r>
    </w:p>
    <w:p w14:paraId="75977F4D" w14:textId="4113AA2A" w:rsidR="005D416E" w:rsidRPr="00EF5153" w:rsidRDefault="005D416E" w:rsidP="005D416E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This is used when the source changes the parameter, and used for mapping of the table</w:t>
      </w:r>
    </w:p>
    <w:p w14:paraId="1B69F014" w14:textId="2634595D" w:rsidR="005D416E" w:rsidRPr="00EF5153" w:rsidRDefault="005D416E" w:rsidP="005D416E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can be null or empty: if no mapping is made or required</w:t>
      </w:r>
    </w:p>
    <w:p w14:paraId="241EFE62" w14:textId="7ECAD4A5" w:rsidR="001226E2" w:rsidRPr="0076411F" w:rsidRDefault="005D416E" w:rsidP="005D7631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76411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In case of mapping: should contain the </w:t>
      </w:r>
      <w:r w:rsidRPr="0076411F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Primary Key of the </w:t>
      </w:r>
      <w:r w:rsidR="00A3343C" w:rsidRPr="0076411F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Map Table</w:t>
      </w:r>
      <w:r w:rsidR="00A3343C" w:rsidRPr="0076411F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</w:p>
    <w:p w14:paraId="0D4E4069" w14:textId="51F28198" w:rsidR="001226E2" w:rsidRPr="00EF5153" w:rsidRDefault="00486A5B" w:rsidP="004C4B3E">
      <w:pPr>
        <w:pStyle w:val="Heading2"/>
        <w:rPr>
          <w:rFonts w:eastAsia="Times New Roman"/>
        </w:rPr>
      </w:pPr>
      <w:bookmarkStart w:id="9" w:name="_Toc72507230"/>
      <w:r w:rsidRPr="00EF5153">
        <w:rPr>
          <w:rFonts w:eastAsia="Times New Roman"/>
        </w:rPr>
        <w:lastRenderedPageBreak/>
        <w:t>2.</w:t>
      </w:r>
      <w:r w:rsidR="009B51C2" w:rsidRPr="00EF5153">
        <w:rPr>
          <w:rFonts w:eastAsia="Times New Roman"/>
        </w:rPr>
        <w:t xml:space="preserve"> </w:t>
      </w:r>
      <w:r w:rsidR="00A3343C" w:rsidRPr="00EF5153">
        <w:rPr>
          <w:rFonts w:eastAsia="Times New Roman"/>
        </w:rPr>
        <w:t>Map Table:</w:t>
      </w:r>
      <w:bookmarkEnd w:id="9"/>
    </w:p>
    <w:p w14:paraId="7F11E380" w14:textId="1DE5A095" w:rsidR="00A3343C" w:rsidRPr="00EF5153" w:rsidRDefault="00A3343C" w:rsidP="005D416E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This is used when the source table change</w:t>
      </w:r>
      <w:r w:rsidR="00782495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s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it field. Mapping </w:t>
      </w:r>
      <w:proofErr w:type="gramStart"/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are</w:t>
      </w:r>
      <w:proofErr w:type="gramEnd"/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done in two steps</w:t>
      </w:r>
    </w:p>
    <w:p w14:paraId="1C3456A1" w14:textId="58D7A5FF" w:rsidR="00A3343C" w:rsidRPr="00EF5153" w:rsidRDefault="00A3343C" w:rsidP="005D416E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Step1: The SQL server contains two table to support this feature </w:t>
      </w:r>
    </w:p>
    <w:p w14:paraId="79B7E389" w14:textId="60D9DE2C" w:rsidR="00A3343C" w:rsidRPr="00EF5153" w:rsidRDefault="00A3343C" w:rsidP="005D416E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Table1: </w:t>
      </w:r>
      <w:proofErr w:type="spellStart"/>
      <w:r w:rsidRPr="00EF5153">
        <w:rPr>
          <w:rFonts w:asciiTheme="majorHAnsi" w:hAnsiTheme="majorHAnsi" w:cstheme="majorHAnsi"/>
          <w:color w:val="000000"/>
          <w:sz w:val="24"/>
          <w:szCs w:val="24"/>
        </w:rPr>
        <w:t>utblMstImportMapHeaders</w:t>
      </w:r>
      <w:proofErr w:type="spellEnd"/>
      <w:r w:rsidRPr="00EF5153">
        <w:rPr>
          <w:rFonts w:asciiTheme="majorHAnsi" w:hAnsiTheme="majorHAnsi" w:cstheme="majorHAnsi"/>
          <w:color w:val="000000"/>
          <w:sz w:val="24"/>
          <w:szCs w:val="24"/>
        </w:rPr>
        <w:t xml:space="preserve">: 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Any table which requires mapping must have entry in this table and the primary key of the record will be further used in the second table to map any fields.</w:t>
      </w:r>
    </w:p>
    <w:p w14:paraId="28AC121A" w14:textId="182B927E" w:rsidR="00A3343C" w:rsidRPr="00EF5153" w:rsidRDefault="00A3343C" w:rsidP="005D416E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Table2</w:t>
      </w:r>
      <w:r w:rsidRPr="00EF5153">
        <w:rPr>
          <w:rFonts w:asciiTheme="majorHAnsi" w:hAnsiTheme="majorHAnsi" w:cstheme="majorHAnsi"/>
          <w:color w:val="000000"/>
          <w:sz w:val="24"/>
          <w:szCs w:val="24"/>
        </w:rPr>
        <w:t>:</w:t>
      </w:r>
      <w:r w:rsidRPr="00EF515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EF5153">
        <w:rPr>
          <w:rFonts w:asciiTheme="majorHAnsi" w:hAnsiTheme="majorHAnsi" w:cstheme="majorHAnsi"/>
          <w:color w:val="000000"/>
          <w:sz w:val="24"/>
          <w:szCs w:val="24"/>
        </w:rPr>
        <w:t>utblMstTableMappings</w:t>
      </w:r>
      <w:proofErr w:type="spellEnd"/>
      <w:r w:rsidRPr="00EF5153">
        <w:rPr>
          <w:rFonts w:asciiTheme="majorHAnsi" w:hAnsiTheme="majorHAnsi" w:cstheme="majorHAnsi"/>
          <w:color w:val="000000"/>
          <w:sz w:val="24"/>
          <w:szCs w:val="24"/>
        </w:rPr>
        <w:t xml:space="preserve">: 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This table will be containing the source and destination field which are to be mapped with the primary key of the first table </w:t>
      </w:r>
    </w:p>
    <w:p w14:paraId="5A9F9A3A" w14:textId="6C1096B3" w:rsidR="00782495" w:rsidRPr="00EF5153" w:rsidRDefault="00782495" w:rsidP="00782495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It can either contain all table fields of the source table or just the changed fields from the destination. </w:t>
      </w:r>
    </w:p>
    <w:p w14:paraId="631EA7A8" w14:textId="1504503C" w:rsidR="00782495" w:rsidRPr="00EF5153" w:rsidRDefault="00782495" w:rsidP="00782495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Th</w:t>
      </w:r>
      <w:r w:rsidR="00800C40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e Mapping of the fields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is required to be done manually.</w:t>
      </w:r>
    </w:p>
    <w:p w14:paraId="2E3F64B5" w14:textId="785D0929" w:rsidR="00865AFC" w:rsidRPr="00EF5153" w:rsidRDefault="00865AFC" w:rsidP="00865AFC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Only Import API, Mapping Move and Import Delimited File Action are supported by this functionality.</w:t>
      </w:r>
    </w:p>
    <w:p w14:paraId="023C669E" w14:textId="630798D7" w:rsidR="00782495" w:rsidRPr="00EF5153" w:rsidRDefault="00782495" w:rsidP="00782495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Future Scope: The Application/System to determine any such changes and to be automated</w:t>
      </w:r>
    </w:p>
    <w:p w14:paraId="7A106EA5" w14:textId="77777777" w:rsidR="00782495" w:rsidRPr="00EF5153" w:rsidRDefault="00782495" w:rsidP="00782495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Current Scenario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:</w:t>
      </w:r>
    </w:p>
    <w:p w14:paraId="357F6AB0" w14:textId="31D17783" w:rsidR="00782495" w:rsidRDefault="00782495" w:rsidP="00782495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Mapping </w:t>
      </w:r>
      <w:r w:rsidR="00800C40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is supported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prior to </w:t>
      </w:r>
      <w:r w:rsidR="00800C40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the 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dynamic creation of the </w:t>
      </w:r>
      <w:r w:rsidR="00800C40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table. In this case mapping fields will be used.</w:t>
      </w:r>
    </w:p>
    <w:p w14:paraId="4BE2BB39" w14:textId="77777777" w:rsidR="009121CB" w:rsidRPr="00EF5153" w:rsidRDefault="009121CB" w:rsidP="00782495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46399A25" w14:textId="74BA3B56" w:rsidR="00E70139" w:rsidRPr="00EF5153" w:rsidRDefault="00486A5B" w:rsidP="004C4B3E">
      <w:pPr>
        <w:pStyle w:val="Heading2"/>
        <w:rPr>
          <w:rFonts w:eastAsia="Times New Roman"/>
        </w:rPr>
      </w:pPr>
      <w:bookmarkStart w:id="10" w:name="_Toc72507231"/>
      <w:r w:rsidRPr="00EF5153">
        <w:rPr>
          <w:rFonts w:eastAsia="Times New Roman"/>
        </w:rPr>
        <w:t>3.</w:t>
      </w:r>
      <w:r w:rsidR="00E70139" w:rsidRPr="00EF5153">
        <w:rPr>
          <w:rFonts w:eastAsia="Times New Roman"/>
        </w:rPr>
        <w:t>Mapping Move.</w:t>
      </w:r>
      <w:bookmarkEnd w:id="10"/>
    </w:p>
    <w:p w14:paraId="685F18B9" w14:textId="4A6017DE" w:rsidR="00E70139" w:rsidRPr="00EF5153" w:rsidRDefault="00E70139" w:rsidP="005E4E56">
      <w:pPr>
        <w:spacing w:after="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Usages: Move data from stagging to production.</w:t>
      </w:r>
    </w:p>
    <w:p w14:paraId="13C83A6E" w14:textId="4E56F4F6" w:rsidR="00E70139" w:rsidRPr="00EF5153" w:rsidRDefault="00E70139" w:rsidP="00E70139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Supported file type: </w:t>
      </w:r>
      <w:r w:rsidR="00A618DA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Database Table</w:t>
      </w:r>
    </w:p>
    <w:p w14:paraId="03765AFE" w14:textId="1B037CA4" w:rsidR="00E70139" w:rsidRPr="00EF5153" w:rsidRDefault="009F0EBB" w:rsidP="00E70139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Parameter</w:t>
      </w:r>
      <w:r w:rsidR="00963546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="00E70139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1</w:t>
      </w:r>
      <w:r w:rsidR="00E70139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: </w:t>
      </w:r>
      <w:r w:rsidR="00FC1383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Source Table</w:t>
      </w:r>
    </w:p>
    <w:p w14:paraId="4258AA87" w14:textId="5F16AAFD" w:rsidR="00E70139" w:rsidRPr="00EF5153" w:rsidRDefault="00E70139" w:rsidP="00E70139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It should always contain the source </w:t>
      </w:r>
      <w:r w:rsidR="00A21B99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table name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</w:p>
    <w:p w14:paraId="03AA92A4" w14:textId="15A15E0B" w:rsidR="001E5461" w:rsidRPr="00EF5153" w:rsidRDefault="001E5461" w:rsidP="00E70139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Table name should exist in the database.</w:t>
      </w:r>
    </w:p>
    <w:p w14:paraId="5E92D814" w14:textId="77777777" w:rsidR="00E70139" w:rsidRPr="00EF5153" w:rsidRDefault="00E70139" w:rsidP="00E70139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cannot be null or empty.</w:t>
      </w:r>
    </w:p>
    <w:p w14:paraId="42786BB4" w14:textId="432FC774" w:rsidR="00E70139" w:rsidRPr="00EF5153" w:rsidRDefault="00E70139" w:rsidP="00E70139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Parameter</w:t>
      </w:r>
      <w:r w:rsidR="00963546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2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:</w:t>
      </w:r>
      <w:r w:rsidR="00FC1383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Destination Table</w:t>
      </w:r>
    </w:p>
    <w:p w14:paraId="606069A8" w14:textId="67B8F565" w:rsidR="001E5461" w:rsidRPr="00EF5153" w:rsidRDefault="001E5461" w:rsidP="001E5461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should always contain the destination table name.</w:t>
      </w:r>
    </w:p>
    <w:p w14:paraId="3DAB022D" w14:textId="2DF1E549" w:rsidR="00F22497" w:rsidRPr="00EF5153" w:rsidRDefault="00F22497" w:rsidP="001E5461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If destination table doesn’t </w:t>
      </w:r>
      <w:r w:rsidR="00B73050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exist,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then the system will create dynamically</w:t>
      </w:r>
      <w:r w:rsidR="006B2F53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</w:p>
    <w:p w14:paraId="54AE059A" w14:textId="176A3F4E" w:rsidR="00F13E9C" w:rsidRPr="00EF5153" w:rsidRDefault="001E5461" w:rsidP="00596891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cannot be null or empty.</w:t>
      </w:r>
    </w:p>
    <w:p w14:paraId="717C6438" w14:textId="52CAA52E" w:rsidR="00FC1383" w:rsidRPr="00EF5153" w:rsidRDefault="00E70139" w:rsidP="00E70139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Parameter</w:t>
      </w:r>
      <w:r w:rsidR="00963546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3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: </w:t>
      </w:r>
      <w:r w:rsidR="00FC1383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Mapping</w:t>
      </w:r>
    </w:p>
    <w:p w14:paraId="371B0ABC" w14:textId="0C81FABA" w:rsidR="00E70139" w:rsidRPr="00EF5153" w:rsidRDefault="00E70139" w:rsidP="00E70139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This is used when the source changes the parameter, and used for mapping of the table</w:t>
      </w:r>
    </w:p>
    <w:p w14:paraId="40465AB7" w14:textId="77777777" w:rsidR="00E70139" w:rsidRPr="00EF5153" w:rsidRDefault="00E70139" w:rsidP="00E70139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can be null or empty: if no mapping is made or required</w:t>
      </w:r>
    </w:p>
    <w:p w14:paraId="675F3BD1" w14:textId="349223A4" w:rsidR="003C7003" w:rsidRDefault="00E70139" w:rsidP="001C4FA2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In case of mapping: should contain the </w:t>
      </w: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Primary Key of the Map Table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</w:p>
    <w:p w14:paraId="656E1FD8" w14:textId="6CD0BD58" w:rsidR="0083489B" w:rsidRDefault="0083489B" w:rsidP="0083489B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2AC7EF0" w14:textId="1C05B40F" w:rsidR="003C7003" w:rsidRPr="00EF5153" w:rsidRDefault="00486A5B" w:rsidP="004C4B3E">
      <w:pPr>
        <w:pStyle w:val="Heading2"/>
      </w:pPr>
      <w:bookmarkStart w:id="11" w:name="_Toc72507232"/>
      <w:r w:rsidRPr="00EF5153">
        <w:lastRenderedPageBreak/>
        <w:t>4.</w:t>
      </w:r>
      <w:r w:rsidR="00E762F5" w:rsidRPr="00EF5153">
        <w:t xml:space="preserve"> </w:t>
      </w:r>
      <w:r w:rsidR="003C7003" w:rsidRPr="00EF5153">
        <w:t>Import delimited file</w:t>
      </w:r>
      <w:bookmarkEnd w:id="11"/>
    </w:p>
    <w:p w14:paraId="01600D6F" w14:textId="79C6C391" w:rsidR="00A147FF" w:rsidRPr="00EF5153" w:rsidRDefault="00A147FF" w:rsidP="001029F0">
      <w:pPr>
        <w:spacing w:after="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Usages: Get data from fla</w:t>
      </w:r>
      <w:r w:rsidR="004301C4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t files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</w:p>
    <w:p w14:paraId="5CF00655" w14:textId="1D895B7A" w:rsidR="00A147FF" w:rsidRPr="00EF5153" w:rsidRDefault="00A147FF" w:rsidP="001029F0">
      <w:pPr>
        <w:spacing w:after="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Supported file type: </w:t>
      </w:r>
      <w:r w:rsidR="00250EB9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Texts</w:t>
      </w:r>
      <w:r w:rsidR="006740C6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, CSV</w:t>
      </w:r>
    </w:p>
    <w:p w14:paraId="59891A2D" w14:textId="248B22EC" w:rsidR="00250EB9" w:rsidRPr="00EF5153" w:rsidRDefault="00250EB9" w:rsidP="00A147FF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Supported Source: </w:t>
      </w:r>
      <w:r w:rsidR="006740C6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Web,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Folder</w:t>
      </w:r>
    </w:p>
    <w:p w14:paraId="2E22C902" w14:textId="6CD21934" w:rsidR="000377EA" w:rsidRPr="00EF5153" w:rsidRDefault="004663F3" w:rsidP="000377EA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Parameter </w:t>
      </w:r>
      <w:r w:rsidR="000377EA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1</w:t>
      </w:r>
      <w:r w:rsidR="000377EA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: 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Source URL or Folder</w:t>
      </w:r>
    </w:p>
    <w:p w14:paraId="3E372E65" w14:textId="24346524" w:rsidR="000377EA" w:rsidRPr="00EF5153" w:rsidRDefault="008C63F6" w:rsidP="000377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S</w:t>
      </w:r>
      <w:r w:rsidR="000377EA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hould always contain the</w:t>
      </w:r>
      <w:r w:rsidR="0037330E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data</w:t>
      </w:r>
      <w:r w:rsidR="000377EA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source</w:t>
      </w:r>
      <w:r w:rsidR="0037330E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,</w:t>
      </w:r>
      <w:r w:rsidR="00E33FCD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="00944794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can be either web URL or the path to the folder</w:t>
      </w:r>
      <w:r w:rsidR="000377EA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name.</w:t>
      </w:r>
    </w:p>
    <w:p w14:paraId="048F767D" w14:textId="77777777" w:rsidR="000377EA" w:rsidRPr="00EF5153" w:rsidRDefault="000377EA" w:rsidP="000377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cannot be null or empty.</w:t>
      </w:r>
    </w:p>
    <w:p w14:paraId="0EC13A15" w14:textId="429C6E51" w:rsidR="000377EA" w:rsidRPr="00EF5153" w:rsidRDefault="000377EA" w:rsidP="000377EA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Parameter</w:t>
      </w:r>
      <w:r w:rsidR="004663F3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2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:</w:t>
      </w:r>
      <w:r w:rsidR="00B513B3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Destination Table</w:t>
      </w:r>
    </w:p>
    <w:p w14:paraId="4EB0AF8C" w14:textId="77777777" w:rsidR="000377EA" w:rsidRPr="00EF5153" w:rsidRDefault="000377EA" w:rsidP="000377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should always contain the destination table name.</w:t>
      </w:r>
    </w:p>
    <w:p w14:paraId="48403F67" w14:textId="68B03A56" w:rsidR="000377EA" w:rsidRPr="00EF5153" w:rsidRDefault="000377EA" w:rsidP="000377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cannot be null or empty.</w:t>
      </w:r>
    </w:p>
    <w:p w14:paraId="675E492D" w14:textId="56A5A552" w:rsidR="007E1A6E" w:rsidRPr="00EF5153" w:rsidRDefault="00D06597" w:rsidP="00D06597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Parameter</w:t>
      </w:r>
      <w:r w:rsidR="00A87092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3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: Delimiter</w:t>
      </w:r>
    </w:p>
    <w:p w14:paraId="4BBAF60B" w14:textId="71E2CDC0" w:rsidR="00D06597" w:rsidRPr="00EF5153" w:rsidRDefault="003972F9" w:rsidP="00D06597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If only text file is specified, then it is mandated to specify delimiter</w:t>
      </w:r>
    </w:p>
    <w:p w14:paraId="63CD3DA3" w14:textId="18EDBAA0" w:rsidR="000377EA" w:rsidRPr="00EF5153" w:rsidRDefault="000377EA" w:rsidP="000377EA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Parameter</w:t>
      </w:r>
      <w:r w:rsidR="00D30968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4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: </w:t>
      </w:r>
      <w:r w:rsidR="00B14963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Mapping</w:t>
      </w:r>
    </w:p>
    <w:p w14:paraId="6AA6FD53" w14:textId="77777777" w:rsidR="000377EA" w:rsidRPr="00EF5153" w:rsidRDefault="000377EA" w:rsidP="000377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can be null or empty: if no mapping is made or required</w:t>
      </w:r>
    </w:p>
    <w:p w14:paraId="235157EF" w14:textId="77777777" w:rsidR="000377EA" w:rsidRPr="00EF5153" w:rsidRDefault="000377EA" w:rsidP="000377E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In case of mapping: should contain the </w:t>
      </w: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Primary Key of the Map Table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</w:p>
    <w:p w14:paraId="12A7D228" w14:textId="17A56805" w:rsidR="00C06421" w:rsidRPr="00EF5153" w:rsidRDefault="000377EA" w:rsidP="001C4FA2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Parameter</w:t>
      </w:r>
      <w:r w:rsidR="00B513B3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="00D30968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5</w:t>
      </w:r>
      <w:r w:rsidR="00B513B3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: </w:t>
      </w:r>
      <w:r w:rsidR="006A0B57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Special Character to Remove</w:t>
      </w:r>
      <w:r w:rsidR="00C06421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  <w:r w:rsidR="00C06421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ab/>
      </w:r>
    </w:p>
    <w:p w14:paraId="4A88550C" w14:textId="2E73BC0A" w:rsidR="003C7003" w:rsidRPr="00EF5153" w:rsidRDefault="00234966" w:rsidP="004C4B3E">
      <w:pPr>
        <w:pStyle w:val="Heading2"/>
        <w:rPr>
          <w:rFonts w:eastAsia="Times New Roman"/>
        </w:rPr>
      </w:pPr>
      <w:bookmarkStart w:id="12" w:name="_Toc72507233"/>
      <w:r w:rsidRPr="00EF5153">
        <w:rPr>
          <w:rFonts w:eastAsia="Times New Roman"/>
        </w:rPr>
        <w:t>5.</w:t>
      </w:r>
      <w:r w:rsidR="003437D9" w:rsidRPr="00EF5153">
        <w:rPr>
          <w:rFonts w:eastAsia="Times New Roman"/>
        </w:rPr>
        <w:t xml:space="preserve"> </w:t>
      </w:r>
      <w:r w:rsidRPr="00EF5153">
        <w:rPr>
          <w:rFonts w:eastAsia="Times New Roman"/>
        </w:rPr>
        <w:t>FTP</w:t>
      </w:r>
      <w:bookmarkEnd w:id="12"/>
    </w:p>
    <w:p w14:paraId="1C50DBDF" w14:textId="6FEFA4F7" w:rsidR="00234966" w:rsidRPr="00EF5153" w:rsidRDefault="00234966" w:rsidP="00874350">
      <w:pPr>
        <w:spacing w:after="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Usages: Get files from remote server.</w:t>
      </w:r>
    </w:p>
    <w:p w14:paraId="6D8CB458" w14:textId="474FD639" w:rsidR="00234966" w:rsidRPr="00EF5153" w:rsidRDefault="00234966" w:rsidP="00874350">
      <w:pPr>
        <w:spacing w:after="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Supported file type: ANY</w:t>
      </w:r>
    </w:p>
    <w:p w14:paraId="1E44C483" w14:textId="4CD53CE7" w:rsidR="00234966" w:rsidRPr="00EF5153" w:rsidRDefault="00234966" w:rsidP="00234966">
      <w:pPr>
        <w:rPr>
          <w:rFonts w:asciiTheme="majorHAnsi" w:hAnsiTheme="majorHAnsi" w:cstheme="majorHAnsi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Supported </w:t>
      </w:r>
      <w:r w:rsidR="00567A2A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Connection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: </w:t>
      </w:r>
      <w:r w:rsidR="006D42E4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FTP</w:t>
      </w:r>
    </w:p>
    <w:p w14:paraId="4F33A2D7" w14:textId="5D2D76F6" w:rsidR="00234966" w:rsidRPr="00EF5153" w:rsidRDefault="007A560B" w:rsidP="00234966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Parameter </w:t>
      </w:r>
      <w:r w:rsidR="00234966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1</w:t>
      </w:r>
      <w:r w:rsidR="00234966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: 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Connection ID</w:t>
      </w:r>
    </w:p>
    <w:p w14:paraId="58CA029C" w14:textId="0664CE37" w:rsidR="00234966" w:rsidRPr="00EF5153" w:rsidRDefault="00234966" w:rsidP="00234966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should always contain the </w:t>
      </w:r>
      <w:r w:rsidR="0005261A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primary key of the connection table.</w:t>
      </w:r>
    </w:p>
    <w:p w14:paraId="58D2F6AF" w14:textId="2831ADA1" w:rsidR="00234966" w:rsidRPr="00EF5153" w:rsidRDefault="00234966" w:rsidP="00234966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It cannot be null or empty.</w:t>
      </w:r>
    </w:p>
    <w:p w14:paraId="7E47A9A9" w14:textId="3F1A9FA3" w:rsidR="00234966" w:rsidRPr="00EF5153" w:rsidRDefault="007A560B" w:rsidP="00234966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Parameter 2. F</w:t>
      </w:r>
      <w:r w:rsidR="005C4F7A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i</w:t>
      </w: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les</w:t>
      </w:r>
      <w:r w:rsidR="005C4F7A"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to get</w:t>
      </w:r>
    </w:p>
    <w:p w14:paraId="13403C57" w14:textId="082B1BB7" w:rsidR="005C4F7A" w:rsidRPr="00EF5153" w:rsidRDefault="005C4F7A" w:rsidP="005C4F7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It can either contain </w:t>
      </w:r>
      <w:r w:rsidR="00BB0359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wildcard (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*</w:t>
      </w:r>
      <w:r w:rsidR="00BB0359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)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or </w:t>
      </w:r>
      <w:r w:rsidR="00BB0359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file containing character</w:t>
      </w:r>
    </w:p>
    <w:p w14:paraId="2257821D" w14:textId="0BE19FE9" w:rsidR="005C4F7A" w:rsidRPr="00EF5153" w:rsidRDefault="005C4F7A" w:rsidP="005C4F7A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It </w:t>
      </w:r>
      <w:r w:rsidR="00BB0359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can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be null or empty.</w:t>
      </w:r>
      <w:r w:rsidR="00BB0359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In this case * will be used</w:t>
      </w:r>
    </w:p>
    <w:p w14:paraId="10EB7381" w14:textId="5B918750" w:rsidR="00EB6549" w:rsidRPr="00EF5153" w:rsidRDefault="00EB6549" w:rsidP="00EB6549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Parameter 3. Destination</w:t>
      </w:r>
    </w:p>
    <w:p w14:paraId="38970358" w14:textId="163D1298" w:rsidR="00793EF3" w:rsidRDefault="00242FED" w:rsidP="001C4FA2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Should have the file path to download</w:t>
      </w:r>
      <w:r w:rsidR="00376C30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</w:p>
    <w:p w14:paraId="2498551D" w14:textId="0305F9D4" w:rsidR="00D37537" w:rsidRDefault="00D37537" w:rsidP="00D37537">
      <w:pPr>
        <w:pStyle w:val="ListParagraph"/>
        <w:ind w:left="144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74DE7A6" w14:textId="77777777" w:rsidR="00D37537" w:rsidRPr="00EF5153" w:rsidRDefault="00D37537" w:rsidP="00D37537">
      <w:pPr>
        <w:pStyle w:val="ListParagraph"/>
        <w:ind w:left="144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7B44E68" w14:textId="4715195B" w:rsidR="00793EF3" w:rsidRPr="00EF5153" w:rsidRDefault="00793EF3" w:rsidP="004C4B3E">
      <w:pPr>
        <w:pStyle w:val="Heading2"/>
        <w:rPr>
          <w:rFonts w:eastAsia="Times New Roman"/>
        </w:rPr>
      </w:pPr>
      <w:bookmarkStart w:id="13" w:name="_Toc72507234"/>
      <w:r w:rsidRPr="00EF5153">
        <w:rPr>
          <w:rFonts w:eastAsia="Times New Roman"/>
        </w:rPr>
        <w:t>6. SQL</w:t>
      </w:r>
      <w:bookmarkEnd w:id="13"/>
    </w:p>
    <w:p w14:paraId="568E9502" w14:textId="74B990F2" w:rsidR="00793EF3" w:rsidRPr="00EF5153" w:rsidRDefault="00793EF3" w:rsidP="000647F1">
      <w:pPr>
        <w:spacing w:after="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Usages: Execute SQL Query.</w:t>
      </w:r>
    </w:p>
    <w:p w14:paraId="0F7A8AA2" w14:textId="77870369" w:rsidR="00793EF3" w:rsidRPr="00EF5153" w:rsidRDefault="00793EF3" w:rsidP="000647F1">
      <w:pPr>
        <w:spacing w:after="0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Supported file type: SQL Query</w:t>
      </w:r>
    </w:p>
    <w:p w14:paraId="47DC2247" w14:textId="30996248" w:rsidR="0097313C" w:rsidRPr="00EF5153" w:rsidRDefault="0097313C" w:rsidP="0097313C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lastRenderedPageBreak/>
        <w:t>Parameter 1</w:t>
      </w: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: Query String</w:t>
      </w:r>
    </w:p>
    <w:p w14:paraId="40DE147C" w14:textId="46393CC5" w:rsidR="0097313C" w:rsidRPr="00EF5153" w:rsidRDefault="00711B55" w:rsidP="0097313C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S</w:t>
      </w:r>
      <w:r w:rsidR="0097313C"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hould always contain valid and tested query string.</w:t>
      </w:r>
    </w:p>
    <w:p w14:paraId="62D7BA30" w14:textId="1E32023B" w:rsidR="0045481A" w:rsidRPr="00EF5153" w:rsidRDefault="002A05FD" w:rsidP="001302DF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EF5153">
        <w:rPr>
          <w:rFonts w:asciiTheme="majorHAnsi" w:eastAsia="Times New Roman" w:hAnsiTheme="majorHAnsi" w:cstheme="majorHAnsi"/>
          <w:color w:val="000000"/>
          <w:sz w:val="24"/>
          <w:szCs w:val="24"/>
        </w:rPr>
        <w:t>Cannot be null or empty</w:t>
      </w:r>
    </w:p>
    <w:p w14:paraId="7F8C5145" w14:textId="77777777" w:rsidR="00EF5153" w:rsidRPr="00EF5153" w:rsidRDefault="00EF5153" w:rsidP="00EF5153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</w:p>
    <w:p w14:paraId="41D40889" w14:textId="77777777" w:rsidR="00025606" w:rsidRPr="00EF5153" w:rsidRDefault="00025606" w:rsidP="005337B4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sectPr w:rsidR="00025606" w:rsidRPr="00EF5153" w:rsidSect="00F75FC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Heshy Shayovitz" w:date="2021-05-21T16:26:00Z" w:initials="HS">
    <w:p w14:paraId="2EC6A715" w14:textId="712F84B1" w:rsidR="004C4B3E" w:rsidRDefault="004C4B3E">
      <w:pPr>
        <w:pStyle w:val="CommentText"/>
      </w:pPr>
      <w:r>
        <w:rPr>
          <w:rStyle w:val="CommentReference"/>
        </w:rPr>
        <w:annotationRef/>
      </w:r>
      <w:r>
        <w:t xml:space="preserve">What does special character mean? When is it </w:t>
      </w:r>
      <w:proofErr w:type="gramStart"/>
      <w:r>
        <w:t>used.</w:t>
      </w:r>
      <w:proofErr w:type="gramEnd"/>
    </w:p>
  </w:comment>
  <w:comment w:id="4" w:author="Heshy Shayovitz" w:date="2021-05-21T08:40:00Z" w:initials="HS">
    <w:p w14:paraId="1BF01699" w14:textId="2D9C17A2" w:rsidR="00DE2900" w:rsidRDefault="00DE290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Table creation- Does that apply to </w:t>
      </w:r>
      <w:proofErr w:type="spellStart"/>
      <w:r>
        <w:rPr>
          <w:rStyle w:val="CommentReference"/>
        </w:rPr>
        <w:t>api</w:t>
      </w:r>
      <w:proofErr w:type="spellEnd"/>
      <w:r>
        <w:rPr>
          <w:rStyle w:val="CommentReference"/>
        </w:rPr>
        <w:t xml:space="preserve"> only or all?</w:t>
      </w:r>
    </w:p>
  </w:comment>
  <w:comment w:id="5" w:author="Heshy Shayovitz" w:date="2021-05-21T08:44:00Z" w:initials="HS">
    <w:p w14:paraId="03D6637C" w14:textId="23FE41F7" w:rsidR="00DE2900" w:rsidRDefault="00DE2900">
      <w:pPr>
        <w:pStyle w:val="CommentText"/>
      </w:pPr>
      <w:r>
        <w:rPr>
          <w:rStyle w:val="CommentReference"/>
        </w:rPr>
        <w:annotationRef/>
      </w:r>
      <w:r>
        <w:rPr>
          <w:rFonts w:asciiTheme="majorHAnsi" w:hAnsiTheme="majorHAnsi" w:cstheme="majorHAnsi"/>
          <w:sz w:val="24"/>
          <w:szCs w:val="24"/>
        </w:rPr>
        <w:t>Is there a default</w:t>
      </w:r>
      <w:r>
        <w:rPr>
          <w:rFonts w:asciiTheme="majorHAnsi" w:hAnsiTheme="majorHAnsi" w:cstheme="majorHAnsi"/>
          <w:sz w:val="24"/>
          <w:szCs w:val="24"/>
        </w:rPr>
        <w:t xml:space="preserve"> DB</w:t>
      </w:r>
      <w:r>
        <w:rPr>
          <w:rFonts w:asciiTheme="majorHAnsi" w:hAnsiTheme="majorHAnsi" w:cstheme="majorHAnsi"/>
          <w:sz w:val="24"/>
          <w:szCs w:val="24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EC6A715" w15:done="0"/>
  <w15:commentEx w15:paraId="1BF01699" w15:done="0"/>
  <w15:commentEx w15:paraId="03D663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25DB1" w16cex:dateUtc="2021-05-21T20:26:00Z"/>
  <w16cex:commentExtensible w16cex:durableId="2451F08F" w16cex:dateUtc="2021-05-21T12:40:00Z"/>
  <w16cex:commentExtensible w16cex:durableId="2451F181" w16cex:dateUtc="2021-05-21T12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EC6A715" w16cid:durableId="24525DB1"/>
  <w16cid:commentId w16cid:paraId="1BF01699" w16cid:durableId="2451F08F"/>
  <w16cid:commentId w16cid:paraId="03D6637C" w16cid:durableId="2451F1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5FA5"/>
    <w:multiLevelType w:val="hybridMultilevel"/>
    <w:tmpl w:val="CECA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12E73"/>
    <w:multiLevelType w:val="hybridMultilevel"/>
    <w:tmpl w:val="502E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136E9"/>
    <w:multiLevelType w:val="hybridMultilevel"/>
    <w:tmpl w:val="840E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B3C0D"/>
    <w:multiLevelType w:val="hybridMultilevel"/>
    <w:tmpl w:val="A7E44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E2887"/>
    <w:multiLevelType w:val="hybridMultilevel"/>
    <w:tmpl w:val="A7E44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C0A0D"/>
    <w:multiLevelType w:val="hybridMultilevel"/>
    <w:tmpl w:val="73BA2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10B62"/>
    <w:multiLevelType w:val="hybridMultilevel"/>
    <w:tmpl w:val="B3987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075C3D"/>
    <w:multiLevelType w:val="hybridMultilevel"/>
    <w:tmpl w:val="A7E44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32847"/>
    <w:multiLevelType w:val="hybridMultilevel"/>
    <w:tmpl w:val="EC9E1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shy Shayovitz">
    <w15:presenceInfo w15:providerId="Windows Live" w15:userId="d8c32befec4147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AD"/>
    <w:rsid w:val="00025606"/>
    <w:rsid w:val="000377EA"/>
    <w:rsid w:val="0005261A"/>
    <w:rsid w:val="00056209"/>
    <w:rsid w:val="00063731"/>
    <w:rsid w:val="000647F1"/>
    <w:rsid w:val="00076396"/>
    <w:rsid w:val="00092C65"/>
    <w:rsid w:val="000B2247"/>
    <w:rsid w:val="000B7F6B"/>
    <w:rsid w:val="000C0B23"/>
    <w:rsid w:val="000C1F23"/>
    <w:rsid w:val="001029F0"/>
    <w:rsid w:val="00115EC9"/>
    <w:rsid w:val="001226E2"/>
    <w:rsid w:val="00162712"/>
    <w:rsid w:val="00181925"/>
    <w:rsid w:val="00195C5F"/>
    <w:rsid w:val="001A594F"/>
    <w:rsid w:val="001A6B73"/>
    <w:rsid w:val="001C2F24"/>
    <w:rsid w:val="001C4FA2"/>
    <w:rsid w:val="001E5461"/>
    <w:rsid w:val="00206F20"/>
    <w:rsid w:val="002207CB"/>
    <w:rsid w:val="00224A19"/>
    <w:rsid w:val="00226996"/>
    <w:rsid w:val="00234966"/>
    <w:rsid w:val="00242FED"/>
    <w:rsid w:val="00250EB9"/>
    <w:rsid w:val="00270D66"/>
    <w:rsid w:val="002A05FD"/>
    <w:rsid w:val="003365CD"/>
    <w:rsid w:val="003437D9"/>
    <w:rsid w:val="0037330E"/>
    <w:rsid w:val="00376C30"/>
    <w:rsid w:val="003972F9"/>
    <w:rsid w:val="003C465A"/>
    <w:rsid w:val="003C7003"/>
    <w:rsid w:val="003D7B9B"/>
    <w:rsid w:val="0040496D"/>
    <w:rsid w:val="004200E4"/>
    <w:rsid w:val="004301C4"/>
    <w:rsid w:val="0045481A"/>
    <w:rsid w:val="004577DC"/>
    <w:rsid w:val="004663F3"/>
    <w:rsid w:val="00486A5B"/>
    <w:rsid w:val="00493A04"/>
    <w:rsid w:val="004B491D"/>
    <w:rsid w:val="004B7DA9"/>
    <w:rsid w:val="004C4B3E"/>
    <w:rsid w:val="004E6FEF"/>
    <w:rsid w:val="004F2E99"/>
    <w:rsid w:val="004F5FA5"/>
    <w:rsid w:val="005337B4"/>
    <w:rsid w:val="00567A2A"/>
    <w:rsid w:val="005C4F7A"/>
    <w:rsid w:val="005D416E"/>
    <w:rsid w:val="005E35FB"/>
    <w:rsid w:val="005E4E56"/>
    <w:rsid w:val="006051E0"/>
    <w:rsid w:val="00612CD9"/>
    <w:rsid w:val="00627B01"/>
    <w:rsid w:val="006367AD"/>
    <w:rsid w:val="0064629C"/>
    <w:rsid w:val="00671EEF"/>
    <w:rsid w:val="006740C6"/>
    <w:rsid w:val="00690CB7"/>
    <w:rsid w:val="006975AF"/>
    <w:rsid w:val="006A0B57"/>
    <w:rsid w:val="006B2F53"/>
    <w:rsid w:val="006B3175"/>
    <w:rsid w:val="006B56E2"/>
    <w:rsid w:val="006D42E4"/>
    <w:rsid w:val="006F03DE"/>
    <w:rsid w:val="00711B55"/>
    <w:rsid w:val="0076411F"/>
    <w:rsid w:val="0077548B"/>
    <w:rsid w:val="00782495"/>
    <w:rsid w:val="00793EF3"/>
    <w:rsid w:val="007A4C62"/>
    <w:rsid w:val="007A560B"/>
    <w:rsid w:val="007D55F0"/>
    <w:rsid w:val="007D5DB3"/>
    <w:rsid w:val="007E1A6E"/>
    <w:rsid w:val="00800C40"/>
    <w:rsid w:val="00807FCF"/>
    <w:rsid w:val="0082365C"/>
    <w:rsid w:val="0083489B"/>
    <w:rsid w:val="008523CF"/>
    <w:rsid w:val="00852CD5"/>
    <w:rsid w:val="00865AFC"/>
    <w:rsid w:val="00874350"/>
    <w:rsid w:val="008C1DE4"/>
    <w:rsid w:val="008C2E3A"/>
    <w:rsid w:val="008C63F6"/>
    <w:rsid w:val="008D011D"/>
    <w:rsid w:val="008D4964"/>
    <w:rsid w:val="00904571"/>
    <w:rsid w:val="009121CB"/>
    <w:rsid w:val="00944794"/>
    <w:rsid w:val="0095140A"/>
    <w:rsid w:val="00963546"/>
    <w:rsid w:val="00963C53"/>
    <w:rsid w:val="00964C6B"/>
    <w:rsid w:val="0097313C"/>
    <w:rsid w:val="00982ACC"/>
    <w:rsid w:val="00993577"/>
    <w:rsid w:val="0099696A"/>
    <w:rsid w:val="009B0B2C"/>
    <w:rsid w:val="009B4F26"/>
    <w:rsid w:val="009B51C2"/>
    <w:rsid w:val="009C0808"/>
    <w:rsid w:val="009C78C9"/>
    <w:rsid w:val="009D2962"/>
    <w:rsid w:val="009D3589"/>
    <w:rsid w:val="009F0EBB"/>
    <w:rsid w:val="00A147FF"/>
    <w:rsid w:val="00A21B99"/>
    <w:rsid w:val="00A3343C"/>
    <w:rsid w:val="00A356CD"/>
    <w:rsid w:val="00A618DA"/>
    <w:rsid w:val="00A81A09"/>
    <w:rsid w:val="00A87092"/>
    <w:rsid w:val="00AA7C2F"/>
    <w:rsid w:val="00AE1753"/>
    <w:rsid w:val="00B14963"/>
    <w:rsid w:val="00B3748F"/>
    <w:rsid w:val="00B513B3"/>
    <w:rsid w:val="00B52F73"/>
    <w:rsid w:val="00B73050"/>
    <w:rsid w:val="00B92CC5"/>
    <w:rsid w:val="00B93FC2"/>
    <w:rsid w:val="00BB0359"/>
    <w:rsid w:val="00BD768D"/>
    <w:rsid w:val="00C06421"/>
    <w:rsid w:val="00C114A2"/>
    <w:rsid w:val="00C22560"/>
    <w:rsid w:val="00C70997"/>
    <w:rsid w:val="00D06597"/>
    <w:rsid w:val="00D30968"/>
    <w:rsid w:val="00D37537"/>
    <w:rsid w:val="00DA0F0E"/>
    <w:rsid w:val="00DE2900"/>
    <w:rsid w:val="00DE48C6"/>
    <w:rsid w:val="00E33FCD"/>
    <w:rsid w:val="00E34DEB"/>
    <w:rsid w:val="00E4175B"/>
    <w:rsid w:val="00E70139"/>
    <w:rsid w:val="00E762F5"/>
    <w:rsid w:val="00EA533B"/>
    <w:rsid w:val="00EB220B"/>
    <w:rsid w:val="00EB6549"/>
    <w:rsid w:val="00EC40CA"/>
    <w:rsid w:val="00EF5153"/>
    <w:rsid w:val="00F046CE"/>
    <w:rsid w:val="00F13E9C"/>
    <w:rsid w:val="00F22497"/>
    <w:rsid w:val="00F42971"/>
    <w:rsid w:val="00F47136"/>
    <w:rsid w:val="00F75FCC"/>
    <w:rsid w:val="00F80943"/>
    <w:rsid w:val="00F96A96"/>
    <w:rsid w:val="00F96B36"/>
    <w:rsid w:val="00FB49F1"/>
    <w:rsid w:val="00FC1383"/>
    <w:rsid w:val="00FC7807"/>
    <w:rsid w:val="00FF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DE31"/>
  <w15:chartTrackingRefBased/>
  <w15:docId w15:val="{42C80635-AF02-4555-A536-4AA7375D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7AD"/>
    <w:pPr>
      <w:ind w:left="720"/>
      <w:contextualSpacing/>
    </w:pPr>
  </w:style>
  <w:style w:type="table" w:styleId="TableGrid">
    <w:name w:val="Table Grid"/>
    <w:basedOn w:val="TableNormal"/>
    <w:uiPriority w:val="39"/>
    <w:rsid w:val="00865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E29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29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29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29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290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E2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4B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C4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4C4B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4B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4B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C4B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CE784-0F3E-4F01-B786-BA5893841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Sagar</dc:creator>
  <cp:keywords/>
  <dc:description/>
  <cp:lastModifiedBy>Heshy Shayovitz</cp:lastModifiedBy>
  <cp:revision>161</cp:revision>
  <dcterms:created xsi:type="dcterms:W3CDTF">2021-05-19T20:19:00Z</dcterms:created>
  <dcterms:modified xsi:type="dcterms:W3CDTF">2021-05-21T20:35:00Z</dcterms:modified>
</cp:coreProperties>
</file>