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63AB" w14:textId="57109A10" w:rsidR="005967F0" w:rsidRDefault="00A8399E" w:rsidP="00A8399E">
      <w:pPr>
        <w:jc w:val="center"/>
        <w:rPr>
          <w:lang w:val="en-US"/>
        </w:rPr>
      </w:pPr>
      <w:r>
        <w:rPr>
          <w:b/>
          <w:bCs/>
          <w:sz w:val="40"/>
          <w:szCs w:val="40"/>
          <w:lang w:val="en-US"/>
        </w:rPr>
        <w:t>Week 8</w:t>
      </w:r>
    </w:p>
    <w:p w14:paraId="2E3098EC" w14:textId="08E1A1A4" w:rsidR="00A8399E" w:rsidRDefault="00A8399E" w:rsidP="00A8399E">
      <w:pPr>
        <w:rPr>
          <w:lang w:val="en-US"/>
        </w:rPr>
      </w:pPr>
      <w:r>
        <w:rPr>
          <w:b/>
          <w:bCs/>
          <w:lang w:val="en-US"/>
        </w:rPr>
        <w:t>8.0 Tailwind</w:t>
      </w:r>
    </w:p>
    <w:p w14:paraId="5DEF2E23" w14:textId="30B9EBD3" w:rsidR="00A8399E" w:rsidRDefault="00A8399E" w:rsidP="00A8399E">
      <w:pPr>
        <w:pStyle w:val="ListParagraph"/>
        <w:numPr>
          <w:ilvl w:val="0"/>
          <w:numId w:val="1"/>
        </w:numPr>
        <w:rPr>
          <w:lang w:val="en-US"/>
        </w:rPr>
      </w:pPr>
      <w:r>
        <w:rPr>
          <w:lang w:val="en-US"/>
        </w:rPr>
        <w:t>Flex-start is default.</w:t>
      </w:r>
    </w:p>
    <w:p w14:paraId="6DF749C9" w14:textId="1C363B5A" w:rsidR="00A8399E" w:rsidRDefault="00A8399E" w:rsidP="00A8399E">
      <w:pPr>
        <w:pStyle w:val="ListParagraph"/>
        <w:numPr>
          <w:ilvl w:val="0"/>
          <w:numId w:val="1"/>
        </w:numPr>
        <w:rPr>
          <w:lang w:val="en-US"/>
        </w:rPr>
      </w:pPr>
      <w:r>
        <w:rPr>
          <w:lang w:val="en-US"/>
        </w:rPr>
        <w:t xml:space="preserve">We set </w:t>
      </w:r>
      <w:r w:rsidR="00E857BC">
        <w:rPr>
          <w:lang w:val="en-US"/>
        </w:rPr>
        <w:t>the default CSS and the CSS to give below the breakpoint.</w:t>
      </w:r>
    </w:p>
    <w:p w14:paraId="0BC32DB2" w14:textId="0FF4FAFB" w:rsidR="00C61977" w:rsidRDefault="0029620B" w:rsidP="00A8399E">
      <w:pPr>
        <w:pStyle w:val="ListParagraph"/>
        <w:numPr>
          <w:ilvl w:val="0"/>
          <w:numId w:val="1"/>
        </w:numPr>
        <w:rPr>
          <w:lang w:val="en-US"/>
        </w:rPr>
      </w:pPr>
      <w:r>
        <w:rPr>
          <w:lang w:val="en-US"/>
        </w:rPr>
        <w:t xml:space="preserve">The parent div should have </w:t>
      </w:r>
      <w:r w:rsidR="00C61977">
        <w:rPr>
          <w:lang w:val="en-US"/>
        </w:rPr>
        <w:t>g</w:t>
      </w:r>
      <w:r>
        <w:rPr>
          <w:lang w:val="en-US"/>
        </w:rPr>
        <w:t>rid grid-cols-12 and the child div should have col-span-2.</w:t>
      </w:r>
    </w:p>
    <w:p w14:paraId="1ED55D77" w14:textId="77777777" w:rsidR="004E3C8D" w:rsidRDefault="004E3C8D" w:rsidP="004E3C8D">
      <w:pPr>
        <w:rPr>
          <w:lang w:val="en-US"/>
        </w:rPr>
      </w:pPr>
    </w:p>
    <w:p w14:paraId="757AC4C7" w14:textId="0FED54A8" w:rsidR="004E3C8D" w:rsidRDefault="004E3C8D" w:rsidP="004E3C8D">
      <w:pPr>
        <w:rPr>
          <w:lang w:val="en-US"/>
        </w:rPr>
      </w:pPr>
      <w:r>
        <w:rPr>
          <w:b/>
          <w:bCs/>
          <w:lang w:val="en-US"/>
        </w:rPr>
        <w:t>8.1 Tailwind</w:t>
      </w:r>
    </w:p>
    <w:p w14:paraId="25C99CD5" w14:textId="4595873C" w:rsidR="008E4EBB" w:rsidRDefault="008E4EBB" w:rsidP="008E4EBB">
      <w:pPr>
        <w:pStyle w:val="ListParagraph"/>
        <w:numPr>
          <w:ilvl w:val="0"/>
          <w:numId w:val="2"/>
        </w:numPr>
        <w:rPr>
          <w:lang w:val="en-US"/>
        </w:rPr>
      </w:pPr>
      <w:r>
        <w:rPr>
          <w:lang w:val="en-US"/>
        </w:rPr>
        <w:t>Flex lets you position divs right next to each other.</w:t>
      </w:r>
    </w:p>
    <w:p w14:paraId="7C9B3BD0" w14:textId="69397A81" w:rsidR="008E4EBB" w:rsidRDefault="008E4EBB" w:rsidP="008E4EBB">
      <w:pPr>
        <w:pStyle w:val="ListParagraph"/>
        <w:numPr>
          <w:ilvl w:val="0"/>
          <w:numId w:val="2"/>
        </w:numPr>
        <w:rPr>
          <w:lang w:val="en-US"/>
        </w:rPr>
      </w:pPr>
      <w:r>
        <w:rPr>
          <w:lang w:val="en-US"/>
        </w:rPr>
        <w:t>In react, you have to give style as object.</w:t>
      </w:r>
    </w:p>
    <w:p w14:paraId="1AE8A150" w14:textId="462F7515" w:rsidR="00714D34" w:rsidRDefault="00714D34" w:rsidP="008E4EBB">
      <w:pPr>
        <w:pStyle w:val="ListParagraph"/>
        <w:numPr>
          <w:ilvl w:val="0"/>
          <w:numId w:val="2"/>
        </w:numPr>
        <w:rPr>
          <w:lang w:val="en-US"/>
        </w:rPr>
      </w:pPr>
      <w:r>
        <w:rPr>
          <w:lang w:val="en-US"/>
        </w:rPr>
        <w:t>We cannot write class because class is a reserved word in JS. So, we write className.</w:t>
      </w:r>
    </w:p>
    <w:p w14:paraId="3E8EF739" w14:textId="78E39AA3" w:rsidR="00714D34" w:rsidRDefault="00714D34" w:rsidP="008E4EBB">
      <w:pPr>
        <w:pStyle w:val="ListParagraph"/>
        <w:numPr>
          <w:ilvl w:val="0"/>
          <w:numId w:val="2"/>
        </w:numPr>
        <w:rPr>
          <w:lang w:val="en-US"/>
        </w:rPr>
      </w:pPr>
      <w:r>
        <w:rPr>
          <w:lang w:val="en-US"/>
        </w:rPr>
        <w:t>The objective of grids can be achieved using flex and w</w:t>
      </w:r>
      <w:proofErr w:type="gramStart"/>
      <w:r>
        <w:rPr>
          <w:lang w:val="en-US"/>
        </w:rPr>
        <w:t>-[</w:t>
      </w:r>
      <w:proofErr w:type="gramEnd"/>
      <w:r>
        <w:rPr>
          <w:lang w:val="en-US"/>
        </w:rPr>
        <w:t>40%].</w:t>
      </w:r>
      <w:r w:rsidR="005E3260">
        <w:rPr>
          <w:lang w:val="en-US"/>
        </w:rPr>
        <w:t xml:space="preserve"> </w:t>
      </w:r>
      <w:proofErr w:type="gramStart"/>
      <w:r w:rsidR="005E3260">
        <w:rPr>
          <w:lang w:val="en-US"/>
        </w:rPr>
        <w:t>But,</w:t>
      </w:r>
      <w:proofErr w:type="gramEnd"/>
      <w:r w:rsidR="005E3260">
        <w:rPr>
          <w:lang w:val="en-US"/>
        </w:rPr>
        <w:t xml:space="preserve"> it’s better to use col-span.</w:t>
      </w:r>
    </w:p>
    <w:p w14:paraId="5BA8E750" w14:textId="6B41E741" w:rsidR="005E3260" w:rsidRDefault="005E3260" w:rsidP="008E4EBB">
      <w:pPr>
        <w:pStyle w:val="ListParagraph"/>
        <w:numPr>
          <w:ilvl w:val="0"/>
          <w:numId w:val="2"/>
        </w:numPr>
        <w:rPr>
          <w:lang w:val="en-US"/>
        </w:rPr>
      </w:pPr>
      <w:r>
        <w:rPr>
          <w:lang w:val="en-US"/>
        </w:rPr>
        <w:t>Breakpoints come under responsiveness.</w:t>
      </w:r>
    </w:p>
    <w:p w14:paraId="0778E61D" w14:textId="5CFEFF1C" w:rsidR="005E3260" w:rsidRDefault="005E3260" w:rsidP="008E4EBB">
      <w:pPr>
        <w:pStyle w:val="ListParagraph"/>
        <w:numPr>
          <w:ilvl w:val="0"/>
          <w:numId w:val="2"/>
        </w:numPr>
        <w:rPr>
          <w:lang w:val="en-US"/>
        </w:rPr>
      </w:pPr>
      <w:r>
        <w:rPr>
          <w:lang w:val="en-US"/>
        </w:rPr>
        <w:t>Before sm breakpoint, the size is small and so on.</w:t>
      </w:r>
    </w:p>
    <w:p w14:paraId="012944A0" w14:textId="78F198A1" w:rsidR="005E3260" w:rsidRPr="00872880" w:rsidRDefault="005E3260" w:rsidP="005E3260">
      <w:pPr>
        <w:pStyle w:val="ListParagraph"/>
        <w:numPr>
          <w:ilvl w:val="0"/>
          <w:numId w:val="2"/>
        </w:numPr>
        <w:rPr>
          <w:lang w:val="en-US"/>
        </w:rPr>
      </w:pPr>
      <w:r w:rsidRPr="005E3260">
        <w:rPr>
          <w:lang w:val="en-GB"/>
        </w:rPr>
        <w:t>What this means is that unprefixed utilities (like uppercase) take effect on all screen sizes, while prefixed utilities (like md: uppercase) only take effect at the specified breakpoint and above.</w:t>
      </w:r>
    </w:p>
    <w:p w14:paraId="357D2DC6" w14:textId="24126EE8" w:rsidR="00872880" w:rsidRPr="00AA0BB9" w:rsidRDefault="00872880" w:rsidP="00872880">
      <w:pPr>
        <w:pStyle w:val="ListParagraph"/>
        <w:numPr>
          <w:ilvl w:val="0"/>
          <w:numId w:val="2"/>
        </w:numPr>
        <w:rPr>
          <w:lang w:val="en-US"/>
        </w:rPr>
      </w:pPr>
      <w:r w:rsidRPr="00872880">
        <w:rPr>
          <w:lang w:val="en-GB"/>
        </w:rPr>
        <w:t xml:space="preserve">Use unprefixed utilities to target </w:t>
      </w:r>
      <w:r w:rsidR="002D41EF" w:rsidRPr="00872880">
        <w:rPr>
          <w:lang w:val="en-GB"/>
        </w:rPr>
        <w:t>mobile and</w:t>
      </w:r>
      <w:r w:rsidRPr="00872880">
        <w:rPr>
          <w:lang w:val="en-GB"/>
        </w:rPr>
        <w:t xml:space="preserve"> override them at larger breakpoints</w:t>
      </w:r>
      <w:r>
        <w:rPr>
          <w:lang w:val="en-GB"/>
        </w:rPr>
        <w:t>.</w:t>
      </w:r>
    </w:p>
    <w:p w14:paraId="025266ED" w14:textId="7D403E3D" w:rsidR="00AA0BB9" w:rsidRPr="00AA0BB9" w:rsidRDefault="00AA0BB9" w:rsidP="00872880">
      <w:pPr>
        <w:pStyle w:val="ListParagraph"/>
        <w:numPr>
          <w:ilvl w:val="0"/>
          <w:numId w:val="2"/>
        </w:numPr>
        <w:rPr>
          <w:lang w:val="en-US"/>
        </w:rPr>
      </w:pPr>
      <w:r>
        <w:rPr>
          <w:lang w:val="en-GB"/>
        </w:rPr>
        <w:t>Use Flowbite for sidebar.</w:t>
      </w:r>
    </w:p>
    <w:p w14:paraId="417851C2" w14:textId="72A2F007" w:rsidR="00AA0BB9" w:rsidRPr="002D41EF" w:rsidRDefault="00AA0BB9" w:rsidP="00872880">
      <w:pPr>
        <w:pStyle w:val="ListParagraph"/>
        <w:numPr>
          <w:ilvl w:val="0"/>
          <w:numId w:val="2"/>
        </w:numPr>
        <w:rPr>
          <w:lang w:val="en-US"/>
        </w:rPr>
      </w:pPr>
      <w:r>
        <w:rPr>
          <w:lang w:val="en-GB"/>
        </w:rPr>
        <w:t xml:space="preserve">If </w:t>
      </w:r>
      <w:r w:rsidR="002D41EF">
        <w:rPr>
          <w:lang w:val="en-GB"/>
        </w:rPr>
        <w:t>you want a part of your codebase to be open sourced, you can use storybook.</w:t>
      </w:r>
    </w:p>
    <w:p w14:paraId="6027B435" w14:textId="47553849" w:rsidR="002D41EF" w:rsidRDefault="002D41EF" w:rsidP="00872880">
      <w:pPr>
        <w:pStyle w:val="ListParagraph"/>
        <w:numPr>
          <w:ilvl w:val="0"/>
          <w:numId w:val="2"/>
        </w:numPr>
        <w:rPr>
          <w:lang w:val="en-US"/>
        </w:rPr>
      </w:pPr>
      <w:r>
        <w:rPr>
          <w:lang w:val="en-US"/>
        </w:rPr>
        <w:t>It also brings a lot of dependencies and errors.</w:t>
      </w:r>
    </w:p>
    <w:p w14:paraId="306624CD" w14:textId="52AA4319" w:rsidR="002D41EF" w:rsidRDefault="002D41EF" w:rsidP="00872880">
      <w:pPr>
        <w:pStyle w:val="ListParagraph"/>
        <w:numPr>
          <w:ilvl w:val="0"/>
          <w:numId w:val="2"/>
        </w:numPr>
        <w:rPr>
          <w:lang w:val="en-US"/>
        </w:rPr>
      </w:pPr>
      <w:r>
        <w:rPr>
          <w:lang w:val="en-US"/>
        </w:rPr>
        <w:t>We need to write stories for that component so that it appears in the storybook UI.</w:t>
      </w:r>
    </w:p>
    <w:p w14:paraId="0228DD2A" w14:textId="232BC51F" w:rsidR="002D41EF" w:rsidRDefault="009D6A91" w:rsidP="00872880">
      <w:pPr>
        <w:pStyle w:val="ListParagraph"/>
        <w:numPr>
          <w:ilvl w:val="0"/>
          <w:numId w:val="2"/>
        </w:numPr>
        <w:rPr>
          <w:lang w:val="en-US"/>
        </w:rPr>
      </w:pPr>
      <w:r>
        <w:rPr>
          <w:lang w:val="en-US"/>
        </w:rPr>
        <w:t>Stories are files that need to be written by the UI engineer.</w:t>
      </w:r>
    </w:p>
    <w:p w14:paraId="7120321B" w14:textId="63954293" w:rsidR="009D6A91" w:rsidRDefault="009D6A91" w:rsidP="00872880">
      <w:pPr>
        <w:pStyle w:val="ListParagraph"/>
        <w:numPr>
          <w:ilvl w:val="0"/>
          <w:numId w:val="2"/>
        </w:numPr>
        <w:rPr>
          <w:lang w:val="en-US"/>
        </w:rPr>
      </w:pPr>
      <w:r>
        <w:rPr>
          <w:lang w:val="en-US"/>
        </w:rPr>
        <w:t>MUI hinders customization.</w:t>
      </w:r>
      <w:r w:rsidR="00975239">
        <w:rPr>
          <w:lang w:val="en-US"/>
        </w:rPr>
        <w:t xml:space="preserve"> It gives you components out of the </w:t>
      </w:r>
      <w:proofErr w:type="gramStart"/>
      <w:r w:rsidR="00975239">
        <w:rPr>
          <w:lang w:val="en-US"/>
        </w:rPr>
        <w:t>box</w:t>
      </w:r>
      <w:proofErr w:type="gramEnd"/>
      <w:r w:rsidR="00975239">
        <w:rPr>
          <w:lang w:val="en-US"/>
        </w:rPr>
        <w:t xml:space="preserve"> but they are very hard to customize.</w:t>
      </w:r>
    </w:p>
    <w:p w14:paraId="4FE48045" w14:textId="77777777" w:rsidR="00975239" w:rsidRDefault="00975239" w:rsidP="00872880">
      <w:pPr>
        <w:pStyle w:val="ListParagraph"/>
        <w:numPr>
          <w:ilvl w:val="0"/>
          <w:numId w:val="2"/>
        </w:numPr>
        <w:rPr>
          <w:lang w:val="en-US"/>
        </w:rPr>
      </w:pPr>
      <w:r>
        <w:rPr>
          <w:lang w:val="en-US"/>
        </w:rPr>
        <w:t>Overriding it gets very ugly.</w:t>
      </w:r>
    </w:p>
    <w:p w14:paraId="053FFBF2" w14:textId="49C4ABCB" w:rsidR="00975239" w:rsidRDefault="00975239" w:rsidP="00872880">
      <w:pPr>
        <w:pStyle w:val="ListParagraph"/>
        <w:numPr>
          <w:ilvl w:val="0"/>
          <w:numId w:val="2"/>
        </w:numPr>
        <w:rPr>
          <w:lang w:val="en-US"/>
        </w:rPr>
      </w:pPr>
      <w:r>
        <w:rPr>
          <w:lang w:val="en-US"/>
        </w:rPr>
        <w:t>MUI is highly opinionated. Tailwind is not opinionated.</w:t>
      </w:r>
    </w:p>
    <w:p w14:paraId="462C3303" w14:textId="3581C6A2" w:rsidR="00975239" w:rsidRDefault="00975239" w:rsidP="00872880">
      <w:pPr>
        <w:pStyle w:val="ListParagraph"/>
        <w:numPr>
          <w:ilvl w:val="0"/>
          <w:numId w:val="2"/>
        </w:numPr>
        <w:rPr>
          <w:lang w:val="en-US"/>
        </w:rPr>
      </w:pPr>
      <w:r>
        <w:rPr>
          <w:lang w:val="en-US"/>
        </w:rPr>
        <w:t>If you want to quickly get a website running then its good, like in a hackathon or something.</w:t>
      </w:r>
    </w:p>
    <w:p w14:paraId="74013654" w14:textId="26E2D7B3" w:rsidR="00F26701" w:rsidRDefault="00F26701" w:rsidP="00872880">
      <w:pPr>
        <w:pStyle w:val="ListParagraph"/>
        <w:numPr>
          <w:ilvl w:val="0"/>
          <w:numId w:val="2"/>
        </w:numPr>
        <w:rPr>
          <w:lang w:val="en-US"/>
        </w:rPr>
      </w:pPr>
      <w:r>
        <w:rPr>
          <w:lang w:val="en-US"/>
        </w:rPr>
        <w:t xml:space="preserve">Eventually, you want to use Tailwind. More specifically </w:t>
      </w:r>
      <w:proofErr w:type="spellStart"/>
      <w:r>
        <w:rPr>
          <w:lang w:val="en-US"/>
        </w:rPr>
        <w:t>Shadcn</w:t>
      </w:r>
      <w:proofErr w:type="spellEnd"/>
      <w:r>
        <w:rPr>
          <w:lang w:val="en-US"/>
        </w:rPr>
        <w:t xml:space="preserve"> and </w:t>
      </w:r>
      <w:proofErr w:type="spellStart"/>
      <w:r>
        <w:rPr>
          <w:lang w:val="en-US"/>
        </w:rPr>
        <w:t>RadixUI</w:t>
      </w:r>
      <w:proofErr w:type="spellEnd"/>
      <w:r>
        <w:rPr>
          <w:lang w:val="en-US"/>
        </w:rPr>
        <w:t>. You would create a UI library of your own that is customizable in the future.</w:t>
      </w:r>
    </w:p>
    <w:p w14:paraId="7BB37E93" w14:textId="19CFA7CB" w:rsidR="00D02A95" w:rsidRPr="00D02A95" w:rsidRDefault="00F26701" w:rsidP="00D02A95">
      <w:pPr>
        <w:pStyle w:val="ListParagraph"/>
        <w:numPr>
          <w:ilvl w:val="0"/>
          <w:numId w:val="2"/>
        </w:numPr>
        <w:rPr>
          <w:lang w:val="en-US"/>
        </w:rPr>
      </w:pPr>
      <w:r>
        <w:rPr>
          <w:lang w:val="en-US"/>
        </w:rPr>
        <w:t xml:space="preserve">Vanilla CSS </w:t>
      </w:r>
      <w:r w:rsidRPr="00F26701">
        <w:rPr>
          <w:lang w:val="en-US"/>
        </w:rPr>
        <w:sym w:font="Wingdings" w:char="F0E0"/>
      </w:r>
      <w:r>
        <w:rPr>
          <w:lang w:val="en-US"/>
        </w:rPr>
        <w:t xml:space="preserve"> CSS without any frameworks.</w:t>
      </w:r>
    </w:p>
    <w:p w14:paraId="7E9B3D8E" w14:textId="77777777" w:rsidR="00F26701" w:rsidRDefault="00F26701" w:rsidP="00F26701">
      <w:pPr>
        <w:rPr>
          <w:lang w:val="en-US"/>
        </w:rPr>
      </w:pPr>
    </w:p>
    <w:p w14:paraId="26641BFB" w14:textId="7517F730" w:rsidR="00F26701" w:rsidRDefault="00F26701" w:rsidP="00F26701">
      <w:pPr>
        <w:rPr>
          <w:lang w:val="en-US"/>
        </w:rPr>
      </w:pPr>
      <w:r w:rsidRPr="00F26701">
        <w:rPr>
          <w:noProof/>
          <w:lang w:val="en-US"/>
        </w:rPr>
        <w:lastRenderedPageBreak/>
        <w:drawing>
          <wp:inline distT="0" distB="0" distL="0" distR="0" wp14:anchorId="3372F568" wp14:editId="7E3B2331">
            <wp:extent cx="5731510" cy="5960110"/>
            <wp:effectExtent l="0" t="0" r="0" b="0"/>
            <wp:docPr id="167100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6477" name=""/>
                    <pic:cNvPicPr/>
                  </pic:nvPicPr>
                  <pic:blipFill>
                    <a:blip r:embed="rId5"/>
                    <a:stretch>
                      <a:fillRect/>
                    </a:stretch>
                  </pic:blipFill>
                  <pic:spPr>
                    <a:xfrm>
                      <a:off x="0" y="0"/>
                      <a:ext cx="5731510" cy="5960110"/>
                    </a:xfrm>
                    <a:prstGeom prst="rect">
                      <a:avLst/>
                    </a:prstGeom>
                  </pic:spPr>
                </pic:pic>
              </a:graphicData>
            </a:graphic>
          </wp:inline>
        </w:drawing>
      </w:r>
    </w:p>
    <w:p w14:paraId="6FF7A1E2" w14:textId="0A0A438E" w:rsidR="006613AE" w:rsidRDefault="00F26701" w:rsidP="006613AE">
      <w:pPr>
        <w:rPr>
          <w:lang w:val="en-US"/>
        </w:rPr>
      </w:pPr>
      <w:r w:rsidRPr="00F26701">
        <w:rPr>
          <w:noProof/>
          <w:lang w:val="en-US"/>
        </w:rPr>
        <w:lastRenderedPageBreak/>
        <w:drawing>
          <wp:inline distT="0" distB="0" distL="0" distR="0" wp14:anchorId="35BF485F" wp14:editId="6AEF92B1">
            <wp:extent cx="5731510" cy="5454015"/>
            <wp:effectExtent l="0" t="0" r="0" b="0"/>
            <wp:docPr id="69312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0300" name=""/>
                    <pic:cNvPicPr/>
                  </pic:nvPicPr>
                  <pic:blipFill>
                    <a:blip r:embed="rId6"/>
                    <a:stretch>
                      <a:fillRect/>
                    </a:stretch>
                  </pic:blipFill>
                  <pic:spPr>
                    <a:xfrm>
                      <a:off x="0" y="0"/>
                      <a:ext cx="5731510" cy="5454015"/>
                    </a:xfrm>
                    <a:prstGeom prst="rect">
                      <a:avLst/>
                    </a:prstGeom>
                  </pic:spPr>
                </pic:pic>
              </a:graphicData>
            </a:graphic>
          </wp:inline>
        </w:drawing>
      </w:r>
    </w:p>
    <w:p w14:paraId="755FB3C6" w14:textId="77777777" w:rsidR="006613AE" w:rsidRDefault="006613AE" w:rsidP="006613AE">
      <w:pPr>
        <w:rPr>
          <w:lang w:val="en-US"/>
        </w:rPr>
      </w:pPr>
    </w:p>
    <w:p w14:paraId="291A8B7C" w14:textId="5C83F255" w:rsidR="006613AE" w:rsidRDefault="006613AE" w:rsidP="006613AE">
      <w:pPr>
        <w:rPr>
          <w:lang w:val="en-US"/>
        </w:rPr>
      </w:pPr>
      <w:r>
        <w:rPr>
          <w:b/>
          <w:bCs/>
          <w:lang w:val="en-US"/>
        </w:rPr>
        <w:t>8.2</w:t>
      </w:r>
      <w:r w:rsidR="004C6217">
        <w:rPr>
          <w:b/>
          <w:bCs/>
          <w:lang w:val="en-US"/>
        </w:rPr>
        <w:t xml:space="preserve"> PayTM </w:t>
      </w:r>
      <w:r w:rsidR="008E0394">
        <w:rPr>
          <w:b/>
          <w:bCs/>
          <w:lang w:val="en-US"/>
        </w:rPr>
        <w:t>Backend</w:t>
      </w:r>
    </w:p>
    <w:p w14:paraId="2508AB5C" w14:textId="7A879FF3" w:rsidR="00065A37" w:rsidRDefault="00000000" w:rsidP="00832AED">
      <w:pPr>
        <w:pStyle w:val="ListParagraph"/>
        <w:numPr>
          <w:ilvl w:val="0"/>
          <w:numId w:val="3"/>
        </w:numPr>
        <w:rPr>
          <w:lang w:val="en-US"/>
        </w:rPr>
      </w:pPr>
      <w:hyperlink r:id="rId7" w:history="1">
        <w:r w:rsidR="00065A37">
          <w:rPr>
            <w:rStyle w:val="Hyperlink"/>
          </w:rPr>
          <w:t>Dailycode (daily-code-web.vercel.app)</w:t>
        </w:r>
      </w:hyperlink>
    </w:p>
    <w:p w14:paraId="6890C991" w14:textId="36C45549" w:rsidR="00832AED" w:rsidRPr="00832AED" w:rsidRDefault="004C6217" w:rsidP="00832AED">
      <w:pPr>
        <w:pStyle w:val="ListParagraph"/>
        <w:numPr>
          <w:ilvl w:val="0"/>
          <w:numId w:val="3"/>
        </w:numPr>
        <w:rPr>
          <w:lang w:val="en-US"/>
        </w:rPr>
      </w:pPr>
      <w:r>
        <w:rPr>
          <w:lang w:val="en-US"/>
        </w:rPr>
        <w:t xml:space="preserve">Building a docker </w:t>
      </w:r>
      <w:r w:rsidR="00832AED">
        <w:rPr>
          <w:lang w:val="en-US"/>
        </w:rPr>
        <w:t xml:space="preserve">image: </w:t>
      </w:r>
      <w:r w:rsidR="00832AED" w:rsidRPr="00832AED">
        <w:rPr>
          <w:rFonts w:ascii="Menlo" w:hAnsi="Menlo" w:cs="Menlo"/>
          <w:color w:val="000000"/>
          <w:kern w:val="0"/>
          <w:sz w:val="22"/>
          <w:szCs w:val="22"/>
          <w:lang w:val="en-GB"/>
        </w:rPr>
        <w:t xml:space="preserve">docker </w:t>
      </w:r>
      <w:proofErr w:type="gramStart"/>
      <w:r w:rsidR="00832AED" w:rsidRPr="00832AED">
        <w:rPr>
          <w:rFonts w:ascii="Menlo" w:hAnsi="Menlo" w:cs="Menlo"/>
          <w:color w:val="000000"/>
          <w:kern w:val="0"/>
          <w:sz w:val="22"/>
          <w:szCs w:val="22"/>
          <w:lang w:val="en-GB"/>
        </w:rPr>
        <w:t>build .</w:t>
      </w:r>
      <w:proofErr w:type="gramEnd"/>
      <w:r w:rsidR="00832AED" w:rsidRPr="00832AED">
        <w:rPr>
          <w:rFonts w:ascii="Menlo" w:hAnsi="Menlo" w:cs="Menlo"/>
          <w:color w:val="000000"/>
          <w:kern w:val="0"/>
          <w:sz w:val="22"/>
          <w:szCs w:val="22"/>
          <w:lang w:val="en-GB"/>
        </w:rPr>
        <w:t>/ -t mongodb:4.7-replset</w:t>
      </w:r>
    </w:p>
    <w:p w14:paraId="6E8E6E45" w14:textId="6847AF5A" w:rsidR="00D869B2" w:rsidRPr="00D869B2" w:rsidRDefault="00832AED" w:rsidP="00D869B2">
      <w:pPr>
        <w:pStyle w:val="ListParagraph"/>
        <w:numPr>
          <w:ilvl w:val="0"/>
          <w:numId w:val="3"/>
        </w:numPr>
        <w:rPr>
          <w:lang w:val="en-US"/>
        </w:rPr>
      </w:pPr>
      <w:r>
        <w:rPr>
          <w:lang w:val="en-US"/>
        </w:rPr>
        <w:t xml:space="preserve">Running it: </w:t>
      </w:r>
      <w:r>
        <w:rPr>
          <w:rFonts w:ascii="Menlo" w:hAnsi="Menlo" w:cs="Menlo"/>
          <w:color w:val="000000"/>
          <w:kern w:val="0"/>
          <w:sz w:val="22"/>
          <w:szCs w:val="22"/>
          <w:lang w:val="en-GB"/>
        </w:rPr>
        <w:t>docker run --name mongodb-replset22 -p 27017:27017 -d mongodb:4.7-</w:t>
      </w:r>
      <w:proofErr w:type="gramStart"/>
      <w:r>
        <w:rPr>
          <w:rFonts w:ascii="Menlo" w:hAnsi="Menlo" w:cs="Menlo"/>
          <w:color w:val="000000"/>
          <w:kern w:val="0"/>
          <w:sz w:val="22"/>
          <w:szCs w:val="22"/>
          <w:lang w:val="en-GB"/>
        </w:rPr>
        <w:t>replset</w:t>
      </w:r>
      <w:proofErr w:type="gramEnd"/>
    </w:p>
    <w:p w14:paraId="3E924929" w14:textId="33962461" w:rsidR="00D869B2" w:rsidRDefault="00D869B2" w:rsidP="00832AED">
      <w:pPr>
        <w:pStyle w:val="ListParagraph"/>
        <w:numPr>
          <w:ilvl w:val="0"/>
          <w:numId w:val="3"/>
        </w:numPr>
        <w:rPr>
          <w:lang w:val="en-US"/>
        </w:rPr>
      </w:pPr>
      <w:r>
        <w:rPr>
          <w:lang w:val="en-US"/>
        </w:rPr>
        <w:t xml:space="preserve">To restart the container: </w:t>
      </w:r>
      <w:r>
        <w:rPr>
          <w:rFonts w:ascii="Menlo" w:hAnsi="Menlo" w:cs="Menlo"/>
          <w:color w:val="000000"/>
          <w:kern w:val="0"/>
          <w:sz w:val="22"/>
          <w:szCs w:val="22"/>
          <w:lang w:val="en-GB"/>
        </w:rPr>
        <w:t>docker start mongodb-</w:t>
      </w:r>
      <w:proofErr w:type="gramStart"/>
      <w:r>
        <w:rPr>
          <w:rFonts w:ascii="Menlo" w:hAnsi="Menlo" w:cs="Menlo"/>
          <w:color w:val="000000"/>
          <w:kern w:val="0"/>
          <w:sz w:val="22"/>
          <w:szCs w:val="22"/>
          <w:lang w:val="en-GB"/>
        </w:rPr>
        <w:t>replset22</w:t>
      </w:r>
      <w:proofErr w:type="gramEnd"/>
    </w:p>
    <w:p w14:paraId="1023C73C" w14:textId="211F0868" w:rsidR="00832AED" w:rsidRDefault="00832AED" w:rsidP="00832AED">
      <w:pPr>
        <w:pStyle w:val="ListParagraph"/>
        <w:numPr>
          <w:ilvl w:val="0"/>
          <w:numId w:val="3"/>
        </w:numPr>
        <w:rPr>
          <w:lang w:val="en-US"/>
        </w:rPr>
      </w:pPr>
      <w:r>
        <w:rPr>
          <w:lang w:val="en-US"/>
        </w:rPr>
        <w:t xml:space="preserve">This </w:t>
      </w:r>
      <w:proofErr w:type="gramStart"/>
      <w:r>
        <w:rPr>
          <w:lang w:val="en-US"/>
        </w:rPr>
        <w:t>connect</w:t>
      </w:r>
      <w:proofErr w:type="gramEnd"/>
      <w:r>
        <w:rPr>
          <w:lang w:val="en-US"/>
        </w:rPr>
        <w:t xml:space="preserve"> to a local server.</w:t>
      </w:r>
    </w:p>
    <w:p w14:paraId="4AFB3528" w14:textId="0D0EC184" w:rsidR="00832AED" w:rsidRDefault="00832AED" w:rsidP="00832AED">
      <w:pPr>
        <w:pStyle w:val="ListParagraph"/>
        <w:numPr>
          <w:ilvl w:val="0"/>
          <w:numId w:val="3"/>
        </w:numPr>
        <w:rPr>
          <w:lang w:val="en-US"/>
        </w:rPr>
      </w:pPr>
      <w:r>
        <w:rPr>
          <w:lang w:val="en-US"/>
        </w:rPr>
        <w:t xml:space="preserve">Connect </w:t>
      </w:r>
      <w:r w:rsidRPr="00832AED">
        <w:rPr>
          <w:lang w:val="en-US"/>
        </w:rPr>
        <w:sym w:font="Wingdings" w:char="F0E0"/>
      </w:r>
      <w:r>
        <w:rPr>
          <w:lang w:val="en-US"/>
        </w:rPr>
        <w:t xml:space="preserve"> Schema </w:t>
      </w:r>
      <w:r w:rsidRPr="00832AED">
        <w:rPr>
          <w:lang w:val="en-US"/>
        </w:rPr>
        <w:sym w:font="Wingdings" w:char="F0E0"/>
      </w:r>
      <w:r>
        <w:rPr>
          <w:lang w:val="en-US"/>
        </w:rPr>
        <w:t xml:space="preserve"> Model.</w:t>
      </w:r>
    </w:p>
    <w:p w14:paraId="1B83C32A" w14:textId="12CBD8D2" w:rsidR="00065A37" w:rsidRDefault="00152EF0" w:rsidP="00832AED">
      <w:pPr>
        <w:pStyle w:val="ListParagraph"/>
        <w:numPr>
          <w:ilvl w:val="0"/>
          <w:numId w:val="3"/>
        </w:numPr>
        <w:rPr>
          <w:lang w:val="en-US"/>
        </w:rPr>
      </w:pPr>
      <w:r>
        <w:rPr>
          <w:lang w:val="en-US"/>
        </w:rPr>
        <w:t>In database, you always store integers and not floats. You should always know where your decimal point lies.</w:t>
      </w:r>
    </w:p>
    <w:p w14:paraId="22E5FCE0" w14:textId="37ADF8FA" w:rsidR="00BC17FD" w:rsidRDefault="00BC17FD" w:rsidP="00832AED">
      <w:pPr>
        <w:pStyle w:val="ListParagraph"/>
        <w:numPr>
          <w:ilvl w:val="0"/>
          <w:numId w:val="3"/>
        </w:numPr>
        <w:rPr>
          <w:lang w:val="en-US"/>
        </w:rPr>
      </w:pPr>
      <w:r>
        <w:rPr>
          <w:lang w:val="en-US"/>
        </w:rPr>
        <w:t xml:space="preserve">startSession </w:t>
      </w:r>
      <w:r w:rsidRPr="00BC17FD">
        <w:rPr>
          <w:lang w:val="en-US"/>
        </w:rPr>
        <w:sym w:font="Wingdings" w:char="F0E0"/>
      </w:r>
      <w:r>
        <w:rPr>
          <w:lang w:val="en-US"/>
        </w:rPr>
        <w:t xml:space="preserve"> startTransaction </w:t>
      </w:r>
      <w:r w:rsidRPr="00BC17FD">
        <w:rPr>
          <w:lang w:val="en-US"/>
        </w:rPr>
        <w:sym w:font="Wingdings" w:char="F0E0"/>
      </w:r>
      <w:r>
        <w:rPr>
          <w:lang w:val="en-US"/>
        </w:rPr>
        <w:t xml:space="preserve"> commitTransaction</w:t>
      </w:r>
    </w:p>
    <w:p w14:paraId="7E8483A6" w14:textId="7E9BEDC2" w:rsidR="008E0394" w:rsidRDefault="00BC17FD" w:rsidP="008E0394">
      <w:pPr>
        <w:pStyle w:val="ListParagraph"/>
        <w:numPr>
          <w:ilvl w:val="0"/>
          <w:numId w:val="3"/>
        </w:numPr>
        <w:rPr>
          <w:lang w:val="en-US"/>
        </w:rPr>
      </w:pPr>
      <w:r>
        <w:rPr>
          <w:lang w:val="en-US"/>
        </w:rPr>
        <w:lastRenderedPageBreak/>
        <w:t>The later transaction would fail if during its run the read object is written by another previous transaction. This is to make data consistent.</w:t>
      </w:r>
      <w:r w:rsidR="00B06CB3">
        <w:rPr>
          <w:lang w:val="en-US"/>
        </w:rPr>
        <w:t xml:space="preserve"> This would result in an error, so put this in a try catch block.</w:t>
      </w:r>
    </w:p>
    <w:p w14:paraId="3B02DE6F" w14:textId="1A9933E5" w:rsidR="008E0394" w:rsidRDefault="008E0394" w:rsidP="008E0394">
      <w:pPr>
        <w:rPr>
          <w:lang w:val="en-US"/>
        </w:rPr>
      </w:pPr>
      <w:r>
        <w:rPr>
          <w:b/>
          <w:bCs/>
          <w:lang w:val="en-US"/>
        </w:rPr>
        <w:t>8.3 Axios vs Fetch</w:t>
      </w:r>
    </w:p>
    <w:p w14:paraId="01A306B3" w14:textId="26506C08" w:rsidR="008E0394" w:rsidRDefault="008E0394" w:rsidP="008E0394">
      <w:pPr>
        <w:pStyle w:val="ListParagraph"/>
        <w:numPr>
          <w:ilvl w:val="0"/>
          <w:numId w:val="4"/>
        </w:numPr>
        <w:rPr>
          <w:lang w:val="en-US"/>
        </w:rPr>
      </w:pPr>
      <w:r>
        <w:rPr>
          <w:lang w:val="en-US"/>
        </w:rPr>
        <w:t>Fetch is provided natively by the browser and node.</w:t>
      </w:r>
    </w:p>
    <w:p w14:paraId="09213049" w14:textId="071C4F73" w:rsidR="008E0394" w:rsidRDefault="008E0394" w:rsidP="008E0394">
      <w:pPr>
        <w:pStyle w:val="ListParagraph"/>
        <w:numPr>
          <w:ilvl w:val="0"/>
          <w:numId w:val="4"/>
        </w:numPr>
        <w:rPr>
          <w:lang w:val="en-US"/>
        </w:rPr>
      </w:pPr>
      <w:r>
        <w:rPr>
          <w:lang w:val="en-US"/>
        </w:rPr>
        <w:t>Axios is an external library.</w:t>
      </w:r>
    </w:p>
    <w:p w14:paraId="5370641C" w14:textId="759E5742" w:rsidR="008E0394" w:rsidRDefault="008E0394" w:rsidP="008E0394">
      <w:pPr>
        <w:pStyle w:val="ListParagraph"/>
        <w:numPr>
          <w:ilvl w:val="0"/>
          <w:numId w:val="4"/>
        </w:numPr>
        <w:rPr>
          <w:lang w:val="en-US"/>
        </w:rPr>
      </w:pPr>
      <w:r>
        <w:rPr>
          <w:lang w:val="en-US"/>
        </w:rPr>
        <w:t>In fetch, the converting the response to json is an async task.</w:t>
      </w:r>
    </w:p>
    <w:p w14:paraId="175EA145" w14:textId="7D6095BF" w:rsidR="001165C4" w:rsidRDefault="001165C4" w:rsidP="008E0394">
      <w:pPr>
        <w:pStyle w:val="ListParagraph"/>
        <w:numPr>
          <w:ilvl w:val="0"/>
          <w:numId w:val="4"/>
        </w:numPr>
        <w:rPr>
          <w:lang w:val="en-US"/>
        </w:rPr>
      </w:pPr>
      <w:r>
        <w:rPr>
          <w:lang w:val="en-US"/>
        </w:rPr>
        <w:t xml:space="preserve">If you’re sending a post request, then the first argument is the URL, the second argument is the body, the third argument is the headers. Same is the case for put and delete. If the request can send </w:t>
      </w:r>
      <w:proofErr w:type="gramStart"/>
      <w:r>
        <w:rPr>
          <w:lang w:val="en-US"/>
        </w:rPr>
        <w:t>body</w:t>
      </w:r>
      <w:proofErr w:type="gramEnd"/>
      <w:r>
        <w:rPr>
          <w:lang w:val="en-US"/>
        </w:rPr>
        <w:t xml:space="preserve"> then the second argument is body.</w:t>
      </w:r>
    </w:p>
    <w:p w14:paraId="156C50E2" w14:textId="11ED9C1A" w:rsidR="001165C4" w:rsidRDefault="001165C4" w:rsidP="008E0394">
      <w:pPr>
        <w:pStyle w:val="ListParagraph"/>
        <w:numPr>
          <w:ilvl w:val="0"/>
          <w:numId w:val="4"/>
        </w:numPr>
        <w:rPr>
          <w:lang w:val="en-US"/>
        </w:rPr>
      </w:pPr>
      <w:r>
        <w:rPr>
          <w:lang w:val="en-US"/>
        </w:rPr>
        <w:t>If you’re sending a get request, the first argument is the URL and the second argument needs to be the headers. However, you can send query parameters.</w:t>
      </w:r>
    </w:p>
    <w:p w14:paraId="4D65A22B" w14:textId="24C368B1" w:rsidR="001165C4" w:rsidRDefault="001165C4" w:rsidP="008E0394">
      <w:pPr>
        <w:pStyle w:val="ListParagraph"/>
        <w:numPr>
          <w:ilvl w:val="0"/>
          <w:numId w:val="4"/>
        </w:numPr>
        <w:rPr>
          <w:lang w:val="en-US"/>
        </w:rPr>
      </w:pPr>
      <w:r>
        <w:rPr>
          <w:lang w:val="en-US"/>
        </w:rPr>
        <w:t>In GET request, you can’t send body.</w:t>
      </w:r>
    </w:p>
    <w:p w14:paraId="06B2C2D6" w14:textId="277C80D8" w:rsidR="001165C4" w:rsidRDefault="001165C4" w:rsidP="008E0394">
      <w:pPr>
        <w:pStyle w:val="ListParagraph"/>
        <w:numPr>
          <w:ilvl w:val="0"/>
          <w:numId w:val="4"/>
        </w:numPr>
        <w:rPr>
          <w:lang w:val="en-US"/>
        </w:rPr>
      </w:pPr>
      <w:r>
        <w:rPr>
          <w:lang w:val="en-US"/>
        </w:rPr>
        <w:t xml:space="preserve">Useful </w:t>
      </w:r>
      <w:r w:rsidRPr="001165C4">
        <w:rPr>
          <w:lang w:val="en-US"/>
        </w:rPr>
        <w:sym w:font="Wingdings" w:char="F0E0"/>
      </w:r>
      <w:r>
        <w:rPr>
          <w:lang w:val="en-US"/>
        </w:rPr>
        <w:t xml:space="preserve"> </w:t>
      </w:r>
      <w:r w:rsidRPr="001165C4">
        <w:rPr>
          <w:lang w:val="en-US"/>
        </w:rPr>
        <w:t>https://github.com/axios/axios</w:t>
      </w:r>
    </w:p>
    <w:p w14:paraId="1BD46359" w14:textId="77777777" w:rsidR="001165C4" w:rsidRDefault="001165C4" w:rsidP="001165C4">
      <w:pPr>
        <w:rPr>
          <w:lang w:val="en-US"/>
        </w:rPr>
      </w:pPr>
    </w:p>
    <w:p w14:paraId="5D15CED7" w14:textId="77F85BE3" w:rsidR="001165C4" w:rsidRDefault="001165C4" w:rsidP="001165C4">
      <w:pPr>
        <w:rPr>
          <w:lang w:val="en-US"/>
        </w:rPr>
      </w:pPr>
      <w:r>
        <w:rPr>
          <w:b/>
          <w:bCs/>
          <w:lang w:val="en-US"/>
        </w:rPr>
        <w:t>8.4 PayTM Frontend</w:t>
      </w:r>
    </w:p>
    <w:p w14:paraId="644CC38B" w14:textId="4C45A6AA" w:rsidR="001165C4" w:rsidRDefault="00C9455E" w:rsidP="001165C4">
      <w:pPr>
        <w:pStyle w:val="ListParagraph"/>
        <w:numPr>
          <w:ilvl w:val="0"/>
          <w:numId w:val="5"/>
        </w:numPr>
        <w:rPr>
          <w:lang w:val="en-US"/>
        </w:rPr>
      </w:pPr>
      <w:r>
        <w:rPr>
          <w:lang w:val="en-US"/>
        </w:rPr>
        <w:t>It’s always better to break down components.</w:t>
      </w:r>
    </w:p>
    <w:p w14:paraId="14919137" w14:textId="2AF7FEBD" w:rsidR="00135103" w:rsidRDefault="00135103" w:rsidP="001165C4">
      <w:pPr>
        <w:pStyle w:val="ListParagraph"/>
        <w:numPr>
          <w:ilvl w:val="0"/>
          <w:numId w:val="5"/>
        </w:numPr>
        <w:rPr>
          <w:lang w:val="en-US"/>
        </w:rPr>
      </w:pPr>
      <w:r>
        <w:rPr>
          <w:lang w:val="en-US"/>
        </w:rPr>
        <w:t xml:space="preserve">Store the token in </w:t>
      </w:r>
      <w:proofErr w:type="spellStart"/>
      <w:r>
        <w:rPr>
          <w:lang w:val="en-US"/>
        </w:rPr>
        <w:t>localStorage</w:t>
      </w:r>
      <w:proofErr w:type="spellEnd"/>
      <w:r>
        <w:rPr>
          <w:lang w:val="en-US"/>
        </w:rPr>
        <w:t xml:space="preserve"> once you have the token.</w:t>
      </w:r>
    </w:p>
    <w:p w14:paraId="2C48024E" w14:textId="61E66803" w:rsidR="00342F8D" w:rsidRDefault="00342F8D" w:rsidP="001165C4">
      <w:pPr>
        <w:pStyle w:val="ListParagraph"/>
        <w:numPr>
          <w:ilvl w:val="0"/>
          <w:numId w:val="5"/>
        </w:numPr>
        <w:rPr>
          <w:lang w:val="en-US"/>
        </w:rPr>
      </w:pPr>
      <w:r>
        <w:rPr>
          <w:lang w:val="en-US"/>
        </w:rPr>
        <w:t xml:space="preserve">When the user logs out do </w:t>
      </w:r>
      <w:proofErr w:type="spellStart"/>
      <w:r>
        <w:rPr>
          <w:lang w:val="en-US"/>
        </w:rPr>
        <w:t>localStorage.removeItem</w:t>
      </w:r>
      <w:proofErr w:type="spellEnd"/>
      <w:r>
        <w:rPr>
          <w:lang w:val="en-US"/>
        </w:rPr>
        <w:t>(“token”).</w:t>
      </w:r>
    </w:p>
    <w:p w14:paraId="7B8F0284" w14:textId="1D0FC247" w:rsidR="00342F8D" w:rsidRDefault="00D42C60" w:rsidP="001165C4">
      <w:pPr>
        <w:pStyle w:val="ListParagraph"/>
        <w:numPr>
          <w:ilvl w:val="0"/>
          <w:numId w:val="5"/>
        </w:numPr>
        <w:rPr>
          <w:lang w:val="en-US"/>
        </w:rPr>
      </w:pPr>
      <w:r>
        <w:rPr>
          <w:lang w:val="en-US"/>
        </w:rPr>
        <w:t xml:space="preserve">We can use Link as well as </w:t>
      </w:r>
      <w:proofErr w:type="spellStart"/>
      <w:r>
        <w:rPr>
          <w:lang w:val="en-US"/>
        </w:rPr>
        <w:t>useNavigate</w:t>
      </w:r>
      <w:proofErr w:type="spellEnd"/>
      <w:r>
        <w:rPr>
          <w:lang w:val="en-US"/>
        </w:rPr>
        <w:t>.</w:t>
      </w:r>
    </w:p>
    <w:p w14:paraId="27F04FB4" w14:textId="7ADB8971" w:rsidR="00EF24A6" w:rsidRPr="001165C4" w:rsidRDefault="00EF24A6" w:rsidP="001165C4">
      <w:pPr>
        <w:pStyle w:val="ListParagraph"/>
        <w:numPr>
          <w:ilvl w:val="0"/>
          <w:numId w:val="5"/>
        </w:numPr>
        <w:rPr>
          <w:lang w:val="en-US"/>
        </w:rPr>
      </w:pPr>
      <w:r>
        <w:rPr>
          <w:lang w:val="en-US"/>
        </w:rPr>
        <w:t>Implement the /me endpoint. It just checks whether the token is valid or not, whether the token has expired or not, etc.</w:t>
      </w:r>
      <w:r w:rsidR="00E758C4">
        <w:rPr>
          <w:lang w:val="en-US"/>
        </w:rPr>
        <w:t xml:space="preserve"> If the token is valid, it redirects you to the dashboard else it directs you to the signup page.</w:t>
      </w:r>
    </w:p>
    <w:sectPr w:rsidR="00EF24A6" w:rsidRPr="00116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885"/>
    <w:multiLevelType w:val="hybridMultilevel"/>
    <w:tmpl w:val="036A3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22DB0"/>
    <w:multiLevelType w:val="hybridMultilevel"/>
    <w:tmpl w:val="E8F46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A802D5"/>
    <w:multiLevelType w:val="hybridMultilevel"/>
    <w:tmpl w:val="97EA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546487"/>
    <w:multiLevelType w:val="hybridMultilevel"/>
    <w:tmpl w:val="CAE42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E54FF0"/>
    <w:multiLevelType w:val="hybridMultilevel"/>
    <w:tmpl w:val="DD382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8079402">
    <w:abstractNumId w:val="2"/>
  </w:num>
  <w:num w:numId="2" w16cid:durableId="1238249866">
    <w:abstractNumId w:val="3"/>
  </w:num>
  <w:num w:numId="3" w16cid:durableId="1476798639">
    <w:abstractNumId w:val="0"/>
  </w:num>
  <w:num w:numId="4" w16cid:durableId="139350964">
    <w:abstractNumId w:val="4"/>
  </w:num>
  <w:num w:numId="5" w16cid:durableId="1133988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14"/>
    <w:rsid w:val="00023296"/>
    <w:rsid w:val="00065A37"/>
    <w:rsid w:val="001165C4"/>
    <w:rsid w:val="00135103"/>
    <w:rsid w:val="00152EF0"/>
    <w:rsid w:val="0029620B"/>
    <w:rsid w:val="002D41EF"/>
    <w:rsid w:val="002E3C94"/>
    <w:rsid w:val="00342F8D"/>
    <w:rsid w:val="004C6217"/>
    <w:rsid w:val="004E3C8D"/>
    <w:rsid w:val="005313C1"/>
    <w:rsid w:val="00547A62"/>
    <w:rsid w:val="005967F0"/>
    <w:rsid w:val="005E3260"/>
    <w:rsid w:val="006613AE"/>
    <w:rsid w:val="00714D34"/>
    <w:rsid w:val="00794914"/>
    <w:rsid w:val="007F5072"/>
    <w:rsid w:val="00832AED"/>
    <w:rsid w:val="00872880"/>
    <w:rsid w:val="0088486F"/>
    <w:rsid w:val="008E0394"/>
    <w:rsid w:val="008E4EBB"/>
    <w:rsid w:val="00975239"/>
    <w:rsid w:val="009D6A91"/>
    <w:rsid w:val="00A8399E"/>
    <w:rsid w:val="00AA0BB9"/>
    <w:rsid w:val="00AD620E"/>
    <w:rsid w:val="00B06CB3"/>
    <w:rsid w:val="00BC17FD"/>
    <w:rsid w:val="00C61977"/>
    <w:rsid w:val="00C9455E"/>
    <w:rsid w:val="00D02A95"/>
    <w:rsid w:val="00D42C60"/>
    <w:rsid w:val="00D869B2"/>
    <w:rsid w:val="00DB3725"/>
    <w:rsid w:val="00E758C4"/>
    <w:rsid w:val="00E857BC"/>
    <w:rsid w:val="00EF24A6"/>
    <w:rsid w:val="00F2670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6B96CE4"/>
  <w15:docId w15:val="{DD38DE28-E9AB-DB4F-8FA0-257EC5F8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99E"/>
    <w:pPr>
      <w:ind w:left="720"/>
      <w:contextualSpacing/>
    </w:pPr>
  </w:style>
  <w:style w:type="character" w:styleId="Hyperlink">
    <w:name w:val="Hyperlink"/>
    <w:basedOn w:val="DefaultParagraphFont"/>
    <w:uiPriority w:val="99"/>
    <w:unhideWhenUsed/>
    <w:rsid w:val="00065A37"/>
    <w:rPr>
      <w:color w:val="0000FF"/>
      <w:u w:val="single"/>
    </w:rPr>
  </w:style>
  <w:style w:type="character" w:styleId="UnresolvedMention">
    <w:name w:val="Unresolved Mention"/>
    <w:basedOn w:val="DefaultParagraphFont"/>
    <w:uiPriority w:val="99"/>
    <w:semiHidden/>
    <w:unhideWhenUsed/>
    <w:rsid w:val="001165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0827">
      <w:bodyDiv w:val="1"/>
      <w:marLeft w:val="0"/>
      <w:marRight w:val="0"/>
      <w:marTop w:val="0"/>
      <w:marBottom w:val="0"/>
      <w:divBdr>
        <w:top w:val="none" w:sz="0" w:space="0" w:color="auto"/>
        <w:left w:val="none" w:sz="0" w:space="0" w:color="auto"/>
        <w:bottom w:val="none" w:sz="0" w:space="0" w:color="auto"/>
        <w:right w:val="none" w:sz="0" w:space="0" w:color="auto"/>
      </w:divBdr>
      <w:divsChild>
        <w:div w:id="723985128">
          <w:marLeft w:val="0"/>
          <w:marRight w:val="0"/>
          <w:marTop w:val="0"/>
          <w:marBottom w:val="0"/>
          <w:divBdr>
            <w:top w:val="none" w:sz="0" w:space="0" w:color="auto"/>
            <w:left w:val="none" w:sz="0" w:space="0" w:color="auto"/>
            <w:bottom w:val="none" w:sz="0" w:space="0" w:color="auto"/>
            <w:right w:val="none" w:sz="0" w:space="0" w:color="auto"/>
          </w:divBdr>
          <w:divsChild>
            <w:div w:id="16882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ily-code-web.vercel.app/tracks/oAjvkeRNZThPMxZf4aX5/QDisg3v6Fo9r08H6Ns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9</cp:revision>
  <dcterms:created xsi:type="dcterms:W3CDTF">2024-02-25T16:57:00Z</dcterms:created>
  <dcterms:modified xsi:type="dcterms:W3CDTF">2024-03-06T17:25:00Z</dcterms:modified>
</cp:coreProperties>
</file>