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767460535"/>
        <w:docPartObj>
          <w:docPartGallery w:val="Cover Pages"/>
          <w:docPartUnique/>
        </w:docPartObj>
      </w:sdtPr>
      <w:sdtEndPr/>
      <w:sdtContent>
        <w:p w:rsidR="00D824E0" w:rsidRDefault="00D824E0" w:rsidP="000C28C7">
          <w:pPr>
            <w:spacing w:line="276" w:lineRule="auto"/>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ACFA9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479" w:rsidRDefault="002D7479">
                                <w:pPr>
                                  <w:pStyle w:val="NoSpacing"/>
                                  <w:jc w:val="right"/>
                                  <w:rPr>
                                    <w:color w:val="595959" w:themeColor="text1" w:themeTint="A6"/>
                                    <w:sz w:val="28"/>
                                    <w:szCs w:val="28"/>
                                  </w:rPr>
                                </w:pPr>
                                <w:r>
                                  <w:rPr>
                                    <w:color w:val="595959" w:themeColor="text1" w:themeTint="A6"/>
                                    <w:sz w:val="28"/>
                                    <w:szCs w:val="28"/>
                                  </w:rPr>
                                  <w:t>Usman Mahmood Khan</w:t>
                                </w:r>
                              </w:p>
                              <w:p w:rsidR="002D7479" w:rsidRDefault="002D7479">
                                <w:pPr>
                                  <w:pStyle w:val="NoSpacing"/>
                                  <w:jc w:val="right"/>
                                  <w:rPr>
                                    <w:color w:val="595959" w:themeColor="text1" w:themeTint="A6"/>
                                    <w:sz w:val="28"/>
                                    <w:szCs w:val="28"/>
                                  </w:rPr>
                                </w:pPr>
                                <w:r>
                                  <w:rPr>
                                    <w:color w:val="595959" w:themeColor="text1" w:themeTint="A6"/>
                                    <w:sz w:val="28"/>
                                    <w:szCs w:val="28"/>
                                  </w:rPr>
                                  <w:t>Muhammad Saad Qureshi</w:t>
                                </w:r>
                              </w:p>
                              <w:p w:rsidR="002D7479" w:rsidRPr="00001B88" w:rsidRDefault="002D7479" w:rsidP="00001B88">
                                <w:pPr>
                                  <w:pStyle w:val="NoSpacing"/>
                                  <w:jc w:val="right"/>
                                  <w:rPr>
                                    <w:color w:val="595959" w:themeColor="text1" w:themeTint="A6"/>
                                    <w:sz w:val="28"/>
                                    <w:szCs w:val="28"/>
                                  </w:rPr>
                                </w:pPr>
                                <w:proofErr w:type="spellStart"/>
                                <w:r>
                                  <w:rPr>
                                    <w:color w:val="595959" w:themeColor="text1" w:themeTint="A6"/>
                                    <w:sz w:val="28"/>
                                    <w:szCs w:val="28"/>
                                  </w:rPr>
                                  <w:t>Muddassir</w:t>
                                </w:r>
                                <w:proofErr w:type="spellEnd"/>
                                <w:r>
                                  <w:rPr>
                                    <w:color w:val="595959" w:themeColor="text1" w:themeTint="A6"/>
                                    <w:sz w:val="28"/>
                                    <w:szCs w:val="28"/>
                                  </w:rPr>
                                  <w:t xml:space="preserve"> Ahmed Khan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2D7479" w:rsidRDefault="002D7479">
                          <w:pPr>
                            <w:pStyle w:val="NoSpacing"/>
                            <w:jc w:val="right"/>
                            <w:rPr>
                              <w:color w:val="595959" w:themeColor="text1" w:themeTint="A6"/>
                              <w:sz w:val="28"/>
                              <w:szCs w:val="28"/>
                            </w:rPr>
                          </w:pPr>
                          <w:r>
                            <w:rPr>
                              <w:color w:val="595959" w:themeColor="text1" w:themeTint="A6"/>
                              <w:sz w:val="28"/>
                              <w:szCs w:val="28"/>
                            </w:rPr>
                            <w:t>Usman Mahmood Khan</w:t>
                          </w:r>
                        </w:p>
                        <w:p w:rsidR="002D7479" w:rsidRDefault="002D7479">
                          <w:pPr>
                            <w:pStyle w:val="NoSpacing"/>
                            <w:jc w:val="right"/>
                            <w:rPr>
                              <w:color w:val="595959" w:themeColor="text1" w:themeTint="A6"/>
                              <w:sz w:val="28"/>
                              <w:szCs w:val="28"/>
                            </w:rPr>
                          </w:pPr>
                          <w:r>
                            <w:rPr>
                              <w:color w:val="595959" w:themeColor="text1" w:themeTint="A6"/>
                              <w:sz w:val="28"/>
                              <w:szCs w:val="28"/>
                            </w:rPr>
                            <w:t>Muhammad Saad Qureshi</w:t>
                          </w:r>
                        </w:p>
                        <w:p w:rsidR="002D7479" w:rsidRPr="00001B88" w:rsidRDefault="002D7479" w:rsidP="00001B88">
                          <w:pPr>
                            <w:pStyle w:val="NoSpacing"/>
                            <w:jc w:val="right"/>
                            <w:rPr>
                              <w:color w:val="595959" w:themeColor="text1" w:themeTint="A6"/>
                              <w:sz w:val="28"/>
                              <w:szCs w:val="28"/>
                            </w:rPr>
                          </w:pPr>
                          <w:proofErr w:type="spellStart"/>
                          <w:r>
                            <w:rPr>
                              <w:color w:val="595959" w:themeColor="text1" w:themeTint="A6"/>
                              <w:sz w:val="28"/>
                              <w:szCs w:val="28"/>
                            </w:rPr>
                            <w:t>Muddassir</w:t>
                          </w:r>
                          <w:proofErr w:type="spellEnd"/>
                          <w:r>
                            <w:rPr>
                              <w:color w:val="595959" w:themeColor="text1" w:themeTint="A6"/>
                              <w:sz w:val="28"/>
                              <w:szCs w:val="28"/>
                            </w:rPr>
                            <w:t xml:space="preserve"> Ahmed Khan</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8274EAE" wp14:editId="27024BE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479" w:rsidRDefault="008473B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7479">
                                      <w:rPr>
                                        <w:caps/>
                                        <w:color w:val="5B9BD5" w:themeColor="accent1"/>
                                        <w:sz w:val="64"/>
                                        <w:szCs w:val="64"/>
                                      </w:rPr>
                                      <w:t>AERO2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D7479" w:rsidRDefault="002D7479">
                                    <w:pPr>
                                      <w:jc w:val="right"/>
                                      <w:rPr>
                                        <w:smallCaps/>
                                        <w:color w:val="404040" w:themeColor="text1" w:themeTint="BF"/>
                                        <w:sz w:val="36"/>
                                        <w:szCs w:val="36"/>
                                      </w:rPr>
                                    </w:pPr>
                                    <w:r>
                                      <w:rPr>
                                        <w:color w:val="404040" w:themeColor="text1" w:themeTint="BF"/>
                                        <w:sz w:val="36"/>
                                        <w:szCs w:val="36"/>
                                      </w:rPr>
                                      <w:t>ECD Semester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274EA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2D7479" w:rsidRDefault="002D747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AERO2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D7479" w:rsidRDefault="002D7479">
                              <w:pPr>
                                <w:jc w:val="right"/>
                                <w:rPr>
                                  <w:smallCaps/>
                                  <w:color w:val="404040" w:themeColor="text1" w:themeTint="BF"/>
                                  <w:sz w:val="36"/>
                                  <w:szCs w:val="36"/>
                                </w:rPr>
                              </w:pPr>
                              <w:r>
                                <w:rPr>
                                  <w:color w:val="404040" w:themeColor="text1" w:themeTint="BF"/>
                                  <w:sz w:val="36"/>
                                  <w:szCs w:val="36"/>
                                </w:rPr>
                                <w:t>ECD Semester Project Report</w:t>
                              </w:r>
                            </w:p>
                          </w:sdtContent>
                        </w:sdt>
                      </w:txbxContent>
                    </v:textbox>
                    <w10:wrap type="square" anchorx="page" anchory="page"/>
                  </v:shape>
                </w:pict>
              </mc:Fallback>
            </mc:AlternateContent>
          </w:r>
        </w:p>
        <w:p w:rsidR="00D824E0" w:rsidRDefault="00001B88" w:rsidP="00131F04">
          <w:pPr>
            <w:spacing w:line="276" w:lineRule="auto"/>
          </w:pPr>
          <w:r>
            <w:rPr>
              <w:noProof/>
            </w:rPr>
            <mc:AlternateContent>
              <mc:Choice Requires="wps">
                <w:drawing>
                  <wp:anchor distT="0" distB="0" distL="114300" distR="114300" simplePos="0" relativeHeight="251661312" behindDoc="0" locked="0" layoutInCell="1" allowOverlap="1" wp14:anchorId="3ED7B6BE" wp14:editId="748A6565">
                    <wp:simplePos x="0" y="0"/>
                    <wp:positionH relativeFrom="page">
                      <wp:posOffset>228600</wp:posOffset>
                    </wp:positionH>
                    <wp:positionV relativeFrom="page">
                      <wp:posOffset>7038975</wp:posOffset>
                    </wp:positionV>
                    <wp:extent cx="7315200" cy="6096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479" w:rsidRDefault="002D7479">
                                <w:pPr>
                                  <w:pStyle w:val="NoSpacing"/>
                                  <w:jc w:val="right"/>
                                  <w:rPr>
                                    <w:color w:val="5B9BD5" w:themeColor="accent1"/>
                                    <w:sz w:val="28"/>
                                    <w:szCs w:val="28"/>
                                  </w:rPr>
                                </w:pP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2D7479" w:rsidRDefault="002D7479">
                                    <w:pPr>
                                      <w:pStyle w:val="NoSpacing"/>
                                      <w:jc w:val="right"/>
                                      <w:rPr>
                                        <w:color w:val="595959" w:themeColor="text1" w:themeTint="A6"/>
                                        <w:sz w:val="20"/>
                                        <w:szCs w:val="20"/>
                                      </w:rPr>
                                    </w:pPr>
                                    <w:r>
                                      <w:rPr>
                                        <w:rFonts w:ascii="Trebuchet MS" w:hAnsi="Trebuchet MS"/>
                                      </w:rPr>
                                      <w:t>Aer02</w:t>
                                    </w:r>
                                    <w:r w:rsidRPr="00A97A18">
                                      <w:rPr>
                                        <w:rFonts w:ascii="Trebuchet MS" w:hAnsi="Trebuchet MS"/>
                                      </w:rPr>
                                      <w:t xml:space="preserve"> maps global regions that are ideal for athletes</w:t>
                                    </w:r>
                                    <w:r>
                                      <w:rPr>
                                        <w:rFonts w:ascii="Trebuchet MS" w:hAnsi="Trebuchet MS"/>
                                      </w:rPr>
                                      <w:t>’</w:t>
                                    </w:r>
                                    <w:r w:rsidRPr="00A97A18">
                                      <w:rPr>
                                        <w:rFonts w:ascii="Trebuchet MS" w:hAnsi="Trebuchet MS"/>
                                      </w:rPr>
                                      <w:t xml:space="preserve"> training and performance.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ED7B6BE" id="Text Box 153" o:spid="_x0000_s1028" type="#_x0000_t202" style="position:absolute;margin-left:18pt;margin-top:554.25pt;width:8in;height:48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" filled="f" stroked="f" strokeweight=".5pt">
                    <v:textbox inset="126pt,0,54pt,0">
                      <w:txbxContent>
                        <w:p w:rsidR="002D7479" w:rsidRDefault="002D7479">
                          <w:pPr>
                            <w:pStyle w:val="NoSpacing"/>
                            <w:jc w:val="right"/>
                            <w:rPr>
                              <w:color w:val="5B9BD5" w:themeColor="accent1"/>
                              <w:sz w:val="28"/>
                              <w:szCs w:val="28"/>
                            </w:rPr>
                          </w:pP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2D7479" w:rsidRDefault="002D7479">
                              <w:pPr>
                                <w:pStyle w:val="NoSpacing"/>
                                <w:jc w:val="right"/>
                                <w:rPr>
                                  <w:color w:val="595959" w:themeColor="text1" w:themeTint="A6"/>
                                  <w:sz w:val="20"/>
                                  <w:szCs w:val="20"/>
                                </w:rPr>
                              </w:pPr>
                              <w:r>
                                <w:rPr>
                                  <w:rFonts w:ascii="Trebuchet MS" w:hAnsi="Trebuchet MS"/>
                                </w:rPr>
                                <w:t>Aer02</w:t>
                              </w:r>
                              <w:r w:rsidRPr="00A97A18">
                                <w:rPr>
                                  <w:rFonts w:ascii="Trebuchet MS" w:hAnsi="Trebuchet MS"/>
                                </w:rPr>
                                <w:t xml:space="preserve"> maps global regions that are ideal for athletes</w:t>
                              </w:r>
                              <w:r>
                                <w:rPr>
                                  <w:rFonts w:ascii="Trebuchet MS" w:hAnsi="Trebuchet MS"/>
                                </w:rPr>
                                <w:t>’</w:t>
                              </w:r>
                              <w:r w:rsidRPr="00A97A18">
                                <w:rPr>
                                  <w:rFonts w:ascii="Trebuchet MS" w:hAnsi="Trebuchet MS"/>
                                </w:rPr>
                                <w:t xml:space="preserve"> training and performance.</w:t>
                              </w:r>
                            </w:p>
                          </w:sdtContent>
                        </w:sdt>
                      </w:txbxContent>
                    </v:textbox>
                    <w10:wrap type="square" anchorx="page" anchory="page"/>
                  </v:shape>
                </w:pict>
              </mc:Fallback>
            </mc:AlternateContent>
          </w:r>
          <w:r w:rsidR="00D824E0">
            <w:br w:type="page"/>
          </w:r>
        </w:p>
      </w:sdtContent>
    </w:sdt>
    <w:sdt>
      <w:sdtPr>
        <w:rPr>
          <w:rFonts w:asciiTheme="minorHAnsi" w:eastAsiaTheme="minorHAnsi" w:hAnsiTheme="minorHAnsi" w:cstheme="minorBidi"/>
          <w:color w:val="auto"/>
          <w:sz w:val="22"/>
          <w:szCs w:val="22"/>
        </w:rPr>
        <w:id w:val="985439841"/>
        <w:docPartObj>
          <w:docPartGallery w:val="Table of Contents"/>
          <w:docPartUnique/>
        </w:docPartObj>
      </w:sdtPr>
      <w:sdtEndPr>
        <w:rPr>
          <w:b/>
          <w:bCs/>
          <w:noProof/>
        </w:rPr>
      </w:sdtEndPr>
      <w:sdtContent>
        <w:p w:rsidR="00D668A4" w:rsidRDefault="00D668A4" w:rsidP="000C28C7">
          <w:pPr>
            <w:pStyle w:val="TOCHeading"/>
            <w:spacing w:line="276" w:lineRule="auto"/>
          </w:pPr>
          <w:r>
            <w:t>Table of Contents</w:t>
          </w:r>
          <w:r w:rsidR="00C773D2">
            <w:tab/>
            <w:t xml:space="preserve"> </w:t>
          </w:r>
        </w:p>
        <w:p w:rsidR="002D7479" w:rsidRDefault="00D668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9685629" w:history="1">
            <w:r w:rsidR="002D7479" w:rsidRPr="00B33228">
              <w:rPr>
                <w:rStyle w:val="Hyperlink"/>
                <w:noProof/>
              </w:rPr>
              <w:t>Abstract:</w:t>
            </w:r>
            <w:r w:rsidR="002D7479">
              <w:rPr>
                <w:noProof/>
                <w:webHidden/>
              </w:rPr>
              <w:tab/>
            </w:r>
            <w:r w:rsidR="002D7479">
              <w:rPr>
                <w:noProof/>
                <w:webHidden/>
              </w:rPr>
              <w:fldChar w:fldCharType="begin"/>
            </w:r>
            <w:r w:rsidR="002D7479">
              <w:rPr>
                <w:noProof/>
                <w:webHidden/>
              </w:rPr>
              <w:instrText xml:space="preserve"> PAGEREF _Toc439685629 \h </w:instrText>
            </w:r>
            <w:r w:rsidR="002D7479">
              <w:rPr>
                <w:noProof/>
                <w:webHidden/>
              </w:rPr>
            </w:r>
            <w:r w:rsidR="002D7479">
              <w:rPr>
                <w:noProof/>
                <w:webHidden/>
              </w:rPr>
              <w:fldChar w:fldCharType="separate"/>
            </w:r>
            <w:r w:rsidR="00824014">
              <w:rPr>
                <w:noProof/>
                <w:webHidden/>
              </w:rPr>
              <w:t>2</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30" w:history="1">
            <w:r w:rsidR="002D7479" w:rsidRPr="00B33228">
              <w:rPr>
                <w:rStyle w:val="Hyperlink"/>
                <w:noProof/>
              </w:rPr>
              <w:t>1.0: Literature Review:</w:t>
            </w:r>
            <w:r w:rsidR="002D7479">
              <w:rPr>
                <w:noProof/>
                <w:webHidden/>
              </w:rPr>
              <w:tab/>
            </w:r>
            <w:r w:rsidR="002D7479">
              <w:rPr>
                <w:noProof/>
                <w:webHidden/>
              </w:rPr>
              <w:fldChar w:fldCharType="begin"/>
            </w:r>
            <w:r w:rsidR="002D7479">
              <w:rPr>
                <w:noProof/>
                <w:webHidden/>
              </w:rPr>
              <w:instrText xml:space="preserve"> PAGEREF _Toc439685630 \h </w:instrText>
            </w:r>
            <w:r w:rsidR="002D7479">
              <w:rPr>
                <w:noProof/>
                <w:webHidden/>
              </w:rPr>
            </w:r>
            <w:r w:rsidR="002D7479">
              <w:rPr>
                <w:noProof/>
                <w:webHidden/>
              </w:rPr>
              <w:fldChar w:fldCharType="separate"/>
            </w:r>
            <w:r w:rsidR="00824014">
              <w:rPr>
                <w:noProof/>
                <w:webHidden/>
              </w:rPr>
              <w:t>2</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31" w:history="1">
            <w:r w:rsidR="002D7479" w:rsidRPr="00B33228">
              <w:rPr>
                <w:rStyle w:val="Hyperlink"/>
                <w:noProof/>
              </w:rPr>
              <w:t>2.0: Block Diagram:</w:t>
            </w:r>
            <w:r w:rsidR="002D7479">
              <w:rPr>
                <w:noProof/>
                <w:webHidden/>
              </w:rPr>
              <w:tab/>
            </w:r>
            <w:r w:rsidR="002D7479">
              <w:rPr>
                <w:noProof/>
                <w:webHidden/>
              </w:rPr>
              <w:fldChar w:fldCharType="begin"/>
            </w:r>
            <w:r w:rsidR="002D7479">
              <w:rPr>
                <w:noProof/>
                <w:webHidden/>
              </w:rPr>
              <w:instrText xml:space="preserve"> PAGEREF _Toc439685631 \h </w:instrText>
            </w:r>
            <w:r w:rsidR="002D7479">
              <w:rPr>
                <w:noProof/>
                <w:webHidden/>
              </w:rPr>
            </w:r>
            <w:r w:rsidR="002D7479">
              <w:rPr>
                <w:noProof/>
                <w:webHidden/>
              </w:rPr>
              <w:fldChar w:fldCharType="separate"/>
            </w:r>
            <w:r w:rsidR="00824014">
              <w:rPr>
                <w:noProof/>
                <w:webHidden/>
              </w:rPr>
              <w:t>3</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32" w:history="1">
            <w:r w:rsidR="002D7479" w:rsidRPr="00B33228">
              <w:rPr>
                <w:rStyle w:val="Hyperlink"/>
                <w:noProof/>
              </w:rPr>
              <w:t>2.1: Circuit Encapsulation Diagram:</w:t>
            </w:r>
            <w:r w:rsidR="002D7479">
              <w:rPr>
                <w:noProof/>
                <w:webHidden/>
              </w:rPr>
              <w:tab/>
            </w:r>
            <w:r w:rsidR="002D7479">
              <w:rPr>
                <w:noProof/>
                <w:webHidden/>
              </w:rPr>
              <w:fldChar w:fldCharType="begin"/>
            </w:r>
            <w:r w:rsidR="002D7479">
              <w:rPr>
                <w:noProof/>
                <w:webHidden/>
              </w:rPr>
              <w:instrText xml:space="preserve"> PAGEREF _Toc439685632 \h </w:instrText>
            </w:r>
            <w:r w:rsidR="002D7479">
              <w:rPr>
                <w:noProof/>
                <w:webHidden/>
              </w:rPr>
            </w:r>
            <w:r w:rsidR="002D7479">
              <w:rPr>
                <w:noProof/>
                <w:webHidden/>
              </w:rPr>
              <w:fldChar w:fldCharType="separate"/>
            </w:r>
            <w:r w:rsidR="00824014">
              <w:rPr>
                <w:noProof/>
                <w:webHidden/>
              </w:rPr>
              <w:t>3</w:t>
            </w:r>
            <w:r w:rsidR="002D7479">
              <w:rPr>
                <w:noProof/>
                <w:webHidden/>
              </w:rPr>
              <w:fldChar w:fldCharType="end"/>
            </w:r>
          </w:hyperlink>
        </w:p>
        <w:p w:rsidR="002D7479" w:rsidRDefault="008473B5">
          <w:pPr>
            <w:pStyle w:val="TOC3"/>
            <w:tabs>
              <w:tab w:val="right" w:leader="dot" w:pos="9350"/>
            </w:tabs>
            <w:rPr>
              <w:rFonts w:eastAsiaTheme="minorEastAsia"/>
              <w:noProof/>
            </w:rPr>
          </w:pPr>
          <w:hyperlink w:anchor="_Toc439685633" w:history="1">
            <w:r w:rsidR="002D7479" w:rsidRPr="00B33228">
              <w:rPr>
                <w:rStyle w:val="Hyperlink"/>
                <w:noProof/>
              </w:rPr>
              <w:t>2.1.1: Circuit Diagram</w:t>
            </w:r>
            <w:r w:rsidR="002D7479">
              <w:rPr>
                <w:noProof/>
                <w:webHidden/>
              </w:rPr>
              <w:tab/>
            </w:r>
            <w:r w:rsidR="002D7479">
              <w:rPr>
                <w:noProof/>
                <w:webHidden/>
              </w:rPr>
              <w:fldChar w:fldCharType="begin"/>
            </w:r>
            <w:r w:rsidR="002D7479">
              <w:rPr>
                <w:noProof/>
                <w:webHidden/>
              </w:rPr>
              <w:instrText xml:space="preserve"> PAGEREF _Toc439685633 \h </w:instrText>
            </w:r>
            <w:r w:rsidR="002D7479">
              <w:rPr>
                <w:noProof/>
                <w:webHidden/>
              </w:rPr>
            </w:r>
            <w:r w:rsidR="002D7479">
              <w:rPr>
                <w:noProof/>
                <w:webHidden/>
              </w:rPr>
              <w:fldChar w:fldCharType="separate"/>
            </w:r>
            <w:r w:rsidR="00824014">
              <w:rPr>
                <w:noProof/>
                <w:webHidden/>
              </w:rPr>
              <w:t>4</w:t>
            </w:r>
            <w:r w:rsidR="002D7479">
              <w:rPr>
                <w:noProof/>
                <w:webHidden/>
              </w:rPr>
              <w:fldChar w:fldCharType="end"/>
            </w:r>
          </w:hyperlink>
        </w:p>
        <w:p w:rsidR="002D7479" w:rsidRDefault="008473B5">
          <w:pPr>
            <w:pStyle w:val="TOC3"/>
            <w:tabs>
              <w:tab w:val="right" w:leader="dot" w:pos="9350"/>
            </w:tabs>
            <w:rPr>
              <w:rFonts w:eastAsiaTheme="minorEastAsia"/>
              <w:noProof/>
            </w:rPr>
          </w:pPr>
          <w:hyperlink w:anchor="_Toc439685634" w:history="1">
            <w:r w:rsidR="002D7479" w:rsidRPr="00B33228">
              <w:rPr>
                <w:rStyle w:val="Hyperlink"/>
                <w:noProof/>
              </w:rPr>
              <w:t>2.1.2: Components Used:</w:t>
            </w:r>
            <w:r w:rsidR="002D7479">
              <w:rPr>
                <w:noProof/>
                <w:webHidden/>
              </w:rPr>
              <w:tab/>
            </w:r>
            <w:r w:rsidR="002D7479">
              <w:rPr>
                <w:noProof/>
                <w:webHidden/>
              </w:rPr>
              <w:fldChar w:fldCharType="begin"/>
            </w:r>
            <w:r w:rsidR="002D7479">
              <w:rPr>
                <w:noProof/>
                <w:webHidden/>
              </w:rPr>
              <w:instrText xml:space="preserve"> PAGEREF _Toc439685634 \h </w:instrText>
            </w:r>
            <w:r w:rsidR="002D7479">
              <w:rPr>
                <w:noProof/>
                <w:webHidden/>
              </w:rPr>
            </w:r>
            <w:r w:rsidR="002D7479">
              <w:rPr>
                <w:noProof/>
                <w:webHidden/>
              </w:rPr>
              <w:fldChar w:fldCharType="separate"/>
            </w:r>
            <w:r w:rsidR="00824014">
              <w:rPr>
                <w:noProof/>
                <w:webHidden/>
              </w:rPr>
              <w:t>4</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35" w:history="1">
            <w:r w:rsidR="002D7479" w:rsidRPr="00B33228">
              <w:rPr>
                <w:rStyle w:val="Hyperlink"/>
                <w:noProof/>
              </w:rPr>
              <w:t>2.2: STM Program:</w:t>
            </w:r>
            <w:r w:rsidR="002D7479">
              <w:rPr>
                <w:noProof/>
                <w:webHidden/>
              </w:rPr>
              <w:tab/>
            </w:r>
            <w:r w:rsidR="002D7479">
              <w:rPr>
                <w:noProof/>
                <w:webHidden/>
              </w:rPr>
              <w:fldChar w:fldCharType="begin"/>
            </w:r>
            <w:r w:rsidR="002D7479">
              <w:rPr>
                <w:noProof/>
                <w:webHidden/>
              </w:rPr>
              <w:instrText xml:space="preserve"> PAGEREF _Toc439685635 \h </w:instrText>
            </w:r>
            <w:r w:rsidR="002D7479">
              <w:rPr>
                <w:noProof/>
                <w:webHidden/>
              </w:rPr>
            </w:r>
            <w:r w:rsidR="002D7479">
              <w:rPr>
                <w:noProof/>
                <w:webHidden/>
              </w:rPr>
              <w:fldChar w:fldCharType="separate"/>
            </w:r>
            <w:r w:rsidR="00824014">
              <w:rPr>
                <w:noProof/>
                <w:webHidden/>
              </w:rPr>
              <w:t>6</w:t>
            </w:r>
            <w:r w:rsidR="002D7479">
              <w:rPr>
                <w:noProof/>
                <w:webHidden/>
              </w:rPr>
              <w:fldChar w:fldCharType="end"/>
            </w:r>
          </w:hyperlink>
        </w:p>
        <w:p w:rsidR="002D7479" w:rsidRDefault="008473B5">
          <w:pPr>
            <w:pStyle w:val="TOC3"/>
            <w:tabs>
              <w:tab w:val="right" w:leader="dot" w:pos="9350"/>
            </w:tabs>
            <w:rPr>
              <w:rFonts w:eastAsiaTheme="minorEastAsia"/>
              <w:noProof/>
            </w:rPr>
          </w:pPr>
          <w:hyperlink w:anchor="_Toc439685636" w:history="1">
            <w:r w:rsidR="002D7479" w:rsidRPr="00B33228">
              <w:rPr>
                <w:rStyle w:val="Hyperlink"/>
                <w:noProof/>
              </w:rPr>
              <w:t>2.2.1: File Structure Hierarchy:</w:t>
            </w:r>
            <w:r w:rsidR="002D7479">
              <w:rPr>
                <w:noProof/>
                <w:webHidden/>
              </w:rPr>
              <w:tab/>
            </w:r>
            <w:r w:rsidR="002D7479">
              <w:rPr>
                <w:noProof/>
                <w:webHidden/>
              </w:rPr>
              <w:fldChar w:fldCharType="begin"/>
            </w:r>
            <w:r w:rsidR="002D7479">
              <w:rPr>
                <w:noProof/>
                <w:webHidden/>
              </w:rPr>
              <w:instrText xml:space="preserve"> PAGEREF _Toc439685636 \h </w:instrText>
            </w:r>
            <w:r w:rsidR="002D7479">
              <w:rPr>
                <w:noProof/>
                <w:webHidden/>
              </w:rPr>
            </w:r>
            <w:r w:rsidR="002D7479">
              <w:rPr>
                <w:noProof/>
                <w:webHidden/>
              </w:rPr>
              <w:fldChar w:fldCharType="separate"/>
            </w:r>
            <w:r w:rsidR="00824014">
              <w:rPr>
                <w:noProof/>
                <w:webHidden/>
              </w:rPr>
              <w:t>6</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37" w:history="1">
            <w:r w:rsidR="002D7479" w:rsidRPr="00B33228">
              <w:rPr>
                <w:rStyle w:val="Hyperlink"/>
                <w:noProof/>
              </w:rPr>
              <w:t>3.0: Communication Protocol:</w:t>
            </w:r>
            <w:r w:rsidR="002D7479">
              <w:rPr>
                <w:noProof/>
                <w:webHidden/>
              </w:rPr>
              <w:tab/>
            </w:r>
            <w:r w:rsidR="002D7479">
              <w:rPr>
                <w:noProof/>
                <w:webHidden/>
              </w:rPr>
              <w:fldChar w:fldCharType="begin"/>
            </w:r>
            <w:r w:rsidR="002D7479">
              <w:rPr>
                <w:noProof/>
                <w:webHidden/>
              </w:rPr>
              <w:instrText xml:space="preserve"> PAGEREF _Toc439685637 \h </w:instrText>
            </w:r>
            <w:r w:rsidR="002D7479">
              <w:rPr>
                <w:noProof/>
                <w:webHidden/>
              </w:rPr>
            </w:r>
            <w:r w:rsidR="002D7479">
              <w:rPr>
                <w:noProof/>
                <w:webHidden/>
              </w:rPr>
              <w:fldChar w:fldCharType="separate"/>
            </w:r>
            <w:r w:rsidR="00824014">
              <w:rPr>
                <w:noProof/>
                <w:webHidden/>
              </w:rPr>
              <w:t>6</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38" w:history="1">
            <w:r w:rsidR="002D7479" w:rsidRPr="00B33228">
              <w:rPr>
                <w:rStyle w:val="Hyperlink"/>
                <w:noProof/>
              </w:rPr>
              <w:t>4.0: Android Application:</w:t>
            </w:r>
            <w:r w:rsidR="002D7479">
              <w:rPr>
                <w:noProof/>
                <w:webHidden/>
              </w:rPr>
              <w:tab/>
            </w:r>
            <w:r w:rsidR="002D7479">
              <w:rPr>
                <w:noProof/>
                <w:webHidden/>
              </w:rPr>
              <w:fldChar w:fldCharType="begin"/>
            </w:r>
            <w:r w:rsidR="002D7479">
              <w:rPr>
                <w:noProof/>
                <w:webHidden/>
              </w:rPr>
              <w:instrText xml:space="preserve"> PAGEREF _Toc439685638 \h </w:instrText>
            </w:r>
            <w:r w:rsidR="002D7479">
              <w:rPr>
                <w:noProof/>
                <w:webHidden/>
              </w:rPr>
            </w:r>
            <w:r w:rsidR="002D7479">
              <w:rPr>
                <w:noProof/>
                <w:webHidden/>
              </w:rPr>
              <w:fldChar w:fldCharType="separate"/>
            </w:r>
            <w:r w:rsidR="00824014">
              <w:rPr>
                <w:noProof/>
                <w:webHidden/>
              </w:rPr>
              <w:t>7</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39" w:history="1">
            <w:r w:rsidR="002D7479" w:rsidRPr="00B33228">
              <w:rPr>
                <w:rStyle w:val="Hyperlink"/>
                <w:noProof/>
              </w:rPr>
              <w:t>4.1: Overview:</w:t>
            </w:r>
            <w:r w:rsidR="002D7479">
              <w:rPr>
                <w:noProof/>
                <w:webHidden/>
              </w:rPr>
              <w:tab/>
            </w:r>
            <w:r w:rsidR="002D7479">
              <w:rPr>
                <w:noProof/>
                <w:webHidden/>
              </w:rPr>
              <w:fldChar w:fldCharType="begin"/>
            </w:r>
            <w:r w:rsidR="002D7479">
              <w:rPr>
                <w:noProof/>
                <w:webHidden/>
              </w:rPr>
              <w:instrText xml:space="preserve"> PAGEREF _Toc439685639 \h </w:instrText>
            </w:r>
            <w:r w:rsidR="002D7479">
              <w:rPr>
                <w:noProof/>
                <w:webHidden/>
              </w:rPr>
            </w:r>
            <w:r w:rsidR="002D7479">
              <w:rPr>
                <w:noProof/>
                <w:webHidden/>
              </w:rPr>
              <w:fldChar w:fldCharType="separate"/>
            </w:r>
            <w:r w:rsidR="00824014">
              <w:rPr>
                <w:noProof/>
                <w:webHidden/>
              </w:rPr>
              <w:t>7</w:t>
            </w:r>
            <w:r w:rsidR="002D7479">
              <w:rPr>
                <w:noProof/>
                <w:webHidden/>
              </w:rPr>
              <w:fldChar w:fldCharType="end"/>
            </w:r>
          </w:hyperlink>
        </w:p>
        <w:p w:rsidR="002D7479" w:rsidRDefault="008473B5">
          <w:pPr>
            <w:pStyle w:val="TOC3"/>
            <w:tabs>
              <w:tab w:val="right" w:leader="dot" w:pos="9350"/>
            </w:tabs>
            <w:rPr>
              <w:rFonts w:eastAsiaTheme="minorEastAsia"/>
              <w:noProof/>
            </w:rPr>
          </w:pPr>
          <w:hyperlink w:anchor="_Toc439685640" w:history="1">
            <w:r w:rsidR="002D7479" w:rsidRPr="00B33228">
              <w:rPr>
                <w:rStyle w:val="Hyperlink"/>
                <w:noProof/>
              </w:rPr>
              <w:t>4.1.1: Record Mode:</w:t>
            </w:r>
            <w:r w:rsidR="002D7479">
              <w:rPr>
                <w:noProof/>
                <w:webHidden/>
              </w:rPr>
              <w:tab/>
            </w:r>
            <w:r w:rsidR="002D7479">
              <w:rPr>
                <w:noProof/>
                <w:webHidden/>
              </w:rPr>
              <w:fldChar w:fldCharType="begin"/>
            </w:r>
            <w:r w:rsidR="002D7479">
              <w:rPr>
                <w:noProof/>
                <w:webHidden/>
              </w:rPr>
              <w:instrText xml:space="preserve"> PAGEREF _Toc439685640 \h </w:instrText>
            </w:r>
            <w:r w:rsidR="002D7479">
              <w:rPr>
                <w:noProof/>
                <w:webHidden/>
              </w:rPr>
            </w:r>
            <w:r w:rsidR="002D7479">
              <w:rPr>
                <w:noProof/>
                <w:webHidden/>
              </w:rPr>
              <w:fldChar w:fldCharType="separate"/>
            </w:r>
            <w:r w:rsidR="00824014">
              <w:rPr>
                <w:noProof/>
                <w:webHidden/>
              </w:rPr>
              <w:t>7</w:t>
            </w:r>
            <w:r w:rsidR="002D7479">
              <w:rPr>
                <w:noProof/>
                <w:webHidden/>
              </w:rPr>
              <w:fldChar w:fldCharType="end"/>
            </w:r>
          </w:hyperlink>
        </w:p>
        <w:p w:rsidR="002D7479" w:rsidRDefault="008473B5">
          <w:pPr>
            <w:pStyle w:val="TOC3"/>
            <w:tabs>
              <w:tab w:val="right" w:leader="dot" w:pos="9350"/>
            </w:tabs>
            <w:rPr>
              <w:rFonts w:eastAsiaTheme="minorEastAsia"/>
              <w:noProof/>
            </w:rPr>
          </w:pPr>
          <w:hyperlink w:anchor="_Toc439685641" w:history="1">
            <w:r w:rsidR="002D7479" w:rsidRPr="00B33228">
              <w:rPr>
                <w:rStyle w:val="Hyperlink"/>
                <w:noProof/>
              </w:rPr>
              <w:t>4.1.2: Map Mode:</w:t>
            </w:r>
            <w:r w:rsidR="002D7479">
              <w:rPr>
                <w:noProof/>
                <w:webHidden/>
              </w:rPr>
              <w:tab/>
            </w:r>
            <w:r w:rsidR="002D7479">
              <w:rPr>
                <w:noProof/>
                <w:webHidden/>
              </w:rPr>
              <w:fldChar w:fldCharType="begin"/>
            </w:r>
            <w:r w:rsidR="002D7479">
              <w:rPr>
                <w:noProof/>
                <w:webHidden/>
              </w:rPr>
              <w:instrText xml:space="preserve"> PAGEREF _Toc439685641 \h </w:instrText>
            </w:r>
            <w:r w:rsidR="002D7479">
              <w:rPr>
                <w:noProof/>
                <w:webHidden/>
              </w:rPr>
            </w:r>
            <w:r w:rsidR="002D7479">
              <w:rPr>
                <w:noProof/>
                <w:webHidden/>
              </w:rPr>
              <w:fldChar w:fldCharType="separate"/>
            </w:r>
            <w:r w:rsidR="00824014">
              <w:rPr>
                <w:noProof/>
                <w:webHidden/>
              </w:rPr>
              <w:t>8</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42" w:history="1">
            <w:r w:rsidR="002D7479" w:rsidRPr="00B33228">
              <w:rPr>
                <w:rStyle w:val="Hyperlink"/>
                <w:noProof/>
              </w:rPr>
              <w:t>4.2: File &amp; Class Hierarchy:</w:t>
            </w:r>
            <w:r w:rsidR="002D7479">
              <w:rPr>
                <w:noProof/>
                <w:webHidden/>
              </w:rPr>
              <w:tab/>
            </w:r>
            <w:r w:rsidR="002D7479">
              <w:rPr>
                <w:noProof/>
                <w:webHidden/>
              </w:rPr>
              <w:fldChar w:fldCharType="begin"/>
            </w:r>
            <w:r w:rsidR="002D7479">
              <w:rPr>
                <w:noProof/>
                <w:webHidden/>
              </w:rPr>
              <w:instrText xml:space="preserve"> PAGEREF _Toc439685642 \h </w:instrText>
            </w:r>
            <w:r w:rsidR="002D7479">
              <w:rPr>
                <w:noProof/>
                <w:webHidden/>
              </w:rPr>
            </w:r>
            <w:r w:rsidR="002D7479">
              <w:rPr>
                <w:noProof/>
                <w:webHidden/>
              </w:rPr>
              <w:fldChar w:fldCharType="separate"/>
            </w:r>
            <w:r w:rsidR="00824014">
              <w:rPr>
                <w:noProof/>
                <w:webHidden/>
              </w:rPr>
              <w:t>9</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43" w:history="1">
            <w:r w:rsidR="002D7479" w:rsidRPr="00B33228">
              <w:rPr>
                <w:rStyle w:val="Hyperlink"/>
                <w:noProof/>
              </w:rPr>
              <w:t>5.0: Cloud / Database Overview:</w:t>
            </w:r>
            <w:r w:rsidR="002D7479">
              <w:rPr>
                <w:noProof/>
                <w:webHidden/>
              </w:rPr>
              <w:tab/>
            </w:r>
            <w:r w:rsidR="002D7479">
              <w:rPr>
                <w:noProof/>
                <w:webHidden/>
              </w:rPr>
              <w:fldChar w:fldCharType="begin"/>
            </w:r>
            <w:r w:rsidR="002D7479">
              <w:rPr>
                <w:noProof/>
                <w:webHidden/>
              </w:rPr>
              <w:instrText xml:space="preserve"> PAGEREF _Toc439685643 \h </w:instrText>
            </w:r>
            <w:r w:rsidR="002D7479">
              <w:rPr>
                <w:noProof/>
                <w:webHidden/>
              </w:rPr>
            </w:r>
            <w:r w:rsidR="002D7479">
              <w:rPr>
                <w:noProof/>
                <w:webHidden/>
              </w:rPr>
              <w:fldChar w:fldCharType="separate"/>
            </w:r>
            <w:r w:rsidR="00824014">
              <w:rPr>
                <w:noProof/>
                <w:webHidden/>
              </w:rPr>
              <w:t>9</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44" w:history="1">
            <w:r w:rsidR="002D7479" w:rsidRPr="00B33228">
              <w:rPr>
                <w:rStyle w:val="Hyperlink"/>
                <w:noProof/>
              </w:rPr>
              <w:t>5.1: Database Tables:</w:t>
            </w:r>
            <w:r w:rsidR="002D7479">
              <w:rPr>
                <w:noProof/>
                <w:webHidden/>
              </w:rPr>
              <w:tab/>
            </w:r>
            <w:r w:rsidR="002D7479">
              <w:rPr>
                <w:noProof/>
                <w:webHidden/>
              </w:rPr>
              <w:fldChar w:fldCharType="begin"/>
            </w:r>
            <w:r w:rsidR="002D7479">
              <w:rPr>
                <w:noProof/>
                <w:webHidden/>
              </w:rPr>
              <w:instrText xml:space="preserve"> PAGEREF _Toc439685644 \h </w:instrText>
            </w:r>
            <w:r w:rsidR="002D7479">
              <w:rPr>
                <w:noProof/>
                <w:webHidden/>
              </w:rPr>
            </w:r>
            <w:r w:rsidR="002D7479">
              <w:rPr>
                <w:noProof/>
                <w:webHidden/>
              </w:rPr>
              <w:fldChar w:fldCharType="separate"/>
            </w:r>
            <w:r w:rsidR="00824014">
              <w:rPr>
                <w:noProof/>
                <w:webHidden/>
              </w:rPr>
              <w:t>9</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45" w:history="1">
            <w:r w:rsidR="002D7479" w:rsidRPr="00B33228">
              <w:rPr>
                <w:rStyle w:val="Hyperlink"/>
                <w:noProof/>
              </w:rPr>
              <w:t>5.2: Computation Engine:</w:t>
            </w:r>
            <w:r w:rsidR="002D7479">
              <w:rPr>
                <w:noProof/>
                <w:webHidden/>
              </w:rPr>
              <w:tab/>
            </w:r>
            <w:r w:rsidR="002D7479">
              <w:rPr>
                <w:noProof/>
                <w:webHidden/>
              </w:rPr>
              <w:fldChar w:fldCharType="begin"/>
            </w:r>
            <w:r w:rsidR="002D7479">
              <w:rPr>
                <w:noProof/>
                <w:webHidden/>
              </w:rPr>
              <w:instrText xml:space="preserve"> PAGEREF _Toc439685645 \h </w:instrText>
            </w:r>
            <w:r w:rsidR="002D7479">
              <w:rPr>
                <w:noProof/>
                <w:webHidden/>
              </w:rPr>
            </w:r>
            <w:r w:rsidR="002D7479">
              <w:rPr>
                <w:noProof/>
                <w:webHidden/>
              </w:rPr>
              <w:fldChar w:fldCharType="separate"/>
            </w:r>
            <w:r w:rsidR="00824014">
              <w:rPr>
                <w:noProof/>
                <w:webHidden/>
              </w:rPr>
              <w:t>9</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46" w:history="1">
            <w:r w:rsidR="002D7479" w:rsidRPr="00B33228">
              <w:rPr>
                <w:rStyle w:val="Hyperlink"/>
                <w:noProof/>
              </w:rPr>
              <w:t>5.3: Class Structure:</w:t>
            </w:r>
            <w:r w:rsidR="002D7479">
              <w:rPr>
                <w:noProof/>
                <w:webHidden/>
              </w:rPr>
              <w:tab/>
            </w:r>
            <w:r w:rsidR="002D7479">
              <w:rPr>
                <w:noProof/>
                <w:webHidden/>
              </w:rPr>
              <w:fldChar w:fldCharType="begin"/>
            </w:r>
            <w:r w:rsidR="002D7479">
              <w:rPr>
                <w:noProof/>
                <w:webHidden/>
              </w:rPr>
              <w:instrText xml:space="preserve"> PAGEREF _Toc439685646 \h </w:instrText>
            </w:r>
            <w:r w:rsidR="002D7479">
              <w:rPr>
                <w:noProof/>
                <w:webHidden/>
              </w:rPr>
            </w:r>
            <w:r w:rsidR="002D7479">
              <w:rPr>
                <w:noProof/>
                <w:webHidden/>
              </w:rPr>
              <w:fldChar w:fldCharType="separate"/>
            </w:r>
            <w:r w:rsidR="00824014">
              <w:rPr>
                <w:noProof/>
                <w:webHidden/>
              </w:rPr>
              <w:t>9</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47" w:history="1">
            <w:r w:rsidR="002D7479" w:rsidRPr="00B33228">
              <w:rPr>
                <w:rStyle w:val="Hyperlink"/>
                <w:noProof/>
              </w:rPr>
              <w:t>5.4: APIs:</w:t>
            </w:r>
            <w:r w:rsidR="002D7479">
              <w:rPr>
                <w:noProof/>
                <w:webHidden/>
              </w:rPr>
              <w:tab/>
            </w:r>
            <w:r w:rsidR="002D7479">
              <w:rPr>
                <w:noProof/>
                <w:webHidden/>
              </w:rPr>
              <w:fldChar w:fldCharType="begin"/>
            </w:r>
            <w:r w:rsidR="002D7479">
              <w:rPr>
                <w:noProof/>
                <w:webHidden/>
              </w:rPr>
              <w:instrText xml:space="preserve"> PAGEREF _Toc439685647 \h </w:instrText>
            </w:r>
            <w:r w:rsidR="002D7479">
              <w:rPr>
                <w:noProof/>
                <w:webHidden/>
              </w:rPr>
            </w:r>
            <w:r w:rsidR="002D7479">
              <w:rPr>
                <w:noProof/>
                <w:webHidden/>
              </w:rPr>
              <w:fldChar w:fldCharType="separate"/>
            </w:r>
            <w:r w:rsidR="00824014">
              <w:rPr>
                <w:noProof/>
                <w:webHidden/>
              </w:rPr>
              <w:t>10</w:t>
            </w:r>
            <w:r w:rsidR="002D7479">
              <w:rPr>
                <w:noProof/>
                <w:webHidden/>
              </w:rPr>
              <w:fldChar w:fldCharType="end"/>
            </w:r>
          </w:hyperlink>
        </w:p>
        <w:p w:rsidR="002D7479" w:rsidRDefault="008473B5">
          <w:pPr>
            <w:pStyle w:val="TOC3"/>
            <w:tabs>
              <w:tab w:val="right" w:leader="dot" w:pos="9350"/>
            </w:tabs>
            <w:rPr>
              <w:rFonts w:eastAsiaTheme="minorEastAsia"/>
              <w:noProof/>
            </w:rPr>
          </w:pPr>
          <w:hyperlink w:anchor="_Toc439685648" w:history="1">
            <w:r w:rsidR="002D7479" w:rsidRPr="00B33228">
              <w:rPr>
                <w:rStyle w:val="Hyperlink"/>
                <w:noProof/>
              </w:rPr>
              <w:t>5.4.1: Google Place API:</w:t>
            </w:r>
            <w:r w:rsidR="002D7479">
              <w:rPr>
                <w:noProof/>
                <w:webHidden/>
              </w:rPr>
              <w:tab/>
            </w:r>
            <w:r w:rsidR="002D7479">
              <w:rPr>
                <w:noProof/>
                <w:webHidden/>
              </w:rPr>
              <w:fldChar w:fldCharType="begin"/>
            </w:r>
            <w:r w:rsidR="002D7479">
              <w:rPr>
                <w:noProof/>
                <w:webHidden/>
              </w:rPr>
              <w:instrText xml:space="preserve"> PAGEREF _Toc439685648 \h </w:instrText>
            </w:r>
            <w:r w:rsidR="002D7479">
              <w:rPr>
                <w:noProof/>
                <w:webHidden/>
              </w:rPr>
            </w:r>
            <w:r w:rsidR="002D7479">
              <w:rPr>
                <w:noProof/>
                <w:webHidden/>
              </w:rPr>
              <w:fldChar w:fldCharType="separate"/>
            </w:r>
            <w:r w:rsidR="00824014">
              <w:rPr>
                <w:noProof/>
                <w:webHidden/>
              </w:rPr>
              <w:t>10</w:t>
            </w:r>
            <w:r w:rsidR="002D7479">
              <w:rPr>
                <w:noProof/>
                <w:webHidden/>
              </w:rPr>
              <w:fldChar w:fldCharType="end"/>
            </w:r>
          </w:hyperlink>
        </w:p>
        <w:p w:rsidR="002D7479" w:rsidRDefault="008473B5">
          <w:pPr>
            <w:pStyle w:val="TOC3"/>
            <w:tabs>
              <w:tab w:val="right" w:leader="dot" w:pos="9350"/>
            </w:tabs>
            <w:rPr>
              <w:rFonts w:eastAsiaTheme="minorEastAsia"/>
              <w:noProof/>
            </w:rPr>
          </w:pPr>
          <w:hyperlink w:anchor="_Toc439685649" w:history="1">
            <w:r w:rsidR="002D7479" w:rsidRPr="00B33228">
              <w:rPr>
                <w:rStyle w:val="Hyperlink"/>
                <w:noProof/>
              </w:rPr>
              <w:t>5.4.2: Google Maps API</w:t>
            </w:r>
            <w:r w:rsidR="002D7479">
              <w:rPr>
                <w:noProof/>
                <w:webHidden/>
              </w:rPr>
              <w:tab/>
            </w:r>
            <w:r w:rsidR="002D7479">
              <w:rPr>
                <w:noProof/>
                <w:webHidden/>
              </w:rPr>
              <w:fldChar w:fldCharType="begin"/>
            </w:r>
            <w:r w:rsidR="002D7479">
              <w:rPr>
                <w:noProof/>
                <w:webHidden/>
              </w:rPr>
              <w:instrText xml:space="preserve"> PAGEREF _Toc439685649 \h </w:instrText>
            </w:r>
            <w:r w:rsidR="002D7479">
              <w:rPr>
                <w:noProof/>
                <w:webHidden/>
              </w:rPr>
            </w:r>
            <w:r w:rsidR="002D7479">
              <w:rPr>
                <w:noProof/>
                <w:webHidden/>
              </w:rPr>
              <w:fldChar w:fldCharType="separate"/>
            </w:r>
            <w:r w:rsidR="00824014">
              <w:rPr>
                <w:noProof/>
                <w:webHidden/>
              </w:rPr>
              <w:t>10</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50" w:history="1">
            <w:r w:rsidR="002D7479" w:rsidRPr="00B33228">
              <w:rPr>
                <w:rStyle w:val="Hyperlink"/>
                <w:noProof/>
              </w:rPr>
              <w:t>5.5: Future Horizons:</w:t>
            </w:r>
            <w:r w:rsidR="002D7479">
              <w:rPr>
                <w:noProof/>
                <w:webHidden/>
              </w:rPr>
              <w:tab/>
            </w:r>
            <w:r w:rsidR="002D7479">
              <w:rPr>
                <w:noProof/>
                <w:webHidden/>
              </w:rPr>
              <w:fldChar w:fldCharType="begin"/>
            </w:r>
            <w:r w:rsidR="002D7479">
              <w:rPr>
                <w:noProof/>
                <w:webHidden/>
              </w:rPr>
              <w:instrText xml:space="preserve"> PAGEREF _Toc439685650 \h </w:instrText>
            </w:r>
            <w:r w:rsidR="002D7479">
              <w:rPr>
                <w:noProof/>
                <w:webHidden/>
              </w:rPr>
            </w:r>
            <w:r w:rsidR="002D7479">
              <w:rPr>
                <w:noProof/>
                <w:webHidden/>
              </w:rPr>
              <w:fldChar w:fldCharType="separate"/>
            </w:r>
            <w:r w:rsidR="00824014">
              <w:rPr>
                <w:noProof/>
                <w:webHidden/>
              </w:rPr>
              <w:t>10</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51" w:history="1">
            <w:r w:rsidR="002D7479" w:rsidRPr="00B33228">
              <w:rPr>
                <w:rStyle w:val="Hyperlink"/>
                <w:noProof/>
              </w:rPr>
              <w:t>6.0: Use cases:</w:t>
            </w:r>
            <w:r w:rsidR="002D7479">
              <w:rPr>
                <w:noProof/>
                <w:webHidden/>
              </w:rPr>
              <w:tab/>
            </w:r>
            <w:r w:rsidR="002D7479">
              <w:rPr>
                <w:noProof/>
                <w:webHidden/>
              </w:rPr>
              <w:fldChar w:fldCharType="begin"/>
            </w:r>
            <w:r w:rsidR="002D7479">
              <w:rPr>
                <w:noProof/>
                <w:webHidden/>
              </w:rPr>
              <w:instrText xml:space="preserve"> PAGEREF _Toc439685651 \h </w:instrText>
            </w:r>
            <w:r w:rsidR="002D7479">
              <w:rPr>
                <w:noProof/>
                <w:webHidden/>
              </w:rPr>
            </w:r>
            <w:r w:rsidR="002D7479">
              <w:rPr>
                <w:noProof/>
                <w:webHidden/>
              </w:rPr>
              <w:fldChar w:fldCharType="separate"/>
            </w:r>
            <w:r w:rsidR="00824014">
              <w:rPr>
                <w:noProof/>
                <w:webHidden/>
              </w:rPr>
              <w:t>10</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52" w:history="1">
            <w:r w:rsidR="002D7479" w:rsidRPr="00B33228">
              <w:rPr>
                <w:rStyle w:val="Hyperlink"/>
                <w:noProof/>
              </w:rPr>
              <w:t>6.1: Volunteer Mode:</w:t>
            </w:r>
            <w:r w:rsidR="002D7479">
              <w:rPr>
                <w:noProof/>
                <w:webHidden/>
              </w:rPr>
              <w:tab/>
            </w:r>
            <w:r w:rsidR="002D7479">
              <w:rPr>
                <w:noProof/>
                <w:webHidden/>
              </w:rPr>
              <w:fldChar w:fldCharType="begin"/>
            </w:r>
            <w:r w:rsidR="002D7479">
              <w:rPr>
                <w:noProof/>
                <w:webHidden/>
              </w:rPr>
              <w:instrText xml:space="preserve"> PAGEREF _Toc439685652 \h </w:instrText>
            </w:r>
            <w:r w:rsidR="002D7479">
              <w:rPr>
                <w:noProof/>
                <w:webHidden/>
              </w:rPr>
            </w:r>
            <w:r w:rsidR="002D7479">
              <w:rPr>
                <w:noProof/>
                <w:webHidden/>
              </w:rPr>
              <w:fldChar w:fldCharType="separate"/>
            </w:r>
            <w:r w:rsidR="00824014">
              <w:rPr>
                <w:noProof/>
                <w:webHidden/>
              </w:rPr>
              <w:t>10</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53" w:history="1">
            <w:r w:rsidR="002D7479" w:rsidRPr="00B33228">
              <w:rPr>
                <w:rStyle w:val="Hyperlink"/>
                <w:noProof/>
              </w:rPr>
              <w:t>6.2: User Mode:</w:t>
            </w:r>
            <w:r w:rsidR="002D7479">
              <w:rPr>
                <w:noProof/>
                <w:webHidden/>
              </w:rPr>
              <w:tab/>
            </w:r>
            <w:r w:rsidR="002D7479">
              <w:rPr>
                <w:noProof/>
                <w:webHidden/>
              </w:rPr>
              <w:fldChar w:fldCharType="begin"/>
            </w:r>
            <w:r w:rsidR="002D7479">
              <w:rPr>
                <w:noProof/>
                <w:webHidden/>
              </w:rPr>
              <w:instrText xml:space="preserve"> PAGEREF _Toc439685653 \h </w:instrText>
            </w:r>
            <w:r w:rsidR="002D7479">
              <w:rPr>
                <w:noProof/>
                <w:webHidden/>
              </w:rPr>
            </w:r>
            <w:r w:rsidR="002D7479">
              <w:rPr>
                <w:noProof/>
                <w:webHidden/>
              </w:rPr>
              <w:fldChar w:fldCharType="separate"/>
            </w:r>
            <w:r w:rsidR="00824014">
              <w:rPr>
                <w:noProof/>
                <w:webHidden/>
              </w:rPr>
              <w:t>11</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54" w:history="1">
            <w:r w:rsidR="002D7479" w:rsidRPr="00B33228">
              <w:rPr>
                <w:rStyle w:val="Hyperlink"/>
                <w:noProof/>
              </w:rPr>
              <w:t>7.0: Conclusion:</w:t>
            </w:r>
            <w:r w:rsidR="002D7479">
              <w:rPr>
                <w:noProof/>
                <w:webHidden/>
              </w:rPr>
              <w:tab/>
            </w:r>
            <w:r w:rsidR="002D7479">
              <w:rPr>
                <w:noProof/>
                <w:webHidden/>
              </w:rPr>
              <w:fldChar w:fldCharType="begin"/>
            </w:r>
            <w:r w:rsidR="002D7479">
              <w:rPr>
                <w:noProof/>
                <w:webHidden/>
              </w:rPr>
              <w:instrText xml:space="preserve"> PAGEREF _Toc439685654 \h </w:instrText>
            </w:r>
            <w:r w:rsidR="002D7479">
              <w:rPr>
                <w:noProof/>
                <w:webHidden/>
              </w:rPr>
            </w:r>
            <w:r w:rsidR="002D7479">
              <w:rPr>
                <w:noProof/>
                <w:webHidden/>
              </w:rPr>
              <w:fldChar w:fldCharType="separate"/>
            </w:r>
            <w:r w:rsidR="00824014">
              <w:rPr>
                <w:noProof/>
                <w:webHidden/>
              </w:rPr>
              <w:t>11</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55" w:history="1">
            <w:r w:rsidR="002D7479" w:rsidRPr="00B33228">
              <w:rPr>
                <w:rStyle w:val="Hyperlink"/>
                <w:noProof/>
              </w:rPr>
              <w:t>8.0: Appendices:</w:t>
            </w:r>
            <w:r w:rsidR="002D7479">
              <w:rPr>
                <w:noProof/>
                <w:webHidden/>
              </w:rPr>
              <w:tab/>
            </w:r>
            <w:r w:rsidR="002D7479">
              <w:rPr>
                <w:noProof/>
                <w:webHidden/>
              </w:rPr>
              <w:fldChar w:fldCharType="begin"/>
            </w:r>
            <w:r w:rsidR="002D7479">
              <w:rPr>
                <w:noProof/>
                <w:webHidden/>
              </w:rPr>
              <w:instrText xml:space="preserve"> PAGEREF _Toc439685655 \h </w:instrText>
            </w:r>
            <w:r w:rsidR="002D7479">
              <w:rPr>
                <w:noProof/>
                <w:webHidden/>
              </w:rPr>
            </w:r>
            <w:r w:rsidR="002D7479">
              <w:rPr>
                <w:noProof/>
                <w:webHidden/>
              </w:rPr>
              <w:fldChar w:fldCharType="separate"/>
            </w:r>
            <w:r w:rsidR="00824014">
              <w:rPr>
                <w:noProof/>
                <w:webHidden/>
              </w:rPr>
              <w:t>12</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56" w:history="1">
            <w:r w:rsidR="002D7479" w:rsidRPr="00B33228">
              <w:rPr>
                <w:rStyle w:val="Hyperlink"/>
                <w:noProof/>
              </w:rPr>
              <w:t>8.1: Appendix 1 [STM File Structure Hierarchy]:</w:t>
            </w:r>
            <w:r w:rsidR="002D7479">
              <w:rPr>
                <w:noProof/>
                <w:webHidden/>
              </w:rPr>
              <w:tab/>
            </w:r>
            <w:r w:rsidR="002D7479">
              <w:rPr>
                <w:noProof/>
                <w:webHidden/>
              </w:rPr>
              <w:fldChar w:fldCharType="begin"/>
            </w:r>
            <w:r w:rsidR="002D7479">
              <w:rPr>
                <w:noProof/>
                <w:webHidden/>
              </w:rPr>
              <w:instrText xml:space="preserve"> PAGEREF _Toc439685656 \h </w:instrText>
            </w:r>
            <w:r w:rsidR="002D7479">
              <w:rPr>
                <w:noProof/>
                <w:webHidden/>
              </w:rPr>
            </w:r>
            <w:r w:rsidR="002D7479">
              <w:rPr>
                <w:noProof/>
                <w:webHidden/>
              </w:rPr>
              <w:fldChar w:fldCharType="separate"/>
            </w:r>
            <w:r w:rsidR="00824014">
              <w:rPr>
                <w:noProof/>
                <w:webHidden/>
              </w:rPr>
              <w:t>12</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57" w:history="1">
            <w:r w:rsidR="002D7479">
              <w:rPr>
                <w:noProof/>
                <w:webHidden/>
              </w:rPr>
              <w:tab/>
            </w:r>
            <w:r w:rsidR="002D7479">
              <w:rPr>
                <w:noProof/>
                <w:webHidden/>
              </w:rPr>
              <w:fldChar w:fldCharType="begin"/>
            </w:r>
            <w:r w:rsidR="002D7479">
              <w:rPr>
                <w:noProof/>
                <w:webHidden/>
              </w:rPr>
              <w:instrText xml:space="preserve"> PAGEREF _Toc439685657 \h </w:instrText>
            </w:r>
            <w:r w:rsidR="002D7479">
              <w:rPr>
                <w:noProof/>
                <w:webHidden/>
              </w:rPr>
            </w:r>
            <w:r w:rsidR="002D7479">
              <w:rPr>
                <w:noProof/>
                <w:webHidden/>
              </w:rPr>
              <w:fldChar w:fldCharType="separate"/>
            </w:r>
            <w:r w:rsidR="00824014">
              <w:rPr>
                <w:noProof/>
                <w:webHidden/>
              </w:rPr>
              <w:t>12</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58" w:history="1">
            <w:r w:rsidR="002D7479" w:rsidRPr="00B33228">
              <w:rPr>
                <w:rStyle w:val="Hyperlink"/>
                <w:noProof/>
              </w:rPr>
              <w:t>8.2: Appendix 2 [Communication Protocol]:</w:t>
            </w:r>
            <w:r w:rsidR="002D7479">
              <w:rPr>
                <w:noProof/>
                <w:webHidden/>
              </w:rPr>
              <w:tab/>
            </w:r>
            <w:r w:rsidR="002D7479">
              <w:rPr>
                <w:noProof/>
                <w:webHidden/>
              </w:rPr>
              <w:fldChar w:fldCharType="begin"/>
            </w:r>
            <w:r w:rsidR="002D7479">
              <w:rPr>
                <w:noProof/>
                <w:webHidden/>
              </w:rPr>
              <w:instrText xml:space="preserve"> PAGEREF _Toc439685658 \h </w:instrText>
            </w:r>
            <w:r w:rsidR="002D7479">
              <w:rPr>
                <w:noProof/>
                <w:webHidden/>
              </w:rPr>
            </w:r>
            <w:r w:rsidR="002D7479">
              <w:rPr>
                <w:noProof/>
                <w:webHidden/>
              </w:rPr>
              <w:fldChar w:fldCharType="separate"/>
            </w:r>
            <w:r w:rsidR="00824014">
              <w:rPr>
                <w:noProof/>
                <w:webHidden/>
              </w:rPr>
              <w:t>12</w:t>
            </w:r>
            <w:r w:rsidR="002D7479">
              <w:rPr>
                <w:noProof/>
                <w:webHidden/>
              </w:rPr>
              <w:fldChar w:fldCharType="end"/>
            </w:r>
          </w:hyperlink>
        </w:p>
        <w:p w:rsidR="002D7479" w:rsidRDefault="008473B5">
          <w:pPr>
            <w:pStyle w:val="TOC2"/>
            <w:tabs>
              <w:tab w:val="right" w:leader="dot" w:pos="9350"/>
            </w:tabs>
            <w:rPr>
              <w:rFonts w:eastAsiaTheme="minorEastAsia"/>
              <w:noProof/>
            </w:rPr>
          </w:pPr>
          <w:hyperlink w:anchor="_Toc439685659" w:history="1">
            <w:r w:rsidR="002D7479" w:rsidRPr="00B33228">
              <w:rPr>
                <w:rStyle w:val="Hyperlink"/>
                <w:noProof/>
              </w:rPr>
              <w:t>8.3: Appendix 3 [Android File Structure Hierarchy]:</w:t>
            </w:r>
            <w:r w:rsidR="002D7479">
              <w:rPr>
                <w:noProof/>
                <w:webHidden/>
              </w:rPr>
              <w:tab/>
            </w:r>
            <w:r w:rsidR="002D7479">
              <w:rPr>
                <w:noProof/>
                <w:webHidden/>
              </w:rPr>
              <w:fldChar w:fldCharType="begin"/>
            </w:r>
            <w:r w:rsidR="002D7479">
              <w:rPr>
                <w:noProof/>
                <w:webHidden/>
              </w:rPr>
              <w:instrText xml:space="preserve"> PAGEREF _Toc439685659 \h </w:instrText>
            </w:r>
            <w:r w:rsidR="002D7479">
              <w:rPr>
                <w:noProof/>
                <w:webHidden/>
              </w:rPr>
            </w:r>
            <w:r w:rsidR="002D7479">
              <w:rPr>
                <w:noProof/>
                <w:webHidden/>
              </w:rPr>
              <w:fldChar w:fldCharType="separate"/>
            </w:r>
            <w:r w:rsidR="00824014">
              <w:rPr>
                <w:noProof/>
                <w:webHidden/>
              </w:rPr>
              <w:t>15</w:t>
            </w:r>
            <w:r w:rsidR="002D7479">
              <w:rPr>
                <w:noProof/>
                <w:webHidden/>
              </w:rPr>
              <w:fldChar w:fldCharType="end"/>
            </w:r>
          </w:hyperlink>
        </w:p>
        <w:p w:rsidR="002D7479" w:rsidRDefault="008473B5">
          <w:pPr>
            <w:pStyle w:val="TOC1"/>
            <w:tabs>
              <w:tab w:val="right" w:leader="dot" w:pos="9350"/>
            </w:tabs>
            <w:rPr>
              <w:rFonts w:eastAsiaTheme="minorEastAsia"/>
              <w:noProof/>
            </w:rPr>
          </w:pPr>
          <w:hyperlink w:anchor="_Toc439685660" w:history="1">
            <w:r w:rsidR="002D7479" w:rsidRPr="00B33228">
              <w:rPr>
                <w:rStyle w:val="Hyperlink"/>
                <w:noProof/>
              </w:rPr>
              <w:t>9.0: References:</w:t>
            </w:r>
            <w:r w:rsidR="002D7479">
              <w:rPr>
                <w:noProof/>
                <w:webHidden/>
              </w:rPr>
              <w:tab/>
            </w:r>
            <w:r w:rsidR="002D7479">
              <w:rPr>
                <w:noProof/>
                <w:webHidden/>
              </w:rPr>
              <w:fldChar w:fldCharType="begin"/>
            </w:r>
            <w:r w:rsidR="002D7479">
              <w:rPr>
                <w:noProof/>
                <w:webHidden/>
              </w:rPr>
              <w:instrText xml:space="preserve"> PAGEREF _Toc439685660 \h </w:instrText>
            </w:r>
            <w:r w:rsidR="002D7479">
              <w:rPr>
                <w:noProof/>
                <w:webHidden/>
              </w:rPr>
            </w:r>
            <w:r w:rsidR="002D7479">
              <w:rPr>
                <w:noProof/>
                <w:webHidden/>
              </w:rPr>
              <w:fldChar w:fldCharType="separate"/>
            </w:r>
            <w:r w:rsidR="00824014">
              <w:rPr>
                <w:noProof/>
                <w:webHidden/>
              </w:rPr>
              <w:t>17</w:t>
            </w:r>
            <w:r w:rsidR="002D7479">
              <w:rPr>
                <w:noProof/>
                <w:webHidden/>
              </w:rPr>
              <w:fldChar w:fldCharType="end"/>
            </w:r>
          </w:hyperlink>
        </w:p>
        <w:p w:rsidR="00D668A4" w:rsidRPr="000C28C7" w:rsidRDefault="00D668A4" w:rsidP="00131F04">
          <w:pPr>
            <w:pStyle w:val="TOC3"/>
            <w:tabs>
              <w:tab w:val="right" w:leader="dot" w:pos="9350"/>
            </w:tabs>
            <w:ind w:left="0"/>
          </w:pPr>
          <w:r>
            <w:rPr>
              <w:b/>
              <w:bCs/>
              <w:noProof/>
            </w:rPr>
            <w:lastRenderedPageBreak/>
            <w:fldChar w:fldCharType="end"/>
          </w:r>
        </w:p>
      </w:sdtContent>
    </w:sdt>
    <w:p w:rsidR="002D7479" w:rsidRDefault="00C71C0F" w:rsidP="000C28C7">
      <w:pPr>
        <w:pStyle w:val="Heading1"/>
        <w:spacing w:line="276" w:lineRule="auto"/>
      </w:pPr>
      <w:bookmarkStart w:id="1" w:name="_Toc439685629"/>
      <w:r>
        <w:t>Abstract:</w:t>
      </w:r>
      <w:bookmarkEnd w:id="1"/>
    </w:p>
    <w:p w:rsidR="00B06E62" w:rsidRPr="005207DC" w:rsidRDefault="00C71C0F" w:rsidP="000C28C7">
      <w:pPr>
        <w:spacing w:line="276" w:lineRule="auto"/>
        <w:jc w:val="both"/>
        <w:rPr>
          <w:rFonts w:ascii="Trebuchet MS" w:hAnsi="Trebuchet MS"/>
        </w:rPr>
      </w:pPr>
      <w:r w:rsidRPr="00C71C0F">
        <w:rPr>
          <w:rFonts w:ascii="Trebuchet MS" w:hAnsi="Trebuchet MS"/>
        </w:rPr>
        <w:t>The project maps global regions that are ideal for athl</w:t>
      </w:r>
      <w:r>
        <w:rPr>
          <w:rFonts w:ascii="Trebuchet MS" w:hAnsi="Trebuchet MS"/>
        </w:rPr>
        <w:t xml:space="preserve">etes training and performance. </w:t>
      </w:r>
      <w:r w:rsidRPr="00C71C0F">
        <w:rPr>
          <w:rFonts w:ascii="Trebuchet MS" w:hAnsi="Trebuchet MS"/>
        </w:rPr>
        <w:t>The objective of Aer02 is to enhance the training and performance of athletes by suggesting regions around them that have ideal air content suited to their health needs.</w:t>
      </w:r>
      <w:r>
        <w:rPr>
          <w:rFonts w:ascii="Trebuchet MS" w:hAnsi="Trebuchet MS"/>
        </w:rPr>
        <w:t xml:space="preserve"> Athletes can use Aer02 application with or without hardware. With hardware, they have the added advantage of real time smog data and an alarm system. </w:t>
      </w:r>
      <w:r w:rsidRPr="00C71C0F">
        <w:rPr>
          <w:rFonts w:ascii="Trebuchet MS" w:hAnsi="Trebuchet MS"/>
        </w:rPr>
        <w:t>The sys</w:t>
      </w:r>
      <w:r>
        <w:rPr>
          <w:rFonts w:ascii="Trebuchet MS" w:hAnsi="Trebuchet MS"/>
        </w:rPr>
        <w:t>tem works in three main steps: First, s</w:t>
      </w:r>
      <w:r w:rsidRPr="00C71C0F">
        <w:rPr>
          <w:rFonts w:ascii="Trebuchet MS" w:hAnsi="Trebuchet MS"/>
        </w:rPr>
        <w:t>pecialized sensors are used to map air pollution and smog concentrations over certain regions (such as sectors of Islamabad) using surveillance ca</w:t>
      </w:r>
      <w:r>
        <w:rPr>
          <w:rFonts w:ascii="Trebuchet MS" w:hAnsi="Trebuchet MS"/>
        </w:rPr>
        <w:t>rried out by our participants. Second, t</w:t>
      </w:r>
      <w:r w:rsidRPr="00C71C0F">
        <w:rPr>
          <w:rFonts w:ascii="Trebuchet MS" w:hAnsi="Trebuchet MS"/>
        </w:rPr>
        <w:t>he information is fed to a machine learning algorithm to develop a relationship between oxygen concentration and various demographic and industrial factors such as population density, energy consumption, automo</w:t>
      </w:r>
      <w:r>
        <w:rPr>
          <w:rFonts w:ascii="Trebuchet MS" w:hAnsi="Trebuchet MS"/>
        </w:rPr>
        <w:t xml:space="preserve">biles’ quantity and et cetera. Third, </w:t>
      </w:r>
      <w:r w:rsidRPr="00C71C0F">
        <w:rPr>
          <w:rFonts w:ascii="Trebuchet MS" w:hAnsi="Trebuchet MS"/>
        </w:rPr>
        <w:t xml:space="preserve">AerO2 application suggests </w:t>
      </w:r>
      <w:proofErr w:type="gramStart"/>
      <w:r>
        <w:rPr>
          <w:rFonts w:ascii="Trebuchet MS" w:hAnsi="Trebuchet MS"/>
        </w:rPr>
        <w:t>athletes</w:t>
      </w:r>
      <w:proofErr w:type="gramEnd"/>
      <w:r w:rsidRPr="00C71C0F">
        <w:rPr>
          <w:rFonts w:ascii="Trebuchet MS" w:hAnsi="Trebuchet MS"/>
        </w:rPr>
        <w:t xml:space="preserve"> certain places in a city which are best suited for performance</w:t>
      </w:r>
      <w:r>
        <w:rPr>
          <w:rFonts w:ascii="Trebuchet MS" w:hAnsi="Trebuchet MS"/>
        </w:rPr>
        <w:t>, in form of a heat map</w:t>
      </w:r>
      <w:r w:rsidRPr="00C71C0F">
        <w:rPr>
          <w:rFonts w:ascii="Trebuchet MS" w:hAnsi="Trebuchet MS"/>
        </w:rPr>
        <w:t>.</w:t>
      </w:r>
    </w:p>
    <w:p w:rsidR="00B06E62" w:rsidRDefault="00F6672B" w:rsidP="000C28C7">
      <w:pPr>
        <w:pStyle w:val="Heading1"/>
        <w:spacing w:line="276" w:lineRule="auto"/>
      </w:pPr>
      <w:bookmarkStart w:id="2" w:name="_Toc439685630"/>
      <w:r>
        <w:t xml:space="preserve">1.0: </w:t>
      </w:r>
      <w:r w:rsidR="00B06E62">
        <w:t>Literature Review:</w:t>
      </w:r>
      <w:bookmarkEnd w:id="2"/>
    </w:p>
    <w:p w:rsidR="008C0B1F" w:rsidRDefault="008C0B1F" w:rsidP="000C28C7">
      <w:pPr>
        <w:spacing w:line="276" w:lineRule="auto"/>
        <w:jc w:val="both"/>
        <w:rPr>
          <w:rFonts w:ascii="Trebuchet MS" w:hAnsi="Trebuchet MS"/>
        </w:rPr>
      </w:pPr>
    </w:p>
    <w:p w:rsidR="00B06E62" w:rsidRDefault="0065636E" w:rsidP="000C28C7">
      <w:pPr>
        <w:spacing w:line="276" w:lineRule="auto"/>
        <w:jc w:val="both"/>
        <w:rPr>
          <w:rFonts w:ascii="Trebuchet MS" w:hAnsi="Trebuchet MS"/>
        </w:rPr>
      </w:pPr>
      <w:r>
        <w:rPr>
          <w:rFonts w:ascii="Trebuchet MS" w:hAnsi="Trebuchet MS"/>
        </w:rPr>
        <w:t xml:space="preserve">Smog is a type of air pollutant that affects visibility in air. According to </w:t>
      </w:r>
      <w:r w:rsidRPr="004E251B">
        <w:rPr>
          <w:rFonts w:ascii="Trebuchet MS" w:hAnsi="Trebuchet MS"/>
        </w:rPr>
        <w:t xml:space="preserve">a recent survey, smog </w:t>
      </w:r>
      <w:r>
        <w:rPr>
          <w:rFonts w:ascii="Trebuchet MS" w:hAnsi="Trebuchet MS"/>
        </w:rPr>
        <w:t>affects a wide subset of population. Recently, the over-intensity of smog has become a particularly strong problem especially in the populous cities</w:t>
      </w:r>
      <w:r w:rsidR="004E251B">
        <w:rPr>
          <w:rFonts w:ascii="Trebuchet MS" w:hAnsi="Trebuchet MS"/>
        </w:rPr>
        <w:t xml:space="preserve"> [1]</w:t>
      </w:r>
      <w:r>
        <w:rPr>
          <w:rFonts w:ascii="Trebuchet MS" w:hAnsi="Trebuchet MS"/>
        </w:rPr>
        <w:t>.</w:t>
      </w:r>
    </w:p>
    <w:p w:rsidR="0065636E" w:rsidRDefault="0065636E" w:rsidP="000C28C7">
      <w:pPr>
        <w:spacing w:line="276" w:lineRule="auto"/>
        <w:jc w:val="both"/>
        <w:rPr>
          <w:rFonts w:ascii="Trebuchet MS" w:hAnsi="Trebuchet MS"/>
        </w:rPr>
      </w:pPr>
      <w:r>
        <w:rPr>
          <w:rFonts w:ascii="Trebuchet MS" w:hAnsi="Trebuchet MS"/>
        </w:rPr>
        <w:t xml:space="preserve">Smog is caused by various factors: both natural and human. In this project, our focus was on </w:t>
      </w:r>
      <w:r w:rsidR="008C0B1F">
        <w:rPr>
          <w:rFonts w:ascii="Trebuchet MS" w:hAnsi="Trebuchet MS"/>
        </w:rPr>
        <w:t>man-made factors alone. Recent studies show that man-made smog is derived from coal emissions, vehicular emissions, industrial emissions, forest fires and the like</w:t>
      </w:r>
      <w:r w:rsidR="004E251B">
        <w:rPr>
          <w:rFonts w:ascii="Trebuchet MS" w:hAnsi="Trebuchet MS"/>
        </w:rPr>
        <w:t xml:space="preserve"> [2]</w:t>
      </w:r>
      <w:r w:rsidR="008C0B1F">
        <w:rPr>
          <w:rFonts w:ascii="Trebuchet MS" w:hAnsi="Trebuchet MS"/>
        </w:rPr>
        <w:t>. Modern smog is a type of air pollution that is derived vehicular emissions from internal combustion engine</w:t>
      </w:r>
      <w:r w:rsidR="004E251B">
        <w:rPr>
          <w:rFonts w:ascii="Trebuchet MS" w:hAnsi="Trebuchet MS"/>
        </w:rPr>
        <w:t xml:space="preserve"> [3]</w:t>
      </w:r>
      <w:r w:rsidR="008C0B1F">
        <w:rPr>
          <w:rFonts w:ascii="Trebuchet MS" w:hAnsi="Trebuchet MS"/>
        </w:rPr>
        <w:t>.</w:t>
      </w:r>
    </w:p>
    <w:p w:rsidR="008C0B1F" w:rsidRPr="0065636E" w:rsidRDefault="008C0B1F" w:rsidP="000C28C7">
      <w:pPr>
        <w:spacing w:line="276" w:lineRule="auto"/>
        <w:jc w:val="both"/>
        <w:rPr>
          <w:rFonts w:ascii="Trebuchet MS" w:hAnsi="Trebuchet MS"/>
        </w:rPr>
      </w:pPr>
      <w:r>
        <w:rPr>
          <w:rFonts w:ascii="Trebuchet MS" w:hAnsi="Trebuchet MS"/>
        </w:rPr>
        <w:t xml:space="preserve">Smog is highly toxic to humans and is a major problem in cities like Los Angeles, </w:t>
      </w:r>
      <w:proofErr w:type="spellStart"/>
      <w:r>
        <w:rPr>
          <w:rFonts w:ascii="Trebuchet MS" w:hAnsi="Trebuchet MS"/>
        </w:rPr>
        <w:t>Beijin</w:t>
      </w:r>
      <w:proofErr w:type="spellEnd"/>
      <w:r>
        <w:rPr>
          <w:rFonts w:ascii="Trebuchet MS" w:hAnsi="Trebuchet MS"/>
        </w:rPr>
        <w:t xml:space="preserve">, Delhi et cetera. </w:t>
      </w:r>
    </w:p>
    <w:p w:rsidR="00B06E62" w:rsidRPr="008C0B1F" w:rsidRDefault="008C0B1F" w:rsidP="000C28C7">
      <w:pPr>
        <w:spacing w:line="276" w:lineRule="auto"/>
        <w:jc w:val="both"/>
        <w:rPr>
          <w:rFonts w:ascii="Trebuchet MS" w:hAnsi="Trebuchet MS"/>
        </w:rPr>
      </w:pPr>
      <w:r>
        <w:rPr>
          <w:rFonts w:ascii="Trebuchet MS" w:hAnsi="Trebuchet MS"/>
        </w:rPr>
        <w:t xml:space="preserve">Based on above findings, it is worth determining smog concentration. However, the challenges </w:t>
      </w:r>
      <w:proofErr w:type="gramStart"/>
      <w:r>
        <w:rPr>
          <w:rFonts w:ascii="Trebuchet MS" w:hAnsi="Trebuchet MS"/>
        </w:rPr>
        <w:t>is</w:t>
      </w:r>
      <w:proofErr w:type="gramEnd"/>
      <w:r>
        <w:rPr>
          <w:rFonts w:ascii="Trebuchet MS" w:hAnsi="Trebuchet MS"/>
        </w:rPr>
        <w:t xml:space="preserve"> to make a smog for all locations in the globe due to limited resources. Therefore, the goal of this project is to employ machine learning algorithms to develop a model between smog concentration and traffic index and location index.</w:t>
      </w:r>
    </w:p>
    <w:p w:rsidR="00B06E62" w:rsidRDefault="00B06E62" w:rsidP="000C28C7">
      <w:pPr>
        <w:spacing w:line="276" w:lineRule="auto"/>
        <w:jc w:val="both"/>
        <w:rPr>
          <w:rFonts w:ascii="Trebuchet MS" w:hAnsi="Trebuchet MS"/>
          <w:b/>
        </w:rPr>
      </w:pPr>
    </w:p>
    <w:p w:rsidR="00B06E62" w:rsidRDefault="00B06E62" w:rsidP="000C28C7">
      <w:pPr>
        <w:spacing w:line="276" w:lineRule="auto"/>
        <w:jc w:val="both"/>
        <w:rPr>
          <w:rFonts w:ascii="Trebuchet MS" w:hAnsi="Trebuchet MS"/>
          <w:b/>
        </w:rPr>
      </w:pPr>
    </w:p>
    <w:p w:rsidR="00D824E0" w:rsidRDefault="00D824E0" w:rsidP="000C28C7">
      <w:pPr>
        <w:spacing w:line="276" w:lineRule="auto"/>
        <w:jc w:val="both"/>
        <w:rPr>
          <w:rFonts w:ascii="Trebuchet MS" w:hAnsi="Trebuchet MS"/>
          <w:b/>
        </w:rPr>
      </w:pPr>
    </w:p>
    <w:p w:rsidR="00001B88" w:rsidRDefault="00001B88" w:rsidP="000C28C7">
      <w:pPr>
        <w:spacing w:line="276" w:lineRule="auto"/>
        <w:jc w:val="both"/>
        <w:rPr>
          <w:rFonts w:ascii="Trebuchet MS" w:hAnsi="Trebuchet MS"/>
          <w:b/>
        </w:rPr>
      </w:pPr>
    </w:p>
    <w:p w:rsidR="00131F04" w:rsidRDefault="00131F04" w:rsidP="000C28C7">
      <w:pPr>
        <w:spacing w:line="276" w:lineRule="auto"/>
        <w:jc w:val="both"/>
        <w:rPr>
          <w:rFonts w:ascii="Trebuchet MS" w:hAnsi="Trebuchet MS"/>
          <w:b/>
        </w:rPr>
      </w:pPr>
    </w:p>
    <w:p w:rsidR="00C71C0F" w:rsidRDefault="00F6672B" w:rsidP="000C28C7">
      <w:pPr>
        <w:pStyle w:val="Heading1"/>
        <w:spacing w:line="276" w:lineRule="auto"/>
      </w:pPr>
      <w:bookmarkStart w:id="3" w:name="_Toc439685631"/>
      <w:r>
        <w:lastRenderedPageBreak/>
        <w:t>2</w:t>
      </w:r>
      <w:r w:rsidR="00C71C0F">
        <w:t>.0: Block Diagram:</w:t>
      </w:r>
      <w:bookmarkEnd w:id="3"/>
    </w:p>
    <w:p w:rsidR="00D824E0" w:rsidRDefault="008671AD" w:rsidP="000C28C7">
      <w:pPr>
        <w:spacing w:line="276" w:lineRule="auto"/>
        <w:rPr>
          <w:rFonts w:ascii="Trebuchet MS" w:hAnsi="Trebuchet MS"/>
          <w:color w:val="FF0000"/>
        </w:rPr>
      </w:pPr>
      <w:r>
        <w:rPr>
          <w:rFonts w:ascii="Trebuchet MS" w:hAnsi="Trebuchet MS"/>
          <w:noProof/>
        </w:rPr>
        <mc:AlternateContent>
          <mc:Choice Requires="wps">
            <w:drawing>
              <wp:anchor distT="0" distB="0" distL="114300" distR="114300" simplePos="0" relativeHeight="251669504" behindDoc="0" locked="0" layoutInCell="1" allowOverlap="1" wp14:anchorId="7AD1F986" wp14:editId="645E87EF">
                <wp:simplePos x="0" y="0"/>
                <wp:positionH relativeFrom="column">
                  <wp:posOffset>4800600</wp:posOffset>
                </wp:positionH>
                <wp:positionV relativeFrom="paragraph">
                  <wp:posOffset>962660</wp:posOffset>
                </wp:positionV>
                <wp:extent cx="1295400" cy="10096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2954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479" w:rsidRDefault="002D7479" w:rsidP="000C28C7">
                            <w:pPr>
                              <w:jc w:val="center"/>
                            </w:pPr>
                            <w:r>
                              <w:t>Azure SQL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1F986" id="Rectangle 11" o:spid="_x0000_s1029" style="position:absolute;margin-left:378pt;margin-top:75.8pt;width:102pt;height:7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" fillcolor="white [3201]" strokecolor="black [3213]" strokeweight="1pt">
                <v:textbox>
                  <w:txbxContent>
                    <w:p w:rsidR="002D7479" w:rsidRDefault="002D7479" w:rsidP="000C28C7">
                      <w:pPr>
                        <w:jc w:val="center"/>
                      </w:pPr>
                      <w:r>
                        <w:t>Azure SQL Storage</w:t>
                      </w:r>
                    </w:p>
                  </w:txbxContent>
                </v:textbox>
              </v:rect>
            </w:pict>
          </mc:Fallback>
        </mc:AlternateContent>
      </w:r>
      <w:r>
        <w:rPr>
          <w:rFonts w:ascii="Trebuchet MS" w:hAnsi="Trebuchet MS"/>
          <w:noProof/>
        </w:rPr>
        <mc:AlternateContent>
          <mc:Choice Requires="wps">
            <w:drawing>
              <wp:anchor distT="0" distB="0" distL="114300" distR="114300" simplePos="0" relativeHeight="251671552" behindDoc="0" locked="0" layoutInCell="1" allowOverlap="1" wp14:anchorId="1991B837" wp14:editId="0654C809">
                <wp:simplePos x="0" y="0"/>
                <wp:positionH relativeFrom="column">
                  <wp:posOffset>4810125</wp:posOffset>
                </wp:positionH>
                <wp:positionV relativeFrom="paragraph">
                  <wp:posOffset>2162810</wp:posOffset>
                </wp:positionV>
                <wp:extent cx="1295400" cy="10096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2954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479" w:rsidRDefault="002D7479" w:rsidP="000C28C7">
                            <w:pPr>
                              <w:jc w:val="center"/>
                            </w:pPr>
                            <w:r>
                              <w:t>Python Based Azure-hosted Computation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1B837" id="Rectangle 12" o:spid="_x0000_s1030" style="position:absolute;margin-left:378.75pt;margin-top:170.3pt;width:102pt;height:7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" fillcolor="white [3201]" strokecolor="black [3213]" strokeweight="1pt">
                <v:textbox>
                  <w:txbxContent>
                    <w:p w:rsidR="002D7479" w:rsidRDefault="002D7479" w:rsidP="000C28C7">
                      <w:pPr>
                        <w:jc w:val="center"/>
                      </w:pPr>
                      <w:r>
                        <w:t>Python Based Azure-hosted Computation Engine</w:t>
                      </w:r>
                    </w:p>
                  </w:txbxContent>
                </v:textbox>
              </v:rect>
            </w:pict>
          </mc:Fallback>
        </mc:AlternateContent>
      </w:r>
      <w:r>
        <w:rPr>
          <w:rFonts w:ascii="Trebuchet MS" w:hAnsi="Trebuchet MS"/>
          <w:noProof/>
        </w:rPr>
        <mc:AlternateContent>
          <mc:Choice Requires="wps">
            <w:drawing>
              <wp:anchor distT="0" distB="0" distL="114300" distR="114300" simplePos="0" relativeHeight="251656189" behindDoc="0" locked="0" layoutInCell="1" allowOverlap="1" wp14:anchorId="7D8AC1A1" wp14:editId="4F333ED0">
                <wp:simplePos x="0" y="0"/>
                <wp:positionH relativeFrom="column">
                  <wp:posOffset>4581525</wp:posOffset>
                </wp:positionH>
                <wp:positionV relativeFrom="paragraph">
                  <wp:posOffset>276860</wp:posOffset>
                </wp:positionV>
                <wp:extent cx="1743075" cy="29813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743075" cy="298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7479" w:rsidRDefault="002D7479" w:rsidP="008671AD">
                            <w:pPr>
                              <w:jc w:val="center"/>
                              <w:rPr>
                                <w:sz w:val="28"/>
                              </w:rPr>
                            </w:pPr>
                            <w:r>
                              <w:rPr>
                                <w:sz w:val="28"/>
                              </w:rPr>
                              <w:t>Cloud Module</w:t>
                            </w: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pPr>
                          </w:p>
                          <w:p w:rsidR="002D7479" w:rsidRDefault="002D7479" w:rsidP="00867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AC1A1" id="Rectangle 16" o:spid="_x0000_s1031" style="position:absolute;margin-left:360.75pt;margin-top:21.8pt;width:137.25pt;height:234.75pt;z-index:2516561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" fillcolor="#5b9bd5 [3204]" strokecolor="#1f4d78 [1604]" strokeweight="1pt">
                <v:textbox>
                  <w:txbxContent>
                    <w:p w:rsidR="002D7479" w:rsidRDefault="002D7479" w:rsidP="008671AD">
                      <w:pPr>
                        <w:jc w:val="center"/>
                        <w:rPr>
                          <w:sz w:val="28"/>
                        </w:rPr>
                      </w:pPr>
                      <w:r>
                        <w:rPr>
                          <w:sz w:val="28"/>
                        </w:rPr>
                        <w:t>Cloud Module</w:t>
                      </w: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pPr>
                    </w:p>
                    <w:p w:rsidR="002D7479" w:rsidRDefault="002D7479" w:rsidP="008671AD">
                      <w:pPr>
                        <w:jc w:val="center"/>
                      </w:pPr>
                    </w:p>
                  </w:txbxContent>
                </v:textbox>
              </v:rect>
            </w:pict>
          </mc:Fallback>
        </mc:AlternateContent>
      </w:r>
      <w:r>
        <w:rPr>
          <w:rFonts w:ascii="Trebuchet MS" w:hAnsi="Trebuchet MS"/>
          <w:noProof/>
        </w:rPr>
        <mc:AlternateContent>
          <mc:Choice Requires="wps">
            <w:drawing>
              <wp:anchor distT="0" distB="0" distL="114300" distR="114300" simplePos="0" relativeHeight="251673600" behindDoc="0" locked="0" layoutInCell="1" allowOverlap="1" wp14:anchorId="7BFD9F2E" wp14:editId="4BD09DF3">
                <wp:simplePos x="0" y="0"/>
                <wp:positionH relativeFrom="column">
                  <wp:posOffset>2076450</wp:posOffset>
                </wp:positionH>
                <wp:positionV relativeFrom="paragraph">
                  <wp:posOffset>2105660</wp:posOffset>
                </wp:positionV>
                <wp:extent cx="1295400" cy="10096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2954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479" w:rsidRDefault="002D7479" w:rsidP="000C28C7">
                            <w:pPr>
                              <w:jc w:val="center"/>
                            </w:pPr>
                            <w:r>
                              <w:t>SQLite Local Cache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D9F2E" id="Rectangle 13" o:spid="_x0000_s1032" style="position:absolute;margin-left:163.5pt;margin-top:165.8pt;width:102pt;height:7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" fillcolor="white [3201]" strokecolor="black [3213]" strokeweight="1pt">
                <v:textbox>
                  <w:txbxContent>
                    <w:p w:rsidR="002D7479" w:rsidRDefault="002D7479" w:rsidP="000C28C7">
                      <w:pPr>
                        <w:jc w:val="center"/>
                      </w:pPr>
                      <w:r>
                        <w:t>SQLite Local Cache Storage</w:t>
                      </w:r>
                    </w:p>
                  </w:txbxContent>
                </v:textbox>
              </v:rect>
            </w:pict>
          </mc:Fallback>
        </mc:AlternateContent>
      </w:r>
      <w:r>
        <w:rPr>
          <w:rFonts w:ascii="Trebuchet MS" w:hAnsi="Trebuchet MS"/>
          <w:noProof/>
        </w:rPr>
        <mc:AlternateContent>
          <mc:Choice Requires="wps">
            <w:drawing>
              <wp:anchor distT="0" distB="0" distL="114300" distR="114300" simplePos="0" relativeHeight="251657214" behindDoc="0" locked="0" layoutInCell="1" allowOverlap="1" wp14:anchorId="1D483F08" wp14:editId="77A6E1E1">
                <wp:simplePos x="0" y="0"/>
                <wp:positionH relativeFrom="column">
                  <wp:posOffset>1828800</wp:posOffset>
                </wp:positionH>
                <wp:positionV relativeFrom="paragraph">
                  <wp:posOffset>267335</wp:posOffset>
                </wp:positionV>
                <wp:extent cx="1743075" cy="29813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743075" cy="298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7479" w:rsidRDefault="002D7479" w:rsidP="008671AD">
                            <w:pPr>
                              <w:jc w:val="center"/>
                              <w:rPr>
                                <w:sz w:val="28"/>
                              </w:rPr>
                            </w:pPr>
                            <w:r>
                              <w:rPr>
                                <w:sz w:val="28"/>
                              </w:rPr>
                              <w:t>Mobile Application</w:t>
                            </w: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83F08" id="Rectangle 15" o:spid="_x0000_s1033" style="position:absolute;margin-left:2in;margin-top:21.05pt;width:137.25pt;height:234.7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" fillcolor="#5b9bd5 [3204]" strokecolor="#1f4d78 [1604]" strokeweight="1pt">
                <v:textbox>
                  <w:txbxContent>
                    <w:p w:rsidR="002D7479" w:rsidRDefault="002D7479" w:rsidP="008671AD">
                      <w:pPr>
                        <w:jc w:val="center"/>
                        <w:rPr>
                          <w:sz w:val="28"/>
                        </w:rPr>
                      </w:pPr>
                      <w:r>
                        <w:rPr>
                          <w:sz w:val="28"/>
                        </w:rPr>
                        <w:t>Mobile Application</w:t>
                      </w: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rPr>
                          <w:sz w:val="28"/>
                        </w:rPr>
                      </w:pPr>
                    </w:p>
                    <w:p w:rsidR="002D7479" w:rsidRDefault="002D7479" w:rsidP="008671AD">
                      <w:pPr>
                        <w:jc w:val="center"/>
                      </w:pPr>
                    </w:p>
                  </w:txbxContent>
                </v:textbox>
              </v:rect>
            </w:pict>
          </mc:Fallback>
        </mc:AlternateContent>
      </w:r>
      <w:r>
        <w:rPr>
          <w:rFonts w:ascii="Trebuchet MS" w:hAnsi="Trebuchet MS"/>
          <w:noProof/>
        </w:rPr>
        <mc:AlternateContent>
          <mc:Choice Requires="wps">
            <w:drawing>
              <wp:anchor distT="0" distB="0" distL="114300" distR="114300" simplePos="0" relativeHeight="251667456" behindDoc="0" locked="0" layoutInCell="1" allowOverlap="1" wp14:anchorId="58347BFC" wp14:editId="70854723">
                <wp:simplePos x="0" y="0"/>
                <wp:positionH relativeFrom="column">
                  <wp:posOffset>2057400</wp:posOffset>
                </wp:positionH>
                <wp:positionV relativeFrom="paragraph">
                  <wp:posOffset>943610</wp:posOffset>
                </wp:positionV>
                <wp:extent cx="1295400" cy="10096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2954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479" w:rsidRDefault="002D7479" w:rsidP="000C28C7">
                            <w:pPr>
                              <w:jc w:val="center"/>
                            </w:pPr>
                          </w:p>
                          <w:p w:rsidR="002D7479" w:rsidRDefault="002D7479" w:rsidP="000C28C7">
                            <w:pPr>
                              <w:jc w:val="center"/>
                            </w:pPr>
                            <w:r>
                              <w:t>Android Mobile Application</w:t>
                            </w:r>
                          </w:p>
                          <w:p w:rsidR="002D7479" w:rsidRDefault="002D7479" w:rsidP="000C28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47BFC" id="Rectangle 10" o:spid="_x0000_s1034" style="position:absolute;margin-left:162pt;margin-top:74.3pt;width:102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" fillcolor="white [3201]" strokecolor="black [3213]" strokeweight="1pt">
                <v:textbox>
                  <w:txbxContent>
                    <w:p w:rsidR="002D7479" w:rsidRDefault="002D7479" w:rsidP="000C28C7">
                      <w:pPr>
                        <w:jc w:val="center"/>
                      </w:pPr>
                    </w:p>
                    <w:p w:rsidR="002D7479" w:rsidRDefault="002D7479" w:rsidP="000C28C7">
                      <w:pPr>
                        <w:jc w:val="center"/>
                      </w:pPr>
                      <w:r>
                        <w:t>Android Mobile Application</w:t>
                      </w:r>
                    </w:p>
                    <w:p w:rsidR="002D7479" w:rsidRDefault="002D7479" w:rsidP="000C28C7">
                      <w:pPr>
                        <w:jc w:val="center"/>
                      </w:pPr>
                    </w:p>
                  </w:txbxContent>
                </v:textbox>
              </v:rect>
            </w:pict>
          </mc:Fallback>
        </mc:AlternateContent>
      </w:r>
      <w:r>
        <w:rPr>
          <w:rFonts w:ascii="Trebuchet MS" w:hAnsi="Trebuchet MS"/>
          <w:noProof/>
        </w:rPr>
        <mc:AlternateContent>
          <mc:Choice Requires="wps">
            <w:drawing>
              <wp:anchor distT="0" distB="0" distL="114300" distR="114300" simplePos="0" relativeHeight="251663360" behindDoc="0" locked="0" layoutInCell="1" allowOverlap="1" wp14:anchorId="44070CB1" wp14:editId="5D7EA942">
                <wp:simplePos x="0" y="0"/>
                <wp:positionH relativeFrom="margin">
                  <wp:posOffset>-523875</wp:posOffset>
                </wp:positionH>
                <wp:positionV relativeFrom="paragraph">
                  <wp:posOffset>924560</wp:posOffset>
                </wp:positionV>
                <wp:extent cx="1295400" cy="10096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2954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479" w:rsidRDefault="002D7479" w:rsidP="000C28C7">
                            <w:pPr>
                              <w:jc w:val="center"/>
                            </w:pPr>
                            <w:r>
                              <w:t>Sensor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070CB1" id="Rectangle 8" o:spid="_x0000_s1035" style="position:absolute;margin-left:-41.25pt;margin-top:72.8pt;width:102pt;height:79.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" fillcolor="white [3201]" strokecolor="black [3213]" strokeweight="1pt">
                <v:textbox>
                  <w:txbxContent>
                    <w:p w:rsidR="002D7479" w:rsidRDefault="002D7479" w:rsidP="000C28C7">
                      <w:pPr>
                        <w:jc w:val="center"/>
                      </w:pPr>
                      <w:r>
                        <w:t>Sensor Circuit</w:t>
                      </w:r>
                    </w:p>
                  </w:txbxContent>
                </v:textbox>
                <w10:wrap anchorx="margin"/>
              </v:rect>
            </w:pict>
          </mc:Fallback>
        </mc:AlternateContent>
      </w:r>
      <w:r>
        <w:rPr>
          <w:rFonts w:ascii="Trebuchet MS" w:hAnsi="Trebuchet MS"/>
          <w:noProof/>
        </w:rPr>
        <mc:AlternateContent>
          <mc:Choice Requires="wps">
            <w:drawing>
              <wp:anchor distT="0" distB="0" distL="114300" distR="114300" simplePos="0" relativeHeight="251658239" behindDoc="0" locked="0" layoutInCell="1" allowOverlap="1" wp14:anchorId="5F302357" wp14:editId="54C89CB1">
                <wp:simplePos x="0" y="0"/>
                <wp:positionH relativeFrom="column">
                  <wp:posOffset>-733425</wp:posOffset>
                </wp:positionH>
                <wp:positionV relativeFrom="paragraph">
                  <wp:posOffset>267335</wp:posOffset>
                </wp:positionV>
                <wp:extent cx="1743075" cy="29813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743075" cy="298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7479" w:rsidRDefault="002D7479" w:rsidP="008671AD">
                            <w:pPr>
                              <w:rPr>
                                <w:sz w:val="28"/>
                              </w:rPr>
                            </w:pPr>
                            <w:r w:rsidRPr="008671AD">
                              <w:rPr>
                                <w:sz w:val="28"/>
                              </w:rPr>
                              <w:t>Hardware Module</w:t>
                            </w:r>
                            <w:r>
                              <w:rPr>
                                <w:sz w:val="28"/>
                              </w:rPr>
                              <w:br/>
                            </w: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Pr="008671AD" w:rsidRDefault="002D7479" w:rsidP="008671AD">
                            <w:pP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02357" id="Rectangle 14" o:spid="_x0000_s1036" style="position:absolute;margin-left:-57.75pt;margin-top:21.05pt;width:137.25pt;height:234.7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" fillcolor="#5b9bd5 [3204]" strokecolor="#1f4d78 [1604]" strokeweight="1pt">
                <v:textbox>
                  <w:txbxContent>
                    <w:p w:rsidR="002D7479" w:rsidRDefault="002D7479" w:rsidP="008671AD">
                      <w:pPr>
                        <w:rPr>
                          <w:sz w:val="28"/>
                        </w:rPr>
                      </w:pPr>
                      <w:r w:rsidRPr="008671AD">
                        <w:rPr>
                          <w:sz w:val="28"/>
                        </w:rPr>
                        <w:t>Hardware Module</w:t>
                      </w:r>
                      <w:r>
                        <w:rPr>
                          <w:sz w:val="28"/>
                        </w:rPr>
                        <w:br/>
                      </w: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Default="002D7479" w:rsidP="008671AD">
                      <w:pPr>
                        <w:rPr>
                          <w:sz w:val="28"/>
                        </w:rPr>
                      </w:pPr>
                    </w:p>
                    <w:p w:rsidR="002D7479" w:rsidRPr="008671AD" w:rsidRDefault="002D7479" w:rsidP="008671AD">
                      <w:pP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p w:rsidR="002D7479" w:rsidRPr="008671AD" w:rsidRDefault="002D7479" w:rsidP="008671AD">
                      <w:pPr>
                        <w:jc w:val="center"/>
                        <w:rPr>
                          <w:sz w:val="28"/>
                        </w:rPr>
                      </w:pPr>
                    </w:p>
                  </w:txbxContent>
                </v:textbox>
              </v:rect>
            </w:pict>
          </mc:Fallback>
        </mc:AlternateContent>
      </w:r>
      <w:r w:rsidR="000C28C7">
        <w:rPr>
          <w:rFonts w:ascii="Trebuchet MS" w:hAnsi="Trebuchet MS"/>
          <w:noProof/>
        </w:rPr>
        <mc:AlternateContent>
          <mc:Choice Requires="wps">
            <w:drawing>
              <wp:anchor distT="0" distB="0" distL="114300" distR="114300" simplePos="0" relativeHeight="251665408" behindDoc="0" locked="0" layoutInCell="1" allowOverlap="1" wp14:anchorId="2F301535" wp14:editId="62AA631A">
                <wp:simplePos x="0" y="0"/>
                <wp:positionH relativeFrom="margin">
                  <wp:posOffset>-523875</wp:posOffset>
                </wp:positionH>
                <wp:positionV relativeFrom="paragraph">
                  <wp:posOffset>2115185</wp:posOffset>
                </wp:positionV>
                <wp:extent cx="1295400" cy="10096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2954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479" w:rsidRDefault="002D7479" w:rsidP="000C28C7">
                            <w:pPr>
                              <w:jc w:val="center"/>
                            </w:pPr>
                            <w:r>
                              <w:t>STM32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01535" id="Rectangle 9" o:spid="_x0000_s1037" style="position:absolute;margin-left:-41.25pt;margin-top:166.55pt;width:102pt;height:79.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" fillcolor="white [3201]" strokecolor="black [3213]" strokeweight="1pt">
                <v:textbox>
                  <w:txbxContent>
                    <w:p w:rsidR="002D7479" w:rsidRDefault="002D7479" w:rsidP="000C28C7">
                      <w:pPr>
                        <w:jc w:val="center"/>
                      </w:pPr>
                      <w:r>
                        <w:t>STM32 Board</w:t>
                      </w:r>
                    </w:p>
                  </w:txbxContent>
                </v:textbox>
                <w10:wrap anchorx="margin"/>
              </v:rect>
            </w:pict>
          </mc:Fallback>
        </mc:AlternateContent>
      </w:r>
      <w:r w:rsidR="00D824E0">
        <w:rPr>
          <w:rFonts w:ascii="Trebuchet MS" w:hAnsi="Trebuchet MS"/>
        </w:rPr>
        <w:t xml:space="preserve">The </w:t>
      </w:r>
      <w:r>
        <w:rPr>
          <w:rFonts w:ascii="Trebuchet MS" w:hAnsi="Trebuchet MS"/>
        </w:rPr>
        <w:t>block diagram</w:t>
      </w:r>
      <w:r w:rsidR="00D824E0">
        <w:rPr>
          <w:rFonts w:ascii="Trebuchet MS" w:hAnsi="Trebuchet MS"/>
        </w:rPr>
        <w:t xml:space="preserve"> is </w:t>
      </w:r>
      <w:r w:rsidR="00D824E0">
        <w:rPr>
          <w:rFonts w:ascii="Trebuchet MS" w:hAnsi="Trebuchet MS"/>
          <w:color w:val="FF0000"/>
        </w:rPr>
        <w:t>shown below:</w:t>
      </w: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0C28C7">
      <w:pPr>
        <w:spacing w:line="276" w:lineRule="auto"/>
        <w:rPr>
          <w:rFonts w:ascii="Trebuchet MS" w:hAnsi="Trebuchet MS"/>
          <w:color w:val="FF0000"/>
        </w:rPr>
      </w:pPr>
    </w:p>
    <w:p w:rsidR="008671AD" w:rsidRDefault="008671AD" w:rsidP="008671AD">
      <w:pPr>
        <w:pStyle w:val="Heading2"/>
        <w:spacing w:line="276" w:lineRule="auto"/>
      </w:pPr>
      <w:bookmarkStart w:id="4" w:name="_Toc439685632"/>
      <w:r>
        <w:t>2.1: Circuit Encapsulation Diagram:</w:t>
      </w:r>
      <w:bookmarkEnd w:id="4"/>
    </w:p>
    <w:p w:rsidR="008671AD" w:rsidRDefault="008671AD" w:rsidP="000C28C7">
      <w:pPr>
        <w:spacing w:line="276" w:lineRule="auto"/>
        <w:rPr>
          <w:rFonts w:ascii="Trebuchet MS" w:hAnsi="Trebuchet MS"/>
          <w:color w:val="FF0000"/>
        </w:rPr>
      </w:pPr>
    </w:p>
    <w:p w:rsidR="00001B88" w:rsidRDefault="00001B88" w:rsidP="008671AD">
      <w:pPr>
        <w:spacing w:line="276" w:lineRule="auto"/>
        <w:jc w:val="center"/>
        <w:rPr>
          <w:rFonts w:ascii="Trebuchet MS" w:hAnsi="Trebuchet MS"/>
          <w:color w:val="FF0000"/>
        </w:rPr>
      </w:pPr>
      <w:r w:rsidRPr="00001B88">
        <w:rPr>
          <w:rFonts w:ascii="Trebuchet MS" w:hAnsi="Trebuchet MS"/>
          <w:noProof/>
          <w:color w:val="FF0000"/>
        </w:rPr>
        <w:drawing>
          <wp:inline distT="0" distB="0" distL="0" distR="0" wp14:anchorId="3DA8B5E9" wp14:editId="0C5780D7">
            <wp:extent cx="3362749" cy="4545215"/>
            <wp:effectExtent l="0" t="635" r="8890" b="8890"/>
            <wp:docPr id="4" name="Picture 4" descr="C:\Users\Saad\Downloads\Telegram Desktop\photo_2016-01-04_15-2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d\Downloads\Telegram Desktop\photo_2016-01-04_15-20-3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387131" cy="4578171"/>
                    </a:xfrm>
                    <a:prstGeom prst="rect">
                      <a:avLst/>
                    </a:prstGeom>
                    <a:noFill/>
                    <a:ln>
                      <a:noFill/>
                    </a:ln>
                  </pic:spPr>
                </pic:pic>
              </a:graphicData>
            </a:graphic>
          </wp:inline>
        </w:drawing>
      </w:r>
    </w:p>
    <w:p w:rsidR="00001B88" w:rsidRPr="00D824E0" w:rsidRDefault="00001B88" w:rsidP="000C28C7">
      <w:pPr>
        <w:spacing w:line="276" w:lineRule="auto"/>
        <w:rPr>
          <w:rFonts w:ascii="Trebuchet MS" w:hAnsi="Trebuchet MS"/>
          <w:color w:val="FF0000"/>
        </w:rPr>
      </w:pPr>
    </w:p>
    <w:p w:rsidR="00C71C0F" w:rsidRDefault="00F6672B" w:rsidP="000C28C7">
      <w:pPr>
        <w:pStyle w:val="Heading3"/>
        <w:spacing w:line="276" w:lineRule="auto"/>
      </w:pPr>
      <w:bookmarkStart w:id="5" w:name="_Toc439685633"/>
      <w:r>
        <w:lastRenderedPageBreak/>
        <w:t>2</w:t>
      </w:r>
      <w:r w:rsidR="00C71C0F">
        <w:t>.1.1: Circuit Diagram</w:t>
      </w:r>
      <w:bookmarkEnd w:id="5"/>
    </w:p>
    <w:p w:rsidR="00C71C0F" w:rsidRDefault="00837C06" w:rsidP="000C28C7">
      <w:pPr>
        <w:spacing w:line="276" w:lineRule="auto"/>
        <w:jc w:val="both"/>
        <w:rPr>
          <w:rFonts w:ascii="Trebuchet MS" w:hAnsi="Trebuchet MS"/>
        </w:rPr>
      </w:pPr>
      <w:r>
        <w:rPr>
          <w:rFonts w:ascii="Trebuchet MS" w:hAnsi="Trebuchet MS"/>
        </w:rPr>
        <w:t xml:space="preserve">The </w:t>
      </w:r>
      <w:r w:rsidRPr="00837C06">
        <w:rPr>
          <w:rFonts w:ascii="Trebuchet MS" w:hAnsi="Trebuchet MS"/>
          <w:color w:val="FF0000"/>
        </w:rPr>
        <w:t>PCB diagram</w:t>
      </w:r>
      <w:r>
        <w:rPr>
          <w:rFonts w:ascii="Trebuchet MS" w:hAnsi="Trebuchet MS"/>
        </w:rPr>
        <w:t xml:space="preserve"> of the circuit is shown in figure below:</w:t>
      </w:r>
    </w:p>
    <w:p w:rsidR="00837C06" w:rsidRDefault="007E7F0A" w:rsidP="000C28C7">
      <w:pPr>
        <w:spacing w:line="276" w:lineRule="auto"/>
        <w:jc w:val="both"/>
        <w:rPr>
          <w:rFonts w:ascii="Trebuchet MS" w:hAnsi="Trebuchet MS"/>
        </w:rPr>
      </w:pPr>
      <w:r w:rsidRPr="00001B88">
        <w:rPr>
          <w:rFonts w:ascii="Trebuchet MS" w:hAnsi="Trebuchet MS"/>
          <w:noProof/>
          <w:color w:val="FF0000"/>
        </w:rPr>
        <w:drawing>
          <wp:inline distT="0" distB="0" distL="0" distR="0" wp14:anchorId="13F67FBD" wp14:editId="728F4202">
            <wp:extent cx="5943600" cy="4396740"/>
            <wp:effectExtent l="0" t="0" r="0" b="3810"/>
            <wp:docPr id="5" name="Picture 5" descr="C:\Users\Saad\Downloads\Telegram Desktop\photo_2016-01-04_15-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ad\Downloads\Telegram Desktop\photo_2016-01-04_15-22-4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96740"/>
                    </a:xfrm>
                    <a:prstGeom prst="rect">
                      <a:avLst/>
                    </a:prstGeom>
                    <a:noFill/>
                    <a:ln>
                      <a:noFill/>
                    </a:ln>
                  </pic:spPr>
                </pic:pic>
              </a:graphicData>
            </a:graphic>
          </wp:inline>
        </w:drawing>
      </w:r>
    </w:p>
    <w:p w:rsidR="008671AD" w:rsidRPr="00837C06" w:rsidRDefault="008671AD" w:rsidP="000C28C7">
      <w:pPr>
        <w:spacing w:line="276" w:lineRule="auto"/>
        <w:jc w:val="both"/>
        <w:rPr>
          <w:rFonts w:ascii="Trebuchet MS" w:hAnsi="Trebuchet MS"/>
        </w:rPr>
      </w:pPr>
    </w:p>
    <w:p w:rsidR="00C71C0F" w:rsidRDefault="00F6672B" w:rsidP="000C28C7">
      <w:pPr>
        <w:pStyle w:val="Heading3"/>
        <w:spacing w:line="276" w:lineRule="auto"/>
      </w:pPr>
      <w:bookmarkStart w:id="6" w:name="_Toc439685634"/>
      <w:r>
        <w:t>2</w:t>
      </w:r>
      <w:r w:rsidR="00C71C0F">
        <w:t>.1.2: Components Used:</w:t>
      </w:r>
      <w:bookmarkEnd w:id="6"/>
    </w:p>
    <w:p w:rsidR="00C71C0F" w:rsidRDefault="00C71C0F" w:rsidP="000C28C7">
      <w:pPr>
        <w:spacing w:line="276" w:lineRule="auto"/>
        <w:jc w:val="both"/>
        <w:rPr>
          <w:rFonts w:ascii="Trebuchet MS" w:hAnsi="Trebuchet MS"/>
        </w:rPr>
      </w:pPr>
      <w:r>
        <w:rPr>
          <w:rFonts w:ascii="Trebuchet MS" w:hAnsi="Trebuchet MS"/>
        </w:rPr>
        <w:t>Following components were used for this project:</w:t>
      </w:r>
    </w:p>
    <w:p w:rsidR="008078D3" w:rsidRDefault="00C71C0F" w:rsidP="000C28C7">
      <w:pPr>
        <w:spacing w:line="276" w:lineRule="auto"/>
        <w:jc w:val="both"/>
        <w:rPr>
          <w:rFonts w:ascii="Trebuchet MS" w:hAnsi="Trebuchet MS"/>
          <w:i/>
        </w:rPr>
      </w:pPr>
      <w:r w:rsidRPr="008078D3">
        <w:rPr>
          <w:rFonts w:ascii="Trebuchet MS" w:hAnsi="Trebuchet MS"/>
        </w:rPr>
        <w:t>-</w:t>
      </w:r>
      <w:r w:rsidRPr="004E251B">
        <w:rPr>
          <w:rFonts w:ascii="Trebuchet MS" w:hAnsi="Trebuchet MS"/>
          <w:i/>
          <w:color w:val="FF0000"/>
        </w:rPr>
        <w:t xml:space="preserve">STM32F103 </w:t>
      </w:r>
      <w:proofErr w:type="spellStart"/>
      <w:r w:rsidRPr="004E251B">
        <w:rPr>
          <w:rFonts w:ascii="Trebuchet MS" w:hAnsi="Trebuchet MS"/>
          <w:i/>
          <w:color w:val="FF0000"/>
        </w:rPr>
        <w:t>Nucleo</w:t>
      </w:r>
      <w:proofErr w:type="spellEnd"/>
      <w:r w:rsidRPr="004E251B">
        <w:rPr>
          <w:rFonts w:ascii="Trebuchet MS" w:hAnsi="Trebuchet MS"/>
          <w:i/>
          <w:color w:val="FF0000"/>
        </w:rPr>
        <w:t xml:space="preserve"> Board</w:t>
      </w:r>
      <w:r w:rsidRPr="008078D3">
        <w:rPr>
          <w:rFonts w:ascii="Trebuchet MS" w:hAnsi="Trebuchet MS"/>
          <w:i/>
        </w:rPr>
        <w:t xml:space="preserve">: </w:t>
      </w:r>
    </w:p>
    <w:p w:rsidR="000C28C7" w:rsidRPr="000C28C7" w:rsidRDefault="000C28C7" w:rsidP="000C28C7">
      <w:pPr>
        <w:spacing w:line="276" w:lineRule="auto"/>
        <w:jc w:val="both"/>
        <w:rPr>
          <w:rFonts w:ascii="Trebuchet MS" w:hAnsi="Trebuchet MS"/>
        </w:rPr>
      </w:pPr>
      <w:r>
        <w:rPr>
          <w:rFonts w:ascii="Trebuchet MS" w:hAnsi="Trebuchet MS"/>
        </w:rPr>
        <w:t>It is an evaluation board which contains state-of-the-art ARM Cortex M3 MCU. The specifications are given in the link below:</w:t>
      </w:r>
    </w:p>
    <w:p w:rsidR="000C28C7" w:rsidRPr="008671AD" w:rsidRDefault="008473B5" w:rsidP="000C28C7">
      <w:pPr>
        <w:spacing w:line="276" w:lineRule="auto"/>
        <w:jc w:val="both"/>
        <w:rPr>
          <w:rFonts w:ascii="Trebuchet MS" w:hAnsi="Trebuchet MS"/>
        </w:rPr>
      </w:pPr>
      <w:hyperlink r:id="rId11" w:history="1">
        <w:r w:rsidR="000C28C7" w:rsidRPr="007D6D71">
          <w:rPr>
            <w:rStyle w:val="Hyperlink"/>
            <w:rFonts w:ascii="Trebuchet MS" w:hAnsi="Trebuchet MS"/>
          </w:rPr>
          <w:t>http://www.st.com/web/en/resource/technical/document/datasheet/CD00161566.pdf</w:t>
        </w:r>
      </w:hyperlink>
    </w:p>
    <w:p w:rsidR="008078D3" w:rsidRDefault="00C71C0F" w:rsidP="000C28C7">
      <w:pPr>
        <w:spacing w:line="276" w:lineRule="auto"/>
        <w:jc w:val="both"/>
        <w:rPr>
          <w:rFonts w:ascii="Trebuchet MS" w:hAnsi="Trebuchet MS"/>
        </w:rPr>
      </w:pPr>
      <w:r w:rsidRPr="008078D3">
        <w:rPr>
          <w:rFonts w:ascii="Trebuchet MS" w:hAnsi="Trebuchet MS"/>
        </w:rPr>
        <w:t>-</w:t>
      </w:r>
      <w:r w:rsidRPr="008078D3">
        <w:rPr>
          <w:rFonts w:ascii="Trebuchet MS" w:hAnsi="Trebuchet MS"/>
          <w:i/>
        </w:rPr>
        <w:t>MQ-5</w:t>
      </w:r>
      <w:r w:rsidRPr="008078D3">
        <w:rPr>
          <w:rFonts w:ascii="Trebuchet MS" w:hAnsi="Trebuchet MS"/>
        </w:rPr>
        <w:t xml:space="preserve">: </w:t>
      </w:r>
    </w:p>
    <w:p w:rsidR="007E7F0A" w:rsidRDefault="008078D3" w:rsidP="000C28C7">
      <w:pPr>
        <w:spacing w:line="276" w:lineRule="auto"/>
        <w:jc w:val="both"/>
        <w:rPr>
          <w:rFonts w:ascii="Trebuchet MS" w:hAnsi="Trebuchet MS"/>
        </w:rPr>
      </w:pPr>
      <w:r>
        <w:rPr>
          <w:rFonts w:ascii="Trebuchet MS" w:hAnsi="Trebuchet MS"/>
        </w:rPr>
        <w:t>MQ-5 is a smog sensor with high sensitivity to LPG which is one of the major causes of man-made smog.</w:t>
      </w:r>
      <w:r w:rsidR="00C71C0F" w:rsidRPr="008078D3">
        <w:rPr>
          <w:rFonts w:ascii="Trebuchet MS" w:hAnsi="Trebuchet MS"/>
        </w:rPr>
        <w:tab/>
      </w:r>
    </w:p>
    <w:p w:rsidR="008671AD" w:rsidRDefault="007E7F0A" w:rsidP="000C28C7">
      <w:pPr>
        <w:spacing w:line="276" w:lineRule="auto"/>
        <w:jc w:val="both"/>
        <w:rPr>
          <w:rFonts w:ascii="Trebuchet MS" w:hAnsi="Trebuchet MS"/>
        </w:rPr>
      </w:pPr>
      <w:r w:rsidRPr="007E7F0A">
        <w:rPr>
          <w:rFonts w:ascii="Trebuchet MS" w:hAnsi="Trebuchet MS"/>
        </w:rPr>
        <w:t>Sensitive material of MQ-5 gas sensor is SnO2 [Indi</w:t>
      </w:r>
      <w:r w:rsidR="008671AD">
        <w:rPr>
          <w:rFonts w:ascii="Trebuchet MS" w:hAnsi="Trebuchet MS"/>
        </w:rPr>
        <w:t xml:space="preserve">um Tin Oxide], which has lower </w:t>
      </w:r>
      <w:r w:rsidRPr="007E7F0A">
        <w:rPr>
          <w:rFonts w:ascii="Trebuchet MS" w:hAnsi="Trebuchet MS"/>
        </w:rPr>
        <w:t>conductivity in clean air. When the target combust</w:t>
      </w:r>
      <w:r w:rsidR="008671AD">
        <w:rPr>
          <w:rFonts w:ascii="Trebuchet MS" w:hAnsi="Trebuchet MS"/>
        </w:rPr>
        <w:t xml:space="preserve">ible gas exists, the sensor has </w:t>
      </w:r>
      <w:r w:rsidRPr="007E7F0A">
        <w:rPr>
          <w:rFonts w:ascii="Trebuchet MS" w:hAnsi="Trebuchet MS"/>
        </w:rPr>
        <w:t xml:space="preserve">higher conductivity and increases with increase in </w:t>
      </w:r>
      <w:r w:rsidR="008671AD">
        <w:rPr>
          <w:rFonts w:ascii="Trebuchet MS" w:hAnsi="Trebuchet MS"/>
        </w:rPr>
        <w:t xml:space="preserve">concentration of target gases. </w:t>
      </w:r>
    </w:p>
    <w:p w:rsidR="007E7F0A" w:rsidRPr="007E7F0A" w:rsidRDefault="007E7F0A" w:rsidP="000C28C7">
      <w:pPr>
        <w:spacing w:line="276" w:lineRule="auto"/>
        <w:jc w:val="both"/>
        <w:rPr>
          <w:rFonts w:ascii="Trebuchet MS" w:hAnsi="Trebuchet MS"/>
        </w:rPr>
      </w:pPr>
      <w:r>
        <w:rPr>
          <w:rFonts w:ascii="Trebuchet MS" w:hAnsi="Trebuchet MS"/>
        </w:rPr>
        <w:lastRenderedPageBreak/>
        <w:t>The target gases are:</w:t>
      </w:r>
    </w:p>
    <w:p w:rsidR="007E7F0A" w:rsidRPr="007E7F0A" w:rsidRDefault="007E7F0A" w:rsidP="000C28C7">
      <w:pPr>
        <w:spacing w:line="276" w:lineRule="auto"/>
        <w:jc w:val="both"/>
        <w:rPr>
          <w:rFonts w:ascii="Trebuchet MS" w:hAnsi="Trebuchet MS"/>
        </w:rPr>
      </w:pPr>
      <w:r w:rsidRPr="007E7F0A">
        <w:rPr>
          <w:rFonts w:ascii="Trebuchet MS" w:hAnsi="Trebuchet MS"/>
        </w:rPr>
        <w:t>1- Methane</w:t>
      </w:r>
    </w:p>
    <w:p w:rsidR="007E7F0A" w:rsidRPr="007E7F0A" w:rsidRDefault="007E7F0A" w:rsidP="000C28C7">
      <w:pPr>
        <w:spacing w:line="276" w:lineRule="auto"/>
        <w:jc w:val="both"/>
        <w:rPr>
          <w:rFonts w:ascii="Trebuchet MS" w:hAnsi="Trebuchet MS"/>
        </w:rPr>
      </w:pPr>
      <w:r w:rsidRPr="007E7F0A">
        <w:rPr>
          <w:rFonts w:ascii="Trebuchet MS" w:hAnsi="Trebuchet MS"/>
        </w:rPr>
        <w:t>2- Butane</w:t>
      </w:r>
    </w:p>
    <w:p w:rsidR="007E7F0A" w:rsidRPr="007E7F0A" w:rsidRDefault="007E7F0A" w:rsidP="000C28C7">
      <w:pPr>
        <w:spacing w:line="276" w:lineRule="auto"/>
        <w:jc w:val="both"/>
        <w:rPr>
          <w:rFonts w:ascii="Trebuchet MS" w:hAnsi="Trebuchet MS"/>
        </w:rPr>
      </w:pPr>
      <w:r w:rsidRPr="007E7F0A">
        <w:rPr>
          <w:rFonts w:ascii="Trebuchet MS" w:hAnsi="Trebuchet MS"/>
        </w:rPr>
        <w:t>3- Propane</w:t>
      </w:r>
    </w:p>
    <w:p w:rsidR="007E7F0A" w:rsidRPr="007E7F0A" w:rsidRDefault="007E7F0A" w:rsidP="000C28C7">
      <w:pPr>
        <w:spacing w:line="276" w:lineRule="auto"/>
        <w:jc w:val="both"/>
        <w:rPr>
          <w:rFonts w:ascii="Trebuchet MS" w:hAnsi="Trebuchet MS"/>
        </w:rPr>
      </w:pPr>
      <w:r>
        <w:rPr>
          <w:rFonts w:ascii="Trebuchet MS" w:hAnsi="Trebuchet MS"/>
        </w:rPr>
        <w:t>4- Other combustible gases</w:t>
      </w:r>
    </w:p>
    <w:p w:rsidR="007E7F0A" w:rsidRPr="007E7F0A" w:rsidRDefault="007E7F0A" w:rsidP="000C28C7">
      <w:pPr>
        <w:spacing w:line="276" w:lineRule="auto"/>
        <w:jc w:val="both"/>
        <w:rPr>
          <w:rFonts w:ascii="Trebuchet MS" w:hAnsi="Trebuchet MS"/>
        </w:rPr>
      </w:pPr>
      <w:r>
        <w:rPr>
          <w:rFonts w:ascii="Trebuchet MS" w:hAnsi="Trebuchet MS"/>
        </w:rPr>
        <w:t>MQ-5 gas sensor has:</w:t>
      </w:r>
    </w:p>
    <w:p w:rsidR="007E7F0A" w:rsidRPr="007E7F0A" w:rsidRDefault="007E7F0A" w:rsidP="000C28C7">
      <w:pPr>
        <w:spacing w:line="276" w:lineRule="auto"/>
        <w:jc w:val="both"/>
        <w:rPr>
          <w:rFonts w:ascii="Trebuchet MS" w:hAnsi="Trebuchet MS"/>
        </w:rPr>
      </w:pPr>
      <w:r w:rsidRPr="007E7F0A">
        <w:rPr>
          <w:rFonts w:ascii="Trebuchet MS" w:hAnsi="Trebuchet MS"/>
        </w:rPr>
        <w:t xml:space="preserve">- High sensitivity to LPG, natural </w:t>
      </w:r>
      <w:proofErr w:type="gramStart"/>
      <w:r w:rsidRPr="007E7F0A">
        <w:rPr>
          <w:rFonts w:ascii="Trebuchet MS" w:hAnsi="Trebuchet MS"/>
        </w:rPr>
        <w:t>gas ,</w:t>
      </w:r>
      <w:proofErr w:type="gramEnd"/>
      <w:r w:rsidRPr="007E7F0A">
        <w:rPr>
          <w:rFonts w:ascii="Trebuchet MS" w:hAnsi="Trebuchet MS"/>
        </w:rPr>
        <w:t xml:space="preserve"> town gas </w:t>
      </w:r>
    </w:p>
    <w:p w:rsidR="007E7F0A" w:rsidRPr="007E7F0A" w:rsidRDefault="007E7F0A" w:rsidP="000C28C7">
      <w:pPr>
        <w:spacing w:line="276" w:lineRule="auto"/>
        <w:jc w:val="both"/>
        <w:rPr>
          <w:rFonts w:ascii="Trebuchet MS" w:hAnsi="Trebuchet MS"/>
        </w:rPr>
      </w:pPr>
      <w:r w:rsidRPr="007E7F0A">
        <w:rPr>
          <w:rFonts w:ascii="Trebuchet MS" w:hAnsi="Trebuchet MS"/>
        </w:rPr>
        <w:t>- Low sensitivity</w:t>
      </w:r>
      <w:r>
        <w:rPr>
          <w:rFonts w:ascii="Trebuchet MS" w:hAnsi="Trebuchet MS"/>
        </w:rPr>
        <w:t xml:space="preserve"> to smoke &amp; alcohol</w:t>
      </w:r>
    </w:p>
    <w:p w:rsidR="007E7F0A" w:rsidRPr="008078D3" w:rsidRDefault="008473B5" w:rsidP="000C28C7">
      <w:pPr>
        <w:spacing w:line="276" w:lineRule="auto"/>
        <w:jc w:val="both"/>
        <w:rPr>
          <w:rFonts w:ascii="Trebuchet MS" w:hAnsi="Trebuchet MS"/>
        </w:rPr>
      </w:pPr>
      <w:hyperlink r:id="rId12" w:history="1">
        <w:r w:rsidR="007E7F0A" w:rsidRPr="007D6D71">
          <w:rPr>
            <w:rStyle w:val="Hyperlink"/>
            <w:rFonts w:ascii="Trebuchet MS" w:hAnsi="Trebuchet MS"/>
          </w:rPr>
          <w:t>http://www.dfrobot.com/image/data/SEN0130/MQ-5.pdf</w:t>
        </w:r>
      </w:hyperlink>
    </w:p>
    <w:p w:rsidR="00C71C0F" w:rsidRDefault="00C71C0F" w:rsidP="000C28C7">
      <w:pPr>
        <w:spacing w:line="276" w:lineRule="auto"/>
        <w:jc w:val="both"/>
        <w:rPr>
          <w:rFonts w:ascii="Trebuchet MS" w:hAnsi="Trebuchet MS"/>
          <w:i/>
        </w:rPr>
      </w:pPr>
      <w:r w:rsidRPr="008078D3">
        <w:rPr>
          <w:rFonts w:ascii="Trebuchet MS" w:hAnsi="Trebuchet MS"/>
        </w:rPr>
        <w:t>-</w:t>
      </w:r>
      <w:r w:rsidRPr="008078D3">
        <w:rPr>
          <w:rFonts w:ascii="Trebuchet MS" w:hAnsi="Trebuchet MS"/>
          <w:i/>
        </w:rPr>
        <w:t>HC-05:</w:t>
      </w:r>
      <w:r w:rsidR="008078D3">
        <w:rPr>
          <w:rFonts w:ascii="Trebuchet MS" w:hAnsi="Trebuchet MS"/>
          <w:i/>
        </w:rPr>
        <w:t xml:space="preserve"> </w:t>
      </w:r>
    </w:p>
    <w:p w:rsidR="008078D3" w:rsidRPr="008078D3" w:rsidRDefault="008078D3" w:rsidP="000C28C7">
      <w:pPr>
        <w:spacing w:line="276" w:lineRule="auto"/>
        <w:jc w:val="both"/>
        <w:rPr>
          <w:rFonts w:ascii="Trebuchet MS" w:hAnsi="Trebuchet MS"/>
        </w:rPr>
      </w:pPr>
      <w:r>
        <w:rPr>
          <w:rFonts w:ascii="Trebuchet MS" w:hAnsi="Trebuchet MS"/>
        </w:rPr>
        <w:t>HC-05 is a Bluetooth module whose default baud rate is set at 9600. Although the baud rate can be changed, but it was enough for our requirement.</w:t>
      </w:r>
    </w:p>
    <w:p w:rsidR="00C71C0F" w:rsidRDefault="00C71C0F" w:rsidP="000C28C7">
      <w:pPr>
        <w:spacing w:line="276" w:lineRule="auto"/>
        <w:jc w:val="both"/>
        <w:rPr>
          <w:rFonts w:ascii="Trebuchet MS" w:hAnsi="Trebuchet MS"/>
        </w:rPr>
      </w:pPr>
      <w:r w:rsidRPr="008078D3">
        <w:rPr>
          <w:rFonts w:ascii="Trebuchet MS" w:hAnsi="Trebuchet MS"/>
        </w:rPr>
        <w:t>-</w:t>
      </w:r>
      <w:r w:rsidRPr="008078D3">
        <w:rPr>
          <w:rFonts w:ascii="Trebuchet MS" w:hAnsi="Trebuchet MS"/>
          <w:i/>
        </w:rPr>
        <w:t>ULN2003A:</w:t>
      </w:r>
      <w:r w:rsidR="008078D3">
        <w:rPr>
          <w:rFonts w:ascii="Trebuchet MS" w:hAnsi="Trebuchet MS"/>
          <w:i/>
        </w:rPr>
        <w:t xml:space="preserve"> </w:t>
      </w:r>
    </w:p>
    <w:p w:rsidR="008078D3" w:rsidRPr="008078D3" w:rsidRDefault="008078D3" w:rsidP="000C28C7">
      <w:pPr>
        <w:spacing w:line="276" w:lineRule="auto"/>
        <w:jc w:val="both"/>
        <w:rPr>
          <w:rFonts w:ascii="Trebuchet MS" w:hAnsi="Trebuchet MS"/>
        </w:rPr>
      </w:pPr>
      <w:r>
        <w:rPr>
          <w:rFonts w:ascii="Trebuchet MS" w:hAnsi="Trebuchet MS"/>
        </w:rPr>
        <w:t>ULN2003A is an op-amp module which is used to drive relay and provide sufficient current for its operation.</w:t>
      </w:r>
    </w:p>
    <w:p w:rsidR="008078D3" w:rsidRDefault="00C71C0F" w:rsidP="000C28C7">
      <w:pPr>
        <w:spacing w:line="276" w:lineRule="auto"/>
        <w:jc w:val="both"/>
        <w:rPr>
          <w:rFonts w:ascii="Trebuchet MS" w:hAnsi="Trebuchet MS"/>
          <w:i/>
        </w:rPr>
      </w:pPr>
      <w:r w:rsidRPr="008078D3">
        <w:rPr>
          <w:rFonts w:ascii="Trebuchet MS" w:hAnsi="Trebuchet MS"/>
        </w:rPr>
        <w:t>-</w:t>
      </w:r>
      <w:r w:rsidRPr="008078D3">
        <w:rPr>
          <w:rFonts w:ascii="Trebuchet MS" w:hAnsi="Trebuchet MS"/>
          <w:i/>
        </w:rPr>
        <w:t>Relay:</w:t>
      </w:r>
    </w:p>
    <w:p w:rsidR="005207DC" w:rsidRPr="005207DC" w:rsidRDefault="005207DC" w:rsidP="000C28C7">
      <w:pPr>
        <w:spacing w:line="276" w:lineRule="auto"/>
        <w:jc w:val="both"/>
        <w:rPr>
          <w:rFonts w:ascii="Trebuchet MS" w:hAnsi="Trebuchet MS"/>
        </w:rPr>
      </w:pPr>
      <w:r>
        <w:rPr>
          <w:rFonts w:ascii="Trebuchet MS" w:hAnsi="Trebuchet MS"/>
        </w:rPr>
        <w:t xml:space="preserve">Relay was used to add switch functionality to our </w:t>
      </w:r>
      <w:r w:rsidR="008D63F7">
        <w:rPr>
          <w:rFonts w:ascii="Trebuchet MS" w:hAnsi="Trebuchet MS"/>
        </w:rPr>
        <w:t>device so as to save power as well as enable user to switch it at their ease.</w:t>
      </w:r>
    </w:p>
    <w:p w:rsidR="00C71C0F" w:rsidRDefault="00C71C0F" w:rsidP="000C28C7">
      <w:pPr>
        <w:spacing w:line="276" w:lineRule="auto"/>
        <w:jc w:val="both"/>
        <w:rPr>
          <w:rFonts w:ascii="Trebuchet MS" w:hAnsi="Trebuchet MS"/>
          <w:i/>
        </w:rPr>
      </w:pPr>
      <w:r w:rsidRPr="008078D3">
        <w:rPr>
          <w:rFonts w:ascii="Trebuchet MS" w:hAnsi="Trebuchet MS"/>
        </w:rPr>
        <w:t>-</w:t>
      </w:r>
      <w:r w:rsidRPr="008078D3">
        <w:rPr>
          <w:rFonts w:ascii="Trebuchet MS" w:hAnsi="Trebuchet MS"/>
          <w:i/>
        </w:rPr>
        <w:t>Vero Board:</w:t>
      </w:r>
      <w:r w:rsidR="005207DC">
        <w:rPr>
          <w:rFonts w:ascii="Trebuchet MS" w:hAnsi="Trebuchet MS"/>
          <w:i/>
        </w:rPr>
        <w:t xml:space="preserve"> </w:t>
      </w:r>
    </w:p>
    <w:p w:rsidR="005207DC" w:rsidRDefault="005207DC" w:rsidP="000C28C7">
      <w:pPr>
        <w:spacing w:line="276" w:lineRule="auto"/>
        <w:jc w:val="both"/>
        <w:rPr>
          <w:rFonts w:ascii="Trebuchet MS" w:hAnsi="Trebuchet MS"/>
        </w:rPr>
      </w:pPr>
      <w:r>
        <w:rPr>
          <w:rFonts w:ascii="Trebuchet MS" w:hAnsi="Trebuchet MS"/>
        </w:rPr>
        <w:t>Vero board was used to solder different components together in a component manner.</w:t>
      </w: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Pr="005207DC" w:rsidRDefault="008671AD" w:rsidP="000C28C7">
      <w:pPr>
        <w:spacing w:line="276" w:lineRule="auto"/>
        <w:jc w:val="both"/>
        <w:rPr>
          <w:rFonts w:ascii="Trebuchet MS" w:hAnsi="Trebuchet MS"/>
        </w:rPr>
      </w:pPr>
    </w:p>
    <w:p w:rsidR="00C71C0F" w:rsidRDefault="00F6672B" w:rsidP="000C28C7">
      <w:pPr>
        <w:pStyle w:val="Heading2"/>
        <w:spacing w:line="276" w:lineRule="auto"/>
      </w:pPr>
      <w:bookmarkStart w:id="7" w:name="_Toc439685635"/>
      <w:r>
        <w:lastRenderedPageBreak/>
        <w:t>2</w:t>
      </w:r>
      <w:r w:rsidR="00C71C0F" w:rsidRPr="00C71C0F">
        <w:t>.2</w:t>
      </w:r>
      <w:r w:rsidR="00C71C0F">
        <w:t>: STM Program:</w:t>
      </w:r>
      <w:bookmarkEnd w:id="7"/>
    </w:p>
    <w:p w:rsidR="00C71C0F" w:rsidRPr="00A30FD5" w:rsidRDefault="00F6672B" w:rsidP="000C28C7">
      <w:pPr>
        <w:pStyle w:val="Heading3"/>
        <w:spacing w:line="276" w:lineRule="auto"/>
        <w:rPr>
          <w:color w:val="auto"/>
        </w:rPr>
      </w:pPr>
      <w:bookmarkStart w:id="8" w:name="_Toc439685636"/>
      <w:r>
        <w:t>2</w:t>
      </w:r>
      <w:r w:rsidR="008671AD">
        <w:t>.2.1</w:t>
      </w:r>
      <w:r w:rsidR="00C71C0F">
        <w:t>: File Structure Hierarchy:</w:t>
      </w:r>
      <w:bookmarkEnd w:id="8"/>
    </w:p>
    <w:p w:rsidR="00C71C0F" w:rsidRPr="008671AD" w:rsidRDefault="00C71C0F" w:rsidP="000C28C7">
      <w:pPr>
        <w:spacing w:line="276" w:lineRule="auto"/>
        <w:jc w:val="both"/>
        <w:rPr>
          <w:rFonts w:ascii="Trebuchet MS" w:hAnsi="Trebuchet MS"/>
        </w:rPr>
      </w:pPr>
      <w:r w:rsidRPr="00A30FD5">
        <w:rPr>
          <w:rFonts w:ascii="Trebuchet MS" w:hAnsi="Trebuchet MS"/>
        </w:rPr>
        <w:t xml:space="preserve">The file structure hierarchy is provided in </w:t>
      </w:r>
      <w:r w:rsidRPr="000C28C7">
        <w:rPr>
          <w:rFonts w:ascii="Trebuchet MS" w:hAnsi="Trebuchet MS"/>
          <w:i/>
        </w:rPr>
        <w:t>Appendix 1</w:t>
      </w:r>
      <w:r w:rsidRPr="00A30FD5">
        <w:rPr>
          <w:rFonts w:ascii="Trebuchet MS" w:hAnsi="Trebuchet MS"/>
        </w:rPr>
        <w:t>.</w:t>
      </w:r>
    </w:p>
    <w:p w:rsidR="00C71C0F" w:rsidRDefault="00F6672B" w:rsidP="000C28C7">
      <w:pPr>
        <w:pStyle w:val="Heading1"/>
        <w:spacing w:line="276" w:lineRule="auto"/>
      </w:pPr>
      <w:bookmarkStart w:id="9" w:name="_Toc439685637"/>
      <w:r>
        <w:t>3</w:t>
      </w:r>
      <w:r w:rsidR="00C71C0F">
        <w:t>.0: Communication Protocol:</w:t>
      </w:r>
      <w:bookmarkEnd w:id="9"/>
    </w:p>
    <w:p w:rsidR="00C71C0F" w:rsidRDefault="00C71C0F" w:rsidP="000C28C7">
      <w:pPr>
        <w:spacing w:line="276" w:lineRule="auto"/>
        <w:jc w:val="both"/>
        <w:rPr>
          <w:rFonts w:ascii="Trebuchet MS" w:hAnsi="Trebuchet MS"/>
        </w:rPr>
      </w:pPr>
      <w:r>
        <w:rPr>
          <w:rFonts w:ascii="Trebuchet MS" w:hAnsi="Trebuchet MS"/>
        </w:rPr>
        <w:t>An extensive list of communication protocol was used in order to prevent security breach of data and develop an industry-compliance project.</w:t>
      </w:r>
    </w:p>
    <w:p w:rsidR="00C71C0F" w:rsidRDefault="009C7C37" w:rsidP="000C28C7">
      <w:pPr>
        <w:spacing w:line="276" w:lineRule="auto"/>
        <w:jc w:val="both"/>
        <w:rPr>
          <w:rFonts w:ascii="Trebuchet MS" w:hAnsi="Trebuchet MS"/>
        </w:rPr>
      </w:pPr>
      <w:r>
        <w:rPr>
          <w:rFonts w:ascii="Trebuchet MS" w:hAnsi="Trebuchet MS"/>
        </w:rPr>
        <w:t>Communication protocol consists of authentication, enable and access stages. In authentication, user first sends a command to ask system to start authentication process. STM responds by telling user if it is ready to start authentication process. Afterwards, user sends their username and password and STM responds by letting them know if the credentials are valid.</w:t>
      </w:r>
    </w:p>
    <w:p w:rsidR="009C7C37" w:rsidRDefault="009C7C37" w:rsidP="000C28C7">
      <w:pPr>
        <w:spacing w:line="276" w:lineRule="auto"/>
        <w:jc w:val="both"/>
        <w:rPr>
          <w:rFonts w:ascii="Trebuchet MS" w:hAnsi="Trebuchet MS"/>
        </w:rPr>
      </w:pPr>
      <w:r>
        <w:rPr>
          <w:rFonts w:ascii="Trebuchet MS" w:hAnsi="Trebuchet MS"/>
        </w:rPr>
        <w:t>In enable stage, user can enable sensor(s). For this project, we used just one sensor but in future multiple sensors can be appended. The communication protocol affords room for that ability.</w:t>
      </w:r>
    </w:p>
    <w:p w:rsidR="009C7C37" w:rsidRDefault="009C7C37" w:rsidP="000C28C7">
      <w:pPr>
        <w:spacing w:line="276" w:lineRule="auto"/>
        <w:jc w:val="both"/>
        <w:rPr>
          <w:rFonts w:ascii="Trebuchet MS" w:hAnsi="Trebuchet MS"/>
        </w:rPr>
      </w:pPr>
      <w:r>
        <w:rPr>
          <w:rFonts w:ascii="Trebuchet MS" w:hAnsi="Trebuchet MS"/>
        </w:rPr>
        <w:t>In access stage, STM sends smog data to the user. It sends 0 if it was unable to retrieve data in a rare case. At this stage, user has the option to send disable command at any time to disable smog sensor.</w:t>
      </w:r>
    </w:p>
    <w:p w:rsidR="009C7C37" w:rsidRDefault="009C7C37" w:rsidP="000C28C7">
      <w:pPr>
        <w:spacing w:line="276" w:lineRule="auto"/>
        <w:jc w:val="both"/>
        <w:rPr>
          <w:rFonts w:ascii="Trebuchet MS" w:hAnsi="Trebuchet MS"/>
        </w:rPr>
      </w:pPr>
      <w:r>
        <w:rPr>
          <w:rFonts w:ascii="Trebuchet MS" w:hAnsi="Trebuchet MS"/>
        </w:rPr>
        <w:t xml:space="preserve">A comprehensive overview of communication protocol is </w:t>
      </w:r>
      <w:r w:rsidRPr="00A30FD5">
        <w:rPr>
          <w:rFonts w:ascii="Trebuchet MS" w:hAnsi="Trebuchet MS"/>
        </w:rPr>
        <w:t xml:space="preserve">provided in </w:t>
      </w:r>
      <w:r w:rsidRPr="000C28C7">
        <w:rPr>
          <w:rFonts w:ascii="Trebuchet MS" w:hAnsi="Trebuchet MS"/>
          <w:i/>
        </w:rPr>
        <w:t>Appendix 2</w:t>
      </w:r>
      <w:r w:rsidRPr="00A30FD5">
        <w:rPr>
          <w:rFonts w:ascii="Trebuchet MS" w:hAnsi="Trebuchet MS"/>
        </w:rPr>
        <w:t>.</w:t>
      </w: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rPr>
      </w:pPr>
    </w:p>
    <w:p w:rsidR="008671AD" w:rsidRDefault="008671AD" w:rsidP="000C28C7">
      <w:pPr>
        <w:spacing w:line="276" w:lineRule="auto"/>
        <w:jc w:val="both"/>
        <w:rPr>
          <w:rFonts w:ascii="Trebuchet MS" w:hAnsi="Trebuchet MS"/>
          <w:color w:val="FF0000"/>
        </w:rPr>
      </w:pPr>
    </w:p>
    <w:p w:rsidR="009C7C37" w:rsidRDefault="00F6672B" w:rsidP="000C28C7">
      <w:pPr>
        <w:pStyle w:val="Heading1"/>
        <w:spacing w:line="276" w:lineRule="auto"/>
      </w:pPr>
      <w:bookmarkStart w:id="10" w:name="_Toc439685638"/>
      <w:r>
        <w:lastRenderedPageBreak/>
        <w:t>4</w:t>
      </w:r>
      <w:r w:rsidR="009C7C37">
        <w:t>.0: Android Application:</w:t>
      </w:r>
      <w:bookmarkEnd w:id="10"/>
    </w:p>
    <w:p w:rsidR="009C7C37" w:rsidRDefault="00F6672B" w:rsidP="000C28C7">
      <w:pPr>
        <w:pStyle w:val="Heading2"/>
        <w:spacing w:line="276" w:lineRule="auto"/>
      </w:pPr>
      <w:bookmarkStart w:id="11" w:name="_Toc439685639"/>
      <w:r>
        <w:t>4</w:t>
      </w:r>
      <w:r w:rsidR="009C7C37">
        <w:t>.1: Overview:</w:t>
      </w:r>
      <w:bookmarkEnd w:id="11"/>
    </w:p>
    <w:p w:rsidR="009C7C37" w:rsidRDefault="009C7C37" w:rsidP="000C28C7">
      <w:pPr>
        <w:spacing w:line="276" w:lineRule="auto"/>
        <w:jc w:val="both"/>
        <w:rPr>
          <w:rFonts w:ascii="Trebuchet MS" w:hAnsi="Trebuchet MS"/>
        </w:rPr>
      </w:pPr>
      <w:r>
        <w:rPr>
          <w:rFonts w:ascii="Trebuchet MS" w:hAnsi="Trebuchet MS"/>
        </w:rPr>
        <w:t>Android application runs in two modes which are explained below:</w:t>
      </w:r>
    </w:p>
    <w:p w:rsidR="009C7C37" w:rsidRDefault="00F6672B" w:rsidP="000C28C7">
      <w:pPr>
        <w:pStyle w:val="Heading3"/>
        <w:spacing w:line="276" w:lineRule="auto"/>
      </w:pPr>
      <w:bookmarkStart w:id="12" w:name="_Toc439685640"/>
      <w:r>
        <w:t>4</w:t>
      </w:r>
      <w:r w:rsidR="009C7C37">
        <w:t>.1.1: Record Mode:</w:t>
      </w:r>
      <w:bookmarkEnd w:id="12"/>
    </w:p>
    <w:p w:rsidR="009C7C37" w:rsidRDefault="009C7C37" w:rsidP="000C28C7">
      <w:pPr>
        <w:spacing w:line="276" w:lineRule="auto"/>
        <w:jc w:val="both"/>
        <w:rPr>
          <w:rFonts w:ascii="Trebuchet MS" w:hAnsi="Trebuchet MS"/>
        </w:rPr>
      </w:pPr>
      <w:r>
        <w:rPr>
          <w:rFonts w:ascii="Trebuchet MS" w:hAnsi="Trebuchet MS"/>
        </w:rPr>
        <w:t xml:space="preserve">In record mode, athletes see real-time values provided by smog sensor and contribute to overall learning algorithm. A screenshot of this activity is shown </w:t>
      </w:r>
      <w:r w:rsidRPr="000C28C7">
        <w:rPr>
          <w:rFonts w:ascii="Trebuchet MS" w:hAnsi="Trebuchet MS"/>
        </w:rPr>
        <w:t>below</w:t>
      </w:r>
      <w:r>
        <w:rPr>
          <w:rFonts w:ascii="Trebuchet MS" w:hAnsi="Trebuchet MS"/>
        </w:rPr>
        <w:t>:</w:t>
      </w:r>
    </w:p>
    <w:p w:rsidR="000C28C7" w:rsidRDefault="000C28C7" w:rsidP="000C28C7">
      <w:pPr>
        <w:spacing w:line="276" w:lineRule="auto"/>
        <w:jc w:val="center"/>
        <w:rPr>
          <w:rFonts w:ascii="Trebuchet MS" w:hAnsi="Trebuchet MS"/>
        </w:rPr>
      </w:pPr>
      <w:r w:rsidRPr="000C28C7">
        <w:rPr>
          <w:rFonts w:ascii="Trebuchet MS" w:hAnsi="Trebuchet MS"/>
          <w:noProof/>
        </w:rPr>
        <w:drawing>
          <wp:inline distT="0" distB="0" distL="0" distR="0" wp14:anchorId="7CE44A72" wp14:editId="5D090434">
            <wp:extent cx="3219450" cy="5724583"/>
            <wp:effectExtent l="0" t="0" r="0" b="9525"/>
            <wp:docPr id="6" name="Picture 6" descr="C:\Users\Saad\Downloads\Telegram Desktop\photo_2016-01-04_15-2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d\Downloads\Telegram Desktop\photo_2016-01-04_15-20-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31" cy="5741442"/>
                    </a:xfrm>
                    <a:prstGeom prst="rect">
                      <a:avLst/>
                    </a:prstGeom>
                    <a:noFill/>
                    <a:ln>
                      <a:noFill/>
                    </a:ln>
                  </pic:spPr>
                </pic:pic>
              </a:graphicData>
            </a:graphic>
          </wp:inline>
        </w:drawing>
      </w:r>
    </w:p>
    <w:p w:rsidR="009C7C37" w:rsidRPr="009C7C37" w:rsidRDefault="009C7C37" w:rsidP="000C28C7">
      <w:pPr>
        <w:spacing w:line="276" w:lineRule="auto"/>
        <w:jc w:val="both"/>
        <w:rPr>
          <w:rFonts w:ascii="Trebuchet MS" w:hAnsi="Trebuchet MS"/>
        </w:rPr>
      </w:pPr>
    </w:p>
    <w:p w:rsidR="009C7C37" w:rsidRPr="009C7C37" w:rsidRDefault="00F6672B" w:rsidP="000C28C7">
      <w:pPr>
        <w:pStyle w:val="Heading3"/>
        <w:spacing w:line="276" w:lineRule="auto"/>
        <w:rPr>
          <w:color w:val="auto"/>
        </w:rPr>
      </w:pPr>
      <w:bookmarkStart w:id="13" w:name="_Toc439685641"/>
      <w:r>
        <w:lastRenderedPageBreak/>
        <w:t>4</w:t>
      </w:r>
      <w:r w:rsidR="009C7C37">
        <w:t>.1.2: Map Mode:</w:t>
      </w:r>
      <w:bookmarkEnd w:id="13"/>
    </w:p>
    <w:p w:rsidR="00C71C0F" w:rsidRDefault="009C7C37" w:rsidP="000C28C7">
      <w:pPr>
        <w:spacing w:line="276" w:lineRule="auto"/>
        <w:jc w:val="both"/>
        <w:rPr>
          <w:rFonts w:ascii="Trebuchet MS" w:hAnsi="Trebuchet MS"/>
          <w:color w:val="FF0000"/>
        </w:rPr>
      </w:pPr>
      <w:r>
        <w:rPr>
          <w:rFonts w:ascii="Trebuchet MS" w:hAnsi="Trebuchet MS"/>
        </w:rPr>
        <w:t xml:space="preserve">In map mode, runners get a whole range of heat maps to see the areas in a city where smog values are minimal. Furthermore, they get routes where smog value is minimal and where they can perform in a good manner. A screenshot of this activity is shown </w:t>
      </w:r>
      <w:r>
        <w:rPr>
          <w:rFonts w:ascii="Trebuchet MS" w:hAnsi="Trebuchet MS"/>
          <w:color w:val="FF0000"/>
        </w:rPr>
        <w:t>below:</w:t>
      </w:r>
    </w:p>
    <w:p w:rsidR="000C28C7" w:rsidRDefault="000C28C7" w:rsidP="000C28C7">
      <w:pPr>
        <w:spacing w:line="276" w:lineRule="auto"/>
        <w:jc w:val="center"/>
        <w:rPr>
          <w:rFonts w:ascii="Trebuchet MS" w:hAnsi="Trebuchet MS"/>
          <w:color w:val="FF0000"/>
        </w:rPr>
      </w:pPr>
      <w:r>
        <w:rPr>
          <w:noProof/>
        </w:rPr>
        <w:drawing>
          <wp:inline distT="0" distB="0" distL="0" distR="0" wp14:anchorId="3DF3246B" wp14:editId="33C8FB6F">
            <wp:extent cx="3150235" cy="560041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829" cy="5603251"/>
                    </a:xfrm>
                    <a:prstGeom prst="rect">
                      <a:avLst/>
                    </a:prstGeom>
                  </pic:spPr>
                </pic:pic>
              </a:graphicData>
            </a:graphic>
          </wp:inline>
        </w:drawing>
      </w:r>
    </w:p>
    <w:p w:rsidR="008671AD" w:rsidRDefault="008671AD" w:rsidP="000C28C7">
      <w:pPr>
        <w:spacing w:line="276" w:lineRule="auto"/>
        <w:jc w:val="center"/>
        <w:rPr>
          <w:rFonts w:ascii="Trebuchet MS" w:hAnsi="Trebuchet MS"/>
          <w:color w:val="FF0000"/>
        </w:rPr>
      </w:pPr>
    </w:p>
    <w:p w:rsidR="008671AD" w:rsidRDefault="008671AD" w:rsidP="000C28C7">
      <w:pPr>
        <w:spacing w:line="276" w:lineRule="auto"/>
        <w:jc w:val="center"/>
        <w:rPr>
          <w:rFonts w:ascii="Trebuchet MS" w:hAnsi="Trebuchet MS"/>
          <w:color w:val="FF0000"/>
        </w:rPr>
      </w:pPr>
    </w:p>
    <w:p w:rsidR="008671AD" w:rsidRDefault="008671AD" w:rsidP="000C28C7">
      <w:pPr>
        <w:spacing w:line="276" w:lineRule="auto"/>
        <w:jc w:val="center"/>
        <w:rPr>
          <w:rFonts w:ascii="Trebuchet MS" w:hAnsi="Trebuchet MS"/>
          <w:color w:val="FF0000"/>
        </w:rPr>
      </w:pPr>
    </w:p>
    <w:p w:rsidR="009C7C37" w:rsidRDefault="00F6672B" w:rsidP="000C28C7">
      <w:pPr>
        <w:pStyle w:val="Heading2"/>
        <w:spacing w:line="276" w:lineRule="auto"/>
      </w:pPr>
      <w:bookmarkStart w:id="14" w:name="_Toc439685642"/>
      <w:r>
        <w:lastRenderedPageBreak/>
        <w:t>4</w:t>
      </w:r>
      <w:r w:rsidR="009C7C37">
        <w:t>.2: File &amp; Class Hierarchy:</w:t>
      </w:r>
      <w:bookmarkEnd w:id="14"/>
    </w:p>
    <w:p w:rsidR="009C7C37" w:rsidRDefault="009C7C37" w:rsidP="000C28C7">
      <w:pPr>
        <w:spacing w:line="276" w:lineRule="auto"/>
        <w:jc w:val="both"/>
        <w:rPr>
          <w:rFonts w:ascii="Trebuchet MS" w:hAnsi="Trebuchet MS"/>
        </w:rPr>
      </w:pPr>
      <w:r>
        <w:rPr>
          <w:rFonts w:ascii="Trebuchet MS" w:hAnsi="Trebuchet MS"/>
        </w:rPr>
        <w:t>In general, the theme of the application is to collect values from user and record them immediately in local SQLite cache storage. Before storing, application performs various checks to ensure that:</w:t>
      </w:r>
    </w:p>
    <w:p w:rsidR="009C7C37" w:rsidRDefault="009C7C37" w:rsidP="000C28C7">
      <w:pPr>
        <w:pStyle w:val="ListParagraph"/>
        <w:numPr>
          <w:ilvl w:val="0"/>
          <w:numId w:val="1"/>
        </w:numPr>
        <w:spacing w:line="276" w:lineRule="auto"/>
        <w:jc w:val="both"/>
        <w:rPr>
          <w:rFonts w:ascii="Trebuchet MS" w:hAnsi="Trebuchet MS"/>
        </w:rPr>
      </w:pPr>
      <w:r>
        <w:rPr>
          <w:rFonts w:ascii="Trebuchet MS" w:hAnsi="Trebuchet MS"/>
        </w:rPr>
        <w:t>Communication protocol is followed</w:t>
      </w:r>
    </w:p>
    <w:p w:rsidR="009C7C37" w:rsidRDefault="009C7C37" w:rsidP="000C28C7">
      <w:pPr>
        <w:pStyle w:val="ListParagraph"/>
        <w:numPr>
          <w:ilvl w:val="0"/>
          <w:numId w:val="1"/>
        </w:numPr>
        <w:spacing w:line="276" w:lineRule="auto"/>
        <w:jc w:val="both"/>
        <w:rPr>
          <w:rFonts w:ascii="Trebuchet MS" w:hAnsi="Trebuchet MS"/>
        </w:rPr>
      </w:pPr>
      <w:r>
        <w:rPr>
          <w:rFonts w:ascii="Trebuchet MS" w:hAnsi="Trebuchet MS"/>
        </w:rPr>
        <w:t>Smog values are valid</w:t>
      </w:r>
    </w:p>
    <w:p w:rsidR="009C7C37" w:rsidRDefault="009C7C37" w:rsidP="000C28C7">
      <w:pPr>
        <w:pStyle w:val="ListParagraph"/>
        <w:numPr>
          <w:ilvl w:val="0"/>
          <w:numId w:val="1"/>
        </w:numPr>
        <w:spacing w:line="276" w:lineRule="auto"/>
        <w:jc w:val="both"/>
        <w:rPr>
          <w:rFonts w:ascii="Trebuchet MS" w:hAnsi="Trebuchet MS"/>
        </w:rPr>
      </w:pPr>
      <w:r>
        <w:rPr>
          <w:rFonts w:ascii="Trebuchet MS" w:hAnsi="Trebuchet MS"/>
        </w:rPr>
        <w:t>Location values provided by mobile GPS are valid (not null)</w:t>
      </w:r>
    </w:p>
    <w:p w:rsidR="009C7C37" w:rsidRDefault="009C7C37" w:rsidP="000C28C7">
      <w:pPr>
        <w:spacing w:line="276" w:lineRule="auto"/>
        <w:jc w:val="both"/>
        <w:rPr>
          <w:rFonts w:ascii="Trebuchet MS" w:hAnsi="Trebuchet MS"/>
        </w:rPr>
      </w:pPr>
    </w:p>
    <w:p w:rsidR="009C7C37" w:rsidRPr="00A30FD5" w:rsidRDefault="009C7C37" w:rsidP="000C28C7">
      <w:pPr>
        <w:spacing w:line="276" w:lineRule="auto"/>
        <w:jc w:val="both"/>
        <w:rPr>
          <w:rFonts w:ascii="Trebuchet MS" w:hAnsi="Trebuchet MS"/>
        </w:rPr>
      </w:pPr>
      <w:r>
        <w:rPr>
          <w:rFonts w:ascii="Trebuchet MS" w:hAnsi="Trebuchet MS"/>
        </w:rPr>
        <w:t xml:space="preserve">A comprehensive overview of Android file hierarchy is </w:t>
      </w:r>
      <w:r w:rsidRPr="00A30FD5">
        <w:rPr>
          <w:rFonts w:ascii="Trebuchet MS" w:hAnsi="Trebuchet MS"/>
        </w:rPr>
        <w:t xml:space="preserve">given in </w:t>
      </w:r>
      <w:r w:rsidRPr="000C28C7">
        <w:rPr>
          <w:rFonts w:ascii="Trebuchet MS" w:hAnsi="Trebuchet MS"/>
          <w:i/>
        </w:rPr>
        <w:t>Appendix 3.</w:t>
      </w:r>
    </w:p>
    <w:p w:rsidR="00F06F7C" w:rsidRDefault="00F06F7C" w:rsidP="000C28C7">
      <w:pPr>
        <w:spacing w:line="276" w:lineRule="auto"/>
        <w:jc w:val="both"/>
        <w:rPr>
          <w:rFonts w:ascii="Trebuchet MS" w:hAnsi="Trebuchet MS"/>
          <w:b/>
        </w:rPr>
      </w:pPr>
    </w:p>
    <w:p w:rsidR="00F06F7C" w:rsidRDefault="00F06F7C" w:rsidP="000C28C7">
      <w:pPr>
        <w:spacing w:line="276" w:lineRule="auto"/>
        <w:jc w:val="both"/>
        <w:rPr>
          <w:rFonts w:ascii="Trebuchet MS" w:hAnsi="Trebuchet MS"/>
          <w:b/>
        </w:rPr>
      </w:pPr>
    </w:p>
    <w:p w:rsidR="00F06F7C" w:rsidRDefault="00F6672B" w:rsidP="000C28C7">
      <w:pPr>
        <w:pStyle w:val="Heading1"/>
        <w:spacing w:line="276" w:lineRule="auto"/>
      </w:pPr>
      <w:bookmarkStart w:id="15" w:name="_Toc439685643"/>
      <w:r>
        <w:t>5</w:t>
      </w:r>
      <w:r w:rsidR="009C7C37">
        <w:t>.0:</w:t>
      </w:r>
      <w:r w:rsidR="00F06F7C">
        <w:t xml:space="preserve"> Cloud / Database Overview:</w:t>
      </w:r>
      <w:bookmarkEnd w:id="15"/>
    </w:p>
    <w:p w:rsidR="009C7C37" w:rsidRDefault="00F6672B" w:rsidP="000C28C7">
      <w:pPr>
        <w:pStyle w:val="Heading2"/>
        <w:spacing w:line="276" w:lineRule="auto"/>
      </w:pPr>
      <w:bookmarkStart w:id="16" w:name="_Toc439685644"/>
      <w:r>
        <w:t>5</w:t>
      </w:r>
      <w:r w:rsidR="00F06F7C">
        <w:t>.1: Database Tables:</w:t>
      </w:r>
      <w:bookmarkEnd w:id="16"/>
    </w:p>
    <w:p w:rsidR="00F06F7C" w:rsidRPr="008078D3" w:rsidRDefault="00F06F7C" w:rsidP="000C28C7">
      <w:pPr>
        <w:spacing w:line="276" w:lineRule="auto"/>
        <w:jc w:val="both"/>
        <w:rPr>
          <w:rFonts w:ascii="Trebuchet MS" w:hAnsi="Trebuchet MS"/>
          <w:b/>
        </w:rPr>
      </w:pPr>
      <w:r>
        <w:rPr>
          <w:rFonts w:ascii="Trebuchet MS" w:hAnsi="Trebuchet MS"/>
        </w:rPr>
        <w:t xml:space="preserve">Our </w:t>
      </w:r>
      <w:r w:rsidRPr="008078D3">
        <w:rPr>
          <w:rFonts w:ascii="Trebuchet MS" w:hAnsi="Trebuchet MS"/>
        </w:rPr>
        <w:t>project employed three data tables.</w:t>
      </w:r>
      <w:r w:rsidRPr="008078D3">
        <w:rPr>
          <w:rFonts w:ascii="Trebuchet MS" w:hAnsi="Trebuchet MS"/>
          <w:b/>
        </w:rPr>
        <w:t xml:space="preserve"> </w:t>
      </w:r>
    </w:p>
    <w:p w:rsidR="00FD310C" w:rsidRPr="008078D3" w:rsidRDefault="00FD310C" w:rsidP="000C28C7">
      <w:pPr>
        <w:pStyle w:val="ListParagraph"/>
        <w:numPr>
          <w:ilvl w:val="0"/>
          <w:numId w:val="4"/>
        </w:numPr>
        <w:spacing w:line="276" w:lineRule="auto"/>
        <w:jc w:val="both"/>
        <w:rPr>
          <w:rFonts w:ascii="Trebuchet MS" w:hAnsi="Trebuchet MS"/>
          <w:i/>
        </w:rPr>
      </w:pPr>
      <w:proofErr w:type="spellStart"/>
      <w:r w:rsidRPr="008078D3">
        <w:rPr>
          <w:rFonts w:ascii="Trebuchet MS" w:hAnsi="Trebuchet MS"/>
          <w:i/>
        </w:rPr>
        <w:t>SampleDataTable</w:t>
      </w:r>
      <w:proofErr w:type="spellEnd"/>
      <w:r w:rsidRPr="008078D3">
        <w:rPr>
          <w:rFonts w:ascii="Trebuchet MS" w:hAnsi="Trebuchet MS"/>
          <w:i/>
        </w:rPr>
        <w:t xml:space="preserve">: </w:t>
      </w:r>
      <w:r w:rsidRPr="008078D3">
        <w:rPr>
          <w:rFonts w:ascii="Trebuchet MS" w:hAnsi="Trebuchet MS"/>
        </w:rPr>
        <w:t xml:space="preserve">All values retrieved from hardware are </w:t>
      </w:r>
      <w:proofErr w:type="spellStart"/>
      <w:r w:rsidRPr="008078D3">
        <w:rPr>
          <w:rFonts w:ascii="Trebuchet MS" w:hAnsi="Trebuchet MS"/>
        </w:rPr>
        <w:t>sotored</w:t>
      </w:r>
      <w:proofErr w:type="spellEnd"/>
      <w:r w:rsidRPr="008078D3">
        <w:rPr>
          <w:rFonts w:ascii="Trebuchet MS" w:hAnsi="Trebuchet MS"/>
        </w:rPr>
        <w:t xml:space="preserve"> in </w:t>
      </w:r>
      <w:proofErr w:type="spellStart"/>
      <w:r w:rsidRPr="008078D3">
        <w:rPr>
          <w:rFonts w:ascii="Trebuchet MS" w:hAnsi="Trebuchet MS"/>
        </w:rPr>
        <w:t>SampleDataTable</w:t>
      </w:r>
      <w:proofErr w:type="spellEnd"/>
      <w:r w:rsidRPr="008078D3">
        <w:rPr>
          <w:rFonts w:ascii="Trebuchet MS" w:hAnsi="Trebuchet MS"/>
        </w:rPr>
        <w:t xml:space="preserve">. The column structure of </w:t>
      </w:r>
      <w:proofErr w:type="spellStart"/>
      <w:r w:rsidRPr="008078D3">
        <w:rPr>
          <w:rFonts w:ascii="Trebuchet MS" w:hAnsi="Trebuchet MS"/>
        </w:rPr>
        <w:t>SampleDataTable</w:t>
      </w:r>
      <w:proofErr w:type="spellEnd"/>
      <w:r w:rsidRPr="008078D3">
        <w:rPr>
          <w:rFonts w:ascii="Trebuchet MS" w:hAnsi="Trebuchet MS"/>
        </w:rPr>
        <w:t xml:space="preserve"> is shown in </w:t>
      </w:r>
      <w:r w:rsidR="008078D3" w:rsidRPr="000C28C7">
        <w:rPr>
          <w:rFonts w:ascii="Trebuchet MS" w:hAnsi="Trebuchet MS"/>
          <w:i/>
        </w:rPr>
        <w:t>Appendix 3</w:t>
      </w:r>
      <w:r w:rsidRPr="008078D3">
        <w:rPr>
          <w:rFonts w:ascii="Trebuchet MS" w:hAnsi="Trebuchet MS"/>
        </w:rPr>
        <w:t>.</w:t>
      </w:r>
    </w:p>
    <w:p w:rsidR="00FD310C" w:rsidRPr="008078D3" w:rsidRDefault="00FD310C" w:rsidP="000C28C7">
      <w:pPr>
        <w:pStyle w:val="ListParagraph"/>
        <w:numPr>
          <w:ilvl w:val="0"/>
          <w:numId w:val="4"/>
        </w:numPr>
        <w:spacing w:line="276" w:lineRule="auto"/>
        <w:jc w:val="both"/>
        <w:rPr>
          <w:rFonts w:ascii="Trebuchet MS" w:hAnsi="Trebuchet MS"/>
          <w:i/>
        </w:rPr>
      </w:pPr>
      <w:proofErr w:type="spellStart"/>
      <w:r w:rsidRPr="008078D3">
        <w:rPr>
          <w:rFonts w:ascii="Trebuchet MS" w:hAnsi="Trebuchet MS"/>
          <w:i/>
        </w:rPr>
        <w:t>ResultDataTable</w:t>
      </w:r>
      <w:proofErr w:type="spellEnd"/>
      <w:r w:rsidRPr="008078D3">
        <w:rPr>
          <w:rFonts w:ascii="Trebuchet MS" w:hAnsi="Trebuchet MS"/>
          <w:i/>
        </w:rPr>
        <w:t xml:space="preserve">: </w:t>
      </w:r>
      <w:r w:rsidRPr="008078D3">
        <w:rPr>
          <w:rFonts w:ascii="Trebuchet MS" w:hAnsi="Trebuchet MS"/>
        </w:rPr>
        <w:t xml:space="preserve">After the machine learning process and calculation of traffic and air index, the results are fed back to </w:t>
      </w:r>
      <w:proofErr w:type="spellStart"/>
      <w:r w:rsidRPr="008078D3">
        <w:rPr>
          <w:rFonts w:ascii="Trebuchet MS" w:hAnsi="Trebuchet MS"/>
        </w:rPr>
        <w:t>ResultDataTable</w:t>
      </w:r>
      <w:proofErr w:type="spellEnd"/>
      <w:r w:rsidRPr="008078D3">
        <w:rPr>
          <w:rFonts w:ascii="Trebuchet MS" w:hAnsi="Trebuchet MS"/>
        </w:rPr>
        <w:t xml:space="preserve"> as shown in </w:t>
      </w:r>
      <w:r w:rsidR="008078D3" w:rsidRPr="000C28C7">
        <w:rPr>
          <w:rFonts w:ascii="Trebuchet MS" w:hAnsi="Trebuchet MS"/>
          <w:i/>
        </w:rPr>
        <w:t>Appendix 3</w:t>
      </w:r>
      <w:r w:rsidRPr="008078D3">
        <w:rPr>
          <w:rFonts w:ascii="Trebuchet MS" w:hAnsi="Trebuchet MS"/>
        </w:rPr>
        <w:t>.</w:t>
      </w:r>
    </w:p>
    <w:p w:rsidR="009C7C37" w:rsidRPr="008078D3" w:rsidRDefault="00FD310C" w:rsidP="000C28C7">
      <w:pPr>
        <w:pStyle w:val="ListParagraph"/>
        <w:numPr>
          <w:ilvl w:val="0"/>
          <w:numId w:val="4"/>
        </w:numPr>
        <w:spacing w:line="276" w:lineRule="auto"/>
        <w:jc w:val="both"/>
        <w:rPr>
          <w:rFonts w:ascii="Trebuchet MS" w:hAnsi="Trebuchet MS"/>
        </w:rPr>
      </w:pPr>
      <w:proofErr w:type="spellStart"/>
      <w:r w:rsidRPr="008078D3">
        <w:rPr>
          <w:rFonts w:ascii="Trebuchet MS" w:hAnsi="Trebuchet MS"/>
          <w:i/>
        </w:rPr>
        <w:t>PropertiesDataTable</w:t>
      </w:r>
      <w:proofErr w:type="spellEnd"/>
      <w:r w:rsidRPr="008078D3">
        <w:rPr>
          <w:rFonts w:ascii="Trebuchet MS" w:hAnsi="Trebuchet MS"/>
          <w:i/>
        </w:rPr>
        <w:t xml:space="preserve">: </w:t>
      </w:r>
      <w:r w:rsidRPr="008078D3">
        <w:rPr>
          <w:rFonts w:ascii="Trebuchet MS" w:hAnsi="Trebuchet MS"/>
        </w:rPr>
        <w:t xml:space="preserve">The properties of each city are shown in </w:t>
      </w:r>
      <w:proofErr w:type="spellStart"/>
      <w:r w:rsidRPr="008078D3">
        <w:rPr>
          <w:rFonts w:ascii="Trebuchet MS" w:hAnsi="Trebuchet MS"/>
        </w:rPr>
        <w:t>PropertiesDataTable</w:t>
      </w:r>
      <w:proofErr w:type="spellEnd"/>
      <w:r w:rsidRPr="008078D3">
        <w:rPr>
          <w:rFonts w:ascii="Trebuchet MS" w:hAnsi="Trebuchet MS"/>
        </w:rPr>
        <w:t xml:space="preserve"> as shown in </w:t>
      </w:r>
      <w:r w:rsidR="008078D3" w:rsidRPr="000C28C7">
        <w:rPr>
          <w:rFonts w:ascii="Trebuchet MS" w:hAnsi="Trebuchet MS"/>
          <w:i/>
        </w:rPr>
        <w:t>Appendix 3</w:t>
      </w:r>
      <w:r w:rsidRPr="008078D3">
        <w:rPr>
          <w:rFonts w:ascii="Trebuchet MS" w:hAnsi="Trebuchet MS"/>
        </w:rPr>
        <w:t>.</w:t>
      </w:r>
    </w:p>
    <w:p w:rsidR="00FD310C" w:rsidRDefault="00FD310C" w:rsidP="000C28C7">
      <w:pPr>
        <w:spacing w:line="276" w:lineRule="auto"/>
        <w:ind w:left="360"/>
        <w:jc w:val="both"/>
        <w:rPr>
          <w:rFonts w:ascii="Trebuchet MS" w:hAnsi="Trebuchet MS"/>
        </w:rPr>
      </w:pPr>
      <w:r>
        <w:rPr>
          <w:rFonts w:ascii="Trebuchet MS" w:hAnsi="Trebuchet MS"/>
        </w:rPr>
        <w:t>A screenshot of the three tables in Azure is shown in figure below:</w:t>
      </w:r>
    </w:p>
    <w:p w:rsidR="00FD310C" w:rsidRDefault="00FD310C" w:rsidP="000C28C7">
      <w:pPr>
        <w:spacing w:line="276" w:lineRule="auto"/>
        <w:ind w:left="360"/>
        <w:jc w:val="both"/>
        <w:rPr>
          <w:rFonts w:ascii="Trebuchet MS" w:hAnsi="Trebuchet MS"/>
        </w:rPr>
      </w:pPr>
    </w:p>
    <w:p w:rsidR="00FD310C" w:rsidRDefault="00F6672B" w:rsidP="000C28C7">
      <w:pPr>
        <w:pStyle w:val="Heading2"/>
        <w:spacing w:line="276" w:lineRule="auto"/>
      </w:pPr>
      <w:bookmarkStart w:id="17" w:name="_Toc439685645"/>
      <w:r>
        <w:t>5</w:t>
      </w:r>
      <w:r w:rsidR="00FD310C">
        <w:t>.2: Computation Engine:</w:t>
      </w:r>
      <w:bookmarkEnd w:id="17"/>
    </w:p>
    <w:p w:rsidR="00FD310C" w:rsidRDefault="00FD310C" w:rsidP="000C28C7">
      <w:pPr>
        <w:spacing w:line="276" w:lineRule="auto"/>
        <w:jc w:val="both"/>
        <w:rPr>
          <w:rFonts w:ascii="Trebuchet MS" w:hAnsi="Trebuchet MS"/>
        </w:rPr>
      </w:pPr>
      <w:r>
        <w:rPr>
          <w:rFonts w:ascii="Trebuchet MS" w:hAnsi="Trebuchet MS"/>
        </w:rPr>
        <w:t xml:space="preserve">A virtual machine is run in Azure that runs once every 24 hours, runs the machine learning algorithm and feeds results back to </w:t>
      </w:r>
      <w:proofErr w:type="spellStart"/>
      <w:r>
        <w:rPr>
          <w:rFonts w:ascii="Trebuchet MS" w:hAnsi="Trebuchet MS"/>
        </w:rPr>
        <w:t>ResultDataTable</w:t>
      </w:r>
      <w:proofErr w:type="spellEnd"/>
      <w:r>
        <w:rPr>
          <w:rFonts w:ascii="Trebuchet MS" w:hAnsi="Trebuchet MS"/>
        </w:rPr>
        <w:t>.</w:t>
      </w:r>
    </w:p>
    <w:p w:rsidR="00FD310C" w:rsidRDefault="00F6672B" w:rsidP="000C28C7">
      <w:pPr>
        <w:pStyle w:val="Heading2"/>
        <w:spacing w:line="276" w:lineRule="auto"/>
      </w:pPr>
      <w:bookmarkStart w:id="18" w:name="_Toc439685646"/>
      <w:r>
        <w:t>5</w:t>
      </w:r>
      <w:r w:rsidR="00FD310C">
        <w:t>.3: Class Structure:</w:t>
      </w:r>
      <w:bookmarkEnd w:id="18"/>
    </w:p>
    <w:p w:rsidR="00FD310C" w:rsidRPr="00FD310C" w:rsidRDefault="00FD310C" w:rsidP="000C28C7">
      <w:pPr>
        <w:spacing w:line="276" w:lineRule="auto"/>
        <w:jc w:val="both"/>
        <w:rPr>
          <w:rFonts w:ascii="Trebuchet MS" w:hAnsi="Trebuchet MS"/>
        </w:rPr>
      </w:pPr>
      <w:r>
        <w:rPr>
          <w:rFonts w:ascii="Trebuchet MS" w:hAnsi="Trebuchet MS"/>
        </w:rPr>
        <w:t>-</w:t>
      </w:r>
      <w:proofErr w:type="spellStart"/>
      <w:r w:rsidRPr="00FD310C">
        <w:rPr>
          <w:rFonts w:ascii="Trebuchet MS" w:hAnsi="Trebuchet MS"/>
          <w:i/>
        </w:rPr>
        <w:t>AzureSQLHandler</w:t>
      </w:r>
      <w:proofErr w:type="spellEnd"/>
      <w:r w:rsidRPr="00FD310C">
        <w:rPr>
          <w:rFonts w:ascii="Trebuchet MS" w:hAnsi="Trebuchet MS"/>
          <w:i/>
        </w:rPr>
        <w:tab/>
        <w:t>:</w:t>
      </w:r>
      <w:r>
        <w:rPr>
          <w:rFonts w:ascii="Trebuchet MS" w:hAnsi="Trebuchet MS"/>
        </w:rPr>
        <w:t xml:space="preserve"> </w:t>
      </w:r>
      <w:r w:rsidRPr="00FD310C">
        <w:rPr>
          <w:rFonts w:ascii="Trebuchet MS" w:hAnsi="Trebuchet MS"/>
        </w:rPr>
        <w:t>Azure SQL Database Handler uses SQL login credentials to connect and Interact with the Azure SQL DB</w:t>
      </w:r>
    </w:p>
    <w:p w:rsidR="00FD310C" w:rsidRPr="00FD310C" w:rsidRDefault="00FD310C" w:rsidP="000C28C7">
      <w:pPr>
        <w:spacing w:line="276" w:lineRule="auto"/>
        <w:jc w:val="both"/>
        <w:rPr>
          <w:rFonts w:ascii="Trebuchet MS" w:hAnsi="Trebuchet MS"/>
        </w:rPr>
      </w:pPr>
      <w:r w:rsidRPr="00FD310C">
        <w:rPr>
          <w:rFonts w:ascii="Trebuchet MS" w:hAnsi="Trebuchet MS"/>
        </w:rPr>
        <w:t>-</w:t>
      </w:r>
      <w:proofErr w:type="spellStart"/>
      <w:r w:rsidRPr="00FD310C">
        <w:rPr>
          <w:rFonts w:ascii="Trebuchet MS" w:hAnsi="Trebuchet MS"/>
          <w:i/>
        </w:rPr>
        <w:t>DataBaseLayer</w:t>
      </w:r>
      <w:proofErr w:type="spellEnd"/>
      <w:r>
        <w:rPr>
          <w:rFonts w:ascii="Trebuchet MS" w:hAnsi="Trebuchet MS"/>
          <w:i/>
        </w:rPr>
        <w:t>:</w:t>
      </w:r>
      <w:r>
        <w:rPr>
          <w:rFonts w:ascii="Trebuchet MS" w:hAnsi="Trebuchet MS"/>
        </w:rPr>
        <w:t xml:space="preserve"> </w:t>
      </w:r>
      <w:r w:rsidRPr="00FD310C">
        <w:rPr>
          <w:rFonts w:ascii="Trebuchet MS" w:hAnsi="Trebuchet MS"/>
        </w:rPr>
        <w:t>Database Layer allows functions for accessing the SQL Database at a higher abstraction level and easy-access</w:t>
      </w:r>
    </w:p>
    <w:p w:rsidR="00FD310C" w:rsidRPr="00FD310C" w:rsidRDefault="00FD310C" w:rsidP="000C28C7">
      <w:pPr>
        <w:spacing w:line="276" w:lineRule="auto"/>
        <w:jc w:val="both"/>
        <w:rPr>
          <w:rFonts w:ascii="Trebuchet MS" w:hAnsi="Trebuchet MS"/>
        </w:rPr>
      </w:pPr>
      <w:r w:rsidRPr="00FD310C">
        <w:rPr>
          <w:rFonts w:ascii="Trebuchet MS" w:hAnsi="Trebuchet MS"/>
        </w:rPr>
        <w:t>-</w:t>
      </w:r>
      <w:proofErr w:type="spellStart"/>
      <w:r w:rsidRPr="00FD310C">
        <w:rPr>
          <w:rFonts w:ascii="Trebuchet MS" w:hAnsi="Trebuchet MS"/>
          <w:i/>
        </w:rPr>
        <w:t>AzureRoutine</w:t>
      </w:r>
      <w:proofErr w:type="spellEnd"/>
      <w:r>
        <w:rPr>
          <w:rFonts w:ascii="Trebuchet MS" w:hAnsi="Trebuchet MS"/>
          <w:i/>
        </w:rPr>
        <w:t>:</w:t>
      </w:r>
      <w:r>
        <w:rPr>
          <w:rFonts w:ascii="Trebuchet MS" w:hAnsi="Trebuchet MS"/>
        </w:rPr>
        <w:t xml:space="preserve"> </w:t>
      </w:r>
      <w:r w:rsidRPr="00FD310C">
        <w:rPr>
          <w:rFonts w:ascii="Trebuchet MS" w:hAnsi="Trebuchet MS"/>
        </w:rPr>
        <w:t>Azure Routine Schedules the tasks for running on the Computation engine</w:t>
      </w:r>
    </w:p>
    <w:p w:rsidR="00FD310C" w:rsidRPr="00FD310C" w:rsidRDefault="00FD310C" w:rsidP="000C28C7">
      <w:pPr>
        <w:spacing w:line="276" w:lineRule="auto"/>
        <w:jc w:val="both"/>
        <w:rPr>
          <w:rFonts w:ascii="Trebuchet MS" w:hAnsi="Trebuchet MS"/>
        </w:rPr>
      </w:pPr>
      <w:r>
        <w:rPr>
          <w:rFonts w:ascii="Trebuchet MS" w:hAnsi="Trebuchet MS"/>
        </w:rPr>
        <w:t>-</w:t>
      </w:r>
      <w:proofErr w:type="spellStart"/>
      <w:r w:rsidRPr="00FD310C">
        <w:rPr>
          <w:rFonts w:ascii="Trebuchet MS" w:hAnsi="Trebuchet MS"/>
          <w:i/>
        </w:rPr>
        <w:t>DataTraining</w:t>
      </w:r>
      <w:proofErr w:type="spellEnd"/>
      <w:r w:rsidRPr="00FD310C">
        <w:rPr>
          <w:rFonts w:ascii="Trebuchet MS" w:hAnsi="Trebuchet MS"/>
          <w:i/>
        </w:rPr>
        <w:t>:</w:t>
      </w:r>
      <w:r>
        <w:rPr>
          <w:rFonts w:ascii="Trebuchet MS" w:hAnsi="Trebuchet MS"/>
        </w:rPr>
        <w:t xml:space="preserve"> </w:t>
      </w:r>
      <w:r w:rsidRPr="00FD310C">
        <w:rPr>
          <w:rFonts w:ascii="Trebuchet MS" w:hAnsi="Trebuchet MS"/>
        </w:rPr>
        <w:t xml:space="preserve">Data Training allows the </w:t>
      </w:r>
      <w:proofErr w:type="spellStart"/>
      <w:r w:rsidRPr="00FD310C">
        <w:rPr>
          <w:rFonts w:ascii="Trebuchet MS" w:hAnsi="Trebuchet MS"/>
        </w:rPr>
        <w:t>intialization</w:t>
      </w:r>
      <w:proofErr w:type="spellEnd"/>
      <w:r w:rsidRPr="00FD310C">
        <w:rPr>
          <w:rFonts w:ascii="Trebuchet MS" w:hAnsi="Trebuchet MS"/>
        </w:rPr>
        <w:t xml:space="preserve"> of the Properties Table and runs the Machine Learning Algorithms</w:t>
      </w:r>
    </w:p>
    <w:p w:rsidR="00FD310C" w:rsidRDefault="00FD310C" w:rsidP="000C28C7">
      <w:pPr>
        <w:spacing w:line="276" w:lineRule="auto"/>
        <w:jc w:val="both"/>
        <w:rPr>
          <w:rFonts w:ascii="Trebuchet MS" w:hAnsi="Trebuchet MS"/>
        </w:rPr>
      </w:pPr>
      <w:r w:rsidRPr="00FD310C">
        <w:rPr>
          <w:rFonts w:ascii="Trebuchet MS" w:hAnsi="Trebuchet MS"/>
        </w:rPr>
        <w:t>-</w:t>
      </w:r>
      <w:r w:rsidRPr="00FD310C">
        <w:rPr>
          <w:rFonts w:ascii="Trebuchet MS" w:hAnsi="Trebuchet MS"/>
          <w:i/>
        </w:rPr>
        <w:t>Maps</w:t>
      </w:r>
      <w:r>
        <w:rPr>
          <w:rFonts w:ascii="Trebuchet MS" w:hAnsi="Trebuchet MS"/>
          <w:i/>
        </w:rPr>
        <w:t>:</w:t>
      </w:r>
      <w:r>
        <w:rPr>
          <w:rFonts w:ascii="Trebuchet MS" w:hAnsi="Trebuchet MS"/>
        </w:rPr>
        <w:t xml:space="preserve"> </w:t>
      </w:r>
      <w:r w:rsidRPr="00FD310C">
        <w:rPr>
          <w:rFonts w:ascii="Trebuchet MS" w:hAnsi="Trebuchet MS"/>
        </w:rPr>
        <w:t xml:space="preserve">Maps utilizes the google maps </w:t>
      </w:r>
      <w:proofErr w:type="spellStart"/>
      <w:r w:rsidRPr="00FD310C">
        <w:rPr>
          <w:rFonts w:ascii="Trebuchet MS" w:hAnsi="Trebuchet MS"/>
        </w:rPr>
        <w:t>api</w:t>
      </w:r>
      <w:proofErr w:type="spellEnd"/>
      <w:r w:rsidRPr="00FD310C">
        <w:rPr>
          <w:rFonts w:ascii="Trebuchet MS" w:hAnsi="Trebuchet MS"/>
        </w:rPr>
        <w:t xml:space="preserve"> to </w:t>
      </w:r>
      <w:proofErr w:type="spellStart"/>
      <w:r w:rsidRPr="00FD310C">
        <w:rPr>
          <w:rFonts w:ascii="Trebuchet MS" w:hAnsi="Trebuchet MS"/>
        </w:rPr>
        <w:t>calcuate</w:t>
      </w:r>
      <w:proofErr w:type="spellEnd"/>
      <w:r w:rsidRPr="00FD310C">
        <w:rPr>
          <w:rFonts w:ascii="Trebuchet MS" w:hAnsi="Trebuchet MS"/>
        </w:rPr>
        <w:t xml:space="preserve"> certain properties of each node location</w:t>
      </w:r>
    </w:p>
    <w:p w:rsidR="00DE58CA" w:rsidRDefault="00DE58CA" w:rsidP="000C28C7">
      <w:pPr>
        <w:pStyle w:val="Heading2"/>
        <w:spacing w:line="276" w:lineRule="auto"/>
      </w:pPr>
      <w:bookmarkStart w:id="19" w:name="_Toc439685647"/>
      <w:r>
        <w:lastRenderedPageBreak/>
        <w:t>5.4: APIs:</w:t>
      </w:r>
      <w:bookmarkEnd w:id="19"/>
    </w:p>
    <w:p w:rsidR="00DE58CA" w:rsidRDefault="00DE58CA" w:rsidP="000C28C7">
      <w:pPr>
        <w:pStyle w:val="Heading3"/>
        <w:spacing w:line="276" w:lineRule="auto"/>
      </w:pPr>
      <w:bookmarkStart w:id="20" w:name="_Toc439685648"/>
      <w:r>
        <w:t>5.4.1: Google Place API:</w:t>
      </w:r>
      <w:bookmarkEnd w:id="20"/>
    </w:p>
    <w:p w:rsidR="00DE58CA" w:rsidRDefault="00DE58CA" w:rsidP="000C28C7">
      <w:pPr>
        <w:spacing w:line="276" w:lineRule="auto"/>
        <w:rPr>
          <w:rFonts w:ascii="Trebuchet MS" w:hAnsi="Trebuchet MS"/>
        </w:rPr>
      </w:pPr>
      <w:r>
        <w:rPr>
          <w:rFonts w:ascii="Trebuchet MS" w:hAnsi="Trebuchet MS"/>
        </w:rPr>
        <w:t xml:space="preserve">We tracked industries information using Google Places API. The </w:t>
      </w:r>
      <w:proofErr w:type="spellStart"/>
      <w:r>
        <w:rPr>
          <w:rFonts w:ascii="Trebuchet MS" w:hAnsi="Trebuchet MS"/>
        </w:rPr>
        <w:t>api</w:t>
      </w:r>
      <w:proofErr w:type="spellEnd"/>
      <w:r>
        <w:rPr>
          <w:rFonts w:ascii="Trebuchet MS" w:hAnsi="Trebuchet MS"/>
        </w:rPr>
        <w:t xml:space="preserve"> is flexible to track specific industries that contribute to pollution. </w:t>
      </w:r>
    </w:p>
    <w:p w:rsidR="00DE58CA" w:rsidRPr="00DE58CA" w:rsidRDefault="00DE58CA" w:rsidP="000C28C7">
      <w:pPr>
        <w:spacing w:line="276" w:lineRule="auto"/>
        <w:rPr>
          <w:rFonts w:ascii="Trebuchet MS" w:hAnsi="Trebuchet MS"/>
        </w:rPr>
      </w:pPr>
      <w:r>
        <w:rPr>
          <w:rFonts w:ascii="Trebuchet MS" w:hAnsi="Trebuchet MS"/>
        </w:rPr>
        <w:t xml:space="preserve">The implemented function called Google Place API and returned the nearest place within </w:t>
      </w:r>
      <w:r w:rsidRPr="00DE58CA">
        <w:rPr>
          <w:rFonts w:ascii="Trebuchet MS" w:hAnsi="Trebuchet MS"/>
        </w:rPr>
        <w:t>the radius provided by user.</w:t>
      </w:r>
    </w:p>
    <w:p w:rsidR="00DE58CA" w:rsidRDefault="00DE58CA" w:rsidP="000C28C7">
      <w:pPr>
        <w:spacing w:line="276" w:lineRule="auto"/>
        <w:rPr>
          <w:rFonts w:ascii="Trebuchet MS" w:hAnsi="Trebuchet MS"/>
        </w:rPr>
      </w:pPr>
      <w:r>
        <w:rPr>
          <w:rFonts w:ascii="Trebuchet MS" w:hAnsi="Trebuchet MS"/>
        </w:rPr>
        <w:t>The s</w:t>
      </w:r>
      <w:r w:rsidRPr="00DE58CA">
        <w:rPr>
          <w:rFonts w:ascii="Trebuchet MS" w:hAnsi="Trebuchet MS"/>
        </w:rPr>
        <w:t xml:space="preserve">upported </w:t>
      </w:r>
      <w:r>
        <w:rPr>
          <w:rFonts w:ascii="Trebuchet MS" w:hAnsi="Trebuchet MS"/>
        </w:rPr>
        <w:t>list of places can be found here</w:t>
      </w:r>
      <w:r w:rsidRPr="00DE58CA">
        <w:rPr>
          <w:rFonts w:ascii="Trebuchet MS" w:hAnsi="Trebuchet MS"/>
        </w:rPr>
        <w:t xml:space="preserve">: </w:t>
      </w:r>
      <w:hyperlink r:id="rId15" w:history="1">
        <w:r w:rsidRPr="007D6D71">
          <w:rPr>
            <w:rStyle w:val="Hyperlink"/>
            <w:rFonts w:ascii="Trebuchet MS" w:hAnsi="Trebuchet MS"/>
          </w:rPr>
          <w:t>https://developers.google.com/places/supported_types</w:t>
        </w:r>
      </w:hyperlink>
    </w:p>
    <w:p w:rsidR="00DE58CA" w:rsidRPr="00DE58CA" w:rsidRDefault="00DE58CA" w:rsidP="000C28C7">
      <w:pPr>
        <w:spacing w:line="276" w:lineRule="auto"/>
        <w:rPr>
          <w:rFonts w:ascii="Trebuchet MS" w:hAnsi="Trebuchet MS"/>
        </w:rPr>
      </w:pPr>
      <w:r>
        <w:rPr>
          <w:rFonts w:ascii="Trebuchet MS" w:hAnsi="Trebuchet MS"/>
        </w:rPr>
        <w:t>The API receives following arguments:</w:t>
      </w:r>
    </w:p>
    <w:p w:rsidR="00DE58CA" w:rsidRPr="00DE58CA" w:rsidRDefault="00DE58CA" w:rsidP="000C28C7">
      <w:pPr>
        <w:spacing w:line="276" w:lineRule="auto"/>
        <w:rPr>
          <w:rFonts w:ascii="Trebuchet MS" w:hAnsi="Trebuchet MS"/>
        </w:rPr>
      </w:pPr>
      <w:r w:rsidRPr="00DE58CA">
        <w:rPr>
          <w:rFonts w:ascii="Trebuchet MS" w:hAnsi="Trebuchet MS"/>
        </w:rPr>
        <w:t xml:space="preserve">        </w:t>
      </w:r>
      <w:proofErr w:type="gramStart"/>
      <w:r w:rsidRPr="00DE58CA">
        <w:rPr>
          <w:rFonts w:ascii="Trebuchet MS" w:hAnsi="Trebuchet MS"/>
        </w:rPr>
        <w:t>:</w:t>
      </w:r>
      <w:proofErr w:type="spellStart"/>
      <w:r w:rsidRPr="00DE58CA">
        <w:rPr>
          <w:rFonts w:ascii="Trebuchet MS" w:hAnsi="Trebuchet MS"/>
        </w:rPr>
        <w:t>param</w:t>
      </w:r>
      <w:proofErr w:type="spellEnd"/>
      <w:proofErr w:type="gramEnd"/>
      <w:r w:rsidRPr="00DE58CA">
        <w:rPr>
          <w:rFonts w:ascii="Trebuchet MS" w:hAnsi="Trebuchet MS"/>
        </w:rPr>
        <w:t xml:space="preserve"> radius:</w:t>
      </w:r>
    </w:p>
    <w:p w:rsidR="00DE58CA" w:rsidRPr="00DE58CA" w:rsidRDefault="00DE58CA" w:rsidP="000C28C7">
      <w:pPr>
        <w:spacing w:line="276" w:lineRule="auto"/>
        <w:rPr>
          <w:rFonts w:ascii="Trebuchet MS" w:hAnsi="Trebuchet MS"/>
        </w:rPr>
      </w:pPr>
      <w:r w:rsidRPr="00DE58CA">
        <w:rPr>
          <w:rFonts w:ascii="Trebuchet MS" w:hAnsi="Trebuchet MS"/>
        </w:rPr>
        <w:t xml:space="preserve">        </w:t>
      </w:r>
      <w:proofErr w:type="gramStart"/>
      <w:r w:rsidRPr="00DE58CA">
        <w:rPr>
          <w:rFonts w:ascii="Trebuchet MS" w:hAnsi="Trebuchet MS"/>
        </w:rPr>
        <w:t>:</w:t>
      </w:r>
      <w:proofErr w:type="spellStart"/>
      <w:r w:rsidRPr="00DE58CA">
        <w:rPr>
          <w:rFonts w:ascii="Trebuchet MS" w:hAnsi="Trebuchet MS"/>
        </w:rPr>
        <w:t>param</w:t>
      </w:r>
      <w:proofErr w:type="spellEnd"/>
      <w:proofErr w:type="gramEnd"/>
      <w:r w:rsidRPr="00DE58CA">
        <w:rPr>
          <w:rFonts w:ascii="Trebuchet MS" w:hAnsi="Trebuchet MS"/>
        </w:rPr>
        <w:t xml:space="preserve"> </w:t>
      </w:r>
      <w:proofErr w:type="spellStart"/>
      <w:r w:rsidRPr="00DE58CA">
        <w:rPr>
          <w:rFonts w:ascii="Trebuchet MS" w:hAnsi="Trebuchet MS"/>
        </w:rPr>
        <w:t>ptype</w:t>
      </w:r>
      <w:proofErr w:type="spellEnd"/>
      <w:r w:rsidRPr="00DE58CA">
        <w:rPr>
          <w:rFonts w:ascii="Trebuchet MS" w:hAnsi="Trebuchet MS"/>
        </w:rPr>
        <w:t>:</w:t>
      </w:r>
    </w:p>
    <w:p w:rsidR="00DE58CA" w:rsidRPr="00DE58CA" w:rsidRDefault="00DE58CA" w:rsidP="000C28C7">
      <w:pPr>
        <w:spacing w:line="276" w:lineRule="auto"/>
        <w:rPr>
          <w:rFonts w:ascii="Trebuchet MS" w:hAnsi="Trebuchet MS"/>
        </w:rPr>
      </w:pPr>
      <w:r w:rsidRPr="00DE58CA">
        <w:rPr>
          <w:rFonts w:ascii="Trebuchet MS" w:hAnsi="Trebuchet MS"/>
        </w:rPr>
        <w:t xml:space="preserve">        </w:t>
      </w:r>
      <w:proofErr w:type="gramStart"/>
      <w:r w:rsidRPr="00DE58CA">
        <w:rPr>
          <w:rFonts w:ascii="Trebuchet MS" w:hAnsi="Trebuchet MS"/>
        </w:rPr>
        <w:t>:</w:t>
      </w:r>
      <w:proofErr w:type="spellStart"/>
      <w:r w:rsidRPr="00DE58CA">
        <w:rPr>
          <w:rFonts w:ascii="Trebuchet MS" w:hAnsi="Trebuchet MS"/>
        </w:rPr>
        <w:t>param</w:t>
      </w:r>
      <w:proofErr w:type="spellEnd"/>
      <w:proofErr w:type="gramEnd"/>
      <w:r w:rsidRPr="00DE58CA">
        <w:rPr>
          <w:rFonts w:ascii="Trebuchet MS" w:hAnsi="Trebuchet MS"/>
        </w:rPr>
        <w:t xml:space="preserve"> key:</w:t>
      </w:r>
    </w:p>
    <w:p w:rsidR="00DE58CA" w:rsidRPr="00DE58CA" w:rsidRDefault="00DE58CA" w:rsidP="000C28C7">
      <w:pPr>
        <w:spacing w:line="276" w:lineRule="auto"/>
        <w:rPr>
          <w:rFonts w:ascii="Trebuchet MS" w:hAnsi="Trebuchet MS"/>
        </w:rPr>
      </w:pPr>
      <w:r w:rsidRPr="00DE58CA">
        <w:rPr>
          <w:rFonts w:ascii="Trebuchet MS" w:hAnsi="Trebuchet MS"/>
        </w:rPr>
        <w:t xml:space="preserve">        </w:t>
      </w:r>
      <w:proofErr w:type="gramStart"/>
      <w:r w:rsidRPr="00DE58CA">
        <w:rPr>
          <w:rFonts w:ascii="Trebuchet MS" w:hAnsi="Trebuchet MS"/>
        </w:rPr>
        <w:t>:</w:t>
      </w:r>
      <w:proofErr w:type="spellStart"/>
      <w:r w:rsidRPr="00DE58CA">
        <w:rPr>
          <w:rFonts w:ascii="Trebuchet MS" w:hAnsi="Trebuchet MS"/>
        </w:rPr>
        <w:t>param</w:t>
      </w:r>
      <w:proofErr w:type="spellEnd"/>
      <w:proofErr w:type="gramEnd"/>
      <w:r w:rsidRPr="00DE58CA">
        <w:rPr>
          <w:rFonts w:ascii="Trebuchet MS" w:hAnsi="Trebuchet MS"/>
        </w:rPr>
        <w:t xml:space="preserve"> origin:</w:t>
      </w:r>
    </w:p>
    <w:p w:rsidR="00DE58CA" w:rsidRDefault="00DE58CA" w:rsidP="000C28C7">
      <w:pPr>
        <w:spacing w:line="276" w:lineRule="auto"/>
        <w:rPr>
          <w:rFonts w:ascii="Trebuchet MS" w:hAnsi="Trebuchet MS"/>
        </w:rPr>
      </w:pPr>
      <w:r>
        <w:rPr>
          <w:rFonts w:ascii="Trebuchet MS" w:hAnsi="Trebuchet MS"/>
        </w:rPr>
        <w:t xml:space="preserve">    </w:t>
      </w:r>
    </w:p>
    <w:p w:rsidR="00DE58CA" w:rsidRDefault="00DE58CA" w:rsidP="008671AD">
      <w:pPr>
        <w:pStyle w:val="Heading3"/>
        <w:spacing w:line="276" w:lineRule="auto"/>
      </w:pPr>
      <w:bookmarkStart w:id="21" w:name="_Toc439685649"/>
      <w:r>
        <w:t>5.4.2: Google Maps API</w:t>
      </w:r>
      <w:bookmarkEnd w:id="21"/>
    </w:p>
    <w:p w:rsidR="00DE58CA" w:rsidRPr="00DE58CA" w:rsidRDefault="00DE58CA" w:rsidP="000C28C7">
      <w:pPr>
        <w:spacing w:line="276" w:lineRule="auto"/>
        <w:rPr>
          <w:rFonts w:ascii="Trebuchet MS" w:hAnsi="Trebuchet MS"/>
        </w:rPr>
      </w:pPr>
      <w:r>
        <w:rPr>
          <w:rFonts w:ascii="Trebuchet MS" w:hAnsi="Trebuchet MS"/>
        </w:rPr>
        <w:t>We use Google Maps API to track distance. The implemented function called Google Distance API and returned</w:t>
      </w:r>
      <w:r w:rsidRPr="00DE58CA">
        <w:rPr>
          <w:rFonts w:ascii="Trebuchet MS" w:hAnsi="Trebuchet MS"/>
        </w:rPr>
        <w:t xml:space="preserve"> the duration/km.</w:t>
      </w:r>
    </w:p>
    <w:p w:rsidR="00DE58CA" w:rsidRPr="00DE58CA" w:rsidRDefault="00DE58CA" w:rsidP="000C28C7">
      <w:pPr>
        <w:spacing w:line="276" w:lineRule="auto"/>
        <w:rPr>
          <w:rFonts w:ascii="Trebuchet MS" w:hAnsi="Trebuchet MS"/>
        </w:rPr>
      </w:pPr>
      <w:r w:rsidRPr="00DE58CA">
        <w:rPr>
          <w:rFonts w:ascii="Trebuchet MS" w:hAnsi="Trebuchet MS"/>
        </w:rPr>
        <w:t xml:space="preserve">        </w:t>
      </w:r>
      <w:proofErr w:type="spellStart"/>
      <w:r w:rsidRPr="00DE58CA">
        <w:rPr>
          <w:rFonts w:ascii="Trebuchet MS" w:hAnsi="Trebuchet MS"/>
        </w:rPr>
        <w:t>departure_time</w:t>
      </w:r>
      <w:proofErr w:type="spellEnd"/>
      <w:r w:rsidRPr="00DE58CA">
        <w:rPr>
          <w:rFonts w:ascii="Trebuchet MS" w:hAnsi="Trebuchet MS"/>
        </w:rPr>
        <w:t xml:space="preserve"> is number of seconds in </w:t>
      </w:r>
      <w:proofErr w:type="spellStart"/>
      <w:r w:rsidRPr="00DE58CA">
        <w:rPr>
          <w:rFonts w:ascii="Trebuchet MS" w:hAnsi="Trebuchet MS"/>
        </w:rPr>
        <w:t>int</w:t>
      </w:r>
      <w:proofErr w:type="spellEnd"/>
      <w:r w:rsidRPr="00DE58CA">
        <w:rPr>
          <w:rFonts w:ascii="Trebuchet MS" w:hAnsi="Trebuchet MS"/>
        </w:rPr>
        <w:t xml:space="preserve"> from December, 1970.</w:t>
      </w:r>
    </w:p>
    <w:p w:rsidR="00DE58CA" w:rsidRPr="00DE58CA" w:rsidRDefault="00DE58CA" w:rsidP="000C28C7">
      <w:pPr>
        <w:spacing w:line="276" w:lineRule="auto"/>
        <w:rPr>
          <w:rFonts w:ascii="Trebuchet MS" w:hAnsi="Trebuchet MS"/>
        </w:rPr>
      </w:pPr>
      <w:r w:rsidRPr="00DE58CA">
        <w:rPr>
          <w:rFonts w:ascii="Trebuchet MS" w:hAnsi="Trebuchet MS"/>
        </w:rPr>
        <w:t xml:space="preserve">        traffic model can be '</w:t>
      </w:r>
      <w:proofErr w:type="spellStart"/>
      <w:r w:rsidRPr="00DE58CA">
        <w:rPr>
          <w:rFonts w:ascii="Trebuchet MS" w:hAnsi="Trebuchet MS"/>
        </w:rPr>
        <w:t>best_guess</w:t>
      </w:r>
      <w:proofErr w:type="spellEnd"/>
      <w:r w:rsidRPr="00DE58CA">
        <w:rPr>
          <w:rFonts w:ascii="Trebuchet MS" w:hAnsi="Trebuchet MS"/>
        </w:rPr>
        <w:t>', 'optimistic', or 'pessimistic'</w:t>
      </w:r>
    </w:p>
    <w:p w:rsidR="00C71C0F" w:rsidRDefault="00F6672B" w:rsidP="000C28C7">
      <w:pPr>
        <w:pStyle w:val="Heading2"/>
        <w:spacing w:line="276" w:lineRule="auto"/>
      </w:pPr>
      <w:bookmarkStart w:id="22" w:name="_Toc439685650"/>
      <w:r>
        <w:t>5</w:t>
      </w:r>
      <w:r w:rsidR="00B8643A">
        <w:t>.5</w:t>
      </w:r>
      <w:r w:rsidR="009B0A10">
        <w:t>: Future Horizons:</w:t>
      </w:r>
      <w:bookmarkEnd w:id="22"/>
    </w:p>
    <w:p w:rsidR="009B0A10" w:rsidRDefault="009B0A10" w:rsidP="000C28C7">
      <w:pPr>
        <w:spacing w:line="276" w:lineRule="auto"/>
        <w:jc w:val="both"/>
        <w:rPr>
          <w:rFonts w:ascii="Trebuchet MS" w:hAnsi="Trebuchet MS"/>
        </w:rPr>
      </w:pPr>
      <w:r>
        <w:rPr>
          <w:rFonts w:ascii="Trebuchet MS" w:hAnsi="Trebuchet MS"/>
        </w:rPr>
        <w:t xml:space="preserve">The machine learning was not entirely completed due to time constraints. However, correlation coefficients were determined between smog values and traffic &amp; industries’ data. This gave us hints about strong relationship between the two. </w:t>
      </w:r>
      <w:r w:rsidR="00D668A4">
        <w:rPr>
          <w:rFonts w:ascii="Trebuchet MS" w:hAnsi="Trebuchet MS"/>
        </w:rPr>
        <w:t>This is shown in figures below:</w:t>
      </w:r>
    </w:p>
    <w:p w:rsidR="009B0A10" w:rsidRDefault="009B0A10" w:rsidP="000C28C7">
      <w:pPr>
        <w:spacing w:line="276" w:lineRule="auto"/>
        <w:jc w:val="both"/>
        <w:rPr>
          <w:rFonts w:ascii="Trebuchet MS" w:hAnsi="Trebuchet MS"/>
        </w:rPr>
      </w:pPr>
      <w:r>
        <w:rPr>
          <w:rFonts w:ascii="Trebuchet MS" w:hAnsi="Trebuchet MS"/>
        </w:rPr>
        <w:t>In future, we plan to use regression trees which are ideal for developing such types of models.</w:t>
      </w:r>
    </w:p>
    <w:p w:rsidR="008671AD" w:rsidRDefault="008671AD" w:rsidP="000C28C7">
      <w:pPr>
        <w:pStyle w:val="Heading1"/>
        <w:spacing w:line="276" w:lineRule="auto"/>
      </w:pPr>
    </w:p>
    <w:p w:rsidR="009B0A10" w:rsidRDefault="00F6672B" w:rsidP="000C28C7">
      <w:pPr>
        <w:pStyle w:val="Heading1"/>
        <w:spacing w:line="276" w:lineRule="auto"/>
      </w:pPr>
      <w:bookmarkStart w:id="23" w:name="_Toc439685651"/>
      <w:r>
        <w:t>6</w:t>
      </w:r>
      <w:r w:rsidR="009B0A10">
        <w:t>.0: Use cases:</w:t>
      </w:r>
      <w:bookmarkEnd w:id="23"/>
    </w:p>
    <w:p w:rsidR="008214FB" w:rsidRPr="008214FB" w:rsidRDefault="00F6672B" w:rsidP="000C28C7">
      <w:pPr>
        <w:pStyle w:val="Heading2"/>
        <w:spacing w:line="276" w:lineRule="auto"/>
      </w:pPr>
      <w:bookmarkStart w:id="24" w:name="_Toc439685652"/>
      <w:r>
        <w:t>6</w:t>
      </w:r>
      <w:r w:rsidR="008214FB" w:rsidRPr="008214FB">
        <w:t>.1: Volunteer Mode:</w:t>
      </w:r>
      <w:bookmarkEnd w:id="24"/>
    </w:p>
    <w:p w:rsidR="008214FB" w:rsidRPr="008214FB" w:rsidRDefault="008214FB" w:rsidP="000C28C7">
      <w:pPr>
        <w:spacing w:line="276" w:lineRule="auto"/>
        <w:jc w:val="both"/>
        <w:rPr>
          <w:rFonts w:ascii="Trebuchet MS" w:hAnsi="Trebuchet MS"/>
        </w:rPr>
      </w:pPr>
      <w:r w:rsidRPr="008214FB">
        <w:rPr>
          <w:rFonts w:ascii="Trebuchet MS" w:hAnsi="Trebuchet MS"/>
        </w:rPr>
        <w:t>This mode allows our volunteers to samples air data from their location of runs. They will be provided free arm bands (with our hardware embedded inside) for this purpose and will be rewarded with premium services depending on their contributions.</w:t>
      </w:r>
    </w:p>
    <w:p w:rsidR="008214FB" w:rsidRPr="008214FB" w:rsidRDefault="00F6672B" w:rsidP="000C28C7">
      <w:pPr>
        <w:pStyle w:val="Heading2"/>
        <w:spacing w:line="276" w:lineRule="auto"/>
      </w:pPr>
      <w:bookmarkStart w:id="25" w:name="_Toc439685653"/>
      <w:r>
        <w:lastRenderedPageBreak/>
        <w:t>6</w:t>
      </w:r>
      <w:r w:rsidR="008214FB" w:rsidRPr="008214FB">
        <w:t>.2: User Mode:</w:t>
      </w:r>
      <w:bookmarkEnd w:id="25"/>
    </w:p>
    <w:p w:rsidR="008214FB" w:rsidRDefault="008214FB" w:rsidP="000C28C7">
      <w:pPr>
        <w:spacing w:line="276" w:lineRule="auto"/>
        <w:jc w:val="both"/>
        <w:rPr>
          <w:rFonts w:ascii="Trebuchet MS" w:hAnsi="Trebuchet MS"/>
        </w:rPr>
      </w:pPr>
      <w:r w:rsidRPr="008214FB">
        <w:rPr>
          <w:rFonts w:ascii="Trebuchet MS" w:hAnsi="Trebuchet MS"/>
        </w:rPr>
        <w:t xml:space="preserve">This is the regular user mode which will allow general user base to view locations on a heat- map. </w:t>
      </w:r>
      <w:r>
        <w:rPr>
          <w:rFonts w:ascii="Trebuchet MS" w:hAnsi="Trebuchet MS"/>
        </w:rPr>
        <w:t>In addition, following are the potential uses:</w:t>
      </w:r>
    </w:p>
    <w:p w:rsidR="008214FB" w:rsidRDefault="008214FB" w:rsidP="000C28C7">
      <w:pPr>
        <w:pStyle w:val="ListParagraph"/>
        <w:numPr>
          <w:ilvl w:val="0"/>
          <w:numId w:val="5"/>
        </w:numPr>
        <w:spacing w:line="276" w:lineRule="auto"/>
        <w:jc w:val="both"/>
        <w:rPr>
          <w:rFonts w:ascii="Trebuchet MS" w:hAnsi="Trebuchet MS"/>
        </w:rPr>
      </w:pPr>
      <w:r>
        <w:rPr>
          <w:rFonts w:ascii="Trebuchet MS" w:hAnsi="Trebuchet MS"/>
        </w:rPr>
        <w:t>Suggesting spots in city where smog values (and consequently pollution values) are minimal.</w:t>
      </w:r>
    </w:p>
    <w:p w:rsidR="008214FB" w:rsidRDefault="008214FB" w:rsidP="000C28C7">
      <w:pPr>
        <w:pStyle w:val="ListParagraph"/>
        <w:numPr>
          <w:ilvl w:val="0"/>
          <w:numId w:val="5"/>
        </w:numPr>
        <w:spacing w:line="276" w:lineRule="auto"/>
        <w:jc w:val="both"/>
        <w:rPr>
          <w:rFonts w:ascii="Trebuchet MS" w:hAnsi="Trebuchet MS"/>
        </w:rPr>
      </w:pPr>
      <w:r>
        <w:rPr>
          <w:rFonts w:ascii="Trebuchet MS" w:hAnsi="Trebuchet MS"/>
        </w:rPr>
        <w:t>Suggesting running routes which have least averaged smog value.</w:t>
      </w:r>
    </w:p>
    <w:p w:rsidR="008214FB" w:rsidRDefault="008214FB" w:rsidP="000C28C7">
      <w:pPr>
        <w:pStyle w:val="ListParagraph"/>
        <w:numPr>
          <w:ilvl w:val="0"/>
          <w:numId w:val="5"/>
        </w:numPr>
        <w:spacing w:line="276" w:lineRule="auto"/>
        <w:jc w:val="both"/>
        <w:rPr>
          <w:rFonts w:ascii="Trebuchet MS" w:hAnsi="Trebuchet MS"/>
        </w:rPr>
      </w:pPr>
      <w:r>
        <w:rPr>
          <w:rFonts w:ascii="Trebuchet MS" w:hAnsi="Trebuchet MS"/>
        </w:rPr>
        <w:t>Incentivizing local committees to take actions to minimize smog values by giving them an accurate description.</w:t>
      </w:r>
    </w:p>
    <w:p w:rsidR="008214FB" w:rsidRDefault="00F6672B" w:rsidP="000C28C7">
      <w:pPr>
        <w:pStyle w:val="Heading1"/>
        <w:spacing w:line="276" w:lineRule="auto"/>
      </w:pPr>
      <w:bookmarkStart w:id="26" w:name="_Toc439685654"/>
      <w:r>
        <w:t>7</w:t>
      </w:r>
      <w:r w:rsidR="008214FB">
        <w:t>.0: Conclusion:</w:t>
      </w:r>
      <w:bookmarkEnd w:id="26"/>
    </w:p>
    <w:p w:rsidR="008214FB" w:rsidRPr="00723455" w:rsidRDefault="00723455" w:rsidP="000C28C7">
      <w:pPr>
        <w:spacing w:line="276" w:lineRule="auto"/>
        <w:jc w:val="both"/>
        <w:rPr>
          <w:rFonts w:ascii="Trebuchet MS" w:hAnsi="Trebuchet MS"/>
        </w:rPr>
      </w:pPr>
      <w:r>
        <w:rPr>
          <w:rFonts w:ascii="Trebuchet MS" w:hAnsi="Trebuchet MS"/>
        </w:rPr>
        <w:t>The project provided us an opportunity to combine our learnings from various domains into one concrete product. We hope to continue this project in future as we see real-use case for runners and athletes.</w:t>
      </w:r>
    </w:p>
    <w:p w:rsidR="000277FB" w:rsidRDefault="000277FB" w:rsidP="000C28C7">
      <w:pPr>
        <w:spacing w:line="276" w:lineRule="auto"/>
        <w:jc w:val="both"/>
        <w:rPr>
          <w:rFonts w:ascii="Trebuchet MS" w:hAnsi="Trebuchet MS"/>
          <w:b/>
        </w:rPr>
      </w:pPr>
    </w:p>
    <w:p w:rsidR="00D668A4" w:rsidRDefault="00D668A4" w:rsidP="000C28C7">
      <w:pPr>
        <w:spacing w:line="276" w:lineRule="auto"/>
        <w:jc w:val="both"/>
        <w:rPr>
          <w:rFonts w:ascii="Trebuchet MS" w:hAnsi="Trebuchet MS"/>
          <w:b/>
        </w:rPr>
      </w:pPr>
    </w:p>
    <w:p w:rsidR="00D668A4" w:rsidRDefault="00D668A4" w:rsidP="000C28C7">
      <w:pPr>
        <w:spacing w:line="276" w:lineRule="auto"/>
        <w:jc w:val="both"/>
        <w:rPr>
          <w:rFonts w:ascii="Trebuchet MS" w:hAnsi="Trebuchet MS"/>
          <w:b/>
        </w:rPr>
      </w:pPr>
    </w:p>
    <w:p w:rsidR="00D668A4" w:rsidRDefault="00D668A4" w:rsidP="000C28C7">
      <w:pPr>
        <w:spacing w:line="276" w:lineRule="auto"/>
        <w:jc w:val="both"/>
        <w:rPr>
          <w:rFonts w:ascii="Trebuchet MS" w:hAnsi="Trebuchet MS"/>
          <w:b/>
        </w:rPr>
      </w:pPr>
    </w:p>
    <w:p w:rsidR="00D668A4" w:rsidRDefault="00D668A4" w:rsidP="000C28C7">
      <w:pPr>
        <w:spacing w:line="276" w:lineRule="auto"/>
        <w:jc w:val="both"/>
        <w:rPr>
          <w:rFonts w:ascii="Trebuchet MS" w:hAnsi="Trebuchet MS"/>
          <w:b/>
        </w:rPr>
      </w:pPr>
    </w:p>
    <w:p w:rsidR="000277FB" w:rsidRDefault="00F6672B" w:rsidP="000C28C7">
      <w:pPr>
        <w:pStyle w:val="Heading1"/>
        <w:spacing w:line="276" w:lineRule="auto"/>
      </w:pPr>
      <w:bookmarkStart w:id="27" w:name="_Toc439685655"/>
      <w:r>
        <w:lastRenderedPageBreak/>
        <w:t>8</w:t>
      </w:r>
      <w:r w:rsidR="000277FB">
        <w:t>.0: Appendices:</w:t>
      </w:r>
      <w:bookmarkEnd w:id="27"/>
    </w:p>
    <w:p w:rsidR="000277FB" w:rsidRDefault="00F6672B" w:rsidP="000C28C7">
      <w:pPr>
        <w:pStyle w:val="Heading2"/>
        <w:spacing w:line="276" w:lineRule="auto"/>
      </w:pPr>
      <w:bookmarkStart w:id="28" w:name="_Toc439685656"/>
      <w:r>
        <w:t>8</w:t>
      </w:r>
      <w:r w:rsidR="000277FB">
        <w:t>.1: Appendix 1</w:t>
      </w:r>
      <w:r w:rsidR="00E2137E">
        <w:t xml:space="preserve"> [STM File Structure Hierarchy]</w:t>
      </w:r>
      <w:r w:rsidR="000277FB">
        <w:t>:</w:t>
      </w:r>
      <w:bookmarkEnd w:id="28"/>
    </w:p>
    <w:p w:rsidR="004D1A92" w:rsidRDefault="004D1A92" w:rsidP="00131F04">
      <w:pPr>
        <w:jc w:val="center"/>
      </w:pPr>
      <w:bookmarkStart w:id="29" w:name="_Toc439685657"/>
      <w:r>
        <w:rPr>
          <w:noProof/>
        </w:rPr>
        <w:drawing>
          <wp:inline distT="0" distB="0" distL="0" distR="0" wp14:anchorId="40628DA4" wp14:editId="1FE0AEE3">
            <wp:extent cx="3981450"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4400550"/>
                    </a:xfrm>
                    <a:prstGeom prst="rect">
                      <a:avLst/>
                    </a:prstGeom>
                  </pic:spPr>
                </pic:pic>
              </a:graphicData>
            </a:graphic>
          </wp:inline>
        </w:drawing>
      </w:r>
      <w:bookmarkEnd w:id="29"/>
    </w:p>
    <w:p w:rsidR="004D1A92" w:rsidRDefault="004D1A92" w:rsidP="000C28C7">
      <w:pPr>
        <w:pStyle w:val="Heading2"/>
        <w:spacing w:line="276" w:lineRule="auto"/>
      </w:pPr>
    </w:p>
    <w:p w:rsidR="004D1A92" w:rsidRDefault="004D1A92" w:rsidP="000C28C7">
      <w:pPr>
        <w:pStyle w:val="Heading2"/>
        <w:spacing w:line="276" w:lineRule="auto"/>
      </w:pPr>
    </w:p>
    <w:p w:rsidR="004D1A92" w:rsidRDefault="004D1A92" w:rsidP="000C28C7">
      <w:pPr>
        <w:pStyle w:val="Heading2"/>
        <w:spacing w:line="276" w:lineRule="auto"/>
      </w:pPr>
    </w:p>
    <w:p w:rsidR="004D1A92" w:rsidRDefault="004D1A92" w:rsidP="000C28C7">
      <w:pPr>
        <w:pStyle w:val="Heading2"/>
        <w:spacing w:line="276" w:lineRule="auto"/>
      </w:pPr>
    </w:p>
    <w:p w:rsidR="000277FB" w:rsidRDefault="00F6672B" w:rsidP="000C28C7">
      <w:pPr>
        <w:pStyle w:val="Heading2"/>
        <w:spacing w:line="276" w:lineRule="auto"/>
      </w:pPr>
      <w:bookmarkStart w:id="30" w:name="_Toc439685658"/>
      <w:r>
        <w:t>8</w:t>
      </w:r>
      <w:r w:rsidR="000277FB">
        <w:t>.2: Appendix 2</w:t>
      </w:r>
      <w:r w:rsidR="00880B38">
        <w:t xml:space="preserve"> [Communication Protocol]</w:t>
      </w:r>
      <w:r w:rsidR="000277FB">
        <w:t>:</w:t>
      </w:r>
      <w:bookmarkEnd w:id="30"/>
    </w:p>
    <w:p w:rsidR="004D1A92" w:rsidRPr="004D1A92" w:rsidRDefault="004D1A92" w:rsidP="000C28C7">
      <w:pPr>
        <w:spacing w:line="276" w:lineRule="auto"/>
        <w:jc w:val="both"/>
        <w:rPr>
          <w:rFonts w:ascii="Arial" w:hAnsi="Arial" w:cs="Arial"/>
        </w:rPr>
      </w:pPr>
      <w:r w:rsidRPr="004D1A92">
        <w:rPr>
          <w:rFonts w:ascii="Arial" w:hAnsi="Arial" w:cs="Arial"/>
        </w:rPr>
        <w:t>STM Communication Protocols with Mobile Application</w:t>
      </w:r>
    </w:p>
    <w:p w:rsidR="004D1A92" w:rsidRPr="004D1A92" w:rsidRDefault="004D1A92" w:rsidP="000C28C7">
      <w:pPr>
        <w:spacing w:line="276" w:lineRule="auto"/>
        <w:jc w:val="both"/>
        <w:rPr>
          <w:rFonts w:ascii="Arial" w:hAnsi="Arial" w:cs="Arial"/>
        </w:rPr>
      </w:pPr>
      <w:r w:rsidRPr="004D1A92">
        <w:rPr>
          <w:rFonts w:ascii="Arial" w:hAnsi="Arial" w:cs="Arial"/>
        </w:rPr>
        <w:t xml:space="preserve">This software implements a very simple message queue framework of STM with Android Mobile Applications.  </w:t>
      </w:r>
    </w:p>
    <w:p w:rsidR="004D1A92" w:rsidRPr="004D1A92" w:rsidRDefault="004D1A92" w:rsidP="000C28C7">
      <w:pPr>
        <w:spacing w:line="276" w:lineRule="auto"/>
        <w:jc w:val="both"/>
        <w:rPr>
          <w:rFonts w:ascii="Arial" w:hAnsi="Arial" w:cs="Arial"/>
        </w:rPr>
      </w:pPr>
      <w:r>
        <w:rPr>
          <w:rFonts w:ascii="Arial" w:hAnsi="Arial" w:cs="Arial"/>
        </w:rPr>
        <w:t>Applications include:</w:t>
      </w:r>
    </w:p>
    <w:p w:rsidR="004D1A92" w:rsidRPr="004D1A92" w:rsidRDefault="004D1A92" w:rsidP="000C28C7">
      <w:pPr>
        <w:spacing w:line="276" w:lineRule="auto"/>
        <w:jc w:val="both"/>
        <w:rPr>
          <w:rFonts w:ascii="Arial" w:hAnsi="Arial" w:cs="Arial"/>
        </w:rPr>
      </w:pPr>
      <w:r w:rsidRPr="004D1A92">
        <w:rPr>
          <w:rFonts w:ascii="Arial" w:hAnsi="Arial" w:cs="Arial"/>
        </w:rPr>
        <w:tab/>
        <w:t>-Secured P2P communication over Bluetooth</w:t>
      </w:r>
    </w:p>
    <w:p w:rsidR="004D1A92" w:rsidRPr="004D1A92" w:rsidRDefault="004D1A92" w:rsidP="000C28C7">
      <w:pPr>
        <w:spacing w:line="276" w:lineRule="auto"/>
        <w:jc w:val="both"/>
        <w:rPr>
          <w:rFonts w:ascii="Arial" w:hAnsi="Arial" w:cs="Arial"/>
        </w:rPr>
      </w:pPr>
      <w:r w:rsidRPr="004D1A92">
        <w:rPr>
          <w:rFonts w:ascii="Arial" w:hAnsi="Arial" w:cs="Arial"/>
        </w:rPr>
        <w:tab/>
        <w:t>-Authentication with the MCU directly from the Mobile Application</w:t>
      </w:r>
    </w:p>
    <w:p w:rsidR="004D1A92" w:rsidRPr="004D1A92" w:rsidRDefault="004D1A92" w:rsidP="000C28C7">
      <w:pPr>
        <w:spacing w:line="276" w:lineRule="auto"/>
        <w:jc w:val="both"/>
        <w:rPr>
          <w:rFonts w:ascii="Arial" w:hAnsi="Arial" w:cs="Arial"/>
        </w:rPr>
      </w:pPr>
      <w:r w:rsidRPr="004D1A92">
        <w:rPr>
          <w:rFonts w:ascii="Arial" w:hAnsi="Arial" w:cs="Arial"/>
        </w:rPr>
        <w:tab/>
        <w:t>-Enabling and Disabling the sensors remotely</w:t>
      </w:r>
    </w:p>
    <w:p w:rsidR="004D1A92" w:rsidRPr="004D1A92" w:rsidRDefault="004D1A92" w:rsidP="000C28C7">
      <w:pPr>
        <w:spacing w:line="276" w:lineRule="auto"/>
        <w:jc w:val="both"/>
        <w:rPr>
          <w:rFonts w:ascii="Arial" w:hAnsi="Arial" w:cs="Arial"/>
        </w:rPr>
      </w:pPr>
      <w:r w:rsidRPr="004D1A92">
        <w:rPr>
          <w:rFonts w:ascii="Arial" w:hAnsi="Arial" w:cs="Arial"/>
        </w:rPr>
        <w:lastRenderedPageBreak/>
        <w:tab/>
        <w:t>-Requesting the required Data and Receiving it in the desired format</w:t>
      </w:r>
    </w:p>
    <w:p w:rsidR="004D1A92" w:rsidRPr="004D1A92" w:rsidRDefault="004D1A92" w:rsidP="000C28C7">
      <w:pPr>
        <w:spacing w:line="276" w:lineRule="auto"/>
        <w:jc w:val="both"/>
        <w:rPr>
          <w:rFonts w:ascii="Arial" w:hAnsi="Arial" w:cs="Arial"/>
        </w:rPr>
      </w:pPr>
    </w:p>
    <w:p w:rsidR="004D1A92" w:rsidRPr="004D1A92" w:rsidRDefault="004D1A92" w:rsidP="000C28C7">
      <w:pPr>
        <w:spacing w:line="276" w:lineRule="auto"/>
        <w:jc w:val="both"/>
        <w:rPr>
          <w:rFonts w:ascii="Arial" w:hAnsi="Arial" w:cs="Arial"/>
        </w:rPr>
      </w:pPr>
      <w:r w:rsidRPr="004D1A92">
        <w:rPr>
          <w:rFonts w:ascii="Arial" w:hAnsi="Arial" w:cs="Arial"/>
        </w:rPr>
        <w:t>INSTALLATION</w:t>
      </w:r>
      <w:r>
        <w:rPr>
          <w:rFonts w:ascii="Arial" w:hAnsi="Arial" w:cs="Arial"/>
        </w:rPr>
        <w:t>:</w:t>
      </w:r>
    </w:p>
    <w:p w:rsidR="004D1A92" w:rsidRPr="004D1A92" w:rsidRDefault="004D1A92" w:rsidP="000C28C7">
      <w:pPr>
        <w:spacing w:line="276" w:lineRule="auto"/>
        <w:jc w:val="both"/>
        <w:rPr>
          <w:rFonts w:ascii="Arial" w:hAnsi="Arial" w:cs="Arial"/>
        </w:rPr>
      </w:pPr>
      <w:r w:rsidRPr="004D1A92">
        <w:rPr>
          <w:rFonts w:ascii="Arial" w:hAnsi="Arial" w:cs="Arial"/>
        </w:rPr>
        <w:t xml:space="preserve">The user end API will not be made available for installation as it is only meant to </w:t>
      </w:r>
      <w:r>
        <w:rPr>
          <w:rFonts w:ascii="Arial" w:hAnsi="Arial" w:cs="Arial"/>
        </w:rPr>
        <w:t>be utilized by our application.</w:t>
      </w:r>
    </w:p>
    <w:p w:rsidR="004D1A92" w:rsidRPr="004D1A92" w:rsidRDefault="004D1A92" w:rsidP="000C28C7">
      <w:pPr>
        <w:spacing w:line="276" w:lineRule="auto"/>
        <w:jc w:val="both"/>
        <w:rPr>
          <w:rFonts w:ascii="Arial" w:hAnsi="Arial" w:cs="Arial"/>
        </w:rPr>
      </w:pPr>
      <w:r>
        <w:rPr>
          <w:rFonts w:ascii="Arial" w:hAnsi="Arial" w:cs="Arial"/>
        </w:rPr>
        <w:t>USAGE</w:t>
      </w:r>
    </w:p>
    <w:p w:rsidR="004D1A92" w:rsidRPr="004D1A92" w:rsidRDefault="004D1A92" w:rsidP="000C28C7">
      <w:pPr>
        <w:spacing w:line="276" w:lineRule="auto"/>
        <w:jc w:val="both"/>
        <w:rPr>
          <w:rFonts w:ascii="Arial" w:hAnsi="Arial" w:cs="Arial"/>
        </w:rPr>
      </w:pPr>
      <w:r w:rsidRPr="004D1A92">
        <w:rPr>
          <w:rFonts w:ascii="Arial" w:hAnsi="Arial" w:cs="Arial"/>
        </w:rPr>
        <w:t>This extension is based on the idea of 3 Digit I/O commands appended after the Prefix which is either I or O depending on where the command is coming from. 'I' representing the Command by the MCU and 'O' being the commands from Application.</w:t>
      </w:r>
    </w:p>
    <w:p w:rsidR="004D1A92" w:rsidRPr="004D1A92" w:rsidRDefault="004D1A92" w:rsidP="000C28C7">
      <w:pPr>
        <w:spacing w:line="276" w:lineRule="auto"/>
        <w:jc w:val="both"/>
        <w:rPr>
          <w:rFonts w:ascii="Arial" w:hAnsi="Arial" w:cs="Arial"/>
        </w:rPr>
      </w:pPr>
      <w:r w:rsidRPr="004D1A92">
        <w:rPr>
          <w:rFonts w:ascii="Arial" w:hAnsi="Arial" w:cs="Arial"/>
        </w:rPr>
        <w:t>Following is the list of all the available co</w:t>
      </w:r>
      <w:r>
        <w:rPr>
          <w:rFonts w:ascii="Arial" w:hAnsi="Arial" w:cs="Arial"/>
        </w:rPr>
        <w:t>mmands along with their format:</w:t>
      </w:r>
    </w:p>
    <w:p w:rsidR="004D1A92" w:rsidRPr="004D1A92" w:rsidRDefault="004D1A92" w:rsidP="000C28C7">
      <w:pPr>
        <w:spacing w:line="276" w:lineRule="auto"/>
        <w:jc w:val="both"/>
        <w:rPr>
          <w:rFonts w:ascii="Arial" w:hAnsi="Arial" w:cs="Arial"/>
        </w:rPr>
      </w:pPr>
      <w:r>
        <w:rPr>
          <w:rFonts w:ascii="Arial" w:hAnsi="Arial" w:cs="Arial"/>
        </w:rPr>
        <w:tab/>
        <w:t>'O' Commands:</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w:t>
      </w:r>
      <w:proofErr w:type="spellStart"/>
      <w:r w:rsidRPr="004D1A92">
        <w:rPr>
          <w:rFonts w:ascii="Arial" w:hAnsi="Arial" w:cs="Arial"/>
        </w:rPr>
        <w:t>Availablility</w:t>
      </w:r>
      <w:proofErr w:type="spellEnd"/>
      <w:r w:rsidRPr="004D1A92">
        <w:rPr>
          <w:rFonts w:ascii="Arial" w:hAnsi="Arial" w:cs="Arial"/>
        </w:rPr>
        <w:t xml:space="preserve"> Enable / Disable</w:t>
      </w:r>
    </w:p>
    <w:p w:rsidR="004D1A92" w:rsidRPr="004D1A92" w:rsidRDefault="004D1A92" w:rsidP="000C28C7">
      <w:pPr>
        <w:spacing w:line="276" w:lineRule="auto"/>
        <w:jc w:val="both"/>
        <w:rPr>
          <w:rFonts w:ascii="Arial" w:hAnsi="Arial" w:cs="Arial"/>
        </w:rPr>
      </w:pPr>
      <w:r>
        <w:rPr>
          <w:rFonts w:ascii="Arial" w:hAnsi="Arial" w:cs="Arial"/>
        </w:rPr>
        <w:tab/>
      </w:r>
      <w:r>
        <w:rPr>
          <w:rFonts w:ascii="Arial" w:hAnsi="Arial" w:cs="Arial"/>
        </w:rPr>
        <w:tab/>
        <w:t>OAUT:1 / OAUT:0</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-Set Username</w:t>
      </w:r>
    </w:p>
    <w:p w:rsidR="004D1A92" w:rsidRPr="004D1A92" w:rsidRDefault="004D1A92" w:rsidP="000C28C7">
      <w:pPr>
        <w:spacing w:line="276" w:lineRule="auto"/>
        <w:jc w:val="both"/>
        <w:rPr>
          <w:rFonts w:ascii="Arial" w:hAnsi="Arial" w:cs="Arial"/>
        </w:rPr>
      </w:pPr>
      <w:r>
        <w:rPr>
          <w:rFonts w:ascii="Arial" w:hAnsi="Arial" w:cs="Arial"/>
        </w:rPr>
        <w:tab/>
      </w:r>
      <w:r>
        <w:rPr>
          <w:rFonts w:ascii="Arial" w:hAnsi="Arial" w:cs="Arial"/>
        </w:rPr>
        <w:tab/>
      </w:r>
      <w:proofErr w:type="gramStart"/>
      <w:r>
        <w:rPr>
          <w:rFonts w:ascii="Arial" w:hAnsi="Arial" w:cs="Arial"/>
        </w:rPr>
        <w:t>OUSR:[</w:t>
      </w:r>
      <w:proofErr w:type="gramEnd"/>
      <w:r>
        <w:rPr>
          <w:rFonts w:ascii="Arial" w:hAnsi="Arial" w:cs="Arial"/>
        </w:rPr>
        <w:t>Username (String)]</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-Set Password</w:t>
      </w:r>
    </w:p>
    <w:p w:rsidR="004D1A92" w:rsidRPr="004D1A92" w:rsidRDefault="004D1A92" w:rsidP="000C28C7">
      <w:pPr>
        <w:spacing w:line="276" w:lineRule="auto"/>
        <w:jc w:val="both"/>
        <w:rPr>
          <w:rFonts w:ascii="Arial" w:hAnsi="Arial" w:cs="Arial"/>
        </w:rPr>
      </w:pPr>
      <w:r>
        <w:rPr>
          <w:rFonts w:ascii="Arial" w:hAnsi="Arial" w:cs="Arial"/>
        </w:rPr>
        <w:tab/>
      </w:r>
      <w:r>
        <w:rPr>
          <w:rFonts w:ascii="Arial" w:hAnsi="Arial" w:cs="Arial"/>
        </w:rPr>
        <w:tab/>
      </w:r>
      <w:proofErr w:type="gramStart"/>
      <w:r>
        <w:rPr>
          <w:rFonts w:ascii="Arial" w:hAnsi="Arial" w:cs="Arial"/>
        </w:rPr>
        <w:t>OPAS:[</w:t>
      </w:r>
      <w:proofErr w:type="gramEnd"/>
      <w:r>
        <w:rPr>
          <w:rFonts w:ascii="Arial" w:hAnsi="Arial" w:cs="Arial"/>
        </w:rPr>
        <w:t>Password (String)]</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-Enable / Disable Smog Sensor</w:t>
      </w:r>
    </w:p>
    <w:p w:rsidR="004D1A92" w:rsidRPr="004D1A92" w:rsidRDefault="004D1A92" w:rsidP="000C28C7">
      <w:pPr>
        <w:spacing w:line="276" w:lineRule="auto"/>
        <w:jc w:val="both"/>
        <w:rPr>
          <w:rFonts w:ascii="Arial" w:hAnsi="Arial" w:cs="Arial"/>
        </w:rPr>
      </w:pPr>
      <w:r w:rsidRPr="004D1A92">
        <w:rPr>
          <w:rFonts w:ascii="Arial" w:hAnsi="Arial" w:cs="Arial"/>
        </w:rPr>
        <w:tab/>
      </w:r>
      <w:r>
        <w:rPr>
          <w:rFonts w:ascii="Arial" w:hAnsi="Arial" w:cs="Arial"/>
        </w:rPr>
        <w:tab/>
        <w:t>ONSG:1 / ONSG:0</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-Request Smog Sensor Data</w:t>
      </w:r>
    </w:p>
    <w:p w:rsidR="004D1A92" w:rsidRPr="004D1A92" w:rsidRDefault="004D1A92" w:rsidP="000C28C7">
      <w:pPr>
        <w:spacing w:line="276" w:lineRule="auto"/>
        <w:jc w:val="both"/>
        <w:rPr>
          <w:rFonts w:ascii="Arial" w:hAnsi="Arial" w:cs="Arial"/>
        </w:rPr>
      </w:pPr>
      <w:r>
        <w:rPr>
          <w:rFonts w:ascii="Arial" w:hAnsi="Arial" w:cs="Arial"/>
        </w:rPr>
        <w:tab/>
      </w:r>
      <w:r>
        <w:rPr>
          <w:rFonts w:ascii="Arial" w:hAnsi="Arial" w:cs="Arial"/>
        </w:rPr>
        <w:tab/>
        <w:t>OSSG:1</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-Request Battery Percentage</w:t>
      </w:r>
    </w:p>
    <w:p w:rsidR="004D1A92" w:rsidRPr="004D1A92" w:rsidRDefault="004D1A92" w:rsidP="000C28C7">
      <w:pPr>
        <w:spacing w:line="276" w:lineRule="auto"/>
        <w:jc w:val="both"/>
        <w:rPr>
          <w:rFonts w:ascii="Arial" w:hAnsi="Arial" w:cs="Arial"/>
        </w:rPr>
      </w:pPr>
      <w:r>
        <w:rPr>
          <w:rFonts w:ascii="Arial" w:hAnsi="Arial" w:cs="Arial"/>
        </w:rPr>
        <w:tab/>
      </w:r>
      <w:r>
        <w:rPr>
          <w:rFonts w:ascii="Arial" w:hAnsi="Arial" w:cs="Arial"/>
        </w:rPr>
        <w:tab/>
        <w:t>OBAT:1</w:t>
      </w:r>
    </w:p>
    <w:p w:rsidR="004D1A92" w:rsidRPr="004D1A92" w:rsidRDefault="004D1A92" w:rsidP="000C28C7">
      <w:pPr>
        <w:spacing w:line="276" w:lineRule="auto"/>
        <w:jc w:val="both"/>
        <w:rPr>
          <w:rFonts w:ascii="Arial" w:hAnsi="Arial" w:cs="Arial"/>
        </w:rPr>
      </w:pPr>
      <w:r>
        <w:rPr>
          <w:rFonts w:ascii="Arial" w:hAnsi="Arial" w:cs="Arial"/>
        </w:rPr>
        <w:tab/>
        <w:t>'I' Commands:</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w:t>
      </w:r>
      <w:proofErr w:type="spellStart"/>
      <w:r w:rsidRPr="004D1A92">
        <w:rPr>
          <w:rFonts w:ascii="Arial" w:hAnsi="Arial" w:cs="Arial"/>
        </w:rPr>
        <w:t>Availablility</w:t>
      </w:r>
      <w:proofErr w:type="spellEnd"/>
      <w:r w:rsidRPr="004D1A92">
        <w:rPr>
          <w:rFonts w:ascii="Arial" w:hAnsi="Arial" w:cs="Arial"/>
        </w:rPr>
        <w:t xml:space="preserve"> Status</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r>
      <w:proofErr w:type="gramStart"/>
      <w:r w:rsidRPr="004D1A92">
        <w:rPr>
          <w:rFonts w:ascii="Arial" w:hAnsi="Arial" w:cs="Arial"/>
        </w:rPr>
        <w:t>IAUT</w:t>
      </w:r>
      <w:r>
        <w:rPr>
          <w:rFonts w:ascii="Arial" w:hAnsi="Arial" w:cs="Arial"/>
        </w:rPr>
        <w:t>:[</w:t>
      </w:r>
      <w:proofErr w:type="gramEnd"/>
      <w:r>
        <w:rPr>
          <w:rFonts w:ascii="Arial" w:hAnsi="Arial" w:cs="Arial"/>
        </w:rPr>
        <w:t>Enabled or Disabled (0 or 1)]</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-Username Status</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r>
      <w:proofErr w:type="gramStart"/>
      <w:r w:rsidRPr="004D1A92">
        <w:rPr>
          <w:rFonts w:ascii="Arial" w:hAnsi="Arial" w:cs="Arial"/>
        </w:rPr>
        <w:t>IUSR:[</w:t>
      </w:r>
      <w:proofErr w:type="gramEnd"/>
      <w:r w:rsidRPr="004D1A92">
        <w:rPr>
          <w:rFonts w:ascii="Arial" w:hAnsi="Arial" w:cs="Arial"/>
        </w:rPr>
        <w:t>Auth</w:t>
      </w:r>
      <w:r>
        <w:rPr>
          <w:rFonts w:ascii="Arial" w:hAnsi="Arial" w:cs="Arial"/>
        </w:rPr>
        <w:t>enticated or Disabled (0 or 1)]</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-Password Status</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r>
      <w:proofErr w:type="gramStart"/>
      <w:r w:rsidRPr="004D1A92">
        <w:rPr>
          <w:rFonts w:ascii="Arial" w:hAnsi="Arial" w:cs="Arial"/>
        </w:rPr>
        <w:t>IPAS:[</w:t>
      </w:r>
      <w:proofErr w:type="gramEnd"/>
      <w:r w:rsidRPr="004D1A92">
        <w:rPr>
          <w:rFonts w:ascii="Arial" w:hAnsi="Arial" w:cs="Arial"/>
        </w:rPr>
        <w:t>Auth</w:t>
      </w:r>
      <w:r>
        <w:rPr>
          <w:rFonts w:ascii="Arial" w:hAnsi="Arial" w:cs="Arial"/>
        </w:rPr>
        <w:t>enticated or Disabled (0 or 1)]</w:t>
      </w:r>
    </w:p>
    <w:p w:rsidR="004D1A92" w:rsidRPr="004D1A92" w:rsidRDefault="004D1A92" w:rsidP="000C28C7">
      <w:pPr>
        <w:spacing w:line="276" w:lineRule="auto"/>
        <w:jc w:val="both"/>
        <w:rPr>
          <w:rFonts w:ascii="Arial" w:hAnsi="Arial" w:cs="Arial"/>
        </w:rPr>
      </w:pPr>
      <w:r w:rsidRPr="004D1A92">
        <w:rPr>
          <w:rFonts w:ascii="Arial" w:hAnsi="Arial" w:cs="Arial"/>
        </w:rPr>
        <w:lastRenderedPageBreak/>
        <w:tab/>
      </w:r>
      <w:r w:rsidRPr="004D1A92">
        <w:rPr>
          <w:rFonts w:ascii="Arial" w:hAnsi="Arial" w:cs="Arial"/>
        </w:rPr>
        <w:tab/>
        <w:t>-Smog Sensor Status</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r>
      <w:proofErr w:type="gramStart"/>
      <w:r w:rsidRPr="004D1A92">
        <w:rPr>
          <w:rFonts w:ascii="Arial" w:hAnsi="Arial" w:cs="Arial"/>
        </w:rPr>
        <w:t>INSG</w:t>
      </w:r>
      <w:r>
        <w:rPr>
          <w:rFonts w:ascii="Arial" w:hAnsi="Arial" w:cs="Arial"/>
        </w:rPr>
        <w:t>:[</w:t>
      </w:r>
      <w:proofErr w:type="gramEnd"/>
      <w:r>
        <w:rPr>
          <w:rFonts w:ascii="Arial" w:hAnsi="Arial" w:cs="Arial"/>
        </w:rPr>
        <w:t>Enabled or Disabled (0 or 1)]</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-Smog Sensor Data</w:t>
      </w:r>
    </w:p>
    <w:p w:rsidR="004D1A92" w:rsidRPr="004D1A92" w:rsidRDefault="004D1A92" w:rsidP="000C28C7">
      <w:pPr>
        <w:spacing w:line="276" w:lineRule="auto"/>
        <w:jc w:val="both"/>
        <w:rPr>
          <w:rFonts w:ascii="Arial" w:hAnsi="Arial" w:cs="Arial"/>
        </w:rPr>
      </w:pPr>
      <w:r>
        <w:rPr>
          <w:rFonts w:ascii="Arial" w:hAnsi="Arial" w:cs="Arial"/>
        </w:rPr>
        <w:tab/>
      </w:r>
      <w:r>
        <w:rPr>
          <w:rFonts w:ascii="Arial" w:hAnsi="Arial" w:cs="Arial"/>
        </w:rPr>
        <w:tab/>
      </w:r>
      <w:proofErr w:type="gramStart"/>
      <w:r>
        <w:rPr>
          <w:rFonts w:ascii="Arial" w:hAnsi="Arial" w:cs="Arial"/>
        </w:rPr>
        <w:t>ISSG:[</w:t>
      </w:r>
      <w:proofErr w:type="gramEnd"/>
      <w:r>
        <w:rPr>
          <w:rFonts w:ascii="Arial" w:hAnsi="Arial" w:cs="Arial"/>
        </w:rPr>
        <w:t>Data Value]</w:t>
      </w:r>
    </w:p>
    <w:p w:rsidR="004D1A92" w:rsidRPr="004D1A92" w:rsidRDefault="004D1A92" w:rsidP="000C28C7">
      <w:pPr>
        <w:spacing w:line="276" w:lineRule="auto"/>
        <w:jc w:val="both"/>
        <w:rPr>
          <w:rFonts w:ascii="Arial" w:hAnsi="Arial" w:cs="Arial"/>
        </w:rPr>
      </w:pPr>
      <w:r w:rsidRPr="004D1A92">
        <w:rPr>
          <w:rFonts w:ascii="Arial" w:hAnsi="Arial" w:cs="Arial"/>
        </w:rPr>
        <w:tab/>
      </w:r>
      <w:r w:rsidRPr="004D1A92">
        <w:rPr>
          <w:rFonts w:ascii="Arial" w:hAnsi="Arial" w:cs="Arial"/>
        </w:rPr>
        <w:tab/>
        <w:t>-Battery Percentage</w:t>
      </w:r>
    </w:p>
    <w:p w:rsidR="004D1A92" w:rsidRDefault="004D1A92" w:rsidP="000C28C7">
      <w:pPr>
        <w:spacing w:line="276" w:lineRule="auto"/>
        <w:jc w:val="both"/>
        <w:rPr>
          <w:rFonts w:ascii="Arial" w:hAnsi="Arial" w:cs="Arial"/>
        </w:rPr>
      </w:pPr>
      <w:r>
        <w:rPr>
          <w:rFonts w:ascii="Arial" w:hAnsi="Arial" w:cs="Arial"/>
        </w:rPr>
        <w:tab/>
      </w:r>
      <w:r>
        <w:rPr>
          <w:rFonts w:ascii="Arial" w:hAnsi="Arial" w:cs="Arial"/>
        </w:rPr>
        <w:tab/>
      </w:r>
      <w:proofErr w:type="gramStart"/>
      <w:r>
        <w:rPr>
          <w:rFonts w:ascii="Arial" w:hAnsi="Arial" w:cs="Arial"/>
        </w:rPr>
        <w:t>IBAT:[</w:t>
      </w:r>
      <w:proofErr w:type="gramEnd"/>
      <w:r>
        <w:rPr>
          <w:rFonts w:ascii="Arial" w:hAnsi="Arial" w:cs="Arial"/>
        </w:rPr>
        <w:t>Percentage Value]</w:t>
      </w:r>
    </w:p>
    <w:p w:rsidR="004D1A92" w:rsidRPr="004D1A92" w:rsidRDefault="004D1A92" w:rsidP="000C28C7">
      <w:pPr>
        <w:spacing w:line="276" w:lineRule="auto"/>
        <w:jc w:val="both"/>
        <w:rPr>
          <w:rFonts w:ascii="Arial" w:hAnsi="Arial" w:cs="Arial"/>
        </w:rPr>
      </w:pPr>
    </w:p>
    <w:p w:rsidR="004D1A92" w:rsidRPr="004D1A92" w:rsidRDefault="004D1A92" w:rsidP="000C28C7">
      <w:pPr>
        <w:spacing w:line="276" w:lineRule="auto"/>
        <w:jc w:val="both"/>
        <w:rPr>
          <w:rFonts w:ascii="Arial" w:hAnsi="Arial" w:cs="Arial"/>
        </w:rPr>
      </w:pPr>
      <w:r w:rsidRPr="004D1A92">
        <w:rPr>
          <w:rFonts w:ascii="Arial" w:hAnsi="Arial" w:cs="Arial"/>
        </w:rPr>
        <w:t>Standard Operating Procedure (SOP) Examples</w:t>
      </w:r>
    </w:p>
    <w:p w:rsidR="004D1A92" w:rsidRPr="004D1A92" w:rsidRDefault="004D1A92" w:rsidP="000C28C7">
      <w:pPr>
        <w:spacing w:line="276" w:lineRule="auto"/>
        <w:jc w:val="both"/>
        <w:rPr>
          <w:rFonts w:ascii="Arial" w:hAnsi="Arial" w:cs="Arial"/>
        </w:rPr>
      </w:pPr>
      <w:r w:rsidRPr="004D1A92">
        <w:rPr>
          <w:rFonts w:ascii="Arial" w:hAnsi="Arial" w:cs="Arial"/>
        </w:rPr>
        <w:t>------------</w:t>
      </w:r>
      <w:r>
        <w:rPr>
          <w:rFonts w:ascii="Arial" w:hAnsi="Arial" w:cs="Arial"/>
        </w:rPr>
        <w:t>-------------------------------</w:t>
      </w:r>
    </w:p>
    <w:p w:rsidR="004D1A92" w:rsidRPr="004D1A92" w:rsidRDefault="004D1A92" w:rsidP="000C28C7">
      <w:pPr>
        <w:spacing w:line="276" w:lineRule="auto"/>
        <w:jc w:val="both"/>
        <w:rPr>
          <w:rFonts w:ascii="Arial" w:hAnsi="Arial" w:cs="Arial"/>
        </w:rPr>
      </w:pPr>
      <w:r>
        <w:rPr>
          <w:rFonts w:ascii="Arial" w:hAnsi="Arial" w:cs="Arial"/>
        </w:rPr>
        <w:tab/>
        <w:t xml:space="preserve">// </w:t>
      </w:r>
      <w:proofErr w:type="spellStart"/>
      <w:r>
        <w:rPr>
          <w:rFonts w:ascii="Arial" w:hAnsi="Arial" w:cs="Arial"/>
        </w:rPr>
        <w:t>Availablility</w:t>
      </w:r>
      <w:proofErr w:type="spellEnd"/>
    </w:p>
    <w:p w:rsidR="004D1A92" w:rsidRPr="004D1A92" w:rsidRDefault="004D1A92" w:rsidP="000C28C7">
      <w:pPr>
        <w:spacing w:line="276" w:lineRule="auto"/>
        <w:jc w:val="both"/>
        <w:rPr>
          <w:rFonts w:ascii="Arial" w:hAnsi="Arial" w:cs="Arial"/>
        </w:rPr>
      </w:pPr>
      <w:r w:rsidRPr="004D1A92">
        <w:rPr>
          <w:rFonts w:ascii="Arial" w:hAnsi="Arial" w:cs="Arial"/>
        </w:rPr>
        <w:tab/>
        <w:t>OAUT:1 -&gt; IAUT:1</w:t>
      </w:r>
    </w:p>
    <w:p w:rsidR="004D1A92" w:rsidRPr="004D1A92" w:rsidRDefault="004D1A92" w:rsidP="000C28C7">
      <w:pPr>
        <w:spacing w:line="276" w:lineRule="auto"/>
        <w:jc w:val="both"/>
        <w:rPr>
          <w:rFonts w:ascii="Arial" w:hAnsi="Arial" w:cs="Arial"/>
        </w:rPr>
      </w:pPr>
      <w:r>
        <w:rPr>
          <w:rFonts w:ascii="Arial" w:hAnsi="Arial" w:cs="Arial"/>
        </w:rPr>
        <w:tab/>
        <w:t>OAUT:0 -&gt; IAUT:0</w:t>
      </w:r>
    </w:p>
    <w:p w:rsidR="004D1A92" w:rsidRPr="004D1A92" w:rsidRDefault="004D1A92" w:rsidP="000C28C7">
      <w:pPr>
        <w:spacing w:line="276" w:lineRule="auto"/>
        <w:jc w:val="both"/>
        <w:rPr>
          <w:rFonts w:ascii="Arial" w:hAnsi="Arial" w:cs="Arial"/>
        </w:rPr>
      </w:pPr>
      <w:r w:rsidRPr="004D1A92">
        <w:rPr>
          <w:rFonts w:ascii="Arial" w:hAnsi="Arial" w:cs="Arial"/>
        </w:rPr>
        <w:tab/>
        <w:t>// Us</w:t>
      </w:r>
      <w:r>
        <w:rPr>
          <w:rFonts w:ascii="Arial" w:hAnsi="Arial" w:cs="Arial"/>
        </w:rPr>
        <w:t>ername Enter Correct AND IAUT:1</w:t>
      </w:r>
    </w:p>
    <w:p w:rsidR="004D1A92" w:rsidRPr="004D1A92" w:rsidRDefault="004D1A92" w:rsidP="000C28C7">
      <w:pPr>
        <w:spacing w:line="276" w:lineRule="auto"/>
        <w:jc w:val="both"/>
        <w:rPr>
          <w:rFonts w:ascii="Arial" w:hAnsi="Arial" w:cs="Arial"/>
        </w:rPr>
      </w:pPr>
      <w:r>
        <w:rPr>
          <w:rFonts w:ascii="Arial" w:hAnsi="Arial" w:cs="Arial"/>
        </w:rPr>
        <w:tab/>
      </w:r>
      <w:proofErr w:type="spellStart"/>
      <w:proofErr w:type="gramStart"/>
      <w:r>
        <w:rPr>
          <w:rFonts w:ascii="Arial" w:hAnsi="Arial" w:cs="Arial"/>
        </w:rPr>
        <w:t>OUSR:saad</w:t>
      </w:r>
      <w:proofErr w:type="spellEnd"/>
      <w:proofErr w:type="gramEnd"/>
      <w:r>
        <w:rPr>
          <w:rFonts w:ascii="Arial" w:hAnsi="Arial" w:cs="Arial"/>
        </w:rPr>
        <w:t xml:space="preserve"> -&gt; IUSR:1</w:t>
      </w:r>
    </w:p>
    <w:p w:rsidR="004D1A92" w:rsidRPr="004D1A92" w:rsidRDefault="004D1A92" w:rsidP="000C28C7">
      <w:pPr>
        <w:spacing w:line="276" w:lineRule="auto"/>
        <w:jc w:val="both"/>
        <w:rPr>
          <w:rFonts w:ascii="Arial" w:hAnsi="Arial" w:cs="Arial"/>
        </w:rPr>
      </w:pPr>
      <w:r w:rsidRPr="004D1A92">
        <w:rPr>
          <w:rFonts w:ascii="Arial" w:hAnsi="Arial" w:cs="Arial"/>
        </w:rPr>
        <w:tab/>
        <w:t>// Use</w:t>
      </w:r>
      <w:r>
        <w:rPr>
          <w:rFonts w:ascii="Arial" w:hAnsi="Arial" w:cs="Arial"/>
        </w:rPr>
        <w:t>rname Enter Incorrect OR IAUT:0</w:t>
      </w:r>
    </w:p>
    <w:p w:rsidR="004D1A92" w:rsidRPr="004D1A92" w:rsidRDefault="004D1A92" w:rsidP="000C28C7">
      <w:pPr>
        <w:spacing w:line="276" w:lineRule="auto"/>
        <w:jc w:val="both"/>
        <w:rPr>
          <w:rFonts w:ascii="Arial" w:hAnsi="Arial" w:cs="Arial"/>
        </w:rPr>
      </w:pPr>
      <w:r>
        <w:rPr>
          <w:rFonts w:ascii="Arial" w:hAnsi="Arial" w:cs="Arial"/>
        </w:rPr>
        <w:tab/>
      </w:r>
      <w:proofErr w:type="spellStart"/>
      <w:proofErr w:type="gramStart"/>
      <w:r>
        <w:rPr>
          <w:rFonts w:ascii="Arial" w:hAnsi="Arial" w:cs="Arial"/>
        </w:rPr>
        <w:t>OUSR:hacker</w:t>
      </w:r>
      <w:proofErr w:type="spellEnd"/>
      <w:proofErr w:type="gramEnd"/>
      <w:r>
        <w:rPr>
          <w:rFonts w:ascii="Arial" w:hAnsi="Arial" w:cs="Arial"/>
        </w:rPr>
        <w:t xml:space="preserve"> -&gt; IUSR:0</w:t>
      </w:r>
    </w:p>
    <w:p w:rsidR="004D1A92" w:rsidRPr="004D1A92" w:rsidRDefault="004D1A92" w:rsidP="000C28C7">
      <w:pPr>
        <w:spacing w:line="276" w:lineRule="auto"/>
        <w:jc w:val="both"/>
        <w:rPr>
          <w:rFonts w:ascii="Arial" w:hAnsi="Arial" w:cs="Arial"/>
        </w:rPr>
      </w:pPr>
      <w:r w:rsidRPr="004D1A92">
        <w:rPr>
          <w:rFonts w:ascii="Arial" w:hAnsi="Arial" w:cs="Arial"/>
        </w:rPr>
        <w:tab/>
        <w:t>// Pa</w:t>
      </w:r>
      <w:r>
        <w:rPr>
          <w:rFonts w:ascii="Arial" w:hAnsi="Arial" w:cs="Arial"/>
        </w:rPr>
        <w:t>ssword Enter Correct AND IUSR:1</w:t>
      </w:r>
    </w:p>
    <w:p w:rsidR="004D1A92" w:rsidRPr="004D1A92" w:rsidRDefault="004D1A92" w:rsidP="000C28C7">
      <w:pPr>
        <w:spacing w:line="276" w:lineRule="auto"/>
        <w:jc w:val="both"/>
        <w:rPr>
          <w:rFonts w:ascii="Arial" w:hAnsi="Arial" w:cs="Arial"/>
        </w:rPr>
      </w:pPr>
      <w:r w:rsidRPr="004D1A92">
        <w:rPr>
          <w:rFonts w:ascii="Arial" w:hAnsi="Arial" w:cs="Arial"/>
        </w:rPr>
        <w:tab/>
      </w:r>
      <w:proofErr w:type="spellStart"/>
      <w:proofErr w:type="gramStart"/>
      <w:r>
        <w:rPr>
          <w:rFonts w:ascii="Arial" w:hAnsi="Arial" w:cs="Arial"/>
        </w:rPr>
        <w:t>OPAS:correct</w:t>
      </w:r>
      <w:proofErr w:type="gramEnd"/>
      <w:r>
        <w:rPr>
          <w:rFonts w:ascii="Arial" w:hAnsi="Arial" w:cs="Arial"/>
        </w:rPr>
        <w:t>_password</w:t>
      </w:r>
      <w:proofErr w:type="spellEnd"/>
      <w:r>
        <w:rPr>
          <w:rFonts w:ascii="Arial" w:hAnsi="Arial" w:cs="Arial"/>
        </w:rPr>
        <w:t xml:space="preserve"> -&gt; IPAS:1</w:t>
      </w:r>
    </w:p>
    <w:p w:rsidR="004D1A92" w:rsidRPr="004D1A92" w:rsidRDefault="004D1A92" w:rsidP="000C28C7">
      <w:pPr>
        <w:spacing w:line="276" w:lineRule="auto"/>
        <w:jc w:val="both"/>
        <w:rPr>
          <w:rFonts w:ascii="Arial" w:hAnsi="Arial" w:cs="Arial"/>
        </w:rPr>
      </w:pPr>
      <w:r w:rsidRPr="004D1A92">
        <w:rPr>
          <w:rFonts w:ascii="Arial" w:hAnsi="Arial" w:cs="Arial"/>
        </w:rPr>
        <w:tab/>
        <w:t>// Pas</w:t>
      </w:r>
      <w:r>
        <w:rPr>
          <w:rFonts w:ascii="Arial" w:hAnsi="Arial" w:cs="Arial"/>
        </w:rPr>
        <w:t>sword Enter Incorrect OR IUSR:0</w:t>
      </w:r>
    </w:p>
    <w:p w:rsidR="004D1A92" w:rsidRPr="004D1A92" w:rsidRDefault="004D1A92" w:rsidP="000C28C7">
      <w:pPr>
        <w:spacing w:line="276" w:lineRule="auto"/>
        <w:jc w:val="both"/>
        <w:rPr>
          <w:rFonts w:ascii="Arial" w:hAnsi="Arial" w:cs="Arial"/>
        </w:rPr>
      </w:pPr>
      <w:r w:rsidRPr="004D1A92">
        <w:rPr>
          <w:rFonts w:ascii="Arial" w:hAnsi="Arial" w:cs="Arial"/>
        </w:rPr>
        <w:tab/>
      </w:r>
      <w:proofErr w:type="spellStart"/>
      <w:proofErr w:type="gramStart"/>
      <w:r w:rsidRPr="004D1A92">
        <w:rPr>
          <w:rFonts w:ascii="Arial" w:hAnsi="Arial" w:cs="Arial"/>
        </w:rPr>
        <w:t>OP</w:t>
      </w:r>
      <w:r>
        <w:rPr>
          <w:rFonts w:ascii="Arial" w:hAnsi="Arial" w:cs="Arial"/>
        </w:rPr>
        <w:t>AS:incorrect</w:t>
      </w:r>
      <w:proofErr w:type="gramEnd"/>
      <w:r>
        <w:rPr>
          <w:rFonts w:ascii="Arial" w:hAnsi="Arial" w:cs="Arial"/>
        </w:rPr>
        <w:t>_password</w:t>
      </w:r>
      <w:proofErr w:type="spellEnd"/>
      <w:r>
        <w:rPr>
          <w:rFonts w:ascii="Arial" w:hAnsi="Arial" w:cs="Arial"/>
        </w:rPr>
        <w:t xml:space="preserve"> -&gt; IPAS:0</w:t>
      </w:r>
    </w:p>
    <w:p w:rsidR="004D1A92" w:rsidRPr="004D1A92" w:rsidRDefault="004D1A92" w:rsidP="000C28C7">
      <w:pPr>
        <w:spacing w:line="276" w:lineRule="auto"/>
        <w:jc w:val="both"/>
        <w:rPr>
          <w:rFonts w:ascii="Arial" w:hAnsi="Arial" w:cs="Arial"/>
        </w:rPr>
      </w:pPr>
      <w:r w:rsidRPr="004D1A92">
        <w:rPr>
          <w:rFonts w:ascii="Arial" w:hAnsi="Arial" w:cs="Arial"/>
        </w:rPr>
        <w:tab/>
        <w:t>// Request fo</w:t>
      </w:r>
      <w:r>
        <w:rPr>
          <w:rFonts w:ascii="Arial" w:hAnsi="Arial" w:cs="Arial"/>
        </w:rPr>
        <w:t>r Smog Sensor Enable AND IPAS:1</w:t>
      </w:r>
    </w:p>
    <w:p w:rsidR="004D1A92" w:rsidRPr="004D1A92" w:rsidRDefault="004D1A92" w:rsidP="000C28C7">
      <w:pPr>
        <w:spacing w:line="276" w:lineRule="auto"/>
        <w:jc w:val="both"/>
        <w:rPr>
          <w:rFonts w:ascii="Arial" w:hAnsi="Arial" w:cs="Arial"/>
        </w:rPr>
      </w:pPr>
      <w:r w:rsidRPr="004D1A92">
        <w:rPr>
          <w:rFonts w:ascii="Arial" w:hAnsi="Arial" w:cs="Arial"/>
        </w:rPr>
        <w:tab/>
        <w:t>ONSG:1 -&gt; INSG:1</w:t>
      </w:r>
    </w:p>
    <w:p w:rsidR="004D1A92" w:rsidRPr="004D1A92" w:rsidRDefault="004D1A92" w:rsidP="000C28C7">
      <w:pPr>
        <w:spacing w:line="276" w:lineRule="auto"/>
        <w:jc w:val="both"/>
        <w:rPr>
          <w:rFonts w:ascii="Arial" w:hAnsi="Arial" w:cs="Arial"/>
        </w:rPr>
      </w:pPr>
      <w:r>
        <w:rPr>
          <w:rFonts w:ascii="Arial" w:hAnsi="Arial" w:cs="Arial"/>
        </w:rPr>
        <w:tab/>
        <w:t>ONSG:0 -&gt; INSG:0</w:t>
      </w:r>
    </w:p>
    <w:p w:rsidR="004D1A92" w:rsidRPr="004D1A92" w:rsidRDefault="004D1A92" w:rsidP="000C28C7">
      <w:pPr>
        <w:spacing w:line="276" w:lineRule="auto"/>
        <w:jc w:val="both"/>
        <w:rPr>
          <w:rFonts w:ascii="Arial" w:hAnsi="Arial" w:cs="Arial"/>
        </w:rPr>
      </w:pPr>
      <w:r w:rsidRPr="004D1A92">
        <w:rPr>
          <w:rFonts w:ascii="Arial" w:hAnsi="Arial" w:cs="Arial"/>
        </w:rPr>
        <w:tab/>
        <w:t>// Request f</w:t>
      </w:r>
      <w:r>
        <w:rPr>
          <w:rFonts w:ascii="Arial" w:hAnsi="Arial" w:cs="Arial"/>
        </w:rPr>
        <w:t>or Smog Sensor Enable AND IPAS:0</w:t>
      </w:r>
    </w:p>
    <w:p w:rsidR="004D1A92" w:rsidRPr="004D1A92" w:rsidRDefault="004D1A92" w:rsidP="000C28C7">
      <w:pPr>
        <w:spacing w:line="276" w:lineRule="auto"/>
        <w:jc w:val="both"/>
        <w:rPr>
          <w:rFonts w:ascii="Arial" w:hAnsi="Arial" w:cs="Arial"/>
        </w:rPr>
      </w:pPr>
      <w:r w:rsidRPr="004D1A92">
        <w:rPr>
          <w:rFonts w:ascii="Arial" w:hAnsi="Arial" w:cs="Arial"/>
        </w:rPr>
        <w:tab/>
        <w:t>ONSG:1 -&gt; IPAS:0</w:t>
      </w:r>
    </w:p>
    <w:p w:rsidR="004D1A92" w:rsidRPr="004D1A92" w:rsidRDefault="004D1A92" w:rsidP="000C28C7">
      <w:pPr>
        <w:spacing w:line="276" w:lineRule="auto"/>
        <w:jc w:val="both"/>
        <w:rPr>
          <w:rFonts w:ascii="Arial" w:hAnsi="Arial" w:cs="Arial"/>
        </w:rPr>
      </w:pPr>
      <w:r>
        <w:rPr>
          <w:rFonts w:ascii="Arial" w:hAnsi="Arial" w:cs="Arial"/>
        </w:rPr>
        <w:tab/>
        <w:t>ONSG:0 -&gt; IPAS:0</w:t>
      </w:r>
    </w:p>
    <w:p w:rsidR="004D1A92" w:rsidRPr="004D1A92" w:rsidRDefault="004D1A92" w:rsidP="000C28C7">
      <w:pPr>
        <w:spacing w:line="276" w:lineRule="auto"/>
        <w:jc w:val="both"/>
        <w:rPr>
          <w:rFonts w:ascii="Arial" w:hAnsi="Arial" w:cs="Arial"/>
        </w:rPr>
      </w:pPr>
      <w:r w:rsidRPr="004D1A92">
        <w:rPr>
          <w:rFonts w:ascii="Arial" w:hAnsi="Arial" w:cs="Arial"/>
        </w:rPr>
        <w:tab/>
        <w:t>// Request</w:t>
      </w:r>
      <w:r>
        <w:rPr>
          <w:rFonts w:ascii="Arial" w:hAnsi="Arial" w:cs="Arial"/>
        </w:rPr>
        <w:t xml:space="preserve"> for Smog Sensor Data AND IPAS:1</w:t>
      </w:r>
    </w:p>
    <w:p w:rsidR="004D1A92" w:rsidRPr="004D1A92" w:rsidRDefault="004D1A92" w:rsidP="000C28C7">
      <w:pPr>
        <w:spacing w:line="276" w:lineRule="auto"/>
        <w:jc w:val="both"/>
        <w:rPr>
          <w:rFonts w:ascii="Arial" w:hAnsi="Arial" w:cs="Arial"/>
        </w:rPr>
      </w:pPr>
      <w:r>
        <w:rPr>
          <w:rFonts w:ascii="Arial" w:hAnsi="Arial" w:cs="Arial"/>
        </w:rPr>
        <w:tab/>
        <w:t>OSSG:1 -&gt; ISSG:334</w:t>
      </w:r>
    </w:p>
    <w:p w:rsidR="004D1A92" w:rsidRPr="004D1A92" w:rsidRDefault="004D1A92" w:rsidP="000C28C7">
      <w:pPr>
        <w:spacing w:line="276" w:lineRule="auto"/>
        <w:jc w:val="both"/>
        <w:rPr>
          <w:rFonts w:ascii="Arial" w:hAnsi="Arial" w:cs="Arial"/>
        </w:rPr>
      </w:pPr>
      <w:r w:rsidRPr="004D1A92">
        <w:rPr>
          <w:rFonts w:ascii="Arial" w:hAnsi="Arial" w:cs="Arial"/>
        </w:rPr>
        <w:tab/>
        <w:t>// Request</w:t>
      </w:r>
      <w:r>
        <w:rPr>
          <w:rFonts w:ascii="Arial" w:hAnsi="Arial" w:cs="Arial"/>
        </w:rPr>
        <w:t xml:space="preserve"> for Smog Sensor Data AND IPAS:0</w:t>
      </w:r>
    </w:p>
    <w:p w:rsidR="004D1A92" w:rsidRPr="004D1A92" w:rsidRDefault="004D1A92" w:rsidP="000C28C7">
      <w:pPr>
        <w:spacing w:line="276" w:lineRule="auto"/>
        <w:jc w:val="both"/>
        <w:rPr>
          <w:rFonts w:ascii="Arial" w:hAnsi="Arial" w:cs="Arial"/>
        </w:rPr>
      </w:pPr>
      <w:r>
        <w:rPr>
          <w:rFonts w:ascii="Arial" w:hAnsi="Arial" w:cs="Arial"/>
        </w:rPr>
        <w:lastRenderedPageBreak/>
        <w:tab/>
        <w:t>OSSG:1 -&gt; IPAS:0</w:t>
      </w:r>
    </w:p>
    <w:p w:rsidR="004D1A92" w:rsidRPr="004D1A92" w:rsidRDefault="004D1A92" w:rsidP="000C28C7">
      <w:pPr>
        <w:spacing w:line="276" w:lineRule="auto"/>
        <w:jc w:val="both"/>
        <w:rPr>
          <w:rFonts w:ascii="Arial" w:hAnsi="Arial" w:cs="Arial"/>
        </w:rPr>
      </w:pPr>
      <w:r w:rsidRPr="004D1A92">
        <w:rPr>
          <w:rFonts w:ascii="Arial" w:hAnsi="Arial" w:cs="Arial"/>
        </w:rPr>
        <w:tab/>
        <w:t>// Request for Battery Percentage AND IPA</w:t>
      </w:r>
      <w:r>
        <w:rPr>
          <w:rFonts w:ascii="Arial" w:hAnsi="Arial" w:cs="Arial"/>
        </w:rPr>
        <w:t>S:1</w:t>
      </w:r>
    </w:p>
    <w:p w:rsidR="004D1A92" w:rsidRPr="004D1A92" w:rsidRDefault="004D1A92" w:rsidP="000C28C7">
      <w:pPr>
        <w:spacing w:line="276" w:lineRule="auto"/>
        <w:jc w:val="both"/>
        <w:rPr>
          <w:rFonts w:ascii="Arial" w:hAnsi="Arial" w:cs="Arial"/>
        </w:rPr>
      </w:pPr>
      <w:r w:rsidRPr="004D1A92">
        <w:rPr>
          <w:rFonts w:ascii="Arial" w:hAnsi="Arial" w:cs="Arial"/>
        </w:rPr>
        <w:tab/>
        <w:t>OBAT:1 -&gt; IBAT:98</w:t>
      </w:r>
    </w:p>
    <w:p w:rsidR="004D1A92" w:rsidRPr="004D1A92" w:rsidRDefault="004D1A92" w:rsidP="000C28C7">
      <w:pPr>
        <w:spacing w:line="276" w:lineRule="auto"/>
        <w:jc w:val="both"/>
        <w:rPr>
          <w:rFonts w:ascii="Arial" w:hAnsi="Arial" w:cs="Arial"/>
        </w:rPr>
      </w:pPr>
    </w:p>
    <w:p w:rsidR="004D1A92" w:rsidRPr="004D1A92" w:rsidRDefault="004D1A92" w:rsidP="000C28C7">
      <w:pPr>
        <w:spacing w:line="276" w:lineRule="auto"/>
        <w:jc w:val="both"/>
        <w:rPr>
          <w:rFonts w:ascii="Arial" w:hAnsi="Arial" w:cs="Arial"/>
        </w:rPr>
      </w:pPr>
    </w:p>
    <w:p w:rsidR="004D1A92" w:rsidRPr="004D1A92" w:rsidRDefault="004D1A92" w:rsidP="000C28C7">
      <w:pPr>
        <w:spacing w:line="276" w:lineRule="auto"/>
        <w:jc w:val="both"/>
        <w:rPr>
          <w:rFonts w:ascii="Arial" w:hAnsi="Arial" w:cs="Arial"/>
        </w:rPr>
      </w:pPr>
      <w:r w:rsidRPr="004D1A92">
        <w:rPr>
          <w:rFonts w:ascii="Arial" w:hAnsi="Arial" w:cs="Arial"/>
        </w:rPr>
        <w:tab/>
        <w:t>// Request</w:t>
      </w:r>
      <w:r>
        <w:rPr>
          <w:rFonts w:ascii="Arial" w:hAnsi="Arial" w:cs="Arial"/>
        </w:rPr>
        <w:t xml:space="preserve"> for PPG Sensor Data AND IPAS:0</w:t>
      </w:r>
    </w:p>
    <w:p w:rsidR="000277FB" w:rsidRPr="004D1A92" w:rsidRDefault="004D1A92" w:rsidP="000C28C7">
      <w:pPr>
        <w:spacing w:line="276" w:lineRule="auto"/>
        <w:jc w:val="both"/>
        <w:rPr>
          <w:rFonts w:ascii="Arial" w:hAnsi="Arial" w:cs="Arial"/>
        </w:rPr>
      </w:pPr>
      <w:r w:rsidRPr="004D1A92">
        <w:rPr>
          <w:rFonts w:ascii="Arial" w:hAnsi="Arial" w:cs="Arial"/>
        </w:rPr>
        <w:tab/>
        <w:t>OBAT:1 -&gt; IPAS:0</w:t>
      </w:r>
    </w:p>
    <w:p w:rsidR="000277FB" w:rsidRPr="00131F04" w:rsidRDefault="00F6672B" w:rsidP="00131F04">
      <w:pPr>
        <w:pStyle w:val="Heading2"/>
      </w:pPr>
      <w:bookmarkStart w:id="31" w:name="_Toc439685659"/>
      <w:r w:rsidRPr="00131F04">
        <w:t>8</w:t>
      </w:r>
      <w:r w:rsidR="000277FB" w:rsidRPr="00131F04">
        <w:t>.3: Appendix 3</w:t>
      </w:r>
      <w:r w:rsidR="00880B38" w:rsidRPr="00131F04">
        <w:t xml:space="preserve"> [Android File Structure Hierarchy]</w:t>
      </w:r>
      <w:r w:rsidR="000277FB" w:rsidRPr="00131F04">
        <w:t>:</w:t>
      </w:r>
      <w:bookmarkEnd w:id="31"/>
    </w:p>
    <w:p w:rsidR="000277FB" w:rsidRPr="008214FB" w:rsidRDefault="000277FB" w:rsidP="000C28C7">
      <w:pPr>
        <w:spacing w:line="276" w:lineRule="auto"/>
        <w:jc w:val="both"/>
        <w:rPr>
          <w:rFonts w:ascii="Trebuchet MS" w:hAnsi="Trebuchet MS"/>
          <w:b/>
        </w:rPr>
      </w:pPr>
    </w:p>
    <w:p w:rsidR="009B0A10" w:rsidRDefault="0096731D" w:rsidP="000C28C7">
      <w:pPr>
        <w:spacing w:line="276" w:lineRule="auto"/>
        <w:jc w:val="center"/>
        <w:rPr>
          <w:rFonts w:ascii="Trebuchet MS" w:hAnsi="Trebuchet MS"/>
          <w:b/>
        </w:rPr>
      </w:pPr>
      <w:r>
        <w:rPr>
          <w:noProof/>
        </w:rPr>
        <w:drawing>
          <wp:inline distT="0" distB="0" distL="0" distR="0" wp14:anchorId="09A1F9EF" wp14:editId="25FDF388">
            <wp:extent cx="4438650" cy="556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5562600"/>
                    </a:xfrm>
                    <a:prstGeom prst="rect">
                      <a:avLst/>
                    </a:prstGeom>
                  </pic:spPr>
                </pic:pic>
              </a:graphicData>
            </a:graphic>
          </wp:inline>
        </w:drawing>
      </w:r>
    </w:p>
    <w:p w:rsidR="004D1A92" w:rsidRDefault="004D1A92" w:rsidP="000C28C7">
      <w:pPr>
        <w:spacing w:line="276" w:lineRule="auto"/>
        <w:rPr>
          <w:rFonts w:ascii="Trebuchet MS" w:hAnsi="Trebuchet MS"/>
        </w:rPr>
      </w:pPr>
      <w:r>
        <w:rPr>
          <w:rFonts w:ascii="Trebuchet MS" w:hAnsi="Trebuchet MS"/>
          <w:i/>
        </w:rPr>
        <w:lastRenderedPageBreak/>
        <w:t xml:space="preserve">Azure: </w:t>
      </w:r>
      <w:proofErr w:type="spellStart"/>
      <w:r>
        <w:rPr>
          <w:rFonts w:ascii="Trebuchet MS" w:hAnsi="Trebuchet MS"/>
        </w:rPr>
        <w:t>Dbwrite</w:t>
      </w:r>
      <w:proofErr w:type="spellEnd"/>
      <w:r>
        <w:rPr>
          <w:rFonts w:ascii="Trebuchet MS" w:hAnsi="Trebuchet MS"/>
        </w:rPr>
        <w:t xml:space="preserve"> implements a mobile service to write and retrieve data from Azure. </w:t>
      </w:r>
      <w:proofErr w:type="spellStart"/>
      <w:r>
        <w:rPr>
          <w:rFonts w:ascii="Trebuchet MS" w:hAnsi="Trebuchet MS"/>
        </w:rPr>
        <w:t>AzureHandler</w:t>
      </w:r>
      <w:proofErr w:type="spellEnd"/>
      <w:r>
        <w:rPr>
          <w:rFonts w:ascii="Trebuchet MS" w:hAnsi="Trebuchet MS"/>
        </w:rPr>
        <w:t xml:space="preserve"> builds </w:t>
      </w:r>
      <w:proofErr w:type="gramStart"/>
      <w:r>
        <w:rPr>
          <w:rFonts w:ascii="Trebuchet MS" w:hAnsi="Trebuchet MS"/>
        </w:rPr>
        <w:t>a</w:t>
      </w:r>
      <w:proofErr w:type="gramEnd"/>
      <w:r>
        <w:rPr>
          <w:rFonts w:ascii="Trebuchet MS" w:hAnsi="Trebuchet MS"/>
        </w:rPr>
        <w:t xml:space="preserve"> upper level interface that communicates between Android and Azure.</w:t>
      </w:r>
    </w:p>
    <w:p w:rsidR="004D1A92" w:rsidRDefault="004D1A92" w:rsidP="000C28C7">
      <w:pPr>
        <w:spacing w:line="276" w:lineRule="auto"/>
        <w:rPr>
          <w:rFonts w:ascii="Trebuchet MS" w:hAnsi="Trebuchet MS"/>
        </w:rPr>
      </w:pPr>
      <w:proofErr w:type="spellStart"/>
      <w:r>
        <w:rPr>
          <w:rFonts w:ascii="Trebuchet MS" w:hAnsi="Trebuchet MS"/>
          <w:i/>
        </w:rPr>
        <w:t>DataTables</w:t>
      </w:r>
      <w:proofErr w:type="spellEnd"/>
      <w:r>
        <w:rPr>
          <w:rFonts w:ascii="Trebuchet MS" w:hAnsi="Trebuchet MS"/>
          <w:i/>
        </w:rPr>
        <w:t xml:space="preserve">: </w:t>
      </w:r>
      <w:r>
        <w:rPr>
          <w:rFonts w:ascii="Trebuchet MS" w:hAnsi="Trebuchet MS"/>
        </w:rPr>
        <w:t>The attributes of each class in this package are shown below:</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1) </w:t>
      </w:r>
      <w:proofErr w:type="spellStart"/>
      <w:r w:rsidRPr="004D1A92">
        <w:rPr>
          <w:rFonts w:ascii="Trebuchet MS" w:hAnsi="Trebuchet MS"/>
        </w:rPr>
        <w:t>SampleDataTable</w:t>
      </w:r>
      <w:proofErr w:type="spellEnd"/>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-Attributes:</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0) time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1) </w:t>
      </w:r>
      <w:proofErr w:type="spellStart"/>
      <w:r w:rsidRPr="004D1A92">
        <w:rPr>
          <w:rFonts w:ascii="Trebuchet MS" w:hAnsi="Trebuchet MS"/>
        </w:rPr>
        <w:t>lat</w:t>
      </w:r>
      <w:proofErr w:type="spellEnd"/>
      <w:r w:rsidRPr="004D1A92">
        <w:rPr>
          <w:rFonts w:ascii="Trebuchet MS" w:hAnsi="Trebuchet MS"/>
        </w:rPr>
        <w:t xml:space="preserve">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2) long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3) alt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4) smog (number)</w:t>
      </w:r>
    </w:p>
    <w:p w:rsidR="004D1A92" w:rsidRPr="004D1A92" w:rsidRDefault="004D1A92" w:rsidP="000C28C7">
      <w:pPr>
        <w:spacing w:line="276" w:lineRule="auto"/>
        <w:ind w:left="720"/>
        <w:rPr>
          <w:rFonts w:ascii="Trebuchet MS" w:hAnsi="Trebuchet MS"/>
        </w:rPr>
      </w:pPr>
      <w:r>
        <w:rPr>
          <w:rFonts w:ascii="Trebuchet MS" w:hAnsi="Trebuchet MS"/>
        </w:rPr>
        <w:t xml:space="preserve">        5) normalized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2) </w:t>
      </w:r>
      <w:proofErr w:type="spellStart"/>
      <w:r w:rsidRPr="004D1A92">
        <w:rPr>
          <w:rFonts w:ascii="Trebuchet MS" w:hAnsi="Trebuchet MS"/>
        </w:rPr>
        <w:t>ResultsDataTable</w:t>
      </w:r>
      <w:proofErr w:type="spellEnd"/>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-Attributes:</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0) time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1) </w:t>
      </w:r>
      <w:proofErr w:type="spellStart"/>
      <w:r w:rsidRPr="004D1A92">
        <w:rPr>
          <w:rFonts w:ascii="Trebuchet MS" w:hAnsi="Trebuchet MS"/>
        </w:rPr>
        <w:t>lat</w:t>
      </w:r>
      <w:proofErr w:type="spellEnd"/>
      <w:r w:rsidRPr="004D1A92">
        <w:rPr>
          <w:rFonts w:ascii="Trebuchet MS" w:hAnsi="Trebuchet MS"/>
        </w:rPr>
        <w:t xml:space="preserve">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2) long (number)</w:t>
      </w:r>
    </w:p>
    <w:p w:rsidR="004D1A92" w:rsidRPr="004D1A92" w:rsidRDefault="004D1A92" w:rsidP="000C28C7">
      <w:pPr>
        <w:spacing w:line="276" w:lineRule="auto"/>
        <w:ind w:left="720"/>
        <w:rPr>
          <w:rFonts w:ascii="Trebuchet MS" w:hAnsi="Trebuchet MS"/>
        </w:rPr>
      </w:pPr>
      <w:r>
        <w:rPr>
          <w:rFonts w:ascii="Trebuchet MS" w:hAnsi="Trebuchet MS"/>
        </w:rPr>
        <w:t xml:space="preserve">        3) </w:t>
      </w:r>
      <w:proofErr w:type="spellStart"/>
      <w:r>
        <w:rPr>
          <w:rFonts w:ascii="Trebuchet MS" w:hAnsi="Trebuchet MS"/>
        </w:rPr>
        <w:t>air_index</w:t>
      </w:r>
      <w:proofErr w:type="spellEnd"/>
      <w:r>
        <w:rPr>
          <w:rFonts w:ascii="Trebuchet MS" w:hAnsi="Trebuchet MS"/>
        </w:rPr>
        <w:t xml:space="preserve">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3) </w:t>
      </w:r>
      <w:proofErr w:type="spellStart"/>
      <w:r w:rsidRPr="004D1A92">
        <w:rPr>
          <w:rFonts w:ascii="Trebuchet MS" w:hAnsi="Trebuchet MS"/>
        </w:rPr>
        <w:t>PropertiesTable</w:t>
      </w:r>
      <w:proofErr w:type="spellEnd"/>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-Attributes:</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0) sampled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1) </w:t>
      </w:r>
      <w:proofErr w:type="spellStart"/>
      <w:r w:rsidRPr="004D1A92">
        <w:rPr>
          <w:rFonts w:ascii="Trebuchet MS" w:hAnsi="Trebuchet MS"/>
        </w:rPr>
        <w:t>lat</w:t>
      </w:r>
      <w:proofErr w:type="spellEnd"/>
      <w:r w:rsidRPr="004D1A92">
        <w:rPr>
          <w:rFonts w:ascii="Trebuchet MS" w:hAnsi="Trebuchet MS"/>
        </w:rPr>
        <w:t xml:space="preserve">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2) long (number)</w:t>
      </w:r>
    </w:p>
    <w:p w:rsidR="004D1A92" w:rsidRPr="004D1A92" w:rsidRDefault="004D1A92" w:rsidP="000C28C7">
      <w:pPr>
        <w:spacing w:line="276" w:lineRule="auto"/>
        <w:ind w:left="720"/>
        <w:rPr>
          <w:rFonts w:ascii="Trebuchet MS" w:hAnsi="Trebuchet MS"/>
        </w:rPr>
      </w:pPr>
      <w:r w:rsidRPr="004D1A92">
        <w:rPr>
          <w:rFonts w:ascii="Trebuchet MS" w:hAnsi="Trebuchet MS"/>
        </w:rPr>
        <w:t xml:space="preserve">        3) </w:t>
      </w:r>
      <w:proofErr w:type="spellStart"/>
      <w:r w:rsidRPr="004D1A92">
        <w:rPr>
          <w:rFonts w:ascii="Trebuchet MS" w:hAnsi="Trebuchet MS"/>
        </w:rPr>
        <w:t>r_index</w:t>
      </w:r>
      <w:proofErr w:type="spellEnd"/>
      <w:r w:rsidRPr="004D1A92">
        <w:rPr>
          <w:rFonts w:ascii="Trebuchet MS" w:hAnsi="Trebuchet MS"/>
        </w:rPr>
        <w:t xml:space="preserve"> (number)</w:t>
      </w:r>
    </w:p>
    <w:p w:rsidR="004D1A92" w:rsidRDefault="004D1A92" w:rsidP="000C28C7">
      <w:pPr>
        <w:spacing w:line="276" w:lineRule="auto"/>
        <w:ind w:left="720"/>
        <w:rPr>
          <w:rFonts w:ascii="Trebuchet MS" w:hAnsi="Trebuchet MS"/>
        </w:rPr>
      </w:pPr>
      <w:r w:rsidRPr="004D1A92">
        <w:rPr>
          <w:rFonts w:ascii="Trebuchet MS" w:hAnsi="Trebuchet MS"/>
        </w:rPr>
        <w:t xml:space="preserve">        4) </w:t>
      </w:r>
      <w:proofErr w:type="spellStart"/>
      <w:r w:rsidRPr="004D1A92">
        <w:rPr>
          <w:rFonts w:ascii="Trebuchet MS" w:hAnsi="Trebuchet MS"/>
        </w:rPr>
        <w:t>i_index</w:t>
      </w:r>
      <w:proofErr w:type="spellEnd"/>
      <w:r w:rsidRPr="004D1A92">
        <w:rPr>
          <w:rFonts w:ascii="Trebuchet MS" w:hAnsi="Trebuchet MS"/>
        </w:rPr>
        <w:t xml:space="preserve"> (number)</w:t>
      </w:r>
    </w:p>
    <w:p w:rsidR="004D1A92" w:rsidRDefault="004D1A92" w:rsidP="000C28C7">
      <w:pPr>
        <w:spacing w:line="276" w:lineRule="auto"/>
        <w:rPr>
          <w:rFonts w:ascii="Trebuchet MS" w:hAnsi="Trebuchet MS"/>
        </w:rPr>
      </w:pPr>
      <w:r>
        <w:rPr>
          <w:rFonts w:ascii="Trebuchet MS" w:hAnsi="Trebuchet MS"/>
          <w:i/>
        </w:rPr>
        <w:t xml:space="preserve">Hardware: </w:t>
      </w:r>
      <w:r>
        <w:rPr>
          <w:rFonts w:ascii="Trebuchet MS" w:hAnsi="Trebuchet MS"/>
        </w:rPr>
        <w:t>This package implements classes that deal with hardware components.</w:t>
      </w:r>
    </w:p>
    <w:p w:rsidR="004D1A92" w:rsidRDefault="004D1A92" w:rsidP="000C28C7">
      <w:pPr>
        <w:spacing w:line="276" w:lineRule="auto"/>
        <w:rPr>
          <w:rFonts w:ascii="Trebuchet MS" w:hAnsi="Trebuchet MS"/>
        </w:rPr>
      </w:pPr>
      <w:proofErr w:type="spellStart"/>
      <w:r>
        <w:rPr>
          <w:rFonts w:ascii="Trebuchet MS" w:hAnsi="Trebuchet MS"/>
          <w:i/>
        </w:rPr>
        <w:t>SQlite</w:t>
      </w:r>
      <w:proofErr w:type="spellEnd"/>
      <w:r>
        <w:rPr>
          <w:rFonts w:ascii="Trebuchet MS" w:hAnsi="Trebuchet MS"/>
          <w:i/>
        </w:rPr>
        <w:t xml:space="preserve">: </w:t>
      </w:r>
      <w:r>
        <w:rPr>
          <w:rFonts w:ascii="Trebuchet MS" w:hAnsi="Trebuchet MS"/>
        </w:rPr>
        <w:t xml:space="preserve">This package contains classes that implement various </w:t>
      </w:r>
      <w:proofErr w:type="spellStart"/>
      <w:r>
        <w:rPr>
          <w:rFonts w:ascii="Trebuchet MS" w:hAnsi="Trebuchet MS"/>
        </w:rPr>
        <w:t>sqlite</w:t>
      </w:r>
      <w:proofErr w:type="spellEnd"/>
      <w:r>
        <w:rPr>
          <w:rFonts w:ascii="Trebuchet MS" w:hAnsi="Trebuchet MS"/>
        </w:rPr>
        <w:t xml:space="preserve"> functions on different abstraction levels to store and retrieve data from local storage.</w:t>
      </w:r>
    </w:p>
    <w:p w:rsidR="004E251B" w:rsidRDefault="004E251B" w:rsidP="000C28C7">
      <w:pPr>
        <w:pStyle w:val="Heading1"/>
        <w:spacing w:line="276" w:lineRule="auto"/>
      </w:pPr>
      <w:bookmarkStart w:id="32" w:name="_Toc439685660"/>
      <w:r>
        <w:lastRenderedPageBreak/>
        <w:t>9.0: References:</w:t>
      </w:r>
      <w:bookmarkEnd w:id="32"/>
    </w:p>
    <w:p w:rsidR="004E251B" w:rsidRDefault="004E251B" w:rsidP="000C28C7">
      <w:pPr>
        <w:pStyle w:val="Heading3"/>
        <w:shd w:val="clear" w:color="auto" w:fill="FFFFFF"/>
        <w:spacing w:before="0" w:line="276" w:lineRule="auto"/>
        <w:rPr>
          <w:rFonts w:ascii="Trebuchet MS" w:hAnsi="Trebuchet MS" w:cs="Arial"/>
          <w:bCs/>
          <w:color w:val="auto"/>
          <w:sz w:val="22"/>
          <w:szCs w:val="22"/>
        </w:rPr>
      </w:pPr>
      <w:bookmarkStart w:id="33" w:name="_Toc439685661"/>
      <w:r w:rsidRPr="00A30FD5">
        <w:rPr>
          <w:rFonts w:ascii="Trebuchet MS" w:hAnsi="Trebuchet MS"/>
          <w:color w:val="auto"/>
          <w:sz w:val="22"/>
          <w:szCs w:val="22"/>
        </w:rPr>
        <w:t>[1]</w:t>
      </w:r>
      <w:r w:rsidR="00A30FD5" w:rsidRPr="00A30FD5">
        <w:rPr>
          <w:rFonts w:ascii="Trebuchet MS" w:hAnsi="Trebuchet MS"/>
          <w:color w:val="auto"/>
          <w:sz w:val="22"/>
          <w:szCs w:val="22"/>
        </w:rPr>
        <w:t xml:space="preserve"> Watkins et al. (2013). </w:t>
      </w:r>
      <w:hyperlink r:id="rId18" w:history="1">
        <w:r w:rsidR="00A30FD5" w:rsidRPr="00A30FD5">
          <w:rPr>
            <w:rStyle w:val="Hyperlink"/>
            <w:rFonts w:ascii="Trebuchet MS" w:hAnsi="Trebuchet MS" w:cs="Arial"/>
            <w:bCs/>
            <w:color w:val="auto"/>
            <w:sz w:val="22"/>
            <w:szCs w:val="22"/>
            <w:u w:val="none"/>
          </w:rPr>
          <w:t>Air pollution and arrhythmic risk: the</w:t>
        </w:r>
        <w:r w:rsidR="00A30FD5" w:rsidRPr="00A30FD5">
          <w:rPr>
            <w:rStyle w:val="apple-converted-space"/>
            <w:rFonts w:ascii="Trebuchet MS" w:hAnsi="Trebuchet MS" w:cs="Arial"/>
            <w:bCs/>
            <w:color w:val="auto"/>
            <w:sz w:val="22"/>
            <w:szCs w:val="22"/>
          </w:rPr>
          <w:t> </w:t>
        </w:r>
        <w:r w:rsidR="00A30FD5" w:rsidRPr="00A30FD5">
          <w:rPr>
            <w:rStyle w:val="Hyperlink"/>
            <w:rFonts w:ascii="Trebuchet MS" w:hAnsi="Trebuchet MS" w:cs="Arial"/>
            <w:color w:val="auto"/>
            <w:sz w:val="22"/>
            <w:szCs w:val="22"/>
            <w:u w:val="none"/>
          </w:rPr>
          <w:t>smog</w:t>
        </w:r>
        <w:r w:rsidR="00A30FD5" w:rsidRPr="00A30FD5">
          <w:rPr>
            <w:rStyle w:val="apple-converted-space"/>
            <w:rFonts w:ascii="Trebuchet MS" w:hAnsi="Trebuchet MS" w:cs="Arial"/>
            <w:color w:val="auto"/>
            <w:sz w:val="22"/>
            <w:szCs w:val="22"/>
          </w:rPr>
          <w:t> </w:t>
        </w:r>
        <w:r w:rsidR="00A30FD5" w:rsidRPr="00A30FD5">
          <w:rPr>
            <w:rStyle w:val="Hyperlink"/>
            <w:rFonts w:ascii="Trebuchet MS" w:hAnsi="Trebuchet MS" w:cs="Arial"/>
            <w:bCs/>
            <w:color w:val="auto"/>
            <w:sz w:val="22"/>
            <w:szCs w:val="22"/>
            <w:u w:val="none"/>
          </w:rPr>
          <w:t>is yet to clear</w:t>
        </w:r>
      </w:hyperlink>
      <w:r w:rsidR="00A30FD5">
        <w:rPr>
          <w:rFonts w:ascii="Trebuchet MS" w:hAnsi="Trebuchet MS" w:cs="Arial"/>
          <w:bCs/>
          <w:color w:val="auto"/>
          <w:sz w:val="22"/>
          <w:szCs w:val="22"/>
        </w:rPr>
        <w:t>.</w:t>
      </w:r>
      <w:bookmarkEnd w:id="33"/>
    </w:p>
    <w:p w:rsidR="00A30FD5" w:rsidRPr="00A30FD5" w:rsidRDefault="00A30FD5" w:rsidP="000C28C7">
      <w:pPr>
        <w:spacing w:line="276" w:lineRule="auto"/>
      </w:pPr>
    </w:p>
    <w:p w:rsidR="004E251B" w:rsidRPr="00A30FD5" w:rsidRDefault="004E251B" w:rsidP="000C28C7">
      <w:pPr>
        <w:spacing w:line="276" w:lineRule="auto"/>
        <w:rPr>
          <w:rFonts w:ascii="Trebuchet MS" w:hAnsi="Trebuchet MS"/>
        </w:rPr>
      </w:pPr>
      <w:r w:rsidRPr="004E251B">
        <w:rPr>
          <w:rFonts w:ascii="Trebuchet MS" w:hAnsi="Trebuchet MS"/>
        </w:rPr>
        <w:t>[2]</w:t>
      </w:r>
      <w:r>
        <w:rPr>
          <w:rFonts w:ascii="Trebuchet MS" w:hAnsi="Trebuchet MS"/>
        </w:rPr>
        <w:t xml:space="preserve"> </w:t>
      </w:r>
      <w:proofErr w:type="spellStart"/>
      <w:r>
        <w:rPr>
          <w:rFonts w:ascii="Trebuchet MS" w:hAnsi="Trebuchet MS"/>
        </w:rPr>
        <w:t>Saitoh</w:t>
      </w:r>
      <w:proofErr w:type="spellEnd"/>
      <w:r>
        <w:rPr>
          <w:rFonts w:ascii="Trebuchet MS" w:hAnsi="Trebuchet MS"/>
        </w:rPr>
        <w:t xml:space="preserve"> et al. (2002).</w:t>
      </w:r>
      <w:r w:rsidR="00A30FD5">
        <w:rPr>
          <w:rFonts w:ascii="Trebuchet MS" w:hAnsi="Trebuchet MS"/>
        </w:rPr>
        <w:t xml:space="preserve"> </w:t>
      </w:r>
      <w:r w:rsidR="00A30FD5">
        <w:rPr>
          <w:rFonts w:ascii="Trebuchet MS" w:hAnsi="Trebuchet MS"/>
          <w:i/>
        </w:rPr>
        <w:t xml:space="preserve">Chemical Characterization of particles in winter-night smog in Tokyo. </w:t>
      </w:r>
    </w:p>
    <w:p w:rsidR="004E251B" w:rsidRPr="004E251B" w:rsidRDefault="004E251B" w:rsidP="000C28C7">
      <w:pPr>
        <w:pStyle w:val="Heading3"/>
        <w:shd w:val="clear" w:color="auto" w:fill="FFFFFF"/>
        <w:spacing w:before="0" w:line="276" w:lineRule="auto"/>
        <w:rPr>
          <w:rFonts w:ascii="Trebuchet MS" w:hAnsi="Trebuchet MS" w:cs="Arial"/>
          <w:i/>
          <w:color w:val="auto"/>
          <w:sz w:val="22"/>
          <w:szCs w:val="22"/>
        </w:rPr>
      </w:pPr>
      <w:bookmarkStart w:id="34" w:name="_Toc439685662"/>
      <w:r w:rsidRPr="004E251B">
        <w:rPr>
          <w:rFonts w:ascii="Trebuchet MS" w:hAnsi="Trebuchet MS"/>
          <w:color w:val="auto"/>
          <w:sz w:val="22"/>
          <w:szCs w:val="22"/>
        </w:rPr>
        <w:t xml:space="preserve">[3] </w:t>
      </w:r>
      <w:proofErr w:type="spellStart"/>
      <w:r w:rsidRPr="004E251B">
        <w:rPr>
          <w:rFonts w:ascii="Trebuchet MS" w:hAnsi="Trebuchet MS"/>
          <w:color w:val="auto"/>
          <w:sz w:val="22"/>
          <w:szCs w:val="22"/>
        </w:rPr>
        <w:t>Shipchandler</w:t>
      </w:r>
      <w:proofErr w:type="spellEnd"/>
      <w:r w:rsidRPr="004E251B">
        <w:rPr>
          <w:rFonts w:ascii="Trebuchet MS" w:hAnsi="Trebuchet MS"/>
          <w:color w:val="auto"/>
          <w:sz w:val="22"/>
          <w:szCs w:val="22"/>
        </w:rPr>
        <w:t xml:space="preserve"> et al. (2008). </w:t>
      </w:r>
      <w:hyperlink r:id="rId19" w:history="1">
        <w:r w:rsidRPr="004E251B">
          <w:rPr>
            <w:rStyle w:val="Hyperlink"/>
            <w:rFonts w:ascii="Trebuchet MS" w:hAnsi="Trebuchet MS" w:cs="Arial"/>
            <w:bCs/>
            <w:color w:val="auto"/>
            <w:sz w:val="22"/>
            <w:szCs w:val="22"/>
            <w:u w:val="none"/>
          </w:rPr>
          <w:t>Estimating</w:t>
        </w:r>
        <w:r w:rsidRPr="004E251B">
          <w:rPr>
            <w:rStyle w:val="apple-converted-space"/>
            <w:rFonts w:ascii="Trebuchet MS" w:hAnsi="Trebuchet MS" w:cs="Arial"/>
            <w:bCs/>
            <w:color w:val="auto"/>
            <w:sz w:val="22"/>
            <w:szCs w:val="22"/>
          </w:rPr>
          <w:t> </w:t>
        </w:r>
        <w:r w:rsidRPr="004E251B">
          <w:rPr>
            <w:rStyle w:val="Hyperlink"/>
            <w:rFonts w:ascii="Trebuchet MS" w:hAnsi="Trebuchet MS" w:cs="Arial"/>
            <w:color w:val="auto"/>
            <w:sz w:val="22"/>
            <w:szCs w:val="22"/>
            <w:u w:val="none"/>
          </w:rPr>
          <w:t>Smog</w:t>
        </w:r>
        <w:r w:rsidRPr="004E251B">
          <w:rPr>
            <w:rStyle w:val="apple-converted-space"/>
            <w:rFonts w:ascii="Trebuchet MS" w:hAnsi="Trebuchet MS" w:cs="Arial"/>
            <w:color w:val="auto"/>
            <w:sz w:val="22"/>
            <w:szCs w:val="22"/>
          </w:rPr>
          <w:t> </w:t>
        </w:r>
        <w:r w:rsidRPr="004E251B">
          <w:rPr>
            <w:rStyle w:val="Hyperlink"/>
            <w:rFonts w:ascii="Trebuchet MS" w:hAnsi="Trebuchet MS" w:cs="Arial"/>
            <w:bCs/>
            <w:color w:val="auto"/>
            <w:sz w:val="22"/>
            <w:szCs w:val="22"/>
            <w:u w:val="none"/>
          </w:rPr>
          <w:t>Precursor Emissions from Idling</w:t>
        </w:r>
        <w:r w:rsidRPr="004E251B">
          <w:rPr>
            <w:rStyle w:val="apple-converted-space"/>
            <w:rFonts w:ascii="Trebuchet MS" w:hAnsi="Trebuchet MS" w:cs="Arial"/>
            <w:bCs/>
            <w:color w:val="auto"/>
            <w:sz w:val="22"/>
            <w:szCs w:val="22"/>
          </w:rPr>
          <w:t> </w:t>
        </w:r>
        <w:r w:rsidRPr="004E251B">
          <w:rPr>
            <w:rStyle w:val="Hyperlink"/>
            <w:rFonts w:ascii="Trebuchet MS" w:hAnsi="Trebuchet MS" w:cs="Arial"/>
            <w:color w:val="auto"/>
            <w:sz w:val="22"/>
            <w:szCs w:val="22"/>
            <w:u w:val="none"/>
          </w:rPr>
          <w:t>Vehicles</w:t>
        </w:r>
        <w:r w:rsidRPr="004E251B">
          <w:rPr>
            <w:rStyle w:val="apple-converted-space"/>
            <w:rFonts w:ascii="Trebuchet MS" w:hAnsi="Trebuchet MS" w:cs="Arial"/>
            <w:color w:val="auto"/>
            <w:sz w:val="22"/>
            <w:szCs w:val="22"/>
          </w:rPr>
          <w:t> </w:t>
        </w:r>
        <w:r w:rsidRPr="004E251B">
          <w:rPr>
            <w:rStyle w:val="Hyperlink"/>
            <w:rFonts w:ascii="Trebuchet MS" w:hAnsi="Trebuchet MS" w:cs="Arial"/>
            <w:bCs/>
            <w:color w:val="auto"/>
            <w:sz w:val="22"/>
            <w:szCs w:val="22"/>
            <w:u w:val="none"/>
          </w:rPr>
          <w:t>in the Chicago Metropolitan Area</w:t>
        </w:r>
      </w:hyperlink>
      <w:r>
        <w:rPr>
          <w:rFonts w:ascii="Trebuchet MS" w:hAnsi="Trebuchet MS" w:cs="Arial"/>
          <w:bCs/>
          <w:color w:val="auto"/>
          <w:sz w:val="22"/>
          <w:szCs w:val="22"/>
        </w:rPr>
        <w:t xml:space="preserve">. </w:t>
      </w:r>
      <w:r>
        <w:rPr>
          <w:rFonts w:ascii="Trebuchet MS" w:hAnsi="Trebuchet MS" w:cs="Arial"/>
          <w:bCs/>
          <w:i/>
          <w:color w:val="auto"/>
          <w:sz w:val="22"/>
          <w:szCs w:val="22"/>
        </w:rPr>
        <w:t>Clean Air Counts</w:t>
      </w:r>
      <w:bookmarkEnd w:id="34"/>
    </w:p>
    <w:p w:rsidR="004E251B" w:rsidRPr="004E251B" w:rsidRDefault="004E251B" w:rsidP="000C28C7">
      <w:pPr>
        <w:spacing w:line="276" w:lineRule="auto"/>
        <w:rPr>
          <w:rFonts w:ascii="Trebuchet MS" w:hAnsi="Trebuchet MS"/>
        </w:rPr>
      </w:pPr>
    </w:p>
    <w:sectPr w:rsidR="004E251B" w:rsidRPr="004E251B" w:rsidSect="00D824E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44FE1"/>
    <w:multiLevelType w:val="hybridMultilevel"/>
    <w:tmpl w:val="3ECED434"/>
    <w:lvl w:ilvl="0" w:tplc="4848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C114B"/>
    <w:multiLevelType w:val="hybridMultilevel"/>
    <w:tmpl w:val="53E00CEA"/>
    <w:lvl w:ilvl="0" w:tplc="ADD8D0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996AF0"/>
    <w:multiLevelType w:val="hybridMultilevel"/>
    <w:tmpl w:val="E0DC1012"/>
    <w:lvl w:ilvl="0" w:tplc="0C6AB1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319B0"/>
    <w:multiLevelType w:val="hybridMultilevel"/>
    <w:tmpl w:val="260AAD7C"/>
    <w:lvl w:ilvl="0" w:tplc="A16E6A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BB6732"/>
    <w:multiLevelType w:val="hybridMultilevel"/>
    <w:tmpl w:val="79563900"/>
    <w:lvl w:ilvl="0" w:tplc="2704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C0F"/>
    <w:rsid w:val="00001B88"/>
    <w:rsid w:val="000277FB"/>
    <w:rsid w:val="000C28C7"/>
    <w:rsid w:val="00131F04"/>
    <w:rsid w:val="002D7479"/>
    <w:rsid w:val="004D1A92"/>
    <w:rsid w:val="004E251B"/>
    <w:rsid w:val="005207DC"/>
    <w:rsid w:val="0065636E"/>
    <w:rsid w:val="00723455"/>
    <w:rsid w:val="007E7F0A"/>
    <w:rsid w:val="008078D3"/>
    <w:rsid w:val="008214FB"/>
    <w:rsid w:val="00824014"/>
    <w:rsid w:val="00837C06"/>
    <w:rsid w:val="008473B5"/>
    <w:rsid w:val="008671AD"/>
    <w:rsid w:val="00880B38"/>
    <w:rsid w:val="008842B7"/>
    <w:rsid w:val="008C0B1F"/>
    <w:rsid w:val="008D63F7"/>
    <w:rsid w:val="0096731D"/>
    <w:rsid w:val="009B0A10"/>
    <w:rsid w:val="009C7C37"/>
    <w:rsid w:val="00A30FD5"/>
    <w:rsid w:val="00AC6F68"/>
    <w:rsid w:val="00B06E62"/>
    <w:rsid w:val="00B8643A"/>
    <w:rsid w:val="00C459AB"/>
    <w:rsid w:val="00C71C0F"/>
    <w:rsid w:val="00C773D2"/>
    <w:rsid w:val="00D668A4"/>
    <w:rsid w:val="00D824E0"/>
    <w:rsid w:val="00DE58CA"/>
    <w:rsid w:val="00E2137E"/>
    <w:rsid w:val="00F06F7C"/>
    <w:rsid w:val="00F6672B"/>
    <w:rsid w:val="00FD3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D837E0-4778-4E5C-819F-613CB6A38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8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8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68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7C37"/>
    <w:pPr>
      <w:ind w:left="720"/>
      <w:contextualSpacing/>
    </w:pPr>
  </w:style>
  <w:style w:type="character" w:customStyle="1" w:styleId="Heading1Char">
    <w:name w:val="Heading 1 Char"/>
    <w:basedOn w:val="DefaultParagraphFont"/>
    <w:link w:val="Heading1"/>
    <w:uiPriority w:val="9"/>
    <w:rsid w:val="00D668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68A4"/>
    <w:pPr>
      <w:outlineLvl w:val="9"/>
    </w:pPr>
  </w:style>
  <w:style w:type="character" w:customStyle="1" w:styleId="Heading2Char">
    <w:name w:val="Heading 2 Char"/>
    <w:basedOn w:val="DefaultParagraphFont"/>
    <w:link w:val="Heading2"/>
    <w:uiPriority w:val="9"/>
    <w:rsid w:val="00D668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68A4"/>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C773D2"/>
    <w:pPr>
      <w:spacing w:after="100"/>
    </w:pPr>
  </w:style>
  <w:style w:type="paragraph" w:styleId="TOC2">
    <w:name w:val="toc 2"/>
    <w:basedOn w:val="Normal"/>
    <w:next w:val="Normal"/>
    <w:autoRedefine/>
    <w:uiPriority w:val="39"/>
    <w:unhideWhenUsed/>
    <w:rsid w:val="00C773D2"/>
    <w:pPr>
      <w:spacing w:after="100"/>
      <w:ind w:left="220"/>
    </w:pPr>
  </w:style>
  <w:style w:type="paragraph" w:styleId="TOC3">
    <w:name w:val="toc 3"/>
    <w:basedOn w:val="Normal"/>
    <w:next w:val="Normal"/>
    <w:autoRedefine/>
    <w:uiPriority w:val="39"/>
    <w:unhideWhenUsed/>
    <w:rsid w:val="00C773D2"/>
    <w:pPr>
      <w:spacing w:after="100"/>
      <w:ind w:left="440"/>
    </w:pPr>
  </w:style>
  <w:style w:type="character" w:styleId="Hyperlink">
    <w:name w:val="Hyperlink"/>
    <w:basedOn w:val="DefaultParagraphFont"/>
    <w:uiPriority w:val="99"/>
    <w:unhideWhenUsed/>
    <w:rsid w:val="00C773D2"/>
    <w:rPr>
      <w:color w:val="0563C1" w:themeColor="hyperlink"/>
      <w:u w:val="single"/>
    </w:rPr>
  </w:style>
  <w:style w:type="character" w:customStyle="1" w:styleId="apple-converted-space">
    <w:name w:val="apple-converted-space"/>
    <w:basedOn w:val="DefaultParagraphFont"/>
    <w:rsid w:val="004E251B"/>
  </w:style>
  <w:style w:type="paragraph" w:styleId="NoSpacing">
    <w:name w:val="No Spacing"/>
    <w:link w:val="NoSpacingChar"/>
    <w:uiPriority w:val="1"/>
    <w:qFormat/>
    <w:rsid w:val="00D824E0"/>
    <w:pPr>
      <w:spacing w:after="0" w:line="240" w:lineRule="auto"/>
    </w:pPr>
    <w:rPr>
      <w:rFonts w:eastAsiaTheme="minorEastAsia"/>
    </w:rPr>
  </w:style>
  <w:style w:type="character" w:customStyle="1" w:styleId="NoSpacingChar">
    <w:name w:val="No Spacing Char"/>
    <w:basedOn w:val="DefaultParagraphFont"/>
    <w:link w:val="NoSpacing"/>
    <w:uiPriority w:val="1"/>
    <w:rsid w:val="00D824E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453302">
      <w:bodyDiv w:val="1"/>
      <w:marLeft w:val="0"/>
      <w:marRight w:val="0"/>
      <w:marTop w:val="0"/>
      <w:marBottom w:val="0"/>
      <w:divBdr>
        <w:top w:val="none" w:sz="0" w:space="0" w:color="auto"/>
        <w:left w:val="none" w:sz="0" w:space="0" w:color="auto"/>
        <w:bottom w:val="none" w:sz="0" w:space="0" w:color="auto"/>
        <w:right w:val="none" w:sz="0" w:space="0" w:color="auto"/>
      </w:divBdr>
    </w:div>
    <w:div w:id="189118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yperlink" Target="http://www.sciencedirect.com/science/article/pii/S0828282X12013311"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dfrobot.com/image/data/SEN0130/MQ-5.pdf"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com/web/en/resource/technical/document/datasheet/CD00161566.pdf" TargetMode="External"/><Relationship Id="rId5" Type="http://schemas.openxmlformats.org/officeDocument/2006/relationships/settings" Target="settings.xml"/><Relationship Id="rId15" Type="http://schemas.openxmlformats.org/officeDocument/2006/relationships/hyperlink" Target="https://developers.google.com/places/supported_types" TargetMode="External"/><Relationship Id="rId10" Type="http://schemas.openxmlformats.org/officeDocument/2006/relationships/image" Target="media/image3.jpeg"/><Relationship Id="rId19" Type="http://schemas.openxmlformats.org/officeDocument/2006/relationships/hyperlink" Target="http://www.cleanaircounts.org/documents/Estimating%20Emissions%20from%20Idling%20Vehicles.pdf"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Aer02 maps global regions that are ideal for athletes’ training and performance.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EB3EB2-B493-473E-94F6-C2C79D388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AERO2</vt:lpstr>
    </vt:vector>
  </TitlesOfParts>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AERO2</dc:title>
  <dc:subject>ECD Semester Project Report</dc:subject>
  <dc:creator>Saad Qureshi</dc:creator>
  <cp:keywords/>
  <dc:description/>
  <cp:lastModifiedBy>Saad Qureshi</cp:lastModifiedBy>
  <cp:revision>2</cp:revision>
  <cp:lastPrinted>2016-01-04T10:47:00Z</cp:lastPrinted>
  <dcterms:created xsi:type="dcterms:W3CDTF">2016-01-04T15:35:00Z</dcterms:created>
  <dcterms:modified xsi:type="dcterms:W3CDTF">2016-01-04T15:35:00Z</dcterms:modified>
</cp:coreProperties>
</file>