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CA599D" w:rsidRPr="00CA599D" w14:paraId="4494BB93" w14:textId="77777777">
        <w:tc>
          <w:tcPr>
            <w:tcW w:w="9360" w:type="dxa"/>
            <w:shd w:val="clear" w:color="auto" w:fill="1F3864"/>
            <w:tcMar>
              <w:top w:w="400" w:type="dxa"/>
              <w:left w:w="400" w:type="dxa"/>
              <w:bottom w:w="400" w:type="dxa"/>
              <w:right w:w="400" w:type="dxa"/>
            </w:tcMar>
          </w:tcPr>
          <w:p w14:paraId="772C5C88" w14:textId="77777777" w:rsidR="004470EE" w:rsidRPr="00CA599D" w:rsidRDefault="004E76FB">
            <w:pPr>
              <w:jc w:val="center"/>
              <w:rPr>
                <w:color w:val="000000" w:themeColor="text1"/>
              </w:rPr>
            </w:pPr>
            <w:r w:rsidRPr="00CA599D">
              <w:rPr>
                <w:b/>
                <w:bCs/>
                <w:color w:val="000000" w:themeColor="text1"/>
                <w:sz w:val="20"/>
                <w:szCs w:val="20"/>
              </w:rPr>
              <w:t>PROJECT PROPOSAL</w:t>
            </w:r>
          </w:p>
          <w:p w14:paraId="7BE6B82D" w14:textId="77777777" w:rsidR="004470EE" w:rsidRPr="00CA599D" w:rsidRDefault="004E76FB">
            <w:pPr>
              <w:spacing w:before="80" w:after="80"/>
              <w:jc w:val="center"/>
              <w:rPr>
                <w:color w:val="000000" w:themeColor="text1"/>
              </w:rPr>
            </w:pPr>
            <w:r w:rsidRPr="00CA599D">
              <w:rPr>
                <w:b/>
                <w:bCs/>
                <w:color w:val="000000" w:themeColor="text1"/>
                <w:sz w:val="36"/>
                <w:szCs w:val="36"/>
              </w:rPr>
              <w:t>AI Smart Supply Chain Optimizer</w:t>
            </w:r>
          </w:p>
          <w:p w14:paraId="5D349068" w14:textId="77777777" w:rsidR="004470EE" w:rsidRPr="00CA599D" w:rsidRDefault="004E76FB">
            <w:pPr>
              <w:jc w:val="center"/>
              <w:rPr>
                <w:color w:val="000000" w:themeColor="text1"/>
              </w:rPr>
            </w:pPr>
            <w:r w:rsidRPr="00CA599D">
              <w:rPr>
                <w:color w:val="000000" w:themeColor="text1"/>
              </w:rPr>
              <w:t>Leveraging LLMs, Search Algorithms &amp; Automation</w:t>
            </w:r>
          </w:p>
        </w:tc>
      </w:tr>
    </w:tbl>
    <w:p w14:paraId="18ECCF6B" w14:textId="77777777" w:rsidR="004470EE" w:rsidRPr="00CA599D" w:rsidRDefault="004470EE">
      <w:pPr>
        <w:spacing w:before="120"/>
        <w:rPr>
          <w:color w:val="000000" w:themeColor="text1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00"/>
        <w:gridCol w:w="6860"/>
      </w:tblGrid>
      <w:tr w:rsidR="00CA599D" w:rsidRPr="00CA599D" w14:paraId="3C504A95" w14:textId="77777777"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FDE0D9E" w14:textId="77777777" w:rsidR="004470EE" w:rsidRPr="00CA599D" w:rsidRDefault="004E76FB">
            <w:pPr>
              <w:rPr>
                <w:color w:val="000000" w:themeColor="text1"/>
              </w:rPr>
            </w:pPr>
            <w:r w:rsidRPr="00CA599D">
              <w:rPr>
                <w:b/>
                <w:bCs/>
                <w:color w:val="000000" w:themeColor="text1"/>
                <w:sz w:val="20"/>
                <w:szCs w:val="20"/>
              </w:rPr>
              <w:t>Project Title</w:t>
            </w:r>
          </w:p>
        </w:tc>
        <w:tc>
          <w:tcPr>
            <w:tcW w:w="68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A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4BD46C2" w14:textId="77777777" w:rsidR="004470EE" w:rsidRPr="00CA599D" w:rsidRDefault="004E76FB">
            <w:pPr>
              <w:rPr>
                <w:color w:val="000000" w:themeColor="text1"/>
              </w:rPr>
            </w:pPr>
            <w:r w:rsidRPr="00CA599D">
              <w:rPr>
                <w:color w:val="000000" w:themeColor="text1"/>
                <w:sz w:val="20"/>
                <w:szCs w:val="20"/>
              </w:rPr>
              <w:t>AI Smart Supply Chain Optimizer</w:t>
            </w:r>
          </w:p>
        </w:tc>
      </w:tr>
      <w:tr w:rsidR="00CA599D" w:rsidRPr="00CA599D" w14:paraId="34849588" w14:textId="77777777"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AF2FB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F4A0241" w14:textId="77777777" w:rsidR="004470EE" w:rsidRPr="00CA599D" w:rsidRDefault="004E76FB">
            <w:pPr>
              <w:rPr>
                <w:color w:val="000000" w:themeColor="text1"/>
              </w:rPr>
            </w:pPr>
            <w:r w:rsidRPr="00CA599D">
              <w:rPr>
                <w:b/>
                <w:bCs/>
                <w:color w:val="000000" w:themeColor="text1"/>
                <w:sz w:val="20"/>
                <w:szCs w:val="20"/>
              </w:rPr>
              <w:t>Submitted By</w:t>
            </w:r>
          </w:p>
        </w:tc>
        <w:tc>
          <w:tcPr>
            <w:tcW w:w="68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5456670" w14:textId="77777777" w:rsidR="004470EE" w:rsidRDefault="004E76FB">
            <w:pPr>
              <w:rPr>
                <w:color w:val="000000" w:themeColor="text1"/>
                <w:sz w:val="20"/>
                <w:szCs w:val="20"/>
              </w:rPr>
            </w:pPr>
            <w:r>
              <w:rPr>
                <w:color w:val="000000" w:themeColor="text1"/>
                <w:sz w:val="20"/>
                <w:szCs w:val="20"/>
              </w:rPr>
              <w:t>Saad Sohail 24K 0549 (Leader)</w:t>
            </w:r>
          </w:p>
          <w:p w14:paraId="52777CAD" w14:textId="77777777" w:rsidR="004E76FB" w:rsidRDefault="004E76FB">
            <w:pPr>
              <w:rPr>
                <w:color w:val="000000" w:themeColor="text1"/>
                <w:sz w:val="20"/>
                <w:szCs w:val="20"/>
              </w:rPr>
            </w:pPr>
            <w:r>
              <w:rPr>
                <w:color w:val="000000" w:themeColor="text1"/>
                <w:sz w:val="20"/>
                <w:szCs w:val="20"/>
              </w:rPr>
              <w:t>Khadija Abbasi 24K 0770</w:t>
            </w:r>
          </w:p>
          <w:p w14:paraId="4CF6D635" w14:textId="77777777" w:rsidR="004E76FB" w:rsidRPr="00CA599D" w:rsidRDefault="004E76FB">
            <w:pPr>
              <w:rPr>
                <w:color w:val="000000" w:themeColor="text1"/>
              </w:rPr>
            </w:pPr>
            <w:r>
              <w:rPr>
                <w:color w:val="000000" w:themeColor="text1"/>
                <w:sz w:val="20"/>
                <w:szCs w:val="20"/>
              </w:rPr>
              <w:t>Muhammad Abdullah 24K 0977</w:t>
            </w:r>
          </w:p>
        </w:tc>
      </w:tr>
      <w:tr w:rsidR="00CA599D" w:rsidRPr="00CA599D" w14:paraId="2A22AABB" w14:textId="77777777"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D6959EC" w14:textId="77777777" w:rsidR="004470EE" w:rsidRPr="00CA599D" w:rsidRDefault="004E76FB">
            <w:pPr>
              <w:rPr>
                <w:color w:val="000000" w:themeColor="text1"/>
              </w:rPr>
            </w:pPr>
            <w:r w:rsidRPr="00CA599D">
              <w:rPr>
                <w:b/>
                <w:bCs/>
                <w:color w:val="000000" w:themeColor="text1"/>
                <w:sz w:val="20"/>
                <w:szCs w:val="20"/>
              </w:rPr>
              <w:t>Course</w:t>
            </w:r>
          </w:p>
        </w:tc>
        <w:tc>
          <w:tcPr>
            <w:tcW w:w="68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A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DAB9292" w14:textId="77777777" w:rsidR="004470EE" w:rsidRPr="00CA599D" w:rsidRDefault="004E76FB">
            <w:pPr>
              <w:rPr>
                <w:color w:val="000000" w:themeColor="text1"/>
              </w:rPr>
            </w:pPr>
            <w:r w:rsidRPr="00CA599D">
              <w:rPr>
                <w:color w:val="000000" w:themeColor="text1"/>
                <w:sz w:val="20"/>
                <w:szCs w:val="20"/>
              </w:rPr>
              <w:t>Artificial Intelligence</w:t>
            </w:r>
          </w:p>
        </w:tc>
      </w:tr>
      <w:tr w:rsidR="00CA599D" w:rsidRPr="00CA599D" w14:paraId="2514853B" w14:textId="77777777"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AF2FB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EFC8A8C" w14:textId="77777777" w:rsidR="004470EE" w:rsidRPr="00CA599D" w:rsidRDefault="004E76FB">
            <w:pPr>
              <w:rPr>
                <w:color w:val="000000" w:themeColor="text1"/>
              </w:rPr>
            </w:pPr>
            <w:r w:rsidRPr="00CA599D">
              <w:rPr>
                <w:b/>
                <w:bCs/>
                <w:color w:val="000000" w:themeColor="text1"/>
                <w:sz w:val="20"/>
                <w:szCs w:val="20"/>
              </w:rPr>
              <w:t>Instructor</w:t>
            </w:r>
          </w:p>
        </w:tc>
        <w:tc>
          <w:tcPr>
            <w:tcW w:w="68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95BE2B2" w14:textId="77777777" w:rsidR="004470EE" w:rsidRPr="00CA599D" w:rsidRDefault="004E76FB">
            <w:pPr>
              <w:rPr>
                <w:color w:val="000000" w:themeColor="text1"/>
              </w:rPr>
            </w:pPr>
            <w:r w:rsidRPr="00CA599D">
              <w:rPr>
                <w:color w:val="000000" w:themeColor="text1"/>
                <w:sz w:val="20"/>
                <w:szCs w:val="20"/>
              </w:rPr>
              <w:t>Riaz Ahmed</w:t>
            </w:r>
          </w:p>
        </w:tc>
      </w:tr>
      <w:tr w:rsidR="00CA599D" w:rsidRPr="00CA599D" w14:paraId="52CA1C50" w14:textId="77777777"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F47F59D" w14:textId="77777777" w:rsidR="004470EE" w:rsidRPr="00CA599D" w:rsidRDefault="004E76FB">
            <w:pPr>
              <w:rPr>
                <w:color w:val="000000" w:themeColor="text1"/>
              </w:rPr>
            </w:pPr>
            <w:r w:rsidRPr="00CA599D">
              <w:rPr>
                <w:b/>
                <w:bCs/>
                <w:color w:val="000000" w:themeColor="text1"/>
                <w:sz w:val="20"/>
                <w:szCs w:val="20"/>
              </w:rPr>
              <w:t>Submission Date</w:t>
            </w:r>
          </w:p>
        </w:tc>
        <w:tc>
          <w:tcPr>
            <w:tcW w:w="68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A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6A63EF6" w14:textId="77777777" w:rsidR="004470EE" w:rsidRPr="00CA599D" w:rsidRDefault="00CA599D">
            <w:pPr>
              <w:rPr>
                <w:color w:val="000000" w:themeColor="text1"/>
              </w:rPr>
            </w:pPr>
            <w:r w:rsidRPr="00CA599D">
              <w:rPr>
                <w:color w:val="000000" w:themeColor="text1"/>
                <w:sz w:val="20"/>
                <w:szCs w:val="20"/>
              </w:rPr>
              <w:t>21/04/2026</w:t>
            </w:r>
          </w:p>
        </w:tc>
      </w:tr>
    </w:tbl>
    <w:p w14:paraId="2EAD04B4" w14:textId="77777777" w:rsidR="004470EE" w:rsidRPr="00CA599D" w:rsidRDefault="004470EE">
      <w:pPr>
        <w:spacing w:before="120"/>
        <w:rPr>
          <w:color w:val="000000" w:themeColor="text1"/>
        </w:rPr>
      </w:pPr>
    </w:p>
    <w:p w14:paraId="3E9A267D" w14:textId="77777777" w:rsidR="004470EE" w:rsidRPr="00CA599D" w:rsidRDefault="004E76FB">
      <w:pPr>
        <w:shd w:val="clear" w:color="auto" w:fill="2E75B6"/>
        <w:spacing w:before="360" w:after="120"/>
        <w:ind w:left="200" w:right="200"/>
        <w:rPr>
          <w:color w:val="000000" w:themeColor="text1"/>
        </w:rPr>
      </w:pPr>
      <w:r w:rsidRPr="00CA599D">
        <w:rPr>
          <w:b/>
          <w:bCs/>
          <w:color w:val="000000" w:themeColor="text1"/>
          <w:sz w:val="28"/>
          <w:szCs w:val="28"/>
        </w:rPr>
        <w:t>1. Project Overview</w:t>
      </w:r>
    </w:p>
    <w:p w14:paraId="3AC34C9F" w14:textId="77777777" w:rsidR="004470EE" w:rsidRPr="00CA599D" w:rsidRDefault="004E76FB">
      <w:pPr>
        <w:pStyle w:val="Heading2"/>
        <w:rPr>
          <w:color w:val="000000" w:themeColor="text1"/>
        </w:rPr>
      </w:pPr>
      <w:r w:rsidRPr="00CA599D">
        <w:rPr>
          <w:color w:val="000000" w:themeColor="text1"/>
        </w:rPr>
        <w:t>Project Topic</w:t>
      </w:r>
    </w:p>
    <w:p w14:paraId="715F46FA" w14:textId="77777777" w:rsidR="004470EE" w:rsidRPr="00CA599D" w:rsidRDefault="004E76FB">
      <w:pPr>
        <w:spacing w:before="60" w:after="80"/>
        <w:rPr>
          <w:color w:val="000000" w:themeColor="text1"/>
        </w:rPr>
      </w:pPr>
      <w:r w:rsidRPr="00CA599D">
        <w:rPr>
          <w:color w:val="000000" w:themeColor="text1"/>
        </w:rPr>
        <w:t>This project focuses on developing an AI Smart Supply Chain Optimizer — an intelligent system that plans and manages the delivery of goods from warehouses to multiple destinations. The system integrates A* search, Constraint Satisfaction Problem (CSP) techniques, Genetic Algorithm / Hill Climbing optimization, and a Large Language Model (LLM) API to determine the most efficient delivery routes while satisfying real-world constraints such as vehicle capacity, delivery deadlines, and inventory availability.</w:t>
      </w:r>
    </w:p>
    <w:p w14:paraId="6F32CF24" w14:textId="77777777" w:rsidR="004470EE" w:rsidRPr="00CA599D" w:rsidRDefault="004E76FB">
      <w:pPr>
        <w:spacing w:before="60" w:after="80"/>
        <w:rPr>
          <w:color w:val="000000" w:themeColor="text1"/>
        </w:rPr>
      </w:pPr>
      <w:r w:rsidRPr="00CA599D">
        <w:rPr>
          <w:color w:val="000000" w:themeColor="text1"/>
        </w:rPr>
        <w:t>Users interact through natural language — entering delivery requests, priorities, and constraints in plain English. The AI interprets these inputs, performs intelligent decision-making, generates optimized delivery plans, and returns clear human-readable ex</w:t>
      </w:r>
      <w:r>
        <w:rPr>
          <w:color w:val="000000" w:themeColor="text1"/>
        </w:rPr>
        <w:t>planations.</w:t>
      </w:r>
    </w:p>
    <w:p w14:paraId="0B418EB1" w14:textId="77777777" w:rsidR="004470EE" w:rsidRPr="00CA599D" w:rsidRDefault="004470EE">
      <w:pPr>
        <w:spacing w:before="60"/>
        <w:rPr>
          <w:color w:val="000000" w:themeColor="text1"/>
        </w:rPr>
      </w:pPr>
    </w:p>
    <w:p w14:paraId="6D0BE474" w14:textId="77777777" w:rsidR="004470EE" w:rsidRPr="00CA599D" w:rsidRDefault="004E76FB">
      <w:pPr>
        <w:pStyle w:val="Heading2"/>
        <w:rPr>
          <w:color w:val="000000" w:themeColor="text1"/>
        </w:rPr>
      </w:pPr>
      <w:r w:rsidRPr="00CA599D">
        <w:rPr>
          <w:color w:val="000000" w:themeColor="text1"/>
        </w:rPr>
        <w:t>Objective</w:t>
      </w:r>
    </w:p>
    <w:p w14:paraId="7C483344" w14:textId="77777777" w:rsidR="004470EE" w:rsidRPr="00CA599D" w:rsidRDefault="004E76FB">
      <w:pPr>
        <w:spacing w:before="60" w:after="80"/>
        <w:rPr>
          <w:color w:val="000000" w:themeColor="text1"/>
        </w:rPr>
      </w:pPr>
      <w:r w:rsidRPr="00CA599D">
        <w:rPr>
          <w:color w:val="000000" w:themeColor="text1"/>
        </w:rPr>
        <w:t>The main objective is to develop an AI-powered supply chain optimization system that:</w:t>
      </w:r>
    </w:p>
    <w:p w14:paraId="78E3C517" w14:textId="77777777" w:rsidR="004470EE" w:rsidRPr="00CA599D" w:rsidRDefault="004E76FB">
      <w:pPr>
        <w:pStyle w:val="ListParagraph"/>
        <w:numPr>
          <w:ilvl w:val="0"/>
          <w:numId w:val="2"/>
        </w:numPr>
        <w:spacing w:before="40" w:after="40"/>
        <w:rPr>
          <w:color w:val="000000" w:themeColor="text1"/>
        </w:rPr>
      </w:pPr>
      <w:r w:rsidRPr="00CA599D">
        <w:rPr>
          <w:color w:val="000000" w:themeColor="text1"/>
        </w:rPr>
        <w:t>Determines the most cost-effective and time-efficient delivery routes using A* search and graph modeling</w:t>
      </w:r>
    </w:p>
    <w:p w14:paraId="550CFA44" w14:textId="77777777" w:rsidR="004470EE" w:rsidRPr="00CA599D" w:rsidRDefault="004E76FB">
      <w:pPr>
        <w:pStyle w:val="ListParagraph"/>
        <w:numPr>
          <w:ilvl w:val="0"/>
          <w:numId w:val="2"/>
        </w:numPr>
        <w:spacing w:before="40" w:after="40"/>
        <w:rPr>
          <w:color w:val="000000" w:themeColor="text1"/>
        </w:rPr>
      </w:pPr>
      <w:r w:rsidRPr="00CA599D">
        <w:rPr>
          <w:color w:val="000000" w:themeColor="text1"/>
        </w:rPr>
        <w:t>Satisfies real-world constraints (vehicle capacity, delivery deadlines, inventory limits) using CSP techniques</w:t>
      </w:r>
    </w:p>
    <w:p w14:paraId="6DE9E6BB" w14:textId="77777777" w:rsidR="004470EE" w:rsidRPr="00CA599D" w:rsidRDefault="004E76FB">
      <w:pPr>
        <w:pStyle w:val="ListParagraph"/>
        <w:numPr>
          <w:ilvl w:val="0"/>
          <w:numId w:val="2"/>
        </w:numPr>
        <w:spacing w:before="40" w:after="40"/>
        <w:rPr>
          <w:color w:val="000000" w:themeColor="text1"/>
        </w:rPr>
      </w:pPr>
      <w:r w:rsidRPr="00CA599D">
        <w:rPr>
          <w:color w:val="000000" w:themeColor="text1"/>
        </w:rPr>
        <w:t>Optimizes delivery schedules and vehicle assignments using Genetic Algorithm or Hill Climbing</w:t>
      </w:r>
    </w:p>
    <w:p w14:paraId="41458094" w14:textId="77777777" w:rsidR="004470EE" w:rsidRPr="00CA599D" w:rsidRDefault="004E76FB">
      <w:pPr>
        <w:pStyle w:val="ListParagraph"/>
        <w:numPr>
          <w:ilvl w:val="0"/>
          <w:numId w:val="2"/>
        </w:numPr>
        <w:spacing w:before="40" w:after="40"/>
        <w:rPr>
          <w:color w:val="000000" w:themeColor="text1"/>
        </w:rPr>
      </w:pPr>
      <w:r w:rsidRPr="00CA599D">
        <w:rPr>
          <w:color w:val="000000" w:themeColor="text1"/>
        </w:rPr>
        <w:t>Integrates LLM (OpenAI API) to process natural language queries, extract constraints, and generate delivery plan explanations</w:t>
      </w:r>
    </w:p>
    <w:p w14:paraId="2262964B" w14:textId="77777777" w:rsidR="004470EE" w:rsidRPr="00CA599D" w:rsidRDefault="004E76FB">
      <w:pPr>
        <w:pStyle w:val="ListParagraph"/>
        <w:numPr>
          <w:ilvl w:val="0"/>
          <w:numId w:val="2"/>
        </w:numPr>
        <w:spacing w:before="40" w:after="40"/>
        <w:rPr>
          <w:color w:val="000000" w:themeColor="text1"/>
        </w:rPr>
      </w:pPr>
      <w:r w:rsidRPr="00CA599D">
        <w:rPr>
          <w:color w:val="000000" w:themeColor="text1"/>
        </w:rPr>
        <w:t>Scales efficiently to handle large delivery networks and dynamically changing constraints</w:t>
      </w:r>
    </w:p>
    <w:p w14:paraId="3B2C7DA2" w14:textId="77777777" w:rsidR="004470EE" w:rsidRDefault="004470EE">
      <w:pPr>
        <w:spacing w:before="120"/>
        <w:rPr>
          <w:color w:val="000000" w:themeColor="text1"/>
        </w:rPr>
      </w:pPr>
    </w:p>
    <w:p w14:paraId="34DC8725" w14:textId="77777777" w:rsidR="004E76FB" w:rsidRPr="00CA599D" w:rsidRDefault="004E76FB">
      <w:pPr>
        <w:spacing w:before="120"/>
        <w:rPr>
          <w:color w:val="000000" w:themeColor="text1"/>
        </w:rPr>
      </w:pPr>
    </w:p>
    <w:p w14:paraId="0B396160" w14:textId="77777777" w:rsidR="004470EE" w:rsidRPr="00CA599D" w:rsidRDefault="004E76FB">
      <w:pPr>
        <w:shd w:val="clear" w:color="auto" w:fill="2E75B6"/>
        <w:spacing w:before="360" w:after="120"/>
        <w:ind w:left="200" w:right="200"/>
        <w:rPr>
          <w:color w:val="000000" w:themeColor="text1"/>
        </w:rPr>
      </w:pPr>
      <w:r w:rsidRPr="00CA599D">
        <w:rPr>
          <w:b/>
          <w:bCs/>
          <w:color w:val="000000" w:themeColor="text1"/>
          <w:sz w:val="28"/>
          <w:szCs w:val="28"/>
        </w:rPr>
        <w:lastRenderedPageBreak/>
        <w:t>2. System Description</w:t>
      </w:r>
    </w:p>
    <w:p w14:paraId="33594591" w14:textId="77777777" w:rsidR="004470EE" w:rsidRPr="00CA599D" w:rsidRDefault="004E76FB">
      <w:pPr>
        <w:pStyle w:val="Heading2"/>
        <w:rPr>
          <w:color w:val="000000" w:themeColor="text1"/>
        </w:rPr>
      </w:pPr>
      <w:r w:rsidRPr="00CA599D">
        <w:rPr>
          <w:color w:val="000000" w:themeColor="text1"/>
        </w:rPr>
        <w:t>Original Problem Background</w:t>
      </w:r>
    </w:p>
    <w:p w14:paraId="02CE8D2B" w14:textId="77777777" w:rsidR="004470EE" w:rsidRPr="00CA599D" w:rsidRDefault="004E76FB">
      <w:pPr>
        <w:spacing w:before="60" w:after="80"/>
        <w:rPr>
          <w:color w:val="000000" w:themeColor="text1"/>
        </w:rPr>
      </w:pPr>
      <w:r w:rsidRPr="00CA599D">
        <w:rPr>
          <w:color w:val="000000" w:themeColor="text1"/>
        </w:rPr>
        <w:t>Supply chain management is a complex problem involving multiple variables such as transportation routes, delivery schedules, inventory levels, and operational constraints. Traditional systems rely on manual planning or simple heuristics, leading to:</w:t>
      </w:r>
    </w:p>
    <w:p w14:paraId="490A54A8" w14:textId="77777777" w:rsidR="004470EE" w:rsidRPr="00CA599D" w:rsidRDefault="004E76FB">
      <w:pPr>
        <w:pStyle w:val="ListParagraph"/>
        <w:numPr>
          <w:ilvl w:val="0"/>
          <w:numId w:val="2"/>
        </w:numPr>
        <w:spacing w:before="40" w:after="40"/>
        <w:rPr>
          <w:color w:val="000000" w:themeColor="text1"/>
        </w:rPr>
      </w:pPr>
      <w:r w:rsidRPr="00CA599D">
        <w:rPr>
          <w:color w:val="000000" w:themeColor="text1"/>
        </w:rPr>
        <w:t>Inefficient routing and increased delivery costs due to lack of algorithmic optimization</w:t>
      </w:r>
    </w:p>
    <w:p w14:paraId="2C5E870E" w14:textId="77777777" w:rsidR="004470EE" w:rsidRPr="00CA599D" w:rsidRDefault="004E76FB">
      <w:pPr>
        <w:pStyle w:val="ListParagraph"/>
        <w:numPr>
          <w:ilvl w:val="0"/>
          <w:numId w:val="2"/>
        </w:numPr>
        <w:spacing w:before="40" w:after="40"/>
        <w:rPr>
          <w:color w:val="000000" w:themeColor="text1"/>
        </w:rPr>
      </w:pPr>
      <w:r w:rsidRPr="00CA599D">
        <w:rPr>
          <w:color w:val="000000" w:themeColor="text1"/>
        </w:rPr>
        <w:t>Poor resource utilization — vehicles run under capacity, warehouses overstock or understock</w:t>
      </w:r>
    </w:p>
    <w:p w14:paraId="416FDC48" w14:textId="77777777" w:rsidR="004470EE" w:rsidRPr="00CA599D" w:rsidRDefault="004E76FB">
      <w:pPr>
        <w:pStyle w:val="ListParagraph"/>
        <w:numPr>
          <w:ilvl w:val="0"/>
          <w:numId w:val="2"/>
        </w:numPr>
        <w:spacing w:before="40" w:after="40"/>
        <w:rPr>
          <w:color w:val="000000" w:themeColor="text1"/>
        </w:rPr>
      </w:pPr>
      <w:r w:rsidRPr="00CA599D">
        <w:rPr>
          <w:color w:val="000000" w:themeColor="text1"/>
        </w:rPr>
        <w:t>Delays caused by inability to respond dynamically to new orders or traffic conditions</w:t>
      </w:r>
    </w:p>
    <w:p w14:paraId="7B6298D5" w14:textId="77777777" w:rsidR="004470EE" w:rsidRPr="00CA599D" w:rsidRDefault="004E76FB">
      <w:pPr>
        <w:pStyle w:val="ListParagraph"/>
        <w:numPr>
          <w:ilvl w:val="0"/>
          <w:numId w:val="2"/>
        </w:numPr>
        <w:spacing w:before="40" w:after="40"/>
        <w:rPr>
          <w:color w:val="000000" w:themeColor="text1"/>
        </w:rPr>
      </w:pPr>
      <w:r w:rsidRPr="00CA599D">
        <w:rPr>
          <w:color w:val="000000" w:themeColor="text1"/>
        </w:rPr>
        <w:t>Slow, error-prone supplier communication through manual email-based procurement</w:t>
      </w:r>
    </w:p>
    <w:p w14:paraId="108E2C0D" w14:textId="77777777" w:rsidR="004470EE" w:rsidRPr="00CA599D" w:rsidRDefault="004E76FB">
      <w:pPr>
        <w:pStyle w:val="ListParagraph"/>
        <w:numPr>
          <w:ilvl w:val="0"/>
          <w:numId w:val="2"/>
        </w:numPr>
        <w:spacing w:before="40" w:after="40"/>
        <w:rPr>
          <w:color w:val="000000" w:themeColor="text1"/>
        </w:rPr>
      </w:pPr>
      <w:r w:rsidRPr="00CA599D">
        <w:rPr>
          <w:color w:val="000000" w:themeColor="text1"/>
        </w:rPr>
        <w:t>No unified real-time visibility across the entire supply chain network</w:t>
      </w:r>
    </w:p>
    <w:p w14:paraId="393CAE30" w14:textId="77777777" w:rsidR="004470EE" w:rsidRPr="00CA599D" w:rsidRDefault="004E76FB">
      <w:pPr>
        <w:spacing w:before="60" w:after="80"/>
        <w:rPr>
          <w:color w:val="000000" w:themeColor="text1"/>
        </w:rPr>
      </w:pPr>
      <w:r w:rsidRPr="00CA599D">
        <w:rPr>
          <w:color w:val="000000" w:themeColor="text1"/>
        </w:rPr>
        <w:t>As operations scale, it becomes increasingly difficult to manually determine optimal solutions due to the exponentially large search space and multiple conflicting constraints.</w:t>
      </w:r>
    </w:p>
    <w:p w14:paraId="67F33B81" w14:textId="77777777" w:rsidR="004470EE" w:rsidRPr="00CA599D" w:rsidRDefault="004470EE">
      <w:pPr>
        <w:spacing w:before="60"/>
        <w:rPr>
          <w:color w:val="000000" w:themeColor="text1"/>
        </w:rPr>
      </w:pPr>
    </w:p>
    <w:p w14:paraId="793EBC6B" w14:textId="77777777" w:rsidR="004470EE" w:rsidRPr="00CA599D" w:rsidRDefault="004E76FB">
      <w:pPr>
        <w:pStyle w:val="Heading2"/>
        <w:rPr>
          <w:color w:val="000000" w:themeColor="text1"/>
        </w:rPr>
      </w:pPr>
      <w:r w:rsidRPr="00CA599D">
        <w:rPr>
          <w:color w:val="000000" w:themeColor="text1"/>
        </w:rPr>
        <w:t>Innovations Introduced</w:t>
      </w:r>
    </w:p>
    <w:p w14:paraId="76CF5F09" w14:textId="77777777" w:rsidR="004470EE" w:rsidRPr="00CA599D" w:rsidRDefault="004E76FB">
      <w:pPr>
        <w:pStyle w:val="ListParagraph"/>
        <w:numPr>
          <w:ilvl w:val="0"/>
          <w:numId w:val="2"/>
        </w:numPr>
        <w:spacing w:before="40" w:after="40"/>
        <w:rPr>
          <w:color w:val="000000" w:themeColor="text1"/>
        </w:rPr>
      </w:pPr>
      <w:r w:rsidRPr="00CA599D">
        <w:rPr>
          <w:b/>
          <w:bCs/>
          <w:color w:val="000000" w:themeColor="text1"/>
        </w:rPr>
        <w:t>A* Search for Route Optimization:</w:t>
      </w:r>
    </w:p>
    <w:p w14:paraId="0C7DDA61" w14:textId="77777777" w:rsidR="004470EE" w:rsidRPr="00CA599D" w:rsidRDefault="004E76FB">
      <w:pPr>
        <w:pStyle w:val="ListParagraph"/>
        <w:numPr>
          <w:ilvl w:val="0"/>
          <w:numId w:val="3"/>
        </w:numPr>
        <w:spacing w:before="30" w:after="30"/>
        <w:rPr>
          <w:color w:val="000000" w:themeColor="text1"/>
        </w:rPr>
      </w:pPr>
      <w:r w:rsidRPr="00CA599D">
        <w:rPr>
          <w:color w:val="000000" w:themeColor="text1"/>
          <w:sz w:val="20"/>
          <w:szCs w:val="20"/>
        </w:rPr>
        <w:t>Finds the most efficient delivery paths across the supply chain graph using heuristics based on distance, time, and cost — far superior to manual or greedy planning.</w:t>
      </w:r>
    </w:p>
    <w:p w14:paraId="532F6353" w14:textId="2A7E99FA" w:rsidR="004470EE" w:rsidRPr="00CA599D" w:rsidRDefault="00E2710D">
      <w:pPr>
        <w:pStyle w:val="ListParagraph"/>
        <w:numPr>
          <w:ilvl w:val="0"/>
          <w:numId w:val="2"/>
        </w:numPr>
        <w:spacing w:before="40" w:after="40"/>
        <w:rPr>
          <w:color w:val="000000" w:themeColor="text1"/>
        </w:rPr>
      </w:pPr>
      <w:r>
        <w:rPr>
          <w:b/>
          <w:bCs/>
          <w:color w:val="000000" w:themeColor="text1"/>
        </w:rPr>
        <w:t>C</w:t>
      </w:r>
      <w:r w:rsidR="004E76FB" w:rsidRPr="00CA599D">
        <w:rPr>
          <w:b/>
          <w:bCs/>
          <w:color w:val="000000" w:themeColor="text1"/>
        </w:rPr>
        <w:t>SP for Constraint Handling:</w:t>
      </w:r>
    </w:p>
    <w:p w14:paraId="5C0247CF" w14:textId="77777777" w:rsidR="004470EE" w:rsidRPr="00CA599D" w:rsidRDefault="004E76FB">
      <w:pPr>
        <w:pStyle w:val="ListParagraph"/>
        <w:numPr>
          <w:ilvl w:val="0"/>
          <w:numId w:val="3"/>
        </w:numPr>
        <w:spacing w:before="30" w:after="30"/>
        <w:rPr>
          <w:color w:val="000000" w:themeColor="text1"/>
        </w:rPr>
      </w:pPr>
      <w:r w:rsidRPr="00CA599D">
        <w:rPr>
          <w:color w:val="000000" w:themeColor="text1"/>
          <w:sz w:val="20"/>
          <w:szCs w:val="20"/>
        </w:rPr>
        <w:t>Handles vehicle capacity limits, delivery deadlines, and warehouse inventory constraints simultaneously using backtracking with forward checking and MRV heuristic.</w:t>
      </w:r>
    </w:p>
    <w:p w14:paraId="5E89B62D" w14:textId="77777777" w:rsidR="004470EE" w:rsidRPr="00CA599D" w:rsidRDefault="004E76FB">
      <w:pPr>
        <w:pStyle w:val="ListParagraph"/>
        <w:numPr>
          <w:ilvl w:val="0"/>
          <w:numId w:val="2"/>
        </w:numPr>
        <w:spacing w:before="40" w:after="40"/>
        <w:rPr>
          <w:color w:val="000000" w:themeColor="text1"/>
        </w:rPr>
      </w:pPr>
      <w:r w:rsidRPr="00CA599D">
        <w:rPr>
          <w:b/>
          <w:bCs/>
          <w:color w:val="000000" w:themeColor="text1"/>
        </w:rPr>
        <w:t>Genetic Algorithm / Hill Climbing:</w:t>
      </w:r>
    </w:p>
    <w:p w14:paraId="641EBE5A" w14:textId="77777777" w:rsidR="004470EE" w:rsidRPr="00CA599D" w:rsidRDefault="004E76FB">
      <w:pPr>
        <w:pStyle w:val="ListParagraph"/>
        <w:numPr>
          <w:ilvl w:val="0"/>
          <w:numId w:val="3"/>
        </w:numPr>
        <w:spacing w:before="30" w:after="30"/>
        <w:rPr>
          <w:color w:val="000000" w:themeColor="text1"/>
        </w:rPr>
      </w:pPr>
      <w:r w:rsidRPr="00CA599D">
        <w:rPr>
          <w:color w:val="000000" w:themeColor="text1"/>
          <w:sz w:val="20"/>
          <w:szCs w:val="20"/>
        </w:rPr>
        <w:t>Optimizes delivery schedules and vehicle assignments by evolving solutions iteratively — finds near-optimal plans even in large, complex search spaces.</w:t>
      </w:r>
    </w:p>
    <w:p w14:paraId="0A797304" w14:textId="77777777" w:rsidR="004470EE" w:rsidRPr="00CA599D" w:rsidRDefault="004E76FB">
      <w:pPr>
        <w:pStyle w:val="ListParagraph"/>
        <w:numPr>
          <w:ilvl w:val="0"/>
          <w:numId w:val="2"/>
        </w:numPr>
        <w:spacing w:before="40" w:after="40"/>
        <w:rPr>
          <w:color w:val="000000" w:themeColor="text1"/>
        </w:rPr>
      </w:pPr>
      <w:r w:rsidRPr="00CA599D">
        <w:rPr>
          <w:b/>
          <w:bCs/>
          <w:color w:val="000000" w:themeColor="text1"/>
        </w:rPr>
        <w:t>LLM (OpenAI API) Natural Language Interface:</w:t>
      </w:r>
    </w:p>
    <w:p w14:paraId="703E1EA4" w14:textId="77777777" w:rsidR="004470EE" w:rsidRPr="00CA599D" w:rsidRDefault="004E76FB">
      <w:pPr>
        <w:pStyle w:val="ListParagraph"/>
        <w:numPr>
          <w:ilvl w:val="0"/>
          <w:numId w:val="3"/>
        </w:numPr>
        <w:spacing w:before="30" w:after="30"/>
        <w:rPr>
          <w:color w:val="000000" w:themeColor="text1"/>
        </w:rPr>
      </w:pPr>
      <w:r w:rsidRPr="00CA599D">
        <w:rPr>
          <w:color w:val="000000" w:themeColor="text1"/>
          <w:sz w:val="20"/>
          <w:szCs w:val="20"/>
        </w:rPr>
        <w:t>Interprets user queries in plain English, extracts structured constraints (budget, deadlines, priorities), and generates readable explanations of delivery plans using prompt engineering.</w:t>
      </w:r>
    </w:p>
    <w:p w14:paraId="1A2A70A4" w14:textId="77777777" w:rsidR="004470EE" w:rsidRPr="00CA599D" w:rsidRDefault="004E76FB">
      <w:pPr>
        <w:pStyle w:val="ListParagraph"/>
        <w:numPr>
          <w:ilvl w:val="0"/>
          <w:numId w:val="2"/>
        </w:numPr>
        <w:spacing w:before="40" w:after="40"/>
        <w:rPr>
          <w:color w:val="000000" w:themeColor="text1"/>
        </w:rPr>
      </w:pPr>
      <w:r w:rsidRPr="00CA599D">
        <w:rPr>
          <w:b/>
          <w:bCs/>
          <w:color w:val="000000" w:themeColor="text1"/>
        </w:rPr>
        <w:t>External API Integration:</w:t>
      </w:r>
    </w:p>
    <w:p w14:paraId="69300F2E" w14:textId="77777777" w:rsidR="004470EE" w:rsidRPr="00CA599D" w:rsidRDefault="004E76FB">
      <w:pPr>
        <w:pStyle w:val="ListParagraph"/>
        <w:numPr>
          <w:ilvl w:val="0"/>
          <w:numId w:val="3"/>
        </w:numPr>
        <w:spacing w:before="30" w:after="30"/>
        <w:rPr>
          <w:color w:val="000000" w:themeColor="text1"/>
        </w:rPr>
      </w:pPr>
      <w:r w:rsidRPr="00CA599D">
        <w:rPr>
          <w:color w:val="000000" w:themeColor="text1"/>
          <w:sz w:val="20"/>
          <w:szCs w:val="20"/>
        </w:rPr>
        <w:t>Google Maps API or OpenRoute API provides live distance and traffic data to improve routing realism and accuracy.</w:t>
      </w:r>
    </w:p>
    <w:p w14:paraId="73C33C1D" w14:textId="77777777" w:rsidR="004470EE" w:rsidRPr="00CA599D" w:rsidRDefault="004470EE">
      <w:pPr>
        <w:spacing w:before="120"/>
        <w:rPr>
          <w:color w:val="000000" w:themeColor="text1"/>
        </w:rPr>
      </w:pPr>
    </w:p>
    <w:p w14:paraId="23E60DA9" w14:textId="77777777" w:rsidR="004470EE" w:rsidRPr="00CA599D" w:rsidRDefault="004E76FB">
      <w:pPr>
        <w:shd w:val="clear" w:color="auto" w:fill="2E75B6"/>
        <w:spacing w:before="360" w:after="120"/>
        <w:ind w:left="200" w:right="200"/>
        <w:rPr>
          <w:color w:val="000000" w:themeColor="text1"/>
        </w:rPr>
      </w:pPr>
      <w:r w:rsidRPr="00CA599D">
        <w:rPr>
          <w:b/>
          <w:bCs/>
          <w:color w:val="000000" w:themeColor="text1"/>
          <w:sz w:val="28"/>
          <w:szCs w:val="28"/>
        </w:rPr>
        <w:t>3. AI Approach and Methodology</w:t>
      </w:r>
    </w:p>
    <w:p w14:paraId="4BA6E03D" w14:textId="77777777" w:rsidR="004470EE" w:rsidRPr="00CA599D" w:rsidRDefault="004E76FB">
      <w:pPr>
        <w:pStyle w:val="Heading2"/>
        <w:rPr>
          <w:color w:val="000000" w:themeColor="text1"/>
        </w:rPr>
      </w:pPr>
      <w:r w:rsidRPr="00CA599D">
        <w:rPr>
          <w:color w:val="000000" w:themeColor="text1"/>
        </w:rPr>
        <w:t>Search Algorithms</w:t>
      </w:r>
    </w:p>
    <w:p w14:paraId="5BF567D0" w14:textId="77777777" w:rsidR="004470EE" w:rsidRPr="00CA599D" w:rsidRDefault="004E76FB">
      <w:pPr>
        <w:pStyle w:val="ListParagraph"/>
        <w:numPr>
          <w:ilvl w:val="0"/>
          <w:numId w:val="2"/>
        </w:numPr>
        <w:spacing w:before="40" w:after="40"/>
        <w:rPr>
          <w:color w:val="000000" w:themeColor="text1"/>
        </w:rPr>
      </w:pPr>
      <w:r w:rsidRPr="00CA599D">
        <w:rPr>
          <w:color w:val="000000" w:themeColor="text1"/>
        </w:rPr>
        <w:t>A* Search (Primary): Finds the most efficient delivery routes between warehouses and destinations. Heuristics are based on a combination of distance, estimated time, and transportation cost. A* guarantees the optimal path while remaining computationally efficient.</w:t>
      </w:r>
    </w:p>
    <w:p w14:paraId="709C86BA" w14:textId="77777777" w:rsidR="004470EE" w:rsidRPr="00CA599D" w:rsidRDefault="004E76FB">
      <w:pPr>
        <w:pStyle w:val="ListParagraph"/>
        <w:numPr>
          <w:ilvl w:val="0"/>
          <w:numId w:val="2"/>
        </w:numPr>
        <w:spacing w:before="40" w:after="40"/>
        <w:rPr>
          <w:color w:val="000000" w:themeColor="text1"/>
        </w:rPr>
      </w:pPr>
      <w:r w:rsidRPr="00CA599D">
        <w:rPr>
          <w:color w:val="000000" w:themeColor="text1"/>
        </w:rPr>
        <w:t>Dijkstra's Algorithm: Applied for multi-source shortest path computation across large distribution networks with many nodes (warehouses, retailers, suppliers).</w:t>
      </w:r>
    </w:p>
    <w:p w14:paraId="3FE98A8D" w14:textId="77777777" w:rsidR="004E76FB" w:rsidRDefault="004E76FB">
      <w:pPr>
        <w:spacing w:before="60"/>
        <w:rPr>
          <w:color w:val="000000" w:themeColor="text1"/>
        </w:rPr>
      </w:pPr>
    </w:p>
    <w:p w14:paraId="7D751C29" w14:textId="77777777" w:rsidR="004E76FB" w:rsidRDefault="004E76FB">
      <w:pPr>
        <w:spacing w:before="60"/>
        <w:rPr>
          <w:color w:val="000000" w:themeColor="text1"/>
        </w:rPr>
      </w:pPr>
    </w:p>
    <w:p w14:paraId="10C6420A" w14:textId="77777777" w:rsidR="004E76FB" w:rsidRDefault="004E76FB">
      <w:pPr>
        <w:spacing w:before="60"/>
        <w:rPr>
          <w:color w:val="000000" w:themeColor="text1"/>
        </w:rPr>
      </w:pPr>
    </w:p>
    <w:p w14:paraId="20E037E7" w14:textId="77777777" w:rsidR="004E76FB" w:rsidRPr="00CA599D" w:rsidRDefault="004E76FB">
      <w:pPr>
        <w:spacing w:before="60"/>
        <w:rPr>
          <w:color w:val="000000" w:themeColor="text1"/>
        </w:rPr>
      </w:pPr>
    </w:p>
    <w:p w14:paraId="54CD4A38" w14:textId="77777777" w:rsidR="004470EE" w:rsidRPr="00CA599D" w:rsidRDefault="004E76FB">
      <w:pPr>
        <w:pStyle w:val="Heading2"/>
        <w:rPr>
          <w:color w:val="000000" w:themeColor="text1"/>
        </w:rPr>
      </w:pPr>
      <w:r w:rsidRPr="00CA599D">
        <w:rPr>
          <w:color w:val="000000" w:themeColor="text1"/>
        </w:rPr>
        <w:lastRenderedPageBreak/>
        <w:t>Constraint Satisfaction Problem (CSP)</w:t>
      </w:r>
    </w:p>
    <w:p w14:paraId="62A5341D" w14:textId="77777777" w:rsidR="004470EE" w:rsidRPr="00CA599D" w:rsidRDefault="004E76FB">
      <w:pPr>
        <w:pStyle w:val="ListParagraph"/>
        <w:numPr>
          <w:ilvl w:val="0"/>
          <w:numId w:val="2"/>
        </w:numPr>
        <w:spacing w:before="40" w:after="40"/>
        <w:rPr>
          <w:color w:val="000000" w:themeColor="text1"/>
        </w:rPr>
      </w:pPr>
      <w:r w:rsidRPr="00CA599D">
        <w:rPr>
          <w:color w:val="000000" w:themeColor="text1"/>
        </w:rPr>
        <w:t>Vehicle Capacity CSP: Ensures each delivery vehicle is not loaded beyond its weight or volume limit. Variables are vehicle assignments; constraints are capacity thresholds per vehicle.</w:t>
      </w:r>
    </w:p>
    <w:p w14:paraId="76CD1A58" w14:textId="77777777" w:rsidR="004470EE" w:rsidRPr="00CA599D" w:rsidRDefault="004E76FB">
      <w:pPr>
        <w:pStyle w:val="ListParagraph"/>
        <w:numPr>
          <w:ilvl w:val="0"/>
          <w:numId w:val="2"/>
        </w:numPr>
        <w:spacing w:before="40" w:after="40"/>
        <w:rPr>
          <w:color w:val="000000" w:themeColor="text1"/>
        </w:rPr>
      </w:pPr>
      <w:r w:rsidRPr="00CA599D">
        <w:rPr>
          <w:color w:val="000000" w:themeColor="text1"/>
        </w:rPr>
        <w:t>Delivery Deadline CSP: Enforces that each delivery reaches its destination within the required time window. Constraints are modeled per order with hard deadline boundaries.</w:t>
      </w:r>
    </w:p>
    <w:p w14:paraId="35788BB2" w14:textId="77777777" w:rsidR="004470EE" w:rsidRPr="00CA599D" w:rsidRDefault="004E76FB">
      <w:pPr>
        <w:pStyle w:val="ListParagraph"/>
        <w:numPr>
          <w:ilvl w:val="0"/>
          <w:numId w:val="2"/>
        </w:numPr>
        <w:spacing w:before="40" w:after="40"/>
        <w:rPr>
          <w:color w:val="000000" w:themeColor="text1"/>
        </w:rPr>
      </w:pPr>
      <w:r w:rsidRPr="00CA599D">
        <w:rPr>
          <w:color w:val="000000" w:themeColor="text1"/>
        </w:rPr>
        <w:t>Warehouse Inventory CSP: Allocates stock across multiple warehouses so that each region's demand is met without any warehouse exceeding its storage capacity.</w:t>
      </w:r>
    </w:p>
    <w:p w14:paraId="6C93EA87" w14:textId="77777777" w:rsidR="004470EE" w:rsidRPr="00CA599D" w:rsidRDefault="004E76FB">
      <w:pPr>
        <w:pStyle w:val="ListParagraph"/>
        <w:numPr>
          <w:ilvl w:val="0"/>
          <w:numId w:val="2"/>
        </w:numPr>
        <w:spacing w:before="40" w:after="40"/>
        <w:rPr>
          <w:color w:val="000000" w:themeColor="text1"/>
        </w:rPr>
      </w:pPr>
      <w:r w:rsidRPr="00CA599D">
        <w:rPr>
          <w:color w:val="000000" w:themeColor="text1"/>
        </w:rPr>
        <w:t>Delivery Scheduling CSP: Assigns drivers, vehicles, and time slots while respecting driver working hours, vehicle availability, and route conflicts.</w:t>
      </w:r>
    </w:p>
    <w:p w14:paraId="01992619" w14:textId="77777777" w:rsidR="004470EE" w:rsidRPr="00CA599D" w:rsidRDefault="004E76FB">
      <w:pPr>
        <w:pStyle w:val="ListParagraph"/>
        <w:numPr>
          <w:ilvl w:val="0"/>
          <w:numId w:val="2"/>
        </w:numPr>
        <w:spacing w:before="40" w:after="40"/>
        <w:rPr>
          <w:color w:val="000000" w:themeColor="text1"/>
        </w:rPr>
      </w:pPr>
      <w:r w:rsidRPr="00CA599D">
        <w:rPr>
          <w:color w:val="000000" w:themeColor="text1"/>
        </w:rPr>
        <w:t>Solving Strategy: Backtracking with Forward Checking is the core solver. The Minimum Remaining Values (MRV) heuristic prioritizes the most constrained variables first, significantly reducing the search space.</w:t>
      </w:r>
    </w:p>
    <w:p w14:paraId="6B5733AB" w14:textId="77777777" w:rsidR="004470EE" w:rsidRPr="00CA599D" w:rsidRDefault="004470EE">
      <w:pPr>
        <w:spacing w:before="60"/>
        <w:rPr>
          <w:color w:val="000000" w:themeColor="text1"/>
        </w:rPr>
      </w:pPr>
    </w:p>
    <w:p w14:paraId="0B6615DF" w14:textId="77777777" w:rsidR="004470EE" w:rsidRPr="00CA599D" w:rsidRDefault="004E76FB">
      <w:pPr>
        <w:pStyle w:val="Heading2"/>
        <w:rPr>
          <w:color w:val="000000" w:themeColor="text1"/>
        </w:rPr>
      </w:pPr>
      <w:r w:rsidRPr="00CA599D">
        <w:rPr>
          <w:color w:val="000000" w:themeColor="text1"/>
        </w:rPr>
        <w:t>LLM / OpenAI API</w:t>
      </w:r>
    </w:p>
    <w:p w14:paraId="6661B67E" w14:textId="77777777" w:rsidR="004470EE" w:rsidRPr="00CA599D" w:rsidRDefault="004E76FB">
      <w:pPr>
        <w:pStyle w:val="ListParagraph"/>
        <w:numPr>
          <w:ilvl w:val="0"/>
          <w:numId w:val="2"/>
        </w:numPr>
        <w:spacing w:before="40" w:after="40"/>
        <w:rPr>
          <w:color w:val="000000" w:themeColor="text1"/>
        </w:rPr>
      </w:pPr>
      <w:r w:rsidRPr="00CA599D">
        <w:rPr>
          <w:color w:val="000000" w:themeColor="text1"/>
        </w:rPr>
        <w:t>Natural Language Input Processing: GPT-4 API interprets user requests written in plain English (e.g., 'Send 200 units to Karachi by Friday within a budget of Rs.50,000') and extracts structured constraints for the optimization engine.</w:t>
      </w:r>
    </w:p>
    <w:p w14:paraId="4DA2FF9A" w14:textId="77777777" w:rsidR="004470EE" w:rsidRPr="00CA599D" w:rsidRDefault="004E76FB">
      <w:pPr>
        <w:pStyle w:val="ListParagraph"/>
        <w:numPr>
          <w:ilvl w:val="0"/>
          <w:numId w:val="2"/>
        </w:numPr>
        <w:spacing w:before="40" w:after="40"/>
        <w:rPr>
          <w:color w:val="000000" w:themeColor="text1"/>
        </w:rPr>
      </w:pPr>
      <w:r w:rsidRPr="00CA599D">
        <w:rPr>
          <w:color w:val="000000" w:themeColor="text1"/>
        </w:rPr>
        <w:t>Delivery Plan Explanation: After optimization, the LLM generates a clear, human-readable summary of the chosen delivery plan, route rationale, and constraint satisfaction status.</w:t>
      </w:r>
    </w:p>
    <w:p w14:paraId="01348C25" w14:textId="77777777" w:rsidR="004470EE" w:rsidRPr="00CA599D" w:rsidRDefault="004E76FB">
      <w:pPr>
        <w:pStyle w:val="ListParagraph"/>
        <w:numPr>
          <w:ilvl w:val="0"/>
          <w:numId w:val="2"/>
        </w:numPr>
        <w:spacing w:before="40" w:after="40"/>
        <w:rPr>
          <w:color w:val="000000" w:themeColor="text1"/>
        </w:rPr>
      </w:pPr>
      <w:r w:rsidRPr="00CA599D">
        <w:rPr>
          <w:color w:val="000000" w:themeColor="text1"/>
        </w:rPr>
        <w:t>Prompt Engineering: Carefully designed prompts ensure the LLM returns structured JSON output with extracted fields (destinations, quantities, deadlines, budgets) for downstream processing.</w:t>
      </w:r>
    </w:p>
    <w:p w14:paraId="57F108B5" w14:textId="77777777" w:rsidR="004470EE" w:rsidRPr="00CA599D" w:rsidRDefault="004E76FB">
      <w:pPr>
        <w:pStyle w:val="ListParagraph"/>
        <w:numPr>
          <w:ilvl w:val="0"/>
          <w:numId w:val="2"/>
        </w:numPr>
        <w:spacing w:before="40" w:after="40"/>
        <w:rPr>
          <w:color w:val="000000" w:themeColor="text1"/>
        </w:rPr>
      </w:pPr>
      <w:r w:rsidRPr="00CA599D">
        <w:rPr>
          <w:color w:val="000000" w:themeColor="text1"/>
        </w:rPr>
        <w:t>LangChain Integration: Chains multiple LLM calls — extract constraints → query graph → validate with CSP → generate explanation — into a single seamless pipeline.</w:t>
      </w:r>
    </w:p>
    <w:p w14:paraId="54E7FA78" w14:textId="77777777" w:rsidR="004470EE" w:rsidRPr="00CA599D" w:rsidRDefault="004470EE">
      <w:pPr>
        <w:spacing w:before="60"/>
        <w:rPr>
          <w:color w:val="000000" w:themeColor="text1"/>
        </w:rPr>
      </w:pPr>
    </w:p>
    <w:p w14:paraId="6280B66B" w14:textId="77777777" w:rsidR="004470EE" w:rsidRPr="00CA599D" w:rsidRDefault="004E76FB">
      <w:pPr>
        <w:pStyle w:val="Heading2"/>
        <w:rPr>
          <w:color w:val="000000" w:themeColor="text1"/>
        </w:rPr>
      </w:pPr>
      <w:r w:rsidRPr="00CA599D">
        <w:rPr>
          <w:color w:val="000000" w:themeColor="text1"/>
        </w:rPr>
        <w:t>Optimization — Genetic Algorithm / Hill Climbing</w:t>
      </w:r>
    </w:p>
    <w:p w14:paraId="7EE30521" w14:textId="77777777" w:rsidR="004470EE" w:rsidRPr="00CA599D" w:rsidRDefault="004E76FB">
      <w:pPr>
        <w:pStyle w:val="ListParagraph"/>
        <w:numPr>
          <w:ilvl w:val="0"/>
          <w:numId w:val="2"/>
        </w:numPr>
        <w:spacing w:before="40" w:after="40"/>
        <w:rPr>
          <w:color w:val="000000" w:themeColor="text1"/>
        </w:rPr>
      </w:pPr>
      <w:r w:rsidRPr="00CA599D">
        <w:rPr>
          <w:color w:val="000000" w:themeColor="text1"/>
        </w:rPr>
        <w:t>Genetic Algorithm: Evolves a population of delivery schedule solutions over multiple generations. Crossover and mutation operators explore the solution space to minimize total delivery cost and time.</w:t>
      </w:r>
    </w:p>
    <w:p w14:paraId="6648B028" w14:textId="77777777" w:rsidR="004470EE" w:rsidRPr="00CA599D" w:rsidRDefault="004E76FB">
      <w:pPr>
        <w:pStyle w:val="ListParagraph"/>
        <w:numPr>
          <w:ilvl w:val="0"/>
          <w:numId w:val="2"/>
        </w:numPr>
        <w:spacing w:before="40" w:after="40"/>
        <w:rPr>
          <w:color w:val="000000" w:themeColor="text1"/>
        </w:rPr>
      </w:pPr>
      <w:r w:rsidRPr="00CA599D">
        <w:rPr>
          <w:color w:val="000000" w:themeColor="text1"/>
        </w:rPr>
        <w:t>Hill Climbing: Used as a fast local search refinement — starts from the A* solution and iteratively improves vehicle assignments and route ordering until no better neighbor exists.</w:t>
      </w:r>
    </w:p>
    <w:p w14:paraId="0D9AE166" w14:textId="77777777" w:rsidR="004470EE" w:rsidRPr="00CA599D" w:rsidRDefault="004E76FB">
      <w:pPr>
        <w:pStyle w:val="ListParagraph"/>
        <w:numPr>
          <w:ilvl w:val="0"/>
          <w:numId w:val="2"/>
        </w:numPr>
        <w:spacing w:before="40" w:after="40"/>
        <w:rPr>
          <w:color w:val="000000" w:themeColor="text1"/>
        </w:rPr>
      </w:pPr>
      <w:r w:rsidRPr="00CA599D">
        <w:rPr>
          <w:color w:val="000000" w:themeColor="text1"/>
        </w:rPr>
        <w:t>Both techniques operate after A* + CSP produce a valid initial solution, further refining it for cost and efficiency.</w:t>
      </w:r>
    </w:p>
    <w:p w14:paraId="09C5CAFE" w14:textId="77777777" w:rsidR="004470EE" w:rsidRPr="00CA599D" w:rsidRDefault="004470EE">
      <w:pPr>
        <w:spacing w:before="60"/>
        <w:rPr>
          <w:color w:val="000000" w:themeColor="text1"/>
        </w:rPr>
      </w:pPr>
    </w:p>
    <w:p w14:paraId="040929F3" w14:textId="77777777" w:rsidR="004470EE" w:rsidRPr="00CA599D" w:rsidRDefault="004470EE">
      <w:pPr>
        <w:spacing w:before="60"/>
        <w:rPr>
          <w:color w:val="000000" w:themeColor="text1"/>
        </w:rPr>
      </w:pPr>
    </w:p>
    <w:p w14:paraId="6E9B012D" w14:textId="77777777" w:rsidR="004470EE" w:rsidRPr="00CA599D" w:rsidRDefault="004E76FB">
      <w:pPr>
        <w:pStyle w:val="Heading2"/>
        <w:rPr>
          <w:color w:val="000000" w:themeColor="text1"/>
        </w:rPr>
      </w:pPr>
      <w:r w:rsidRPr="00CA599D">
        <w:rPr>
          <w:color w:val="000000" w:themeColor="text1"/>
        </w:rPr>
        <w:t>Other Techniques</w:t>
      </w:r>
    </w:p>
    <w:p w14:paraId="4B891A80" w14:textId="77777777" w:rsidR="004470EE" w:rsidRPr="00CA599D" w:rsidRDefault="004E76FB">
      <w:pPr>
        <w:pStyle w:val="ListParagraph"/>
        <w:numPr>
          <w:ilvl w:val="0"/>
          <w:numId w:val="2"/>
        </w:numPr>
        <w:spacing w:before="40" w:after="40"/>
        <w:rPr>
          <w:color w:val="000000" w:themeColor="text1"/>
        </w:rPr>
      </w:pPr>
      <w:r w:rsidRPr="00CA599D">
        <w:rPr>
          <w:color w:val="000000" w:themeColor="text1"/>
        </w:rPr>
        <w:t>Graph Modeling: The supply chain network is represented as a weighted directed graph — nodes are locations (warehouses, delivery points) and edges are routes with cost/time weights. NetworkX is used for graph construction and traversal.</w:t>
      </w:r>
    </w:p>
    <w:p w14:paraId="65CA83C7" w14:textId="77777777" w:rsidR="004470EE" w:rsidRPr="00CA599D" w:rsidRDefault="004E76FB">
      <w:pPr>
        <w:pStyle w:val="ListParagraph"/>
        <w:numPr>
          <w:ilvl w:val="0"/>
          <w:numId w:val="2"/>
        </w:numPr>
        <w:spacing w:before="40" w:after="40"/>
        <w:rPr>
          <w:color w:val="000000" w:themeColor="text1"/>
        </w:rPr>
      </w:pPr>
      <w:r w:rsidRPr="00CA599D">
        <w:rPr>
          <w:color w:val="000000" w:themeColor="text1"/>
        </w:rPr>
        <w:t>Reinforcement Learning (Optional Extension): An RL agent can learn improved routing strategies over time based on past delivery performance and feedback.</w:t>
      </w:r>
    </w:p>
    <w:p w14:paraId="252E5CFC" w14:textId="77777777" w:rsidR="004470EE" w:rsidRPr="00CA599D" w:rsidRDefault="004E76FB">
      <w:pPr>
        <w:pStyle w:val="ListParagraph"/>
        <w:numPr>
          <w:ilvl w:val="0"/>
          <w:numId w:val="2"/>
        </w:numPr>
        <w:spacing w:before="40" w:after="40"/>
        <w:rPr>
          <w:color w:val="000000" w:themeColor="text1"/>
        </w:rPr>
      </w:pPr>
      <w:r w:rsidRPr="00CA599D">
        <w:rPr>
          <w:color w:val="000000" w:themeColor="text1"/>
        </w:rPr>
        <w:t>Anomaly Detection: Isolation Forest flags unusual patterns in order volumes or delivery timelines for proactive manager alerts.</w:t>
      </w:r>
    </w:p>
    <w:p w14:paraId="7EB1F467" w14:textId="77777777" w:rsidR="004470EE" w:rsidRPr="004E76FB" w:rsidRDefault="004E76FB" w:rsidP="004E76FB">
      <w:pPr>
        <w:pStyle w:val="ListParagraph"/>
        <w:numPr>
          <w:ilvl w:val="0"/>
          <w:numId w:val="2"/>
        </w:numPr>
        <w:spacing w:before="40" w:after="40"/>
        <w:rPr>
          <w:color w:val="000000" w:themeColor="text1"/>
        </w:rPr>
      </w:pPr>
      <w:r w:rsidRPr="00CA599D">
        <w:rPr>
          <w:color w:val="000000" w:themeColor="text1"/>
        </w:rPr>
        <w:t>Visualization: Matplotlib and Plotly render route maps, cost comparisons, and delivery timelines on the dashboard.</w:t>
      </w:r>
    </w:p>
    <w:p w14:paraId="0BFA10DA" w14:textId="77777777" w:rsidR="004470EE" w:rsidRPr="00CA599D" w:rsidRDefault="004E76FB">
      <w:pPr>
        <w:shd w:val="clear" w:color="auto" w:fill="2E75B6"/>
        <w:spacing w:before="360" w:after="120"/>
        <w:ind w:left="200" w:right="200"/>
        <w:rPr>
          <w:color w:val="000000" w:themeColor="text1"/>
        </w:rPr>
      </w:pPr>
      <w:r w:rsidRPr="00CA599D">
        <w:rPr>
          <w:b/>
          <w:bCs/>
          <w:color w:val="000000" w:themeColor="text1"/>
          <w:sz w:val="28"/>
          <w:szCs w:val="28"/>
        </w:rPr>
        <w:lastRenderedPageBreak/>
        <w:t>4. System Rules and Mechanics</w:t>
      </w:r>
    </w:p>
    <w:p w14:paraId="1365315F" w14:textId="77777777" w:rsidR="004470EE" w:rsidRPr="00CA599D" w:rsidRDefault="004E76FB">
      <w:pPr>
        <w:pStyle w:val="Heading2"/>
        <w:rPr>
          <w:color w:val="000000" w:themeColor="text1"/>
        </w:rPr>
      </w:pPr>
      <w:r w:rsidRPr="00CA599D">
        <w:rPr>
          <w:color w:val="000000" w:themeColor="text1"/>
        </w:rPr>
        <w:t>System Workflow</w:t>
      </w:r>
    </w:p>
    <w:p w14:paraId="2C23C981" w14:textId="77777777" w:rsidR="004470EE" w:rsidRPr="00CA599D" w:rsidRDefault="004E76FB">
      <w:pPr>
        <w:spacing w:before="60" w:after="80"/>
        <w:rPr>
          <w:color w:val="000000" w:themeColor="text1"/>
        </w:rPr>
      </w:pPr>
      <w:r w:rsidRPr="00CA599D">
        <w:rPr>
          <w:color w:val="000000" w:themeColor="text1"/>
        </w:rPr>
        <w:t>The system follows a structured 9-step end-to-end pipeline:</w:t>
      </w:r>
    </w:p>
    <w:p w14:paraId="73F611FB" w14:textId="77777777" w:rsidR="004470EE" w:rsidRPr="00CA599D" w:rsidRDefault="004E76FB">
      <w:pPr>
        <w:pStyle w:val="ListParagraph"/>
        <w:numPr>
          <w:ilvl w:val="0"/>
          <w:numId w:val="2"/>
        </w:numPr>
        <w:spacing w:before="40" w:after="40"/>
        <w:rPr>
          <w:color w:val="000000" w:themeColor="text1"/>
        </w:rPr>
      </w:pPr>
      <w:r w:rsidRPr="00CA599D">
        <w:rPr>
          <w:color w:val="000000" w:themeColor="text1"/>
        </w:rPr>
        <w:t>Step 1 — User Input: Manager enters a delivery request in natural language (e.g., 'Deliver 500 units to Lahore and 300 to Karachi by Thursday within budget Rs.80,000').</w:t>
      </w:r>
    </w:p>
    <w:p w14:paraId="421CCC42" w14:textId="77777777" w:rsidR="004470EE" w:rsidRPr="00CA599D" w:rsidRDefault="004E76FB">
      <w:pPr>
        <w:pStyle w:val="ListParagraph"/>
        <w:numPr>
          <w:ilvl w:val="0"/>
          <w:numId w:val="2"/>
        </w:numPr>
        <w:spacing w:before="40" w:after="40"/>
        <w:rPr>
          <w:color w:val="000000" w:themeColor="text1"/>
        </w:rPr>
      </w:pPr>
      <w:r w:rsidRPr="00CA599D">
        <w:rPr>
          <w:color w:val="000000" w:themeColor="text1"/>
        </w:rPr>
        <w:t>Step 2 — LLM Processing: GPT-4 API interprets the request and extracts structured data: destinations, quantities, deadlines, vehicle types, and budget constraints.</w:t>
      </w:r>
    </w:p>
    <w:p w14:paraId="65D4E667" w14:textId="77777777" w:rsidR="004470EE" w:rsidRPr="00CA599D" w:rsidRDefault="004E76FB">
      <w:pPr>
        <w:pStyle w:val="ListParagraph"/>
        <w:numPr>
          <w:ilvl w:val="0"/>
          <w:numId w:val="2"/>
        </w:numPr>
        <w:spacing w:before="40" w:after="40"/>
        <w:rPr>
          <w:color w:val="000000" w:themeColor="text1"/>
        </w:rPr>
      </w:pPr>
      <w:r w:rsidRPr="00CA599D">
        <w:rPr>
          <w:color w:val="000000" w:themeColor="text1"/>
        </w:rPr>
        <w:t>Step 3 — Graph Construction: System builds a weighted graph of warehouses, routes, and delivery points using NetworkX and live data from Google Maps / OpenRoute API.</w:t>
      </w:r>
    </w:p>
    <w:p w14:paraId="3397E2DF" w14:textId="77777777" w:rsidR="004470EE" w:rsidRPr="00CA599D" w:rsidRDefault="004E76FB">
      <w:pPr>
        <w:pStyle w:val="ListParagraph"/>
        <w:numPr>
          <w:ilvl w:val="0"/>
          <w:numId w:val="2"/>
        </w:numPr>
        <w:spacing w:before="40" w:after="40"/>
        <w:rPr>
          <w:color w:val="000000" w:themeColor="text1"/>
        </w:rPr>
      </w:pPr>
      <w:r w:rsidRPr="00CA599D">
        <w:rPr>
          <w:color w:val="000000" w:themeColor="text1"/>
        </w:rPr>
        <w:t>Step 4 — A* Route Search: A* algorithm computes the optimal delivery routes across the graph, minimizing total cost and delivery time.</w:t>
      </w:r>
    </w:p>
    <w:p w14:paraId="64E75C9A" w14:textId="77777777" w:rsidR="004470EE" w:rsidRPr="00CA599D" w:rsidRDefault="004E76FB">
      <w:pPr>
        <w:pStyle w:val="ListParagraph"/>
        <w:numPr>
          <w:ilvl w:val="0"/>
          <w:numId w:val="2"/>
        </w:numPr>
        <w:spacing w:before="40" w:after="40"/>
        <w:rPr>
          <w:color w:val="000000" w:themeColor="text1"/>
        </w:rPr>
      </w:pPr>
      <w:r w:rsidRPr="00CA599D">
        <w:rPr>
          <w:color w:val="000000" w:themeColor="text1"/>
        </w:rPr>
        <w:t>Step 5 — CSP Validation: CSP module checks that the proposed routes and assignments satisfy all constraints — vehicle capacity, deadlines, inventory availability.</w:t>
      </w:r>
    </w:p>
    <w:p w14:paraId="1AD866C0" w14:textId="77777777" w:rsidR="004470EE" w:rsidRPr="00CA599D" w:rsidRDefault="004E76FB">
      <w:pPr>
        <w:pStyle w:val="ListParagraph"/>
        <w:numPr>
          <w:ilvl w:val="0"/>
          <w:numId w:val="2"/>
        </w:numPr>
        <w:spacing w:before="40" w:after="40"/>
        <w:rPr>
          <w:color w:val="000000" w:themeColor="text1"/>
        </w:rPr>
      </w:pPr>
      <w:r w:rsidRPr="00CA599D">
        <w:rPr>
          <w:color w:val="000000" w:themeColor="text1"/>
        </w:rPr>
        <w:t>Step 6 — Optimization: Genetic Algorithm or Hill Climbing refines vehicle assignments and scheduling to further reduce cost and improve efficiency.</w:t>
      </w:r>
    </w:p>
    <w:p w14:paraId="7AEA8F51" w14:textId="77777777" w:rsidR="004470EE" w:rsidRPr="00CA599D" w:rsidRDefault="004E76FB">
      <w:pPr>
        <w:pStyle w:val="ListParagraph"/>
        <w:numPr>
          <w:ilvl w:val="0"/>
          <w:numId w:val="2"/>
        </w:numPr>
        <w:spacing w:before="40" w:after="40"/>
        <w:rPr>
          <w:color w:val="000000" w:themeColor="text1"/>
        </w:rPr>
      </w:pPr>
      <w:r w:rsidRPr="00CA599D">
        <w:rPr>
          <w:color w:val="000000" w:themeColor="text1"/>
        </w:rPr>
        <w:t>Step 7 — External API Call: Google Maps / OpenRoute API provides real distance and estimated travel time to finalize the plan.</w:t>
      </w:r>
    </w:p>
    <w:p w14:paraId="1388FFC7" w14:textId="77777777" w:rsidR="004470EE" w:rsidRPr="004E76FB" w:rsidRDefault="004E76FB" w:rsidP="004E76FB">
      <w:pPr>
        <w:pStyle w:val="ListParagraph"/>
        <w:numPr>
          <w:ilvl w:val="0"/>
          <w:numId w:val="2"/>
        </w:numPr>
        <w:spacing w:before="40" w:after="40"/>
        <w:rPr>
          <w:color w:val="000000" w:themeColor="text1"/>
        </w:rPr>
      </w:pPr>
      <w:r w:rsidRPr="00CA599D">
        <w:rPr>
          <w:color w:val="000000" w:themeColor="text1"/>
        </w:rPr>
        <w:t>Step 8 — Plan Generation: Final optimized delivery plan is produced with route details, cost breakdown, and vehicle assignments.</w:t>
      </w:r>
    </w:p>
    <w:p w14:paraId="09C937C2" w14:textId="77777777" w:rsidR="004470EE" w:rsidRPr="00CA599D" w:rsidRDefault="004E76FB">
      <w:pPr>
        <w:pStyle w:val="Heading2"/>
        <w:rPr>
          <w:color w:val="000000" w:themeColor="text1"/>
        </w:rPr>
      </w:pPr>
      <w:r w:rsidRPr="00CA599D">
        <w:rPr>
          <w:color w:val="000000" w:themeColor="text1"/>
        </w:rPr>
        <w:t>Output / Success Conditions</w:t>
      </w:r>
    </w:p>
    <w:p w14:paraId="076CC560" w14:textId="77777777" w:rsidR="004470EE" w:rsidRPr="00CA599D" w:rsidRDefault="004E76FB">
      <w:pPr>
        <w:spacing w:before="60" w:after="80"/>
        <w:rPr>
          <w:color w:val="000000" w:themeColor="text1"/>
        </w:rPr>
      </w:pPr>
      <w:r w:rsidRPr="00CA599D">
        <w:rPr>
          <w:color w:val="000000" w:themeColor="text1"/>
        </w:rPr>
        <w:t>The system is considered successful when it:</w:t>
      </w:r>
    </w:p>
    <w:p w14:paraId="72DCBAAE" w14:textId="77777777" w:rsidR="004470EE" w:rsidRPr="00CA599D" w:rsidRDefault="004E76FB">
      <w:pPr>
        <w:pStyle w:val="ListParagraph"/>
        <w:numPr>
          <w:ilvl w:val="0"/>
          <w:numId w:val="2"/>
        </w:numPr>
        <w:spacing w:before="40" w:after="40"/>
        <w:rPr>
          <w:color w:val="000000" w:themeColor="text1"/>
        </w:rPr>
      </w:pPr>
      <w:r w:rsidRPr="00CA599D">
        <w:rPr>
          <w:color w:val="000000" w:themeColor="text1"/>
        </w:rPr>
        <w:t>Generates valid, constraint-satisfying delivery routes for all orders</w:t>
      </w:r>
    </w:p>
    <w:p w14:paraId="18F29801" w14:textId="77777777" w:rsidR="004470EE" w:rsidRPr="00CA599D" w:rsidRDefault="004E76FB">
      <w:pPr>
        <w:pStyle w:val="ListParagraph"/>
        <w:numPr>
          <w:ilvl w:val="0"/>
          <w:numId w:val="2"/>
        </w:numPr>
        <w:spacing w:before="40" w:after="40"/>
        <w:rPr>
          <w:color w:val="000000" w:themeColor="text1"/>
        </w:rPr>
      </w:pPr>
      <w:r w:rsidRPr="00CA599D">
        <w:rPr>
          <w:color w:val="000000" w:themeColor="text1"/>
        </w:rPr>
        <w:t>Satisfies all CSP constraints — vehicle capacity, delivery deadlines, and inventory limits — with zero violations</w:t>
      </w:r>
    </w:p>
    <w:p w14:paraId="2DBE1C55" w14:textId="77777777" w:rsidR="004470EE" w:rsidRPr="00CA599D" w:rsidRDefault="004E76FB">
      <w:pPr>
        <w:pStyle w:val="ListParagraph"/>
        <w:numPr>
          <w:ilvl w:val="0"/>
          <w:numId w:val="2"/>
        </w:numPr>
        <w:spacing w:before="40" w:after="40"/>
        <w:rPr>
          <w:color w:val="000000" w:themeColor="text1"/>
        </w:rPr>
      </w:pPr>
      <w:r w:rsidRPr="00CA599D">
        <w:rPr>
          <w:color w:val="000000" w:themeColor="text1"/>
        </w:rPr>
        <w:t>Minimizes total delivery cost and time compared to a manual or greedy baseline</w:t>
      </w:r>
    </w:p>
    <w:p w14:paraId="7151A4AB" w14:textId="77777777" w:rsidR="004470EE" w:rsidRPr="00CA599D" w:rsidRDefault="004E76FB">
      <w:pPr>
        <w:pStyle w:val="ListParagraph"/>
        <w:numPr>
          <w:ilvl w:val="0"/>
          <w:numId w:val="2"/>
        </w:numPr>
        <w:spacing w:before="40" w:after="40"/>
        <w:rPr>
          <w:color w:val="000000" w:themeColor="text1"/>
        </w:rPr>
      </w:pPr>
      <w:r w:rsidRPr="00CA599D">
        <w:rPr>
          <w:color w:val="000000" w:themeColor="text1"/>
        </w:rPr>
        <w:t>Provides clear, understandable natural language output to the manager</w:t>
      </w:r>
    </w:p>
    <w:p w14:paraId="64273260" w14:textId="77777777" w:rsidR="004470EE" w:rsidRPr="00CA599D" w:rsidRDefault="004E76FB">
      <w:pPr>
        <w:pStyle w:val="ListParagraph"/>
        <w:numPr>
          <w:ilvl w:val="0"/>
          <w:numId w:val="2"/>
        </w:numPr>
        <w:spacing w:before="40" w:after="40"/>
        <w:rPr>
          <w:color w:val="000000" w:themeColor="text1"/>
        </w:rPr>
      </w:pPr>
      <w:r w:rsidRPr="00CA599D">
        <w:rPr>
          <w:color w:val="000000" w:themeColor="text1"/>
        </w:rPr>
        <w:t>Responds correctly to natural language queries within 5 seconds</w:t>
      </w:r>
    </w:p>
    <w:p w14:paraId="4EC46943" w14:textId="77777777" w:rsidR="004470EE" w:rsidRPr="00CA599D" w:rsidRDefault="004E76FB">
      <w:pPr>
        <w:pStyle w:val="ListParagraph"/>
        <w:numPr>
          <w:ilvl w:val="0"/>
          <w:numId w:val="2"/>
        </w:numPr>
        <w:spacing w:before="40" w:after="40"/>
        <w:rPr>
          <w:color w:val="000000" w:themeColor="text1"/>
        </w:rPr>
      </w:pPr>
      <w:r w:rsidRPr="00CA599D">
        <w:rPr>
          <w:color w:val="000000" w:themeColor="text1"/>
        </w:rPr>
        <w:t>Automates at least 3 workflow actions (alert, order trigger, log) per delivery cycle via n8n</w:t>
      </w:r>
    </w:p>
    <w:p w14:paraId="600707C1" w14:textId="77777777" w:rsidR="004470EE" w:rsidRPr="00CA599D" w:rsidRDefault="004470EE">
      <w:pPr>
        <w:spacing w:before="60"/>
        <w:rPr>
          <w:color w:val="000000" w:themeColor="text1"/>
        </w:rPr>
      </w:pPr>
    </w:p>
    <w:p w14:paraId="08C15DD8" w14:textId="77777777" w:rsidR="004470EE" w:rsidRPr="00CA599D" w:rsidRDefault="004E76FB">
      <w:pPr>
        <w:pStyle w:val="Heading2"/>
        <w:rPr>
          <w:color w:val="000000" w:themeColor="text1"/>
        </w:rPr>
      </w:pPr>
      <w:r>
        <w:rPr>
          <w:color w:val="000000" w:themeColor="text1"/>
        </w:rPr>
        <w:t xml:space="preserve">Process Sequence </w:t>
      </w:r>
    </w:p>
    <w:p w14:paraId="7D39DC11" w14:textId="77777777" w:rsidR="004470EE" w:rsidRPr="00CA599D" w:rsidRDefault="004E76FB">
      <w:pPr>
        <w:pStyle w:val="ListParagraph"/>
        <w:numPr>
          <w:ilvl w:val="0"/>
          <w:numId w:val="2"/>
        </w:numPr>
        <w:spacing w:before="40" w:after="40"/>
        <w:rPr>
          <w:color w:val="000000" w:themeColor="text1"/>
        </w:rPr>
      </w:pPr>
      <w:r w:rsidRPr="00CA599D">
        <w:rPr>
          <w:color w:val="000000" w:themeColor="text1"/>
        </w:rPr>
        <w:t>User inputs delivery requirements via the Streamlit / Flask UI or natural language prompt</w:t>
      </w:r>
    </w:p>
    <w:p w14:paraId="2FBC65A6" w14:textId="77777777" w:rsidR="004470EE" w:rsidRPr="00CA599D" w:rsidRDefault="004E76FB">
      <w:pPr>
        <w:pStyle w:val="ListParagraph"/>
        <w:numPr>
          <w:ilvl w:val="0"/>
          <w:numId w:val="2"/>
        </w:numPr>
        <w:spacing w:before="40" w:after="40"/>
        <w:rPr>
          <w:color w:val="000000" w:themeColor="text1"/>
        </w:rPr>
      </w:pPr>
      <w:r w:rsidRPr="00CA599D">
        <w:rPr>
          <w:color w:val="000000" w:themeColor="text1"/>
        </w:rPr>
        <w:t>LLM (GPT-4) interprets input and returns structured JSON with extracted constraints</w:t>
      </w:r>
    </w:p>
    <w:p w14:paraId="69945350" w14:textId="77777777" w:rsidR="004470EE" w:rsidRPr="00CA599D" w:rsidRDefault="004E76FB">
      <w:pPr>
        <w:pStyle w:val="ListParagraph"/>
        <w:numPr>
          <w:ilvl w:val="0"/>
          <w:numId w:val="2"/>
        </w:numPr>
        <w:spacing w:before="40" w:after="40"/>
        <w:rPr>
          <w:color w:val="000000" w:themeColor="text1"/>
        </w:rPr>
      </w:pPr>
      <w:r w:rsidRPr="00CA599D">
        <w:rPr>
          <w:color w:val="000000" w:themeColor="text1"/>
        </w:rPr>
        <w:t>System constructs a supply chain graph — nodes = warehouses/destinations, edges = routes with weights</w:t>
      </w:r>
    </w:p>
    <w:p w14:paraId="7A4D253C" w14:textId="77777777" w:rsidR="004470EE" w:rsidRPr="00CA599D" w:rsidRDefault="004E76FB">
      <w:pPr>
        <w:pStyle w:val="ListParagraph"/>
        <w:numPr>
          <w:ilvl w:val="0"/>
          <w:numId w:val="2"/>
        </w:numPr>
        <w:spacing w:before="40" w:after="40"/>
        <w:rPr>
          <w:color w:val="000000" w:themeColor="text1"/>
        </w:rPr>
      </w:pPr>
      <w:r w:rsidRPr="00CA599D">
        <w:rPr>
          <w:color w:val="000000" w:themeColor="text1"/>
        </w:rPr>
        <w:t>A* search computes initial optimal routes using distance + cost heuristics</w:t>
      </w:r>
    </w:p>
    <w:p w14:paraId="7C9A74B1" w14:textId="77777777" w:rsidR="004470EE" w:rsidRPr="00CA599D" w:rsidRDefault="004E76FB">
      <w:pPr>
        <w:pStyle w:val="ListParagraph"/>
        <w:numPr>
          <w:ilvl w:val="0"/>
          <w:numId w:val="2"/>
        </w:numPr>
        <w:spacing w:before="40" w:after="40"/>
        <w:rPr>
          <w:color w:val="000000" w:themeColor="text1"/>
        </w:rPr>
      </w:pPr>
      <w:r w:rsidRPr="00CA599D">
        <w:rPr>
          <w:color w:val="000000" w:themeColor="text1"/>
        </w:rPr>
        <w:t>CSP module validates constraint satisfaction; triggers backtracking if any constraint is violated</w:t>
      </w:r>
    </w:p>
    <w:p w14:paraId="4C7B9AEB" w14:textId="77777777" w:rsidR="004470EE" w:rsidRPr="00CA599D" w:rsidRDefault="004E76FB">
      <w:pPr>
        <w:pStyle w:val="ListParagraph"/>
        <w:numPr>
          <w:ilvl w:val="0"/>
          <w:numId w:val="2"/>
        </w:numPr>
        <w:spacing w:before="40" w:after="40"/>
        <w:rPr>
          <w:color w:val="000000" w:themeColor="text1"/>
        </w:rPr>
      </w:pPr>
      <w:r w:rsidRPr="00CA599D">
        <w:rPr>
          <w:color w:val="000000" w:themeColor="text1"/>
        </w:rPr>
        <w:t>Genetic Algorithm / Hill Climbing refines routes and vehicle assignments over multiple iterations</w:t>
      </w:r>
    </w:p>
    <w:p w14:paraId="3CF30383" w14:textId="77777777" w:rsidR="004470EE" w:rsidRPr="00CA599D" w:rsidRDefault="004E76FB">
      <w:pPr>
        <w:pStyle w:val="ListParagraph"/>
        <w:numPr>
          <w:ilvl w:val="0"/>
          <w:numId w:val="2"/>
        </w:numPr>
        <w:spacing w:before="40" w:after="40"/>
        <w:rPr>
          <w:color w:val="000000" w:themeColor="text1"/>
        </w:rPr>
      </w:pPr>
      <w:r w:rsidRPr="00CA599D">
        <w:rPr>
          <w:color w:val="000000" w:themeColor="text1"/>
        </w:rPr>
        <w:t>External API (Google Maps / OpenRoute) provides real-world distance and time estimates</w:t>
      </w:r>
    </w:p>
    <w:p w14:paraId="51DA7FC5" w14:textId="77777777" w:rsidR="004470EE" w:rsidRPr="00CA599D" w:rsidRDefault="004E76FB">
      <w:pPr>
        <w:pStyle w:val="ListParagraph"/>
        <w:numPr>
          <w:ilvl w:val="0"/>
          <w:numId w:val="2"/>
        </w:numPr>
        <w:spacing w:before="40" w:after="40"/>
        <w:rPr>
          <w:color w:val="000000" w:themeColor="text1"/>
        </w:rPr>
      </w:pPr>
      <w:r w:rsidRPr="00CA599D">
        <w:rPr>
          <w:color w:val="000000" w:themeColor="text1"/>
        </w:rPr>
        <w:t>Final optimized delivery plan is packaged with cost, time, and route breakdown</w:t>
      </w:r>
    </w:p>
    <w:p w14:paraId="466497D6" w14:textId="3E1F4C6B" w:rsidR="004470EE" w:rsidRPr="00CA599D" w:rsidRDefault="004E76FB">
      <w:pPr>
        <w:pStyle w:val="ListParagraph"/>
        <w:numPr>
          <w:ilvl w:val="0"/>
          <w:numId w:val="2"/>
        </w:numPr>
        <w:spacing w:before="40" w:after="40"/>
        <w:rPr>
          <w:color w:val="000000" w:themeColor="text1"/>
        </w:rPr>
      </w:pPr>
      <w:r w:rsidRPr="00CA599D">
        <w:rPr>
          <w:color w:val="000000" w:themeColor="text1"/>
        </w:rPr>
        <w:t>LLM generates natural language summary</w:t>
      </w:r>
    </w:p>
    <w:p w14:paraId="1C21BC78" w14:textId="77777777" w:rsidR="004470EE" w:rsidRPr="00CA599D" w:rsidRDefault="004470EE">
      <w:pPr>
        <w:spacing w:before="120"/>
        <w:rPr>
          <w:color w:val="000000" w:themeColor="text1"/>
        </w:rPr>
      </w:pPr>
    </w:p>
    <w:p w14:paraId="55480542" w14:textId="77777777" w:rsidR="004470EE" w:rsidRPr="00CA599D" w:rsidRDefault="004E76FB">
      <w:pPr>
        <w:shd w:val="clear" w:color="auto" w:fill="2E75B6"/>
        <w:spacing w:before="360" w:after="120"/>
        <w:ind w:left="200" w:right="200"/>
        <w:rPr>
          <w:color w:val="000000" w:themeColor="text1"/>
        </w:rPr>
      </w:pPr>
      <w:r w:rsidRPr="00CA599D">
        <w:rPr>
          <w:b/>
          <w:bCs/>
          <w:color w:val="000000" w:themeColor="text1"/>
          <w:sz w:val="28"/>
          <w:szCs w:val="28"/>
        </w:rPr>
        <w:lastRenderedPageBreak/>
        <w:t>5. Libraries and Tools</w:t>
      </w:r>
    </w:p>
    <w:p w14:paraId="46FEA19F" w14:textId="77777777" w:rsidR="004470EE" w:rsidRPr="00CA599D" w:rsidRDefault="004470EE">
      <w:pPr>
        <w:spacing w:before="60"/>
        <w:rPr>
          <w:color w:val="000000" w:themeColor="text1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6360"/>
      </w:tblGrid>
      <w:tr w:rsidR="00CA599D" w:rsidRPr="00CA599D" w14:paraId="56CEF093" w14:textId="77777777"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3864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18B3923" w14:textId="77777777" w:rsidR="004470EE" w:rsidRPr="00CA599D" w:rsidRDefault="004E76FB">
            <w:pPr>
              <w:rPr>
                <w:color w:val="000000" w:themeColor="text1"/>
              </w:rPr>
            </w:pPr>
            <w:r w:rsidRPr="00CA599D">
              <w:rPr>
                <w:b/>
                <w:bCs/>
                <w:color w:val="000000" w:themeColor="text1"/>
                <w:sz w:val="20"/>
                <w:szCs w:val="20"/>
              </w:rPr>
              <w:t>Tool / Library</w:t>
            </w:r>
          </w:p>
        </w:tc>
        <w:tc>
          <w:tcPr>
            <w:tcW w:w="63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3864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51BCE87" w14:textId="77777777" w:rsidR="004470EE" w:rsidRPr="00CA599D" w:rsidRDefault="004E76FB">
            <w:pPr>
              <w:rPr>
                <w:color w:val="000000" w:themeColor="text1"/>
              </w:rPr>
            </w:pPr>
            <w:r w:rsidRPr="00CA599D">
              <w:rPr>
                <w:b/>
                <w:bCs/>
                <w:color w:val="000000" w:themeColor="text1"/>
                <w:sz w:val="20"/>
                <w:szCs w:val="20"/>
              </w:rPr>
              <w:t>Purpose</w:t>
            </w:r>
          </w:p>
        </w:tc>
      </w:tr>
      <w:tr w:rsidR="00CA599D" w:rsidRPr="00CA599D" w14:paraId="5AA6316C" w14:textId="77777777"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5BF027F1" w14:textId="77777777" w:rsidR="004470EE" w:rsidRPr="00CA599D" w:rsidRDefault="004E76FB">
            <w:pPr>
              <w:rPr>
                <w:color w:val="000000" w:themeColor="text1"/>
              </w:rPr>
            </w:pPr>
            <w:r w:rsidRPr="00CA599D">
              <w:rPr>
                <w:b/>
                <w:bCs/>
                <w:color w:val="000000" w:themeColor="text1"/>
                <w:sz w:val="20"/>
                <w:szCs w:val="20"/>
              </w:rPr>
              <w:t>OpenAI GPT-4 API</w:t>
            </w:r>
          </w:p>
        </w:tc>
        <w:tc>
          <w:tcPr>
            <w:tcW w:w="63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A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27394203" w14:textId="77777777" w:rsidR="004470EE" w:rsidRPr="00CA599D" w:rsidRDefault="004E76FB">
            <w:pPr>
              <w:rPr>
                <w:color w:val="000000" w:themeColor="text1"/>
              </w:rPr>
            </w:pPr>
            <w:r w:rsidRPr="00CA599D">
              <w:rPr>
                <w:color w:val="000000" w:themeColor="text1"/>
                <w:sz w:val="20"/>
                <w:szCs w:val="20"/>
              </w:rPr>
              <w:t>Natural language input processing, constraint extraction, delivery plan explanation</w:t>
            </w:r>
          </w:p>
        </w:tc>
      </w:tr>
      <w:tr w:rsidR="00CA599D" w:rsidRPr="00CA599D" w14:paraId="6E72A40D" w14:textId="77777777"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A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34C2EF40" w14:textId="77777777" w:rsidR="004470EE" w:rsidRPr="00CA599D" w:rsidRDefault="004E76FB">
            <w:pPr>
              <w:rPr>
                <w:color w:val="000000" w:themeColor="text1"/>
              </w:rPr>
            </w:pPr>
            <w:r w:rsidRPr="00CA599D">
              <w:rPr>
                <w:b/>
                <w:bCs/>
                <w:color w:val="000000" w:themeColor="text1"/>
                <w:sz w:val="20"/>
                <w:szCs w:val="20"/>
              </w:rPr>
              <w:t>LangChain</w:t>
            </w:r>
          </w:p>
        </w:tc>
        <w:tc>
          <w:tcPr>
            <w:tcW w:w="63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35613D1F" w14:textId="77777777" w:rsidR="004470EE" w:rsidRPr="00CA599D" w:rsidRDefault="004E76FB">
            <w:pPr>
              <w:rPr>
                <w:color w:val="000000" w:themeColor="text1"/>
              </w:rPr>
            </w:pPr>
            <w:r w:rsidRPr="00CA599D">
              <w:rPr>
                <w:color w:val="000000" w:themeColor="text1"/>
                <w:sz w:val="20"/>
                <w:szCs w:val="20"/>
              </w:rPr>
              <w:t>Multi-step LLM chaining and prompt engineering pipeline</w:t>
            </w:r>
          </w:p>
        </w:tc>
      </w:tr>
      <w:tr w:rsidR="00E2710D" w:rsidRPr="00CA599D" w14:paraId="2513E929" w14:textId="77777777" w:rsidTr="0059664C"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A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3F0C861A" w14:textId="0A8C23D0" w:rsidR="00E2710D" w:rsidRPr="00CA599D" w:rsidRDefault="00E2710D">
            <w:pPr>
              <w:rPr>
                <w:color w:val="000000" w:themeColor="text1"/>
              </w:rPr>
            </w:pPr>
            <w:r w:rsidRPr="00CA599D">
              <w:rPr>
                <w:b/>
                <w:bCs/>
                <w:color w:val="000000" w:themeColor="text1"/>
                <w:sz w:val="20"/>
                <w:szCs w:val="20"/>
              </w:rPr>
              <w:t>Python 3.10+</w:t>
            </w:r>
          </w:p>
        </w:tc>
        <w:tc>
          <w:tcPr>
            <w:tcW w:w="63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5E816531" w14:textId="571F3901" w:rsidR="00E2710D" w:rsidRPr="00CA599D" w:rsidRDefault="00E2710D">
            <w:pPr>
              <w:rPr>
                <w:color w:val="000000" w:themeColor="text1"/>
              </w:rPr>
            </w:pPr>
            <w:r w:rsidRPr="00CA599D">
              <w:rPr>
                <w:color w:val="000000" w:themeColor="text1"/>
                <w:sz w:val="20"/>
                <w:szCs w:val="20"/>
              </w:rPr>
              <w:t>Core programming language</w:t>
            </w:r>
          </w:p>
        </w:tc>
      </w:tr>
      <w:tr w:rsidR="00E2710D" w:rsidRPr="00CA599D" w14:paraId="34BC0A72" w14:textId="77777777" w:rsidTr="0059664C"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07E49401" w14:textId="58A87A96" w:rsidR="00E2710D" w:rsidRPr="00CA599D" w:rsidRDefault="00E2710D">
            <w:pPr>
              <w:rPr>
                <w:color w:val="000000" w:themeColor="text1"/>
              </w:rPr>
            </w:pPr>
            <w:r w:rsidRPr="00CA599D">
              <w:rPr>
                <w:b/>
                <w:bCs/>
                <w:color w:val="000000" w:themeColor="text1"/>
                <w:sz w:val="20"/>
                <w:szCs w:val="20"/>
              </w:rPr>
              <w:t>NumPy / Pandas</w:t>
            </w:r>
          </w:p>
        </w:tc>
        <w:tc>
          <w:tcPr>
            <w:tcW w:w="63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A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670E9020" w14:textId="3CBA9A48" w:rsidR="00E2710D" w:rsidRPr="00CA599D" w:rsidRDefault="00E2710D">
            <w:pPr>
              <w:rPr>
                <w:color w:val="000000" w:themeColor="text1"/>
              </w:rPr>
            </w:pPr>
            <w:r w:rsidRPr="00CA599D">
              <w:rPr>
                <w:color w:val="000000" w:themeColor="text1"/>
                <w:sz w:val="20"/>
                <w:szCs w:val="20"/>
              </w:rPr>
              <w:t>Data manipulation and numerical computation</w:t>
            </w:r>
          </w:p>
        </w:tc>
      </w:tr>
      <w:tr w:rsidR="00E2710D" w:rsidRPr="00CA599D" w14:paraId="362AB7B3" w14:textId="77777777" w:rsidTr="0059664C"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A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2CE983B1" w14:textId="4A6FE8FE" w:rsidR="00E2710D" w:rsidRPr="00CA599D" w:rsidRDefault="00E2710D">
            <w:pPr>
              <w:rPr>
                <w:color w:val="000000" w:themeColor="text1"/>
              </w:rPr>
            </w:pPr>
            <w:r w:rsidRPr="00CA599D">
              <w:rPr>
                <w:b/>
                <w:bCs/>
                <w:color w:val="000000" w:themeColor="text1"/>
                <w:sz w:val="20"/>
                <w:szCs w:val="20"/>
              </w:rPr>
              <w:t>NetworkX</w:t>
            </w:r>
          </w:p>
        </w:tc>
        <w:tc>
          <w:tcPr>
            <w:tcW w:w="63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156DF3B2" w14:textId="35349FE7" w:rsidR="00E2710D" w:rsidRPr="00CA599D" w:rsidRDefault="00E2710D">
            <w:pPr>
              <w:rPr>
                <w:color w:val="000000" w:themeColor="text1"/>
              </w:rPr>
            </w:pPr>
            <w:r w:rsidRPr="00CA599D">
              <w:rPr>
                <w:color w:val="000000" w:themeColor="text1"/>
                <w:sz w:val="20"/>
                <w:szCs w:val="20"/>
              </w:rPr>
              <w:t>Graph modeling of supply chain network (nodes, edges, weights)</w:t>
            </w:r>
          </w:p>
        </w:tc>
      </w:tr>
      <w:tr w:rsidR="00E2710D" w:rsidRPr="00CA599D" w14:paraId="0323DC1E" w14:textId="77777777" w:rsidTr="0059664C"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1FD6252C" w14:textId="487B0E00" w:rsidR="00E2710D" w:rsidRPr="00CA599D" w:rsidRDefault="00E2710D">
            <w:pPr>
              <w:rPr>
                <w:color w:val="000000" w:themeColor="text1"/>
              </w:rPr>
            </w:pPr>
            <w:r w:rsidRPr="00CA599D">
              <w:rPr>
                <w:b/>
                <w:bCs/>
                <w:color w:val="000000" w:themeColor="text1"/>
                <w:sz w:val="20"/>
                <w:szCs w:val="20"/>
              </w:rPr>
              <w:t>Scikit-learn</w:t>
            </w:r>
          </w:p>
        </w:tc>
        <w:tc>
          <w:tcPr>
            <w:tcW w:w="63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A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755CC5F9" w14:textId="0C46AE2B" w:rsidR="00E2710D" w:rsidRPr="00CA599D" w:rsidRDefault="00E2710D">
            <w:pPr>
              <w:rPr>
                <w:color w:val="000000" w:themeColor="text1"/>
              </w:rPr>
            </w:pPr>
            <w:r w:rsidRPr="00CA599D">
              <w:rPr>
                <w:color w:val="000000" w:themeColor="text1"/>
                <w:sz w:val="20"/>
                <w:szCs w:val="20"/>
              </w:rPr>
              <w:t>Anomaly detection (Isolation Forest), ML classification models</w:t>
            </w:r>
          </w:p>
        </w:tc>
      </w:tr>
      <w:tr w:rsidR="00E2710D" w:rsidRPr="00CA599D" w14:paraId="52AEFDCA" w14:textId="77777777" w:rsidTr="0059664C"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A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11C02BB7" w14:textId="6B9A49B6" w:rsidR="00E2710D" w:rsidRPr="00CA599D" w:rsidRDefault="00E2710D">
            <w:pPr>
              <w:rPr>
                <w:color w:val="000000" w:themeColor="text1"/>
              </w:rPr>
            </w:pPr>
            <w:r w:rsidRPr="00CA599D">
              <w:rPr>
                <w:b/>
                <w:bCs/>
                <w:color w:val="000000" w:themeColor="text1"/>
                <w:sz w:val="20"/>
                <w:szCs w:val="20"/>
              </w:rPr>
              <w:t>Google Maps API / OpenRoute API</w:t>
            </w:r>
          </w:p>
        </w:tc>
        <w:tc>
          <w:tcPr>
            <w:tcW w:w="63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1459C388" w14:textId="49E56B7A" w:rsidR="00E2710D" w:rsidRPr="00CA599D" w:rsidRDefault="00E2710D">
            <w:pPr>
              <w:rPr>
                <w:color w:val="000000" w:themeColor="text1"/>
              </w:rPr>
            </w:pPr>
            <w:r w:rsidRPr="00CA599D">
              <w:rPr>
                <w:color w:val="000000" w:themeColor="text1"/>
                <w:sz w:val="20"/>
                <w:szCs w:val="20"/>
              </w:rPr>
              <w:t>Live route distance and travel time data</w:t>
            </w:r>
          </w:p>
        </w:tc>
      </w:tr>
      <w:tr w:rsidR="00E2710D" w:rsidRPr="00CA599D" w14:paraId="3365477A" w14:textId="77777777" w:rsidTr="0059664C"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1E4B0FDE" w14:textId="4CD6875A" w:rsidR="00E2710D" w:rsidRPr="00CA599D" w:rsidRDefault="00E2710D">
            <w:pPr>
              <w:rPr>
                <w:color w:val="000000" w:themeColor="text1"/>
              </w:rPr>
            </w:pPr>
            <w:r w:rsidRPr="00CA599D">
              <w:rPr>
                <w:b/>
                <w:bCs/>
                <w:color w:val="000000" w:themeColor="text1"/>
                <w:sz w:val="20"/>
                <w:szCs w:val="20"/>
              </w:rPr>
              <w:t>Streamlit / Flask</w:t>
            </w:r>
          </w:p>
        </w:tc>
        <w:tc>
          <w:tcPr>
            <w:tcW w:w="63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A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0AC7730" w14:textId="4E0165D7" w:rsidR="00E2710D" w:rsidRPr="00CA599D" w:rsidRDefault="00E2710D">
            <w:pPr>
              <w:rPr>
                <w:color w:val="000000" w:themeColor="text1"/>
              </w:rPr>
            </w:pPr>
            <w:r w:rsidRPr="00CA599D">
              <w:rPr>
                <w:color w:val="000000" w:themeColor="text1"/>
                <w:sz w:val="20"/>
                <w:szCs w:val="20"/>
              </w:rPr>
              <w:t>Frontend UI and dashboard for user interaction</w:t>
            </w:r>
          </w:p>
        </w:tc>
      </w:tr>
      <w:tr w:rsidR="00E2710D" w:rsidRPr="00CA599D" w14:paraId="6B59163B" w14:textId="77777777" w:rsidTr="0059664C"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A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F73E165" w14:textId="4F71708C" w:rsidR="00E2710D" w:rsidRPr="00CA599D" w:rsidRDefault="00E2710D">
            <w:pPr>
              <w:rPr>
                <w:color w:val="000000" w:themeColor="text1"/>
              </w:rPr>
            </w:pPr>
            <w:r w:rsidRPr="00CA599D">
              <w:rPr>
                <w:b/>
                <w:bCs/>
                <w:color w:val="000000" w:themeColor="text1"/>
                <w:sz w:val="20"/>
                <w:szCs w:val="20"/>
              </w:rPr>
              <w:t>Matplotlib / Plotly</w:t>
            </w:r>
          </w:p>
        </w:tc>
        <w:tc>
          <w:tcPr>
            <w:tcW w:w="63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2B9AC3DF" w14:textId="2CDB4AFE" w:rsidR="00E2710D" w:rsidRPr="00CA599D" w:rsidRDefault="00E2710D">
            <w:pPr>
              <w:rPr>
                <w:color w:val="000000" w:themeColor="text1"/>
              </w:rPr>
            </w:pPr>
            <w:r w:rsidRPr="00CA599D">
              <w:rPr>
                <w:color w:val="000000" w:themeColor="text1"/>
                <w:sz w:val="20"/>
                <w:szCs w:val="20"/>
              </w:rPr>
              <w:t>Route map visualization and cost/time charts</w:t>
            </w:r>
          </w:p>
        </w:tc>
      </w:tr>
      <w:tr w:rsidR="00E2710D" w:rsidRPr="00CA599D" w14:paraId="42027785" w14:textId="77777777" w:rsidTr="0059664C"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53B6B591" w14:textId="5CD0E097" w:rsidR="00E2710D" w:rsidRPr="00CA599D" w:rsidRDefault="00E2710D">
            <w:pPr>
              <w:rPr>
                <w:color w:val="000000" w:themeColor="text1"/>
              </w:rPr>
            </w:pPr>
            <w:r w:rsidRPr="00CA599D">
              <w:rPr>
                <w:b/>
                <w:bCs/>
                <w:color w:val="000000" w:themeColor="text1"/>
                <w:sz w:val="20"/>
                <w:szCs w:val="20"/>
              </w:rPr>
              <w:t>TensorFlow / PyTorch</w:t>
            </w:r>
          </w:p>
        </w:tc>
        <w:tc>
          <w:tcPr>
            <w:tcW w:w="63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A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23605751" w14:textId="6FFCB68A" w:rsidR="00E2710D" w:rsidRPr="00CA599D" w:rsidRDefault="00E2710D">
            <w:pPr>
              <w:rPr>
                <w:color w:val="000000" w:themeColor="text1"/>
              </w:rPr>
            </w:pPr>
            <w:r w:rsidRPr="00CA599D">
              <w:rPr>
                <w:color w:val="000000" w:themeColor="text1"/>
                <w:sz w:val="20"/>
                <w:szCs w:val="20"/>
              </w:rPr>
              <w:t>Optional: advanced ML or reinforcement learning models</w:t>
            </w:r>
          </w:p>
        </w:tc>
      </w:tr>
      <w:tr w:rsidR="00E2710D" w:rsidRPr="00CA599D" w14:paraId="35F66C52" w14:textId="77777777" w:rsidTr="0059664C"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A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73B012E3" w14:textId="40C7876B" w:rsidR="00E2710D" w:rsidRPr="00CA599D" w:rsidRDefault="00E2710D">
            <w:pPr>
              <w:rPr>
                <w:color w:val="000000" w:themeColor="text1"/>
              </w:rPr>
            </w:pPr>
            <w:r w:rsidRPr="00CA599D">
              <w:rPr>
                <w:b/>
                <w:bCs/>
                <w:color w:val="000000" w:themeColor="text1"/>
                <w:sz w:val="20"/>
                <w:szCs w:val="20"/>
              </w:rPr>
              <w:t>PostgreSQL</w:t>
            </w:r>
          </w:p>
        </w:tc>
        <w:tc>
          <w:tcPr>
            <w:tcW w:w="63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4D18C0B" w14:textId="23CB022D" w:rsidR="00E2710D" w:rsidRPr="00CA599D" w:rsidRDefault="00E2710D">
            <w:pPr>
              <w:rPr>
                <w:color w:val="000000" w:themeColor="text1"/>
              </w:rPr>
            </w:pPr>
            <w:r w:rsidRPr="00CA599D">
              <w:rPr>
                <w:color w:val="000000" w:themeColor="text1"/>
                <w:sz w:val="20"/>
                <w:szCs w:val="20"/>
              </w:rPr>
              <w:t>Data storage for inventory, orders, and delivery logs</w:t>
            </w:r>
          </w:p>
        </w:tc>
      </w:tr>
      <w:tr w:rsidR="00E2710D" w:rsidRPr="00CA599D" w14:paraId="6AB32363" w14:textId="77777777"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A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9A655F6" w14:textId="6842C240" w:rsidR="00E2710D" w:rsidRPr="00CA599D" w:rsidRDefault="00E2710D">
            <w:pPr>
              <w:rPr>
                <w:color w:val="000000" w:themeColor="text1"/>
              </w:rPr>
            </w:pPr>
          </w:p>
        </w:tc>
        <w:tc>
          <w:tcPr>
            <w:tcW w:w="63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0D3CA5D9" w14:textId="6601A5CE" w:rsidR="00E2710D" w:rsidRPr="00CA599D" w:rsidRDefault="00E2710D">
            <w:pPr>
              <w:rPr>
                <w:color w:val="000000" w:themeColor="text1"/>
              </w:rPr>
            </w:pPr>
          </w:p>
        </w:tc>
      </w:tr>
    </w:tbl>
    <w:p w14:paraId="75617796" w14:textId="77777777" w:rsidR="004470EE" w:rsidRPr="00CA599D" w:rsidRDefault="004470EE">
      <w:pPr>
        <w:spacing w:before="120"/>
        <w:rPr>
          <w:color w:val="000000" w:themeColor="text1"/>
        </w:rPr>
      </w:pPr>
    </w:p>
    <w:p w14:paraId="3735A18A" w14:textId="77777777" w:rsidR="004470EE" w:rsidRPr="00CA599D" w:rsidRDefault="004E76FB">
      <w:pPr>
        <w:shd w:val="clear" w:color="auto" w:fill="2E75B6"/>
        <w:spacing w:before="360" w:after="120"/>
        <w:ind w:left="200" w:right="200"/>
        <w:rPr>
          <w:color w:val="000000" w:themeColor="text1"/>
        </w:rPr>
      </w:pPr>
      <w:r w:rsidRPr="00CA599D">
        <w:rPr>
          <w:b/>
          <w:bCs/>
          <w:color w:val="000000" w:themeColor="text1"/>
          <w:sz w:val="28"/>
          <w:szCs w:val="28"/>
        </w:rPr>
        <w:t>6. References</w:t>
      </w:r>
    </w:p>
    <w:p w14:paraId="1F830247" w14:textId="77777777" w:rsidR="004470EE" w:rsidRPr="00CA599D" w:rsidRDefault="004E76FB">
      <w:pPr>
        <w:pStyle w:val="ListParagraph"/>
        <w:numPr>
          <w:ilvl w:val="0"/>
          <w:numId w:val="2"/>
        </w:numPr>
        <w:spacing w:before="40" w:after="40"/>
        <w:rPr>
          <w:color w:val="000000" w:themeColor="text1"/>
        </w:rPr>
      </w:pPr>
      <w:r w:rsidRPr="00CA599D">
        <w:rPr>
          <w:color w:val="000000" w:themeColor="text1"/>
        </w:rPr>
        <w:t>OpenAI API Documentation — https://platform.openai.com/docs</w:t>
      </w:r>
    </w:p>
    <w:p w14:paraId="7FFB1AC8" w14:textId="77777777" w:rsidR="004470EE" w:rsidRPr="00CA599D" w:rsidRDefault="004E76FB">
      <w:pPr>
        <w:pStyle w:val="ListParagraph"/>
        <w:numPr>
          <w:ilvl w:val="0"/>
          <w:numId w:val="2"/>
        </w:numPr>
        <w:spacing w:before="40" w:after="40"/>
        <w:rPr>
          <w:color w:val="000000" w:themeColor="text1"/>
        </w:rPr>
      </w:pPr>
      <w:r w:rsidRPr="00CA599D">
        <w:rPr>
          <w:color w:val="000000" w:themeColor="text1"/>
        </w:rPr>
        <w:t>LangChain Documentation — https://docs.langchain.com</w:t>
      </w:r>
    </w:p>
    <w:p w14:paraId="1E1E953E" w14:textId="77777777" w:rsidR="004470EE" w:rsidRPr="00CA599D" w:rsidRDefault="004E76FB">
      <w:pPr>
        <w:pStyle w:val="ListParagraph"/>
        <w:numPr>
          <w:ilvl w:val="0"/>
          <w:numId w:val="2"/>
        </w:numPr>
        <w:spacing w:before="40" w:after="40"/>
        <w:rPr>
          <w:color w:val="000000" w:themeColor="text1"/>
        </w:rPr>
      </w:pPr>
      <w:r w:rsidRPr="00CA599D">
        <w:rPr>
          <w:color w:val="000000" w:themeColor="text1"/>
        </w:rPr>
        <w:t>NetworkX Graph Library — https://networkx.org/documentation</w:t>
      </w:r>
    </w:p>
    <w:p w14:paraId="16502393" w14:textId="77777777" w:rsidR="004470EE" w:rsidRPr="00CA599D" w:rsidRDefault="004E76FB">
      <w:pPr>
        <w:pStyle w:val="ListParagraph"/>
        <w:numPr>
          <w:ilvl w:val="0"/>
          <w:numId w:val="2"/>
        </w:numPr>
        <w:spacing w:before="40" w:after="40"/>
        <w:rPr>
          <w:color w:val="000000" w:themeColor="text1"/>
        </w:rPr>
      </w:pPr>
      <w:r w:rsidRPr="00CA599D">
        <w:rPr>
          <w:color w:val="000000" w:themeColor="text1"/>
        </w:rPr>
        <w:t>Scikit-learn Documentation — https://scikit-learn.org/stable/</w:t>
      </w:r>
    </w:p>
    <w:p w14:paraId="1B716CC9" w14:textId="77777777" w:rsidR="004470EE" w:rsidRPr="00CA599D" w:rsidRDefault="004E76FB">
      <w:pPr>
        <w:pStyle w:val="ListParagraph"/>
        <w:numPr>
          <w:ilvl w:val="0"/>
          <w:numId w:val="2"/>
        </w:numPr>
        <w:spacing w:before="40" w:after="40"/>
        <w:rPr>
          <w:color w:val="000000" w:themeColor="text1"/>
        </w:rPr>
      </w:pPr>
      <w:r w:rsidRPr="00CA599D">
        <w:rPr>
          <w:color w:val="000000" w:themeColor="text1"/>
        </w:rPr>
        <w:t>Google Maps Platform / OpenRoute Service API — https://developers.google.com/maps</w:t>
      </w:r>
    </w:p>
    <w:p w14:paraId="69671F34" w14:textId="77777777" w:rsidR="004470EE" w:rsidRPr="00CA599D" w:rsidRDefault="004E76FB">
      <w:pPr>
        <w:pStyle w:val="ListParagraph"/>
        <w:numPr>
          <w:ilvl w:val="0"/>
          <w:numId w:val="2"/>
        </w:numPr>
        <w:spacing w:before="40" w:after="40"/>
        <w:rPr>
          <w:color w:val="000000" w:themeColor="text1"/>
        </w:rPr>
      </w:pPr>
      <w:r w:rsidRPr="00CA599D">
        <w:rPr>
          <w:color w:val="000000" w:themeColor="text1"/>
        </w:rPr>
        <w:t>Streamlit Documentation — https://docs.streamlit.io</w:t>
      </w:r>
    </w:p>
    <w:p w14:paraId="3424F2F8" w14:textId="77777777" w:rsidR="004470EE" w:rsidRPr="00CA599D" w:rsidRDefault="004E76FB">
      <w:pPr>
        <w:pStyle w:val="ListParagraph"/>
        <w:numPr>
          <w:ilvl w:val="0"/>
          <w:numId w:val="2"/>
        </w:numPr>
        <w:spacing w:before="40" w:after="40"/>
        <w:rPr>
          <w:color w:val="000000" w:themeColor="text1"/>
        </w:rPr>
      </w:pPr>
      <w:r w:rsidRPr="00CA599D">
        <w:rPr>
          <w:color w:val="000000" w:themeColor="text1"/>
        </w:rPr>
        <w:t>Russell, S. &amp; Norvig, P. (2021). Artificial Intelligence: A Modern Approach (4th ed.). Pearson.</w:t>
      </w:r>
    </w:p>
    <w:p w14:paraId="0889EF36" w14:textId="77777777" w:rsidR="004470EE" w:rsidRPr="00CA599D" w:rsidRDefault="004E76FB">
      <w:pPr>
        <w:pStyle w:val="ListParagraph"/>
        <w:numPr>
          <w:ilvl w:val="0"/>
          <w:numId w:val="2"/>
        </w:numPr>
        <w:spacing w:before="40" w:after="40"/>
        <w:rPr>
          <w:color w:val="000000" w:themeColor="text1"/>
        </w:rPr>
      </w:pPr>
      <w:r w:rsidRPr="00CA599D">
        <w:rPr>
          <w:color w:val="000000" w:themeColor="text1"/>
        </w:rPr>
        <w:t>Chopra, S. &amp; Meindl, P. (2019). Supply Chain Management: Strategy, Planning, and Operation (7th ed.). Pearson.</w:t>
      </w:r>
    </w:p>
    <w:p w14:paraId="2EAA994D" w14:textId="77777777" w:rsidR="004470EE" w:rsidRPr="004E76FB" w:rsidRDefault="004E76FB" w:rsidP="004E76FB">
      <w:pPr>
        <w:pStyle w:val="ListParagraph"/>
        <w:numPr>
          <w:ilvl w:val="0"/>
          <w:numId w:val="2"/>
        </w:numPr>
        <w:spacing w:before="40" w:after="40"/>
        <w:rPr>
          <w:color w:val="000000" w:themeColor="text1"/>
        </w:rPr>
      </w:pPr>
      <w:r w:rsidRPr="00CA599D">
        <w:rPr>
          <w:color w:val="000000" w:themeColor="text1"/>
        </w:rPr>
        <w:t>Plotly Python Graphing Library — https://plotly.com/python/</w:t>
      </w:r>
    </w:p>
    <w:sectPr w:rsidR="004470EE" w:rsidRPr="004E76FB">
      <w:pgSz w:w="12240" w:h="15840"/>
      <w:pgMar w:top="1080" w:right="1260" w:bottom="1080" w:left="126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4C3261"/>
    <w:multiLevelType w:val="hybridMultilevel"/>
    <w:tmpl w:val="F76EF8CE"/>
    <w:lvl w:ilvl="0" w:tplc="A9303162">
      <w:start w:val="1"/>
      <w:numFmt w:val="bullet"/>
      <w:lvlText w:val="○"/>
      <w:lvlJc w:val="left"/>
      <w:pPr>
        <w:ind w:left="1080" w:hanging="360"/>
      </w:pPr>
    </w:lvl>
    <w:lvl w:ilvl="1" w:tplc="E1E23CE8">
      <w:numFmt w:val="decimal"/>
      <w:lvlText w:val=""/>
      <w:lvlJc w:val="left"/>
    </w:lvl>
    <w:lvl w:ilvl="2" w:tplc="EEFAB306">
      <w:numFmt w:val="decimal"/>
      <w:lvlText w:val=""/>
      <w:lvlJc w:val="left"/>
    </w:lvl>
    <w:lvl w:ilvl="3" w:tplc="8ACE911A">
      <w:numFmt w:val="decimal"/>
      <w:lvlText w:val=""/>
      <w:lvlJc w:val="left"/>
    </w:lvl>
    <w:lvl w:ilvl="4" w:tplc="3586DE32">
      <w:numFmt w:val="decimal"/>
      <w:lvlText w:val=""/>
      <w:lvlJc w:val="left"/>
    </w:lvl>
    <w:lvl w:ilvl="5" w:tplc="D504B31C">
      <w:numFmt w:val="decimal"/>
      <w:lvlText w:val=""/>
      <w:lvlJc w:val="left"/>
    </w:lvl>
    <w:lvl w:ilvl="6" w:tplc="D5E66A72">
      <w:numFmt w:val="decimal"/>
      <w:lvlText w:val=""/>
      <w:lvlJc w:val="left"/>
    </w:lvl>
    <w:lvl w:ilvl="7" w:tplc="F3C0CBB4">
      <w:numFmt w:val="decimal"/>
      <w:lvlText w:val=""/>
      <w:lvlJc w:val="left"/>
    </w:lvl>
    <w:lvl w:ilvl="8" w:tplc="75C0D7C4">
      <w:numFmt w:val="decimal"/>
      <w:lvlText w:val=""/>
      <w:lvlJc w:val="left"/>
    </w:lvl>
  </w:abstractNum>
  <w:abstractNum w:abstractNumId="1" w15:restartNumberingAfterBreak="0">
    <w:nsid w:val="65F95C69"/>
    <w:multiLevelType w:val="hybridMultilevel"/>
    <w:tmpl w:val="BFA46790"/>
    <w:lvl w:ilvl="0" w:tplc="74487A52">
      <w:start w:val="1"/>
      <w:numFmt w:val="bullet"/>
      <w:lvlText w:val="•"/>
      <w:lvlJc w:val="left"/>
      <w:pPr>
        <w:ind w:left="720" w:hanging="360"/>
      </w:pPr>
    </w:lvl>
    <w:lvl w:ilvl="1" w:tplc="1C1CD7B0">
      <w:numFmt w:val="decimal"/>
      <w:lvlText w:val=""/>
      <w:lvlJc w:val="left"/>
    </w:lvl>
    <w:lvl w:ilvl="2" w:tplc="122476DE">
      <w:numFmt w:val="decimal"/>
      <w:lvlText w:val=""/>
      <w:lvlJc w:val="left"/>
    </w:lvl>
    <w:lvl w:ilvl="3" w:tplc="B8FAF378">
      <w:numFmt w:val="decimal"/>
      <w:lvlText w:val=""/>
      <w:lvlJc w:val="left"/>
    </w:lvl>
    <w:lvl w:ilvl="4" w:tplc="F88CC7C4">
      <w:numFmt w:val="decimal"/>
      <w:lvlText w:val=""/>
      <w:lvlJc w:val="left"/>
    </w:lvl>
    <w:lvl w:ilvl="5" w:tplc="3E0CA52E">
      <w:numFmt w:val="decimal"/>
      <w:lvlText w:val=""/>
      <w:lvlJc w:val="left"/>
    </w:lvl>
    <w:lvl w:ilvl="6" w:tplc="4544D2D4">
      <w:numFmt w:val="decimal"/>
      <w:lvlText w:val=""/>
      <w:lvlJc w:val="left"/>
    </w:lvl>
    <w:lvl w:ilvl="7" w:tplc="AC583604">
      <w:numFmt w:val="decimal"/>
      <w:lvlText w:val=""/>
      <w:lvlJc w:val="left"/>
    </w:lvl>
    <w:lvl w:ilvl="8" w:tplc="9F4A4D4E">
      <w:numFmt w:val="decimal"/>
      <w:lvlText w:val=""/>
      <w:lvlJc w:val="left"/>
    </w:lvl>
  </w:abstractNum>
  <w:abstractNum w:abstractNumId="2" w15:restartNumberingAfterBreak="0">
    <w:nsid w:val="70652376"/>
    <w:multiLevelType w:val="hybridMultilevel"/>
    <w:tmpl w:val="34260CA2"/>
    <w:lvl w:ilvl="0" w:tplc="FF12EC3A">
      <w:start w:val="1"/>
      <w:numFmt w:val="bullet"/>
      <w:lvlText w:val="●"/>
      <w:lvlJc w:val="left"/>
      <w:pPr>
        <w:ind w:left="720" w:hanging="360"/>
      </w:pPr>
    </w:lvl>
    <w:lvl w:ilvl="1" w:tplc="2DF0DD7C">
      <w:start w:val="1"/>
      <w:numFmt w:val="bullet"/>
      <w:lvlText w:val="○"/>
      <w:lvlJc w:val="left"/>
      <w:pPr>
        <w:ind w:left="1440" w:hanging="360"/>
      </w:pPr>
    </w:lvl>
    <w:lvl w:ilvl="2" w:tplc="88F8FA24">
      <w:start w:val="1"/>
      <w:numFmt w:val="bullet"/>
      <w:lvlText w:val="■"/>
      <w:lvlJc w:val="left"/>
      <w:pPr>
        <w:ind w:left="2160" w:hanging="360"/>
      </w:pPr>
    </w:lvl>
    <w:lvl w:ilvl="3" w:tplc="F7CA930C">
      <w:start w:val="1"/>
      <w:numFmt w:val="bullet"/>
      <w:lvlText w:val="●"/>
      <w:lvlJc w:val="left"/>
      <w:pPr>
        <w:ind w:left="2880" w:hanging="360"/>
      </w:pPr>
    </w:lvl>
    <w:lvl w:ilvl="4" w:tplc="E026D5E0">
      <w:start w:val="1"/>
      <w:numFmt w:val="bullet"/>
      <w:lvlText w:val="○"/>
      <w:lvlJc w:val="left"/>
      <w:pPr>
        <w:ind w:left="3600" w:hanging="360"/>
      </w:pPr>
    </w:lvl>
    <w:lvl w:ilvl="5" w:tplc="7CBC990E">
      <w:start w:val="1"/>
      <w:numFmt w:val="bullet"/>
      <w:lvlText w:val="■"/>
      <w:lvlJc w:val="left"/>
      <w:pPr>
        <w:ind w:left="4320" w:hanging="360"/>
      </w:pPr>
    </w:lvl>
    <w:lvl w:ilvl="6" w:tplc="4776D21E">
      <w:start w:val="1"/>
      <w:numFmt w:val="bullet"/>
      <w:lvlText w:val="●"/>
      <w:lvlJc w:val="left"/>
      <w:pPr>
        <w:ind w:left="5040" w:hanging="360"/>
      </w:pPr>
    </w:lvl>
    <w:lvl w:ilvl="7" w:tplc="5EAC667C">
      <w:start w:val="1"/>
      <w:numFmt w:val="bullet"/>
      <w:lvlText w:val="●"/>
      <w:lvlJc w:val="left"/>
      <w:pPr>
        <w:ind w:left="5760" w:hanging="360"/>
      </w:pPr>
    </w:lvl>
    <w:lvl w:ilvl="8" w:tplc="1FDCB5D2">
      <w:start w:val="1"/>
      <w:numFmt w:val="bullet"/>
      <w:lvlText w:val="●"/>
      <w:lvlJc w:val="left"/>
      <w:pPr>
        <w:ind w:left="6480" w:hanging="360"/>
      </w:pPr>
    </w:lvl>
  </w:abstractNum>
  <w:num w:numId="1" w16cid:durableId="638536350">
    <w:abstractNumId w:val="2"/>
    <w:lvlOverride w:ilvl="0">
      <w:startOverride w:val="1"/>
    </w:lvlOverride>
  </w:num>
  <w:num w:numId="2" w16cid:durableId="1635714996">
    <w:abstractNumId w:val="1"/>
    <w:lvlOverride w:ilvl="0">
      <w:startOverride w:val="1"/>
    </w:lvlOverride>
  </w:num>
  <w:num w:numId="3" w16cid:durableId="744111399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470EE"/>
    <w:rsid w:val="004470EE"/>
    <w:rsid w:val="004E76FB"/>
    <w:rsid w:val="00B27C86"/>
    <w:rsid w:val="00CA599D"/>
    <w:rsid w:val="00E271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0530AD"/>
  <w15:docId w15:val="{115A2128-9759-4AB2-81F0-1A8E410F7B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qFormat/>
    <w:pPr>
      <w:shd w:val="clear" w:color="auto" w:fill="2E75B6"/>
      <w:spacing w:before="360" w:after="120"/>
      <w:ind w:left="200" w:right="200"/>
      <w:outlineLvl w:val="0"/>
    </w:pPr>
    <w:rPr>
      <w:b/>
      <w:bCs/>
      <w:color w:val="FFFFFF"/>
      <w:sz w:val="28"/>
      <w:szCs w:val="28"/>
    </w:rPr>
  </w:style>
  <w:style w:type="paragraph" w:styleId="Heading2">
    <w:name w:val="heading 2"/>
    <w:qFormat/>
    <w:pPr>
      <w:spacing w:before="240" w:after="80"/>
      <w:outlineLvl w:val="1"/>
    </w:pPr>
    <w:rPr>
      <w:b/>
      <w:bCs/>
      <w:color w:val="1F3864"/>
      <w:sz w:val="24"/>
      <w:szCs w:val="24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5</Pages>
  <Words>1660</Words>
  <Characters>9464</Characters>
  <Application>Microsoft Office Word</Application>
  <DocSecurity>0</DocSecurity>
  <Lines>78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11102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Muhammad Saad Sohail</cp:lastModifiedBy>
  <cp:revision>3</cp:revision>
  <dcterms:created xsi:type="dcterms:W3CDTF">2026-04-21T07:37:00Z</dcterms:created>
  <dcterms:modified xsi:type="dcterms:W3CDTF">2026-04-23T09:35:00Z</dcterms:modified>
</cp:coreProperties>
</file>