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3864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4470EE" w:rsidRPr="00CA599D" w:rsidRDefault="004E76FB">
            <w:pPr>
              <w:jc w:val="center"/>
              <w:rPr>
                <w:color w:val="000000" w:themeColor="text1"/>
              </w:rPr>
            </w:pPr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PROJECT PROPOSAL</w:t>
            </w:r>
          </w:p>
          <w:p w:rsidR="004470EE" w:rsidRPr="00CA599D" w:rsidRDefault="004E76FB">
            <w:pPr>
              <w:spacing w:before="80" w:after="80"/>
              <w:jc w:val="center"/>
              <w:rPr>
                <w:color w:val="000000" w:themeColor="text1"/>
              </w:rPr>
            </w:pPr>
            <w:r w:rsidRPr="00CA599D">
              <w:rPr>
                <w:b/>
                <w:bCs/>
                <w:color w:val="000000" w:themeColor="text1"/>
                <w:sz w:val="36"/>
                <w:szCs w:val="36"/>
              </w:rPr>
              <w:t>AI Smart Supply Chain Optimizer</w:t>
            </w:r>
          </w:p>
          <w:p w:rsidR="004470EE" w:rsidRPr="00CA599D" w:rsidRDefault="004E76FB">
            <w:pPr>
              <w:jc w:val="center"/>
              <w:rPr>
                <w:color w:val="000000" w:themeColor="text1"/>
              </w:rPr>
            </w:pPr>
            <w:r w:rsidRPr="00CA599D">
              <w:rPr>
                <w:color w:val="000000" w:themeColor="text1"/>
              </w:rPr>
              <w:t>Leveraging LLMs, Search Algorithms &amp; Automation</w:t>
            </w:r>
          </w:p>
        </w:tc>
      </w:tr>
    </w:tbl>
    <w:p w:rsidR="004470EE" w:rsidRPr="00CA599D" w:rsidRDefault="004470EE">
      <w:pPr>
        <w:spacing w:before="12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Project Title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AI Smart Supply Chain Optimizer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Submitted By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470EE" w:rsidRDefault="004E76FB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Saad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Sohail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24K 0549 (Leader)</w:t>
            </w:r>
          </w:p>
          <w:p w:rsidR="004E76FB" w:rsidRDefault="004E76F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Khadija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Abba</w:t>
            </w:r>
            <w:bookmarkStart w:id="0" w:name="_GoBack"/>
            <w:bookmarkEnd w:id="0"/>
            <w:r>
              <w:rPr>
                <w:color w:val="000000" w:themeColor="text1"/>
                <w:sz w:val="20"/>
                <w:szCs w:val="20"/>
              </w:rPr>
              <w:t>si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24K 0770</w:t>
            </w:r>
          </w:p>
          <w:p w:rsidR="004E76FB" w:rsidRPr="00CA599D" w:rsidRDefault="004E76FB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Muhammad Abdullah 24K 0977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Course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Artificial Intelligence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Instructor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proofErr w:type="spellStart"/>
            <w:r w:rsidRPr="00CA599D">
              <w:rPr>
                <w:color w:val="000000" w:themeColor="text1"/>
                <w:sz w:val="20"/>
                <w:szCs w:val="20"/>
              </w:rPr>
              <w:t>Riaz</w:t>
            </w:r>
            <w:proofErr w:type="spellEnd"/>
            <w:r w:rsidRPr="00CA599D">
              <w:rPr>
                <w:color w:val="000000" w:themeColor="text1"/>
                <w:sz w:val="20"/>
                <w:szCs w:val="20"/>
              </w:rPr>
              <w:t xml:space="preserve"> Ahmed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Submission Date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470EE" w:rsidRPr="00CA599D" w:rsidRDefault="00CA599D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21/04/2026</w:t>
            </w:r>
          </w:p>
        </w:tc>
      </w:tr>
    </w:tbl>
    <w:p w:rsidR="004470EE" w:rsidRPr="00CA599D" w:rsidRDefault="004470EE">
      <w:pPr>
        <w:spacing w:before="120"/>
        <w:rPr>
          <w:color w:val="000000" w:themeColor="text1"/>
        </w:rPr>
      </w:pPr>
    </w:p>
    <w:p w:rsidR="004470EE" w:rsidRPr="00CA599D" w:rsidRDefault="004E76FB">
      <w:pPr>
        <w:shd w:val="clear" w:color="auto" w:fill="2E75B6"/>
        <w:spacing w:before="360" w:after="120"/>
        <w:ind w:left="200" w:right="200"/>
        <w:rPr>
          <w:color w:val="000000" w:themeColor="text1"/>
        </w:rPr>
      </w:pPr>
      <w:r w:rsidRPr="00CA599D">
        <w:rPr>
          <w:b/>
          <w:bCs/>
          <w:color w:val="000000" w:themeColor="text1"/>
          <w:sz w:val="28"/>
          <w:szCs w:val="28"/>
        </w:rPr>
        <w:t>1. Project Overview</w:t>
      </w:r>
    </w:p>
    <w:p w:rsidR="004470EE" w:rsidRPr="00CA599D" w:rsidRDefault="004E76FB">
      <w:pPr>
        <w:pStyle w:val="Heading2"/>
        <w:rPr>
          <w:color w:val="000000" w:themeColor="text1"/>
        </w:rPr>
      </w:pPr>
      <w:r w:rsidRPr="00CA599D">
        <w:rPr>
          <w:color w:val="000000" w:themeColor="text1"/>
        </w:rPr>
        <w:t>Project Topic</w:t>
      </w:r>
    </w:p>
    <w:p w:rsidR="004470EE" w:rsidRPr="00CA599D" w:rsidRDefault="004E76FB">
      <w:pPr>
        <w:spacing w:before="60" w:after="80"/>
        <w:rPr>
          <w:color w:val="000000" w:themeColor="text1"/>
        </w:rPr>
      </w:pPr>
      <w:r w:rsidRPr="00CA599D">
        <w:rPr>
          <w:color w:val="000000" w:themeColor="text1"/>
        </w:rPr>
        <w:t>This project focuses on developing an AI Smart Supply Chain Optimizer — an intelligent system that plans and manages the delivery of goods from warehouses to multiple destinations. The system integrates A* search, Constraint Satisfaction Problem (CSP) tech</w:t>
      </w:r>
      <w:r w:rsidRPr="00CA599D">
        <w:rPr>
          <w:color w:val="000000" w:themeColor="text1"/>
        </w:rPr>
        <w:t>niques, Genetic Algorithm / Hill Climbing optimization, and a Large Language Model (LLM) API to determine the most efficient delivery routes while satisfying real-world constraints such as vehicle capacity, delivery deadlines, and inventory availability.</w:t>
      </w:r>
    </w:p>
    <w:p w:rsidR="004470EE" w:rsidRPr="00CA599D" w:rsidRDefault="004E76FB">
      <w:pPr>
        <w:spacing w:before="60" w:after="80"/>
        <w:rPr>
          <w:color w:val="000000" w:themeColor="text1"/>
        </w:rPr>
      </w:pPr>
      <w:r w:rsidRPr="00CA599D">
        <w:rPr>
          <w:color w:val="000000" w:themeColor="text1"/>
        </w:rPr>
        <w:t>U</w:t>
      </w:r>
      <w:r w:rsidRPr="00CA599D">
        <w:rPr>
          <w:color w:val="000000" w:themeColor="text1"/>
        </w:rPr>
        <w:t>sers interact through natural language — entering delivery requests, priorities, and constraints in plain English. The AI interprets these inputs, performs intelligent decision-making, generates optimized delivery plans, and returns clear human-readable ex</w:t>
      </w:r>
      <w:r>
        <w:rPr>
          <w:color w:val="000000" w:themeColor="text1"/>
        </w:rPr>
        <w:t>planations.</w:t>
      </w:r>
    </w:p>
    <w:p w:rsidR="004470EE" w:rsidRPr="00CA599D" w:rsidRDefault="004470EE">
      <w:pPr>
        <w:spacing w:before="60"/>
        <w:rPr>
          <w:color w:val="000000" w:themeColor="text1"/>
        </w:rPr>
      </w:pPr>
    </w:p>
    <w:p w:rsidR="004470EE" w:rsidRPr="00CA599D" w:rsidRDefault="004E76FB">
      <w:pPr>
        <w:pStyle w:val="Heading2"/>
        <w:rPr>
          <w:color w:val="000000" w:themeColor="text1"/>
        </w:rPr>
      </w:pPr>
      <w:r w:rsidRPr="00CA599D">
        <w:rPr>
          <w:color w:val="000000" w:themeColor="text1"/>
        </w:rPr>
        <w:t>Objective</w:t>
      </w:r>
    </w:p>
    <w:p w:rsidR="004470EE" w:rsidRPr="00CA599D" w:rsidRDefault="004E76FB">
      <w:pPr>
        <w:spacing w:before="60" w:after="80"/>
        <w:rPr>
          <w:color w:val="000000" w:themeColor="text1"/>
        </w:rPr>
      </w:pPr>
      <w:r w:rsidRPr="00CA599D">
        <w:rPr>
          <w:color w:val="000000" w:themeColor="text1"/>
        </w:rPr>
        <w:t xml:space="preserve">The main objective is to develop an AI-powered </w:t>
      </w:r>
      <w:proofErr w:type="gramStart"/>
      <w:r w:rsidRPr="00CA599D">
        <w:rPr>
          <w:color w:val="000000" w:themeColor="text1"/>
        </w:rPr>
        <w:t>supply chain optimization system</w:t>
      </w:r>
      <w:proofErr w:type="gramEnd"/>
      <w:r w:rsidRPr="00CA599D">
        <w:rPr>
          <w:color w:val="000000" w:themeColor="text1"/>
        </w:rPr>
        <w:t xml:space="preserve"> that: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Determines the most cost-effective and time-efficient delive</w:t>
      </w:r>
      <w:r w:rsidRPr="00CA599D">
        <w:rPr>
          <w:color w:val="000000" w:themeColor="text1"/>
        </w:rPr>
        <w:t>ry routes using A* search and graph modeling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Satisfies real-world constraints (vehicle capacity, delivery deadlines, inventory limits) using CSP techniques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Optimizes delivery schedules and vehicle assignments using Genetic Algorithm or Hill Climbing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Integrates LLM (</w:t>
      </w:r>
      <w:proofErr w:type="spellStart"/>
      <w:r w:rsidRPr="00CA599D">
        <w:rPr>
          <w:color w:val="000000" w:themeColor="text1"/>
        </w:rPr>
        <w:t>OpenAI</w:t>
      </w:r>
      <w:proofErr w:type="spellEnd"/>
      <w:r w:rsidRPr="00CA599D">
        <w:rPr>
          <w:color w:val="000000" w:themeColor="text1"/>
        </w:rPr>
        <w:t xml:space="preserve"> API) to process natural language queries, extract constraints, and generate delivery plan explanations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Scales efficiently to handle large delivery networks an</w:t>
      </w:r>
      <w:r w:rsidRPr="00CA599D">
        <w:rPr>
          <w:color w:val="000000" w:themeColor="text1"/>
        </w:rPr>
        <w:t>d dynamically changing constraints</w:t>
      </w:r>
    </w:p>
    <w:p w:rsidR="004470EE" w:rsidRDefault="004470EE">
      <w:pPr>
        <w:spacing w:before="120"/>
        <w:rPr>
          <w:color w:val="000000" w:themeColor="text1"/>
        </w:rPr>
      </w:pPr>
    </w:p>
    <w:p w:rsidR="004E76FB" w:rsidRPr="00CA599D" w:rsidRDefault="004E76FB">
      <w:pPr>
        <w:spacing w:before="120"/>
        <w:rPr>
          <w:color w:val="000000" w:themeColor="text1"/>
        </w:rPr>
      </w:pPr>
    </w:p>
    <w:p w:rsidR="004470EE" w:rsidRPr="00CA599D" w:rsidRDefault="004E76FB">
      <w:pPr>
        <w:shd w:val="clear" w:color="auto" w:fill="2E75B6"/>
        <w:spacing w:before="360" w:after="120"/>
        <w:ind w:left="200" w:right="200"/>
        <w:rPr>
          <w:color w:val="000000" w:themeColor="text1"/>
        </w:rPr>
      </w:pPr>
      <w:r w:rsidRPr="00CA599D">
        <w:rPr>
          <w:b/>
          <w:bCs/>
          <w:color w:val="000000" w:themeColor="text1"/>
          <w:sz w:val="28"/>
          <w:szCs w:val="28"/>
        </w:rPr>
        <w:lastRenderedPageBreak/>
        <w:t>2. System Description</w:t>
      </w:r>
    </w:p>
    <w:p w:rsidR="004470EE" w:rsidRPr="00CA599D" w:rsidRDefault="004E76FB">
      <w:pPr>
        <w:pStyle w:val="Heading2"/>
        <w:rPr>
          <w:color w:val="000000" w:themeColor="text1"/>
        </w:rPr>
      </w:pPr>
      <w:r w:rsidRPr="00CA599D">
        <w:rPr>
          <w:color w:val="000000" w:themeColor="text1"/>
        </w:rPr>
        <w:t>Original Problem Background</w:t>
      </w:r>
    </w:p>
    <w:p w:rsidR="004470EE" w:rsidRPr="00CA599D" w:rsidRDefault="004E76FB">
      <w:pPr>
        <w:spacing w:before="60" w:after="80"/>
        <w:rPr>
          <w:color w:val="000000" w:themeColor="text1"/>
        </w:rPr>
      </w:pPr>
      <w:r w:rsidRPr="00CA599D">
        <w:rPr>
          <w:color w:val="000000" w:themeColor="text1"/>
        </w:rPr>
        <w:t>Supply chain management is a complex problem involving multiple variables such as transportation routes, delivery schedules, inventory levels, and operational constraints</w:t>
      </w:r>
      <w:r w:rsidRPr="00CA599D">
        <w:rPr>
          <w:color w:val="000000" w:themeColor="text1"/>
        </w:rPr>
        <w:t>. Traditional systems rely on manual planning or simple heuristics, leading to: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Inefficient routing and increased delivery costs due to lack of algorithmic optimization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Poor resource utilization — vehicles run under capacity, warehouses overstock or unders</w:t>
      </w:r>
      <w:r w:rsidRPr="00CA599D">
        <w:rPr>
          <w:color w:val="000000" w:themeColor="text1"/>
        </w:rPr>
        <w:t>tock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Delays caused by inability to respond dynamically to new orders or traffic conditions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Slow, error-prone supplier communication through manual email-based procurement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No unified real-time visibility across the entire supply chain network</w:t>
      </w:r>
    </w:p>
    <w:p w:rsidR="004470EE" w:rsidRPr="00CA599D" w:rsidRDefault="004E76FB">
      <w:pPr>
        <w:spacing w:before="60" w:after="80"/>
        <w:rPr>
          <w:color w:val="000000" w:themeColor="text1"/>
        </w:rPr>
      </w:pPr>
      <w:r w:rsidRPr="00CA599D">
        <w:rPr>
          <w:color w:val="000000" w:themeColor="text1"/>
        </w:rPr>
        <w:t xml:space="preserve">As operations </w:t>
      </w:r>
      <w:r w:rsidRPr="00CA599D">
        <w:rPr>
          <w:color w:val="000000" w:themeColor="text1"/>
        </w:rPr>
        <w:t xml:space="preserve">scale, it becomes increasingly difficult </w:t>
      </w:r>
      <w:proofErr w:type="gramStart"/>
      <w:r w:rsidRPr="00CA599D">
        <w:rPr>
          <w:color w:val="000000" w:themeColor="text1"/>
        </w:rPr>
        <w:t>to manually determine</w:t>
      </w:r>
      <w:proofErr w:type="gramEnd"/>
      <w:r w:rsidRPr="00CA599D">
        <w:rPr>
          <w:color w:val="000000" w:themeColor="text1"/>
        </w:rPr>
        <w:t xml:space="preserve"> optimal solutions due to the exponentially large search space and multiple conflicting constraints.</w:t>
      </w:r>
    </w:p>
    <w:p w:rsidR="004470EE" w:rsidRPr="00CA599D" w:rsidRDefault="004470EE">
      <w:pPr>
        <w:spacing w:before="60"/>
        <w:rPr>
          <w:color w:val="000000" w:themeColor="text1"/>
        </w:rPr>
      </w:pPr>
    </w:p>
    <w:p w:rsidR="004470EE" w:rsidRPr="00CA599D" w:rsidRDefault="004E76FB">
      <w:pPr>
        <w:pStyle w:val="Heading2"/>
        <w:rPr>
          <w:color w:val="000000" w:themeColor="text1"/>
        </w:rPr>
      </w:pPr>
      <w:r w:rsidRPr="00CA599D">
        <w:rPr>
          <w:color w:val="000000" w:themeColor="text1"/>
        </w:rPr>
        <w:t>Innovations Introduced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b/>
          <w:bCs/>
          <w:color w:val="000000" w:themeColor="text1"/>
        </w:rPr>
        <w:t>A* Search for Route Optimization:</w:t>
      </w:r>
    </w:p>
    <w:p w:rsidR="004470EE" w:rsidRPr="00CA599D" w:rsidRDefault="004E76FB">
      <w:pPr>
        <w:pStyle w:val="ListParagraph"/>
        <w:numPr>
          <w:ilvl w:val="0"/>
          <w:numId w:val="3"/>
        </w:numPr>
        <w:spacing w:before="30" w:after="30"/>
        <w:rPr>
          <w:color w:val="000000" w:themeColor="text1"/>
        </w:rPr>
      </w:pPr>
      <w:r w:rsidRPr="00CA599D">
        <w:rPr>
          <w:color w:val="000000" w:themeColor="text1"/>
          <w:sz w:val="20"/>
          <w:szCs w:val="20"/>
        </w:rPr>
        <w:t>Finds the most efficient delivery paths across the supply chain graph using heuristics based on distance, time, and cost — far superior to manual or greedy planning.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b/>
          <w:bCs/>
          <w:color w:val="000000" w:themeColor="text1"/>
        </w:rPr>
        <w:t>CSP for Constraint Handling:</w:t>
      </w:r>
    </w:p>
    <w:p w:rsidR="004470EE" w:rsidRPr="00CA599D" w:rsidRDefault="004E76FB">
      <w:pPr>
        <w:pStyle w:val="ListParagraph"/>
        <w:numPr>
          <w:ilvl w:val="0"/>
          <w:numId w:val="3"/>
        </w:numPr>
        <w:spacing w:before="30" w:after="30"/>
        <w:rPr>
          <w:color w:val="000000" w:themeColor="text1"/>
        </w:rPr>
      </w:pPr>
      <w:r w:rsidRPr="00CA599D">
        <w:rPr>
          <w:color w:val="000000" w:themeColor="text1"/>
          <w:sz w:val="20"/>
          <w:szCs w:val="20"/>
        </w:rPr>
        <w:t>Handles vehicle capacity limits, delivery deadlines, and ware</w:t>
      </w:r>
      <w:r w:rsidRPr="00CA599D">
        <w:rPr>
          <w:color w:val="000000" w:themeColor="text1"/>
          <w:sz w:val="20"/>
          <w:szCs w:val="20"/>
        </w:rPr>
        <w:t>house inventory constraints simultaneously using backtracking with forward checking and MRV heuristic.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b/>
          <w:bCs/>
          <w:color w:val="000000" w:themeColor="text1"/>
        </w:rPr>
        <w:t>Genetic Algorithm / Hill Climbing:</w:t>
      </w:r>
    </w:p>
    <w:p w:rsidR="004470EE" w:rsidRPr="00CA599D" w:rsidRDefault="004E76FB">
      <w:pPr>
        <w:pStyle w:val="ListParagraph"/>
        <w:numPr>
          <w:ilvl w:val="0"/>
          <w:numId w:val="3"/>
        </w:numPr>
        <w:spacing w:before="30" w:after="30"/>
        <w:rPr>
          <w:color w:val="000000" w:themeColor="text1"/>
        </w:rPr>
      </w:pPr>
      <w:r w:rsidRPr="00CA599D">
        <w:rPr>
          <w:color w:val="000000" w:themeColor="text1"/>
          <w:sz w:val="20"/>
          <w:szCs w:val="20"/>
        </w:rPr>
        <w:t>Optimizes delivery schedules and vehicle assignments by evolving solutions iteratively — finds near-optimal plans even</w:t>
      </w:r>
      <w:r w:rsidRPr="00CA599D">
        <w:rPr>
          <w:color w:val="000000" w:themeColor="text1"/>
          <w:sz w:val="20"/>
          <w:szCs w:val="20"/>
        </w:rPr>
        <w:t xml:space="preserve"> in large, complex search spaces.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b/>
          <w:bCs/>
          <w:color w:val="000000" w:themeColor="text1"/>
        </w:rPr>
        <w:t>LLM (</w:t>
      </w:r>
      <w:proofErr w:type="spellStart"/>
      <w:r w:rsidRPr="00CA599D">
        <w:rPr>
          <w:b/>
          <w:bCs/>
          <w:color w:val="000000" w:themeColor="text1"/>
        </w:rPr>
        <w:t>OpenAI</w:t>
      </w:r>
      <w:proofErr w:type="spellEnd"/>
      <w:r w:rsidRPr="00CA599D">
        <w:rPr>
          <w:b/>
          <w:bCs/>
          <w:color w:val="000000" w:themeColor="text1"/>
        </w:rPr>
        <w:t xml:space="preserve"> API) Natural Language Interface:</w:t>
      </w:r>
    </w:p>
    <w:p w:rsidR="004470EE" w:rsidRPr="00CA599D" w:rsidRDefault="004E76FB">
      <w:pPr>
        <w:pStyle w:val="ListParagraph"/>
        <w:numPr>
          <w:ilvl w:val="0"/>
          <w:numId w:val="3"/>
        </w:numPr>
        <w:spacing w:before="30" w:after="30"/>
        <w:rPr>
          <w:color w:val="000000" w:themeColor="text1"/>
        </w:rPr>
      </w:pPr>
      <w:r w:rsidRPr="00CA599D">
        <w:rPr>
          <w:color w:val="000000" w:themeColor="text1"/>
          <w:sz w:val="20"/>
          <w:szCs w:val="20"/>
        </w:rPr>
        <w:t>Interprets user queries in plain English, extracts structured constraints (budget, deadlines, priorities), and generates readable explanations of delivery plans using prompt eng</w:t>
      </w:r>
      <w:r w:rsidRPr="00CA599D">
        <w:rPr>
          <w:color w:val="000000" w:themeColor="text1"/>
          <w:sz w:val="20"/>
          <w:szCs w:val="20"/>
        </w:rPr>
        <w:t>ineering.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b/>
          <w:bCs/>
          <w:color w:val="000000" w:themeColor="text1"/>
        </w:rPr>
        <w:t>External API Integration:</w:t>
      </w:r>
    </w:p>
    <w:p w:rsidR="004470EE" w:rsidRPr="00CA599D" w:rsidRDefault="004E76FB">
      <w:pPr>
        <w:pStyle w:val="ListParagraph"/>
        <w:numPr>
          <w:ilvl w:val="0"/>
          <w:numId w:val="3"/>
        </w:numPr>
        <w:spacing w:before="30" w:after="30"/>
        <w:rPr>
          <w:color w:val="000000" w:themeColor="text1"/>
        </w:rPr>
      </w:pPr>
      <w:r w:rsidRPr="00CA599D">
        <w:rPr>
          <w:color w:val="000000" w:themeColor="text1"/>
          <w:sz w:val="20"/>
          <w:szCs w:val="20"/>
        </w:rPr>
        <w:t xml:space="preserve">Google Maps API or </w:t>
      </w:r>
      <w:proofErr w:type="spellStart"/>
      <w:r w:rsidRPr="00CA599D">
        <w:rPr>
          <w:color w:val="000000" w:themeColor="text1"/>
          <w:sz w:val="20"/>
          <w:szCs w:val="20"/>
        </w:rPr>
        <w:t>OpenRoute</w:t>
      </w:r>
      <w:proofErr w:type="spellEnd"/>
      <w:r w:rsidRPr="00CA599D">
        <w:rPr>
          <w:color w:val="000000" w:themeColor="text1"/>
          <w:sz w:val="20"/>
          <w:szCs w:val="20"/>
        </w:rPr>
        <w:t xml:space="preserve"> API provides live d</w:t>
      </w:r>
      <w:r w:rsidRPr="00CA599D">
        <w:rPr>
          <w:color w:val="000000" w:themeColor="text1"/>
          <w:sz w:val="20"/>
          <w:szCs w:val="20"/>
        </w:rPr>
        <w:t>istance and traffic data to improve routing realism and accuracy.</w:t>
      </w:r>
    </w:p>
    <w:p w:rsidR="004470EE" w:rsidRPr="00CA599D" w:rsidRDefault="004470EE">
      <w:pPr>
        <w:spacing w:before="120"/>
        <w:rPr>
          <w:color w:val="000000" w:themeColor="text1"/>
        </w:rPr>
      </w:pPr>
    </w:p>
    <w:p w:rsidR="004470EE" w:rsidRPr="00CA599D" w:rsidRDefault="004E76FB">
      <w:pPr>
        <w:shd w:val="clear" w:color="auto" w:fill="2E75B6"/>
        <w:spacing w:before="360" w:after="120"/>
        <w:ind w:left="200" w:right="200"/>
        <w:rPr>
          <w:color w:val="000000" w:themeColor="text1"/>
        </w:rPr>
      </w:pPr>
      <w:r w:rsidRPr="00CA599D">
        <w:rPr>
          <w:b/>
          <w:bCs/>
          <w:color w:val="000000" w:themeColor="text1"/>
          <w:sz w:val="28"/>
          <w:szCs w:val="28"/>
        </w:rPr>
        <w:t>3. AI Approach and Methodology</w:t>
      </w:r>
    </w:p>
    <w:p w:rsidR="004470EE" w:rsidRPr="00CA599D" w:rsidRDefault="004E76FB">
      <w:pPr>
        <w:pStyle w:val="Heading2"/>
        <w:rPr>
          <w:color w:val="000000" w:themeColor="text1"/>
        </w:rPr>
      </w:pPr>
      <w:r w:rsidRPr="00CA599D">
        <w:rPr>
          <w:color w:val="000000" w:themeColor="text1"/>
        </w:rPr>
        <w:t>Search Algorithms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A* Search (Primary): Finds the most efficient delivery routes between warehouses and </w:t>
      </w:r>
      <w:proofErr w:type="gramStart"/>
      <w:r w:rsidRPr="00CA599D">
        <w:rPr>
          <w:color w:val="000000" w:themeColor="text1"/>
        </w:rPr>
        <w:t>destinations</w:t>
      </w:r>
      <w:proofErr w:type="gramEnd"/>
      <w:r w:rsidRPr="00CA599D">
        <w:rPr>
          <w:color w:val="000000" w:themeColor="text1"/>
        </w:rPr>
        <w:t xml:space="preserve">. Heuristics </w:t>
      </w:r>
      <w:proofErr w:type="gramStart"/>
      <w:r w:rsidRPr="00CA599D">
        <w:rPr>
          <w:color w:val="000000" w:themeColor="text1"/>
        </w:rPr>
        <w:t>are based</w:t>
      </w:r>
      <w:proofErr w:type="gramEnd"/>
      <w:r w:rsidRPr="00CA599D">
        <w:rPr>
          <w:color w:val="000000" w:themeColor="text1"/>
        </w:rPr>
        <w:t xml:space="preserve"> on a combination of distance, estimated time, and transportation cost. A* guarantees the optimal path while remaining computationally ef</w:t>
      </w:r>
      <w:r w:rsidRPr="00CA599D">
        <w:rPr>
          <w:color w:val="000000" w:themeColor="text1"/>
        </w:rPr>
        <w:t>ficient.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CA599D">
        <w:rPr>
          <w:color w:val="000000" w:themeColor="text1"/>
        </w:rPr>
        <w:t>Dijkstra's</w:t>
      </w:r>
      <w:proofErr w:type="spellEnd"/>
      <w:r w:rsidRPr="00CA599D">
        <w:rPr>
          <w:color w:val="000000" w:themeColor="text1"/>
        </w:rPr>
        <w:t xml:space="preserve"> Algorithm: Applied for multi-source shortest path computation across large distribution networks with many nodes (warehouses, retailers, suppliers).</w:t>
      </w:r>
    </w:p>
    <w:p w:rsidR="004E76FB" w:rsidRDefault="004E76FB">
      <w:pPr>
        <w:spacing w:before="60"/>
        <w:rPr>
          <w:color w:val="000000" w:themeColor="text1"/>
        </w:rPr>
      </w:pPr>
    </w:p>
    <w:p w:rsidR="004E76FB" w:rsidRDefault="004E76FB">
      <w:pPr>
        <w:spacing w:before="60"/>
        <w:rPr>
          <w:color w:val="000000" w:themeColor="text1"/>
        </w:rPr>
      </w:pPr>
    </w:p>
    <w:p w:rsidR="004E76FB" w:rsidRDefault="004E76FB">
      <w:pPr>
        <w:spacing w:before="60"/>
        <w:rPr>
          <w:color w:val="000000" w:themeColor="text1"/>
        </w:rPr>
      </w:pPr>
    </w:p>
    <w:p w:rsidR="004E76FB" w:rsidRPr="00CA599D" w:rsidRDefault="004E76FB">
      <w:pPr>
        <w:spacing w:before="60"/>
        <w:rPr>
          <w:color w:val="000000" w:themeColor="text1"/>
        </w:rPr>
      </w:pPr>
    </w:p>
    <w:p w:rsidR="004470EE" w:rsidRPr="00CA599D" w:rsidRDefault="004E76FB">
      <w:pPr>
        <w:pStyle w:val="Heading2"/>
        <w:rPr>
          <w:color w:val="000000" w:themeColor="text1"/>
        </w:rPr>
      </w:pPr>
      <w:r w:rsidRPr="00CA599D">
        <w:rPr>
          <w:color w:val="000000" w:themeColor="text1"/>
        </w:rPr>
        <w:lastRenderedPageBreak/>
        <w:t>Constraint Satisfaction Problem (CSP)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Vehicle Capacity CSP: Ensures each delivery vehicle is not loaded beyond its weight or volume limit. Variables are vehicle assignments; constraints are capacity thresholds per vehicle.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Delivery Deadline CSP: Enforces that each delivery reaches its destinat</w:t>
      </w:r>
      <w:r w:rsidRPr="00CA599D">
        <w:rPr>
          <w:color w:val="000000" w:themeColor="text1"/>
        </w:rPr>
        <w:t xml:space="preserve">ion within the required time window. Constraints </w:t>
      </w:r>
      <w:proofErr w:type="gramStart"/>
      <w:r w:rsidRPr="00CA599D">
        <w:rPr>
          <w:color w:val="000000" w:themeColor="text1"/>
        </w:rPr>
        <w:t>are modeled</w:t>
      </w:r>
      <w:proofErr w:type="gramEnd"/>
      <w:r w:rsidRPr="00CA599D">
        <w:rPr>
          <w:color w:val="000000" w:themeColor="text1"/>
        </w:rPr>
        <w:t xml:space="preserve"> per order with hard deadline boundaries.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Warehouse Inventory CSP: Allocates stock across multiple warehouses so that each region's demand </w:t>
      </w:r>
      <w:proofErr w:type="gramStart"/>
      <w:r w:rsidRPr="00CA599D">
        <w:rPr>
          <w:color w:val="000000" w:themeColor="text1"/>
        </w:rPr>
        <w:t>is met</w:t>
      </w:r>
      <w:proofErr w:type="gramEnd"/>
      <w:r w:rsidRPr="00CA599D">
        <w:rPr>
          <w:color w:val="000000" w:themeColor="text1"/>
        </w:rPr>
        <w:t xml:space="preserve"> without any warehouse exceeding its storage capaci</w:t>
      </w:r>
      <w:r w:rsidRPr="00CA599D">
        <w:rPr>
          <w:color w:val="000000" w:themeColor="text1"/>
        </w:rPr>
        <w:t>ty.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Delivery Scheduling CSP: Assigns drivers, vehicles, and time slots while respecting driver working hours, vehicle availability, and route conflicts.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Solving Strategy: Backtracking with Forward Checking is the core solver. The Minimum Remaining Values (</w:t>
      </w:r>
      <w:r w:rsidRPr="00CA599D">
        <w:rPr>
          <w:color w:val="000000" w:themeColor="text1"/>
        </w:rPr>
        <w:t>MRV) heuristic prioritizes the most constrained variables first, significantly reducing the search space.</w:t>
      </w:r>
    </w:p>
    <w:p w:rsidR="004470EE" w:rsidRPr="00CA599D" w:rsidRDefault="004470EE">
      <w:pPr>
        <w:spacing w:before="60"/>
        <w:rPr>
          <w:color w:val="000000" w:themeColor="text1"/>
        </w:rPr>
      </w:pPr>
    </w:p>
    <w:p w:rsidR="004470EE" w:rsidRPr="00CA599D" w:rsidRDefault="004E76FB">
      <w:pPr>
        <w:pStyle w:val="Heading2"/>
        <w:rPr>
          <w:color w:val="000000" w:themeColor="text1"/>
        </w:rPr>
      </w:pPr>
      <w:r w:rsidRPr="00CA599D">
        <w:rPr>
          <w:color w:val="000000" w:themeColor="text1"/>
        </w:rPr>
        <w:t xml:space="preserve">LLM / </w:t>
      </w:r>
      <w:proofErr w:type="spellStart"/>
      <w:r w:rsidRPr="00CA599D">
        <w:rPr>
          <w:color w:val="000000" w:themeColor="text1"/>
        </w:rPr>
        <w:t>OpenAI</w:t>
      </w:r>
      <w:proofErr w:type="spellEnd"/>
      <w:r w:rsidRPr="00CA599D">
        <w:rPr>
          <w:color w:val="000000" w:themeColor="text1"/>
        </w:rPr>
        <w:t xml:space="preserve"> API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Natural Language Input Processing: GPT-4 API interprets user requests written in plain English (e.g., 'Send 200 units to Karachi by </w:t>
      </w:r>
      <w:r w:rsidRPr="00CA599D">
        <w:rPr>
          <w:color w:val="000000" w:themeColor="text1"/>
        </w:rPr>
        <w:t>Friday within a budget of Rs.50,000') and extracts structured constraints for the optimization engine.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Delivery Plan Explanation: After optimization, the LLM generates a clear, human-readable summary of the chosen delivery plan, route rationale, and constr</w:t>
      </w:r>
      <w:r w:rsidRPr="00CA599D">
        <w:rPr>
          <w:color w:val="000000" w:themeColor="text1"/>
        </w:rPr>
        <w:t>aint satisfaction status.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Prompt Engineering: Carefully designed prompts ensure the LLM returns structured JSON output with extracted fields (destinations, quantities, deadlines, budgets) for downstream processing.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CA599D">
        <w:rPr>
          <w:color w:val="000000" w:themeColor="text1"/>
        </w:rPr>
        <w:t>LangChain</w:t>
      </w:r>
      <w:proofErr w:type="spellEnd"/>
      <w:r w:rsidRPr="00CA599D">
        <w:rPr>
          <w:color w:val="000000" w:themeColor="text1"/>
        </w:rPr>
        <w:t xml:space="preserve"> Integration: Chains multiple LL</w:t>
      </w:r>
      <w:r w:rsidRPr="00CA599D">
        <w:rPr>
          <w:color w:val="000000" w:themeColor="text1"/>
        </w:rPr>
        <w:t>M calls — extract constraints → query graph → validate with CSP → generate explanation — into a single seamless pipeline.</w:t>
      </w:r>
    </w:p>
    <w:p w:rsidR="004470EE" w:rsidRPr="00CA599D" w:rsidRDefault="004470EE">
      <w:pPr>
        <w:spacing w:before="60"/>
        <w:rPr>
          <w:color w:val="000000" w:themeColor="text1"/>
        </w:rPr>
      </w:pPr>
    </w:p>
    <w:p w:rsidR="004470EE" w:rsidRPr="00CA599D" w:rsidRDefault="004E76FB">
      <w:pPr>
        <w:pStyle w:val="Heading2"/>
        <w:rPr>
          <w:color w:val="000000" w:themeColor="text1"/>
        </w:rPr>
      </w:pPr>
      <w:r w:rsidRPr="00CA599D">
        <w:rPr>
          <w:color w:val="000000" w:themeColor="text1"/>
        </w:rPr>
        <w:t>Optimization — Genetic Algorithm / Hill Climbing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Genetic Algorithm: Evolves a population of delivery schedule solutions over multiple</w:t>
      </w:r>
      <w:r w:rsidRPr="00CA599D">
        <w:rPr>
          <w:color w:val="000000" w:themeColor="text1"/>
        </w:rPr>
        <w:t xml:space="preserve"> generations. Crossover and mutation operators explore the solution space to minimize total delivery cost and time.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Hill Climbing: Used as a fast local search refinement — starts from the A* solution and iteratively improves vehicle assignments and route o</w:t>
      </w:r>
      <w:r w:rsidRPr="00CA599D">
        <w:rPr>
          <w:color w:val="000000" w:themeColor="text1"/>
        </w:rPr>
        <w:t>rdering until no better neighbor exists.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Both techniques operate after A* + CSP produce a valid initial solution, further refining it for cost and efficiency.</w:t>
      </w:r>
    </w:p>
    <w:p w:rsidR="004470EE" w:rsidRPr="00CA599D" w:rsidRDefault="004470EE">
      <w:pPr>
        <w:spacing w:before="60"/>
        <w:rPr>
          <w:color w:val="000000" w:themeColor="text1"/>
        </w:rPr>
      </w:pPr>
    </w:p>
    <w:p w:rsidR="004470EE" w:rsidRPr="00CA599D" w:rsidRDefault="004470EE">
      <w:pPr>
        <w:spacing w:before="60"/>
        <w:rPr>
          <w:color w:val="000000" w:themeColor="text1"/>
        </w:rPr>
      </w:pPr>
    </w:p>
    <w:p w:rsidR="004470EE" w:rsidRPr="00CA599D" w:rsidRDefault="004E76FB">
      <w:pPr>
        <w:pStyle w:val="Heading2"/>
        <w:rPr>
          <w:color w:val="000000" w:themeColor="text1"/>
        </w:rPr>
      </w:pPr>
      <w:r w:rsidRPr="00CA599D">
        <w:rPr>
          <w:color w:val="000000" w:themeColor="text1"/>
        </w:rPr>
        <w:t>Other Techniques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Graph Modeling: The supply chain network </w:t>
      </w:r>
      <w:proofErr w:type="gramStart"/>
      <w:r w:rsidRPr="00CA599D">
        <w:rPr>
          <w:color w:val="000000" w:themeColor="text1"/>
        </w:rPr>
        <w:t>is represented</w:t>
      </w:r>
      <w:proofErr w:type="gramEnd"/>
      <w:r w:rsidRPr="00CA599D">
        <w:rPr>
          <w:color w:val="000000" w:themeColor="text1"/>
        </w:rPr>
        <w:t xml:space="preserve"> as a weighted directed graph — nodes are locations (warehouses, delivery points) and edges are routes with cost/time weights. </w:t>
      </w:r>
      <w:proofErr w:type="spellStart"/>
      <w:r w:rsidRPr="00CA599D">
        <w:rPr>
          <w:color w:val="000000" w:themeColor="text1"/>
        </w:rPr>
        <w:t>NetworkX</w:t>
      </w:r>
      <w:proofErr w:type="spellEnd"/>
      <w:r w:rsidRPr="00CA599D">
        <w:rPr>
          <w:color w:val="000000" w:themeColor="text1"/>
        </w:rPr>
        <w:t xml:space="preserve"> </w:t>
      </w:r>
      <w:proofErr w:type="gramStart"/>
      <w:r w:rsidRPr="00CA599D">
        <w:rPr>
          <w:color w:val="000000" w:themeColor="text1"/>
        </w:rPr>
        <w:t>is used</w:t>
      </w:r>
      <w:proofErr w:type="gramEnd"/>
      <w:r w:rsidRPr="00CA599D">
        <w:rPr>
          <w:color w:val="000000" w:themeColor="text1"/>
        </w:rPr>
        <w:t xml:space="preserve"> for graph construction and traversal.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Reinforcement Learning (Optional Extension): An RL agent can learn improved routing strategies over time based on past delivery performance and feedback.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Anomaly Detection: Isolation Forest flags unusual patterns in order volumes or delivery timelines for </w:t>
      </w:r>
      <w:r w:rsidRPr="00CA599D">
        <w:rPr>
          <w:color w:val="000000" w:themeColor="text1"/>
        </w:rPr>
        <w:t>proactive manager alerts.</w:t>
      </w:r>
    </w:p>
    <w:p w:rsidR="004470EE" w:rsidRPr="004E76FB" w:rsidRDefault="004E76FB" w:rsidP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Visualization: </w:t>
      </w:r>
      <w:proofErr w:type="spellStart"/>
      <w:r w:rsidRPr="00CA599D">
        <w:rPr>
          <w:color w:val="000000" w:themeColor="text1"/>
        </w:rPr>
        <w:t>Matplotlib</w:t>
      </w:r>
      <w:proofErr w:type="spellEnd"/>
      <w:r w:rsidRPr="00CA599D">
        <w:rPr>
          <w:color w:val="000000" w:themeColor="text1"/>
        </w:rPr>
        <w:t xml:space="preserve"> and </w:t>
      </w:r>
      <w:proofErr w:type="spellStart"/>
      <w:r w:rsidRPr="00CA599D">
        <w:rPr>
          <w:color w:val="000000" w:themeColor="text1"/>
        </w:rPr>
        <w:t>Plotly</w:t>
      </w:r>
      <w:proofErr w:type="spellEnd"/>
      <w:r w:rsidRPr="00CA599D">
        <w:rPr>
          <w:color w:val="000000" w:themeColor="text1"/>
        </w:rPr>
        <w:t xml:space="preserve"> render route maps, cost comparisons, and delivery timelines on the dashboard.</w:t>
      </w:r>
    </w:p>
    <w:p w:rsidR="004470EE" w:rsidRPr="00CA599D" w:rsidRDefault="004E76FB">
      <w:pPr>
        <w:shd w:val="clear" w:color="auto" w:fill="2E75B6"/>
        <w:spacing w:before="360" w:after="120"/>
        <w:ind w:left="200" w:right="200"/>
        <w:rPr>
          <w:color w:val="000000" w:themeColor="text1"/>
        </w:rPr>
      </w:pPr>
      <w:r w:rsidRPr="00CA599D">
        <w:rPr>
          <w:b/>
          <w:bCs/>
          <w:color w:val="000000" w:themeColor="text1"/>
          <w:sz w:val="28"/>
          <w:szCs w:val="28"/>
        </w:rPr>
        <w:lastRenderedPageBreak/>
        <w:t>4</w:t>
      </w:r>
      <w:r w:rsidRPr="00CA599D">
        <w:rPr>
          <w:b/>
          <w:bCs/>
          <w:color w:val="000000" w:themeColor="text1"/>
          <w:sz w:val="28"/>
          <w:szCs w:val="28"/>
        </w:rPr>
        <w:t>. System Rules and Mechanics</w:t>
      </w:r>
    </w:p>
    <w:p w:rsidR="004470EE" w:rsidRPr="00CA599D" w:rsidRDefault="004E76FB">
      <w:pPr>
        <w:pStyle w:val="Heading2"/>
        <w:rPr>
          <w:color w:val="000000" w:themeColor="text1"/>
        </w:rPr>
      </w:pPr>
      <w:r w:rsidRPr="00CA599D">
        <w:rPr>
          <w:color w:val="000000" w:themeColor="text1"/>
        </w:rPr>
        <w:t>System Workflow</w:t>
      </w:r>
    </w:p>
    <w:p w:rsidR="004470EE" w:rsidRPr="00CA599D" w:rsidRDefault="004E76FB">
      <w:pPr>
        <w:spacing w:before="60" w:after="80"/>
        <w:rPr>
          <w:color w:val="000000" w:themeColor="text1"/>
        </w:rPr>
      </w:pPr>
      <w:r w:rsidRPr="00CA599D">
        <w:rPr>
          <w:color w:val="000000" w:themeColor="text1"/>
        </w:rPr>
        <w:t>The system follows a structured 9-step end-to-end pipeline: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Step 1 — User Input: Manager enters a delivery request in natural language (e.g., 'Deliver 500 units to Lahore and 300 to Karachi by Thursday within budget Rs.80</w:t>
      </w:r>
      <w:proofErr w:type="gramStart"/>
      <w:r w:rsidRPr="00CA599D">
        <w:rPr>
          <w:color w:val="000000" w:themeColor="text1"/>
        </w:rPr>
        <w:t>,000'</w:t>
      </w:r>
      <w:proofErr w:type="gramEnd"/>
      <w:r w:rsidRPr="00CA599D">
        <w:rPr>
          <w:color w:val="000000" w:themeColor="text1"/>
        </w:rPr>
        <w:t>).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Step </w:t>
      </w:r>
      <w:proofErr w:type="gramStart"/>
      <w:r w:rsidRPr="00CA599D">
        <w:rPr>
          <w:color w:val="000000" w:themeColor="text1"/>
        </w:rPr>
        <w:t>2</w:t>
      </w:r>
      <w:proofErr w:type="gramEnd"/>
      <w:r w:rsidRPr="00CA599D">
        <w:rPr>
          <w:color w:val="000000" w:themeColor="text1"/>
        </w:rPr>
        <w:t xml:space="preserve"> — LLM Processing: GPT-4 API interprets the request and extracts structured data:</w:t>
      </w:r>
      <w:r w:rsidRPr="00CA599D">
        <w:rPr>
          <w:color w:val="000000" w:themeColor="text1"/>
        </w:rPr>
        <w:t xml:space="preserve"> destinations, quantities, deadlines, vehicle types, and budget constraints.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Step 3 — Graph Construction: System builds a weighted graph of warehouses, routes, and delivery points using </w:t>
      </w:r>
      <w:proofErr w:type="spellStart"/>
      <w:r w:rsidRPr="00CA599D">
        <w:rPr>
          <w:color w:val="000000" w:themeColor="text1"/>
        </w:rPr>
        <w:t>NetworkX</w:t>
      </w:r>
      <w:proofErr w:type="spellEnd"/>
      <w:r w:rsidRPr="00CA599D">
        <w:rPr>
          <w:color w:val="000000" w:themeColor="text1"/>
        </w:rPr>
        <w:t xml:space="preserve"> and live data from Google Maps / </w:t>
      </w:r>
      <w:proofErr w:type="spellStart"/>
      <w:r w:rsidRPr="00CA599D">
        <w:rPr>
          <w:color w:val="000000" w:themeColor="text1"/>
        </w:rPr>
        <w:t>OpenRoute</w:t>
      </w:r>
      <w:proofErr w:type="spellEnd"/>
      <w:r w:rsidRPr="00CA599D">
        <w:rPr>
          <w:color w:val="000000" w:themeColor="text1"/>
        </w:rPr>
        <w:t xml:space="preserve"> API.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Step </w:t>
      </w:r>
      <w:proofErr w:type="gramStart"/>
      <w:r w:rsidRPr="00CA599D">
        <w:rPr>
          <w:color w:val="000000" w:themeColor="text1"/>
        </w:rPr>
        <w:t>4</w:t>
      </w:r>
      <w:proofErr w:type="gramEnd"/>
      <w:r w:rsidRPr="00CA599D">
        <w:rPr>
          <w:color w:val="000000" w:themeColor="text1"/>
        </w:rPr>
        <w:t xml:space="preserve"> — A* R</w:t>
      </w:r>
      <w:r w:rsidRPr="00CA599D">
        <w:rPr>
          <w:color w:val="000000" w:themeColor="text1"/>
        </w:rPr>
        <w:t>oute Search: A* algorithm computes the optimal delivery routes across the graph, minimizing total cost and delivery time.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Step </w:t>
      </w:r>
      <w:proofErr w:type="gramStart"/>
      <w:r w:rsidRPr="00CA599D">
        <w:rPr>
          <w:color w:val="000000" w:themeColor="text1"/>
        </w:rPr>
        <w:t>5</w:t>
      </w:r>
      <w:proofErr w:type="gramEnd"/>
      <w:r w:rsidRPr="00CA599D">
        <w:rPr>
          <w:color w:val="000000" w:themeColor="text1"/>
        </w:rPr>
        <w:t xml:space="preserve"> — CSP Validation: CSP module checks that the proposed routes and assignments satisfy all constraints — vehicle capacity, deadli</w:t>
      </w:r>
      <w:r w:rsidRPr="00CA599D">
        <w:rPr>
          <w:color w:val="000000" w:themeColor="text1"/>
        </w:rPr>
        <w:t>nes, inventory availability.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Step </w:t>
      </w:r>
      <w:proofErr w:type="gramStart"/>
      <w:r w:rsidRPr="00CA599D">
        <w:rPr>
          <w:color w:val="000000" w:themeColor="text1"/>
        </w:rPr>
        <w:t>6</w:t>
      </w:r>
      <w:proofErr w:type="gramEnd"/>
      <w:r w:rsidRPr="00CA599D">
        <w:rPr>
          <w:color w:val="000000" w:themeColor="text1"/>
        </w:rPr>
        <w:t xml:space="preserve"> — Optimization: Genetic Algorithm or Hill Climbing refines vehicle assignments and scheduling to further reduce cost and improve efficiency.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Step </w:t>
      </w:r>
      <w:proofErr w:type="gramStart"/>
      <w:r w:rsidRPr="00CA599D">
        <w:rPr>
          <w:color w:val="000000" w:themeColor="text1"/>
        </w:rPr>
        <w:t>7</w:t>
      </w:r>
      <w:proofErr w:type="gramEnd"/>
      <w:r w:rsidRPr="00CA599D">
        <w:rPr>
          <w:color w:val="000000" w:themeColor="text1"/>
        </w:rPr>
        <w:t xml:space="preserve"> — External API Call: Google Maps / </w:t>
      </w:r>
      <w:proofErr w:type="spellStart"/>
      <w:r w:rsidRPr="00CA599D">
        <w:rPr>
          <w:color w:val="000000" w:themeColor="text1"/>
        </w:rPr>
        <w:t>OpenRoute</w:t>
      </w:r>
      <w:proofErr w:type="spellEnd"/>
      <w:r w:rsidRPr="00CA599D">
        <w:rPr>
          <w:color w:val="000000" w:themeColor="text1"/>
        </w:rPr>
        <w:t xml:space="preserve"> API provides real distance </w:t>
      </w:r>
      <w:r w:rsidRPr="00CA599D">
        <w:rPr>
          <w:color w:val="000000" w:themeColor="text1"/>
        </w:rPr>
        <w:t>and estimated travel time to finalize the plan.</w:t>
      </w:r>
    </w:p>
    <w:p w:rsidR="004470EE" w:rsidRPr="004E76FB" w:rsidRDefault="004E76FB" w:rsidP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Step </w:t>
      </w:r>
      <w:proofErr w:type="gramStart"/>
      <w:r w:rsidRPr="00CA599D">
        <w:rPr>
          <w:color w:val="000000" w:themeColor="text1"/>
        </w:rPr>
        <w:t>8</w:t>
      </w:r>
      <w:proofErr w:type="gramEnd"/>
      <w:r w:rsidRPr="00CA599D">
        <w:rPr>
          <w:color w:val="000000" w:themeColor="text1"/>
        </w:rPr>
        <w:t xml:space="preserve"> — Plan Generation: Final optimized delivery plan is produced with route details, cost breakdown, and vehicle assignments.</w:t>
      </w:r>
    </w:p>
    <w:p w:rsidR="004470EE" w:rsidRPr="00CA599D" w:rsidRDefault="004E76FB">
      <w:pPr>
        <w:pStyle w:val="Heading2"/>
        <w:rPr>
          <w:color w:val="000000" w:themeColor="text1"/>
        </w:rPr>
      </w:pPr>
      <w:r w:rsidRPr="00CA599D">
        <w:rPr>
          <w:color w:val="000000" w:themeColor="text1"/>
        </w:rPr>
        <w:t>O</w:t>
      </w:r>
      <w:r w:rsidRPr="00CA599D">
        <w:rPr>
          <w:color w:val="000000" w:themeColor="text1"/>
        </w:rPr>
        <w:t>utput / Success Conditions</w:t>
      </w:r>
    </w:p>
    <w:p w:rsidR="004470EE" w:rsidRPr="00CA599D" w:rsidRDefault="004E76FB">
      <w:pPr>
        <w:spacing w:before="60" w:after="80"/>
        <w:rPr>
          <w:color w:val="000000" w:themeColor="text1"/>
        </w:rPr>
      </w:pPr>
      <w:r w:rsidRPr="00CA599D">
        <w:rPr>
          <w:color w:val="000000" w:themeColor="text1"/>
        </w:rPr>
        <w:t xml:space="preserve">The system </w:t>
      </w:r>
      <w:proofErr w:type="gramStart"/>
      <w:r w:rsidRPr="00CA599D">
        <w:rPr>
          <w:color w:val="000000" w:themeColor="text1"/>
        </w:rPr>
        <w:t>is considered</w:t>
      </w:r>
      <w:proofErr w:type="gramEnd"/>
      <w:r w:rsidRPr="00CA599D">
        <w:rPr>
          <w:color w:val="000000" w:themeColor="text1"/>
        </w:rPr>
        <w:t xml:space="preserve"> successful when it: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Generates valid, constraint-satisfying delivery routes for all orders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Satisfies all CSP constraints — vehicle</w:t>
      </w:r>
      <w:r w:rsidRPr="00CA599D">
        <w:rPr>
          <w:color w:val="000000" w:themeColor="text1"/>
        </w:rPr>
        <w:t xml:space="preserve"> capacity, delivery deadlines, and inventory limits — with zero violations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Minimizes total delivery cost and time compared to a manual or greedy baseline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Provides clear, understandable natural language output to the manager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Responds correctly to natural la</w:t>
      </w:r>
      <w:r w:rsidRPr="00CA599D">
        <w:rPr>
          <w:color w:val="000000" w:themeColor="text1"/>
        </w:rPr>
        <w:t>nguage queries within 5 seconds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Automates at least 3 workflow actions (alert, order trigger, log) per delivery cycle via n8n</w:t>
      </w:r>
    </w:p>
    <w:p w:rsidR="004470EE" w:rsidRPr="00CA599D" w:rsidRDefault="004470EE">
      <w:pPr>
        <w:spacing w:before="60"/>
        <w:rPr>
          <w:color w:val="000000" w:themeColor="text1"/>
        </w:rPr>
      </w:pPr>
    </w:p>
    <w:p w:rsidR="004470EE" w:rsidRPr="00CA599D" w:rsidRDefault="004E76FB">
      <w:pPr>
        <w:pStyle w:val="Heading2"/>
        <w:rPr>
          <w:color w:val="000000" w:themeColor="text1"/>
        </w:rPr>
      </w:pPr>
      <w:r>
        <w:rPr>
          <w:color w:val="000000" w:themeColor="text1"/>
        </w:rPr>
        <w:t xml:space="preserve">Process Sequence 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User inputs delivery requirements via the </w:t>
      </w:r>
      <w:proofErr w:type="spellStart"/>
      <w:r w:rsidRPr="00CA599D">
        <w:rPr>
          <w:color w:val="000000" w:themeColor="text1"/>
        </w:rPr>
        <w:t>Streamlit</w:t>
      </w:r>
      <w:proofErr w:type="spellEnd"/>
      <w:r w:rsidRPr="00CA599D">
        <w:rPr>
          <w:color w:val="000000" w:themeColor="text1"/>
        </w:rPr>
        <w:t xml:space="preserve"> / Flask UI or natural language prompt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LLM (GPT-4) interprets input and returns structured JSON with extracted constraints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System constructs a supply chain graph — nodes = warehouses/destinations, edges = routes with weights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A* search computes initial optimal routes using distance + cost heuris</w:t>
      </w:r>
      <w:r w:rsidRPr="00CA599D">
        <w:rPr>
          <w:color w:val="000000" w:themeColor="text1"/>
        </w:rPr>
        <w:t>tics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CSP module validates constraint satisfaction; triggers backtracking if any constraint is violated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Genetic Algorithm / Hill Climbing refines routes and vehicle assignments over multiple iterations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External API (Google Maps / </w:t>
      </w:r>
      <w:proofErr w:type="spellStart"/>
      <w:r w:rsidRPr="00CA599D">
        <w:rPr>
          <w:color w:val="000000" w:themeColor="text1"/>
        </w:rPr>
        <w:t>OpenRoute</w:t>
      </w:r>
      <w:proofErr w:type="spellEnd"/>
      <w:r w:rsidRPr="00CA599D">
        <w:rPr>
          <w:color w:val="000000" w:themeColor="text1"/>
        </w:rPr>
        <w:t>) provides real-wo</w:t>
      </w:r>
      <w:r w:rsidRPr="00CA599D">
        <w:rPr>
          <w:color w:val="000000" w:themeColor="text1"/>
        </w:rPr>
        <w:t>rld distance and time estimates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Final optimized delivery plan is packaged with cost, time, and route breakdown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LLM generates natural language summary; n8n sends notifications and logs results</w:t>
      </w:r>
    </w:p>
    <w:p w:rsidR="004470EE" w:rsidRPr="00CA599D" w:rsidRDefault="004470EE">
      <w:pPr>
        <w:spacing w:before="120"/>
        <w:rPr>
          <w:color w:val="000000" w:themeColor="text1"/>
        </w:rPr>
      </w:pPr>
    </w:p>
    <w:p w:rsidR="004470EE" w:rsidRPr="00CA599D" w:rsidRDefault="004E76FB">
      <w:pPr>
        <w:shd w:val="clear" w:color="auto" w:fill="2E75B6"/>
        <w:spacing w:before="360" w:after="120"/>
        <w:ind w:left="200" w:right="200"/>
        <w:rPr>
          <w:color w:val="000000" w:themeColor="text1"/>
        </w:rPr>
      </w:pPr>
      <w:r w:rsidRPr="00CA599D">
        <w:rPr>
          <w:b/>
          <w:bCs/>
          <w:color w:val="000000" w:themeColor="text1"/>
          <w:sz w:val="28"/>
          <w:szCs w:val="28"/>
        </w:rPr>
        <w:lastRenderedPageBreak/>
        <w:t>5. Libraries and Tools</w:t>
      </w:r>
    </w:p>
    <w:p w:rsidR="004470EE" w:rsidRPr="00CA599D" w:rsidRDefault="004470EE">
      <w:pPr>
        <w:spacing w:before="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Tool / Library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proofErr w:type="spellStart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OpenAI</w:t>
            </w:r>
            <w:proofErr w:type="spellEnd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 xml:space="preserve"> GPT-4 API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Natural language input processing, constraint extraction, delivery plan explanation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proofErr w:type="spellStart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Multi-step LLM chaining and prompt engineering pipeline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n8n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Workflow automation — delivery alerts, order triggers, event logging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Python 3.10+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Core programming language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proofErr w:type="spellStart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NumPy</w:t>
            </w:r>
            <w:proofErr w:type="spellEnd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 xml:space="preserve"> / Pandas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Data manipulation and numerical computation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proofErr w:type="spellStart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NetworkX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Graph modeling of supply chain network (nodes, edges, weights)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proofErr w:type="spellStart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Scikit</w:t>
            </w:r>
            <w:proofErr w:type="spellEnd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-learn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Anomaly detection (Isolation Forest), ML classification models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 xml:space="preserve">Google Maps API / </w:t>
            </w:r>
            <w:proofErr w:type="spellStart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OpenRoute</w:t>
            </w:r>
            <w:proofErr w:type="spellEnd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 xml:space="preserve"> API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Live route distance and travel time data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proofErr w:type="spellStart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Streamlit</w:t>
            </w:r>
            <w:proofErr w:type="spellEnd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 xml:space="preserve"> / Flask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Frontend UI and dashboard for user interaction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proofErr w:type="spellStart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Matplotlib</w:t>
            </w:r>
            <w:proofErr w:type="spellEnd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Route map visualization and cost/time charts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proofErr w:type="spellStart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TensorFlow</w:t>
            </w:r>
            <w:proofErr w:type="spellEnd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Optional: advanced ML or reinforcement learning models</w:t>
            </w:r>
          </w:p>
        </w:tc>
      </w:tr>
      <w:tr w:rsidR="00CA599D" w:rsidRPr="00CA5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b/>
                <w:bCs/>
                <w:color w:val="000000" w:themeColor="text1"/>
                <w:sz w:val="20"/>
                <w:szCs w:val="20"/>
              </w:rPr>
              <w:t>PostgreSQL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470EE" w:rsidRPr="00CA599D" w:rsidRDefault="004E76FB">
            <w:pPr>
              <w:rPr>
                <w:color w:val="000000" w:themeColor="text1"/>
              </w:rPr>
            </w:pPr>
            <w:r w:rsidRPr="00CA599D">
              <w:rPr>
                <w:color w:val="000000" w:themeColor="text1"/>
                <w:sz w:val="20"/>
                <w:szCs w:val="20"/>
              </w:rPr>
              <w:t>Data storage for inventory, orders, and delivery logs</w:t>
            </w:r>
          </w:p>
        </w:tc>
      </w:tr>
    </w:tbl>
    <w:p w:rsidR="004470EE" w:rsidRPr="00CA599D" w:rsidRDefault="004470EE">
      <w:pPr>
        <w:spacing w:before="120"/>
        <w:rPr>
          <w:color w:val="000000" w:themeColor="text1"/>
        </w:rPr>
      </w:pPr>
    </w:p>
    <w:p w:rsidR="004470EE" w:rsidRPr="00CA599D" w:rsidRDefault="004E76FB">
      <w:pPr>
        <w:shd w:val="clear" w:color="auto" w:fill="2E75B6"/>
        <w:spacing w:before="360" w:after="120"/>
        <w:ind w:left="200" w:right="200"/>
        <w:rPr>
          <w:color w:val="000000" w:themeColor="text1"/>
        </w:rPr>
      </w:pPr>
      <w:r w:rsidRPr="00CA599D">
        <w:rPr>
          <w:b/>
          <w:bCs/>
          <w:color w:val="000000" w:themeColor="text1"/>
          <w:sz w:val="28"/>
          <w:szCs w:val="28"/>
        </w:rPr>
        <w:t>6. References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CA599D">
        <w:rPr>
          <w:color w:val="000000" w:themeColor="text1"/>
        </w:rPr>
        <w:t>OpenAI</w:t>
      </w:r>
      <w:proofErr w:type="spellEnd"/>
      <w:r w:rsidRPr="00CA599D">
        <w:rPr>
          <w:color w:val="000000" w:themeColor="text1"/>
        </w:rPr>
        <w:t xml:space="preserve"> API Documentation — https://platform.openai.com/docs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CA599D">
        <w:rPr>
          <w:color w:val="000000" w:themeColor="text1"/>
        </w:rPr>
        <w:t>LangChain</w:t>
      </w:r>
      <w:proofErr w:type="spellEnd"/>
      <w:r w:rsidRPr="00CA599D">
        <w:rPr>
          <w:color w:val="000000" w:themeColor="text1"/>
        </w:rPr>
        <w:t xml:space="preserve"> Documentation — https://docs.langchain.com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>n8n Workflow Automation — https://docs.n8n.io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CA599D">
        <w:rPr>
          <w:color w:val="000000" w:themeColor="text1"/>
        </w:rPr>
        <w:t>NetworkX</w:t>
      </w:r>
      <w:proofErr w:type="spellEnd"/>
      <w:r w:rsidRPr="00CA599D">
        <w:rPr>
          <w:color w:val="000000" w:themeColor="text1"/>
        </w:rPr>
        <w:t xml:space="preserve"> Graph Library — https://networkx.org/documentation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CA599D">
        <w:rPr>
          <w:color w:val="000000" w:themeColor="text1"/>
        </w:rPr>
        <w:t>Scikit</w:t>
      </w:r>
      <w:proofErr w:type="spellEnd"/>
      <w:r w:rsidRPr="00CA599D">
        <w:rPr>
          <w:color w:val="000000" w:themeColor="text1"/>
        </w:rPr>
        <w:t>-learn Documentation — https://scikit-learn.org/stable/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Google Maps Platform / </w:t>
      </w:r>
      <w:proofErr w:type="spellStart"/>
      <w:r w:rsidRPr="00CA599D">
        <w:rPr>
          <w:color w:val="000000" w:themeColor="text1"/>
        </w:rPr>
        <w:t>OpenRoute</w:t>
      </w:r>
      <w:proofErr w:type="spellEnd"/>
      <w:r w:rsidRPr="00CA599D">
        <w:rPr>
          <w:color w:val="000000" w:themeColor="text1"/>
        </w:rPr>
        <w:t xml:space="preserve"> Service API — https://developers.google.com/maps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CA599D">
        <w:rPr>
          <w:color w:val="000000" w:themeColor="text1"/>
        </w:rPr>
        <w:t>Streamlit</w:t>
      </w:r>
      <w:proofErr w:type="spellEnd"/>
      <w:r w:rsidRPr="00CA599D">
        <w:rPr>
          <w:color w:val="000000" w:themeColor="text1"/>
        </w:rPr>
        <w:t xml:space="preserve"> Documentation — https://docs.streamlit.io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Russell, S. &amp; </w:t>
      </w:r>
      <w:proofErr w:type="spellStart"/>
      <w:r w:rsidRPr="00CA599D">
        <w:rPr>
          <w:color w:val="000000" w:themeColor="text1"/>
        </w:rPr>
        <w:t>Norvig</w:t>
      </w:r>
      <w:proofErr w:type="spellEnd"/>
      <w:r w:rsidRPr="00CA599D">
        <w:rPr>
          <w:color w:val="000000" w:themeColor="text1"/>
        </w:rPr>
        <w:t>, P. (2021). Artificial Intelligence: A Modern Approach (</w:t>
      </w:r>
      <w:proofErr w:type="gramStart"/>
      <w:r w:rsidRPr="00CA599D">
        <w:rPr>
          <w:color w:val="000000" w:themeColor="text1"/>
        </w:rPr>
        <w:t>4th</w:t>
      </w:r>
      <w:proofErr w:type="gramEnd"/>
      <w:r w:rsidRPr="00CA599D">
        <w:rPr>
          <w:color w:val="000000" w:themeColor="text1"/>
        </w:rPr>
        <w:t xml:space="preserve"> ed.). Pearson.</w:t>
      </w:r>
    </w:p>
    <w:p w:rsidR="004470EE" w:rsidRPr="00CA599D" w:rsidRDefault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A599D">
        <w:rPr>
          <w:color w:val="000000" w:themeColor="text1"/>
        </w:rPr>
        <w:t xml:space="preserve">Chopra, S. &amp; </w:t>
      </w:r>
      <w:proofErr w:type="spellStart"/>
      <w:r w:rsidRPr="00CA599D">
        <w:rPr>
          <w:color w:val="000000" w:themeColor="text1"/>
        </w:rPr>
        <w:t>Meindl</w:t>
      </w:r>
      <w:proofErr w:type="spellEnd"/>
      <w:r w:rsidRPr="00CA599D">
        <w:rPr>
          <w:color w:val="000000" w:themeColor="text1"/>
        </w:rPr>
        <w:t>, P. (2019). Supply Chain Management: Strategy, Planning, and Operation (</w:t>
      </w:r>
      <w:proofErr w:type="gramStart"/>
      <w:r w:rsidRPr="00CA599D">
        <w:rPr>
          <w:color w:val="000000" w:themeColor="text1"/>
        </w:rPr>
        <w:t>7th</w:t>
      </w:r>
      <w:proofErr w:type="gramEnd"/>
      <w:r w:rsidRPr="00CA599D">
        <w:rPr>
          <w:color w:val="000000" w:themeColor="text1"/>
        </w:rPr>
        <w:t xml:space="preserve"> ed.). Pearso</w:t>
      </w:r>
      <w:r w:rsidRPr="00CA599D">
        <w:rPr>
          <w:color w:val="000000" w:themeColor="text1"/>
        </w:rPr>
        <w:t>n.</w:t>
      </w:r>
    </w:p>
    <w:p w:rsidR="004470EE" w:rsidRPr="004E76FB" w:rsidRDefault="004E76FB" w:rsidP="004E76F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CA599D">
        <w:rPr>
          <w:color w:val="000000" w:themeColor="text1"/>
        </w:rPr>
        <w:t>Plotly</w:t>
      </w:r>
      <w:proofErr w:type="spellEnd"/>
      <w:r w:rsidRPr="00CA599D">
        <w:rPr>
          <w:color w:val="000000" w:themeColor="text1"/>
        </w:rPr>
        <w:t xml:space="preserve"> Python Graphing Library — https://plotly.com/python/</w:t>
      </w:r>
    </w:p>
    <w:sectPr w:rsidR="004470EE" w:rsidRPr="004E76FB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C3261"/>
    <w:multiLevelType w:val="hybridMultilevel"/>
    <w:tmpl w:val="F76EF8CE"/>
    <w:lvl w:ilvl="0" w:tplc="A9303162">
      <w:start w:val="1"/>
      <w:numFmt w:val="bullet"/>
      <w:lvlText w:val="○"/>
      <w:lvlJc w:val="left"/>
      <w:pPr>
        <w:ind w:left="1080" w:hanging="360"/>
      </w:pPr>
    </w:lvl>
    <w:lvl w:ilvl="1" w:tplc="E1E23CE8">
      <w:numFmt w:val="decimal"/>
      <w:lvlText w:val=""/>
      <w:lvlJc w:val="left"/>
    </w:lvl>
    <w:lvl w:ilvl="2" w:tplc="EEFAB306">
      <w:numFmt w:val="decimal"/>
      <w:lvlText w:val=""/>
      <w:lvlJc w:val="left"/>
    </w:lvl>
    <w:lvl w:ilvl="3" w:tplc="8ACE911A">
      <w:numFmt w:val="decimal"/>
      <w:lvlText w:val=""/>
      <w:lvlJc w:val="left"/>
    </w:lvl>
    <w:lvl w:ilvl="4" w:tplc="3586DE32">
      <w:numFmt w:val="decimal"/>
      <w:lvlText w:val=""/>
      <w:lvlJc w:val="left"/>
    </w:lvl>
    <w:lvl w:ilvl="5" w:tplc="D504B31C">
      <w:numFmt w:val="decimal"/>
      <w:lvlText w:val=""/>
      <w:lvlJc w:val="left"/>
    </w:lvl>
    <w:lvl w:ilvl="6" w:tplc="D5E66A72">
      <w:numFmt w:val="decimal"/>
      <w:lvlText w:val=""/>
      <w:lvlJc w:val="left"/>
    </w:lvl>
    <w:lvl w:ilvl="7" w:tplc="F3C0CBB4">
      <w:numFmt w:val="decimal"/>
      <w:lvlText w:val=""/>
      <w:lvlJc w:val="left"/>
    </w:lvl>
    <w:lvl w:ilvl="8" w:tplc="75C0D7C4">
      <w:numFmt w:val="decimal"/>
      <w:lvlText w:val=""/>
      <w:lvlJc w:val="left"/>
    </w:lvl>
  </w:abstractNum>
  <w:abstractNum w:abstractNumId="1" w15:restartNumberingAfterBreak="0">
    <w:nsid w:val="65F95C69"/>
    <w:multiLevelType w:val="hybridMultilevel"/>
    <w:tmpl w:val="BFA46790"/>
    <w:lvl w:ilvl="0" w:tplc="74487A52">
      <w:start w:val="1"/>
      <w:numFmt w:val="bullet"/>
      <w:lvlText w:val="•"/>
      <w:lvlJc w:val="left"/>
      <w:pPr>
        <w:ind w:left="720" w:hanging="360"/>
      </w:pPr>
    </w:lvl>
    <w:lvl w:ilvl="1" w:tplc="1C1CD7B0">
      <w:numFmt w:val="decimal"/>
      <w:lvlText w:val=""/>
      <w:lvlJc w:val="left"/>
    </w:lvl>
    <w:lvl w:ilvl="2" w:tplc="122476DE">
      <w:numFmt w:val="decimal"/>
      <w:lvlText w:val=""/>
      <w:lvlJc w:val="left"/>
    </w:lvl>
    <w:lvl w:ilvl="3" w:tplc="B8FAF378">
      <w:numFmt w:val="decimal"/>
      <w:lvlText w:val=""/>
      <w:lvlJc w:val="left"/>
    </w:lvl>
    <w:lvl w:ilvl="4" w:tplc="F88CC7C4">
      <w:numFmt w:val="decimal"/>
      <w:lvlText w:val=""/>
      <w:lvlJc w:val="left"/>
    </w:lvl>
    <w:lvl w:ilvl="5" w:tplc="3E0CA52E">
      <w:numFmt w:val="decimal"/>
      <w:lvlText w:val=""/>
      <w:lvlJc w:val="left"/>
    </w:lvl>
    <w:lvl w:ilvl="6" w:tplc="4544D2D4">
      <w:numFmt w:val="decimal"/>
      <w:lvlText w:val=""/>
      <w:lvlJc w:val="left"/>
    </w:lvl>
    <w:lvl w:ilvl="7" w:tplc="AC583604">
      <w:numFmt w:val="decimal"/>
      <w:lvlText w:val=""/>
      <w:lvlJc w:val="left"/>
    </w:lvl>
    <w:lvl w:ilvl="8" w:tplc="9F4A4D4E">
      <w:numFmt w:val="decimal"/>
      <w:lvlText w:val=""/>
      <w:lvlJc w:val="left"/>
    </w:lvl>
  </w:abstractNum>
  <w:abstractNum w:abstractNumId="2" w15:restartNumberingAfterBreak="0">
    <w:nsid w:val="70652376"/>
    <w:multiLevelType w:val="hybridMultilevel"/>
    <w:tmpl w:val="34260CA2"/>
    <w:lvl w:ilvl="0" w:tplc="FF12EC3A">
      <w:start w:val="1"/>
      <w:numFmt w:val="bullet"/>
      <w:lvlText w:val="●"/>
      <w:lvlJc w:val="left"/>
      <w:pPr>
        <w:ind w:left="720" w:hanging="360"/>
      </w:pPr>
    </w:lvl>
    <w:lvl w:ilvl="1" w:tplc="2DF0DD7C">
      <w:start w:val="1"/>
      <w:numFmt w:val="bullet"/>
      <w:lvlText w:val="○"/>
      <w:lvlJc w:val="left"/>
      <w:pPr>
        <w:ind w:left="1440" w:hanging="360"/>
      </w:pPr>
    </w:lvl>
    <w:lvl w:ilvl="2" w:tplc="88F8FA24">
      <w:start w:val="1"/>
      <w:numFmt w:val="bullet"/>
      <w:lvlText w:val="■"/>
      <w:lvlJc w:val="left"/>
      <w:pPr>
        <w:ind w:left="2160" w:hanging="360"/>
      </w:pPr>
    </w:lvl>
    <w:lvl w:ilvl="3" w:tplc="F7CA930C">
      <w:start w:val="1"/>
      <w:numFmt w:val="bullet"/>
      <w:lvlText w:val="●"/>
      <w:lvlJc w:val="left"/>
      <w:pPr>
        <w:ind w:left="2880" w:hanging="360"/>
      </w:pPr>
    </w:lvl>
    <w:lvl w:ilvl="4" w:tplc="E026D5E0">
      <w:start w:val="1"/>
      <w:numFmt w:val="bullet"/>
      <w:lvlText w:val="○"/>
      <w:lvlJc w:val="left"/>
      <w:pPr>
        <w:ind w:left="3600" w:hanging="360"/>
      </w:pPr>
    </w:lvl>
    <w:lvl w:ilvl="5" w:tplc="7CBC990E">
      <w:start w:val="1"/>
      <w:numFmt w:val="bullet"/>
      <w:lvlText w:val="■"/>
      <w:lvlJc w:val="left"/>
      <w:pPr>
        <w:ind w:left="4320" w:hanging="360"/>
      </w:pPr>
    </w:lvl>
    <w:lvl w:ilvl="6" w:tplc="4776D21E">
      <w:start w:val="1"/>
      <w:numFmt w:val="bullet"/>
      <w:lvlText w:val="●"/>
      <w:lvlJc w:val="left"/>
      <w:pPr>
        <w:ind w:left="5040" w:hanging="360"/>
      </w:pPr>
    </w:lvl>
    <w:lvl w:ilvl="7" w:tplc="5EAC667C">
      <w:start w:val="1"/>
      <w:numFmt w:val="bullet"/>
      <w:lvlText w:val="●"/>
      <w:lvlJc w:val="left"/>
      <w:pPr>
        <w:ind w:left="5760" w:hanging="360"/>
      </w:pPr>
    </w:lvl>
    <w:lvl w:ilvl="8" w:tplc="1FDCB5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0EE"/>
    <w:rsid w:val="004470EE"/>
    <w:rsid w:val="004E76FB"/>
    <w:rsid w:val="00CA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0EE9"/>
  <w15:docId w15:val="{115A2128-9759-4AB2-81F0-1A8E410F7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hd w:val="clear" w:color="auto" w:fill="2E75B6"/>
      <w:spacing w:before="360" w:after="120"/>
      <w:ind w:left="200" w:right="2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25</cp:lastModifiedBy>
  <cp:revision>2</cp:revision>
  <dcterms:created xsi:type="dcterms:W3CDTF">2026-04-21T07:37:00Z</dcterms:created>
  <dcterms:modified xsi:type="dcterms:W3CDTF">2026-04-21T07:37:00Z</dcterms:modified>
</cp:coreProperties>
</file>