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ASIA’S PAST — MASTER IMAGE GENERATION PROMPTS</w:t>
      </w:r>
    </w:p>
    <w:p>
      <w:r>
        <w:t>You are generating production artwork for Asia’s Past, a researched history YouTube channel. Follow this entire style guide and the numbered asset prompts in this file. GENERATE THE IMAGES, not rewritten prompts.</w:t>
      </w:r>
    </w:p>
    <w:p>
      <w:r>
        <w:t>WORKFLOW</w:t>
        <w:br/>
        <w:t>Use the attached approved round-face reference for drawing style, not its costumes or location. Begin with A014 to establish the mature Man-deok design. If a matching approved A014 already exists, reuse it. Then generate unfinished assets in numbered order, five separate images per response if tools permit. If you can produce fewer, stop honestly and give the last completed ID. When I say CONTINUE, resume at the next unfinished ID. Never claim to work unattended, bypass limits, or report an image complete before generating it. Never assemble several scenes into one generated image. Do not automatically regenerate a completed matching asset. Track IDs, not vague descriptions. Do not generate C-prefixed cards: those will be made locally.</w:t>
      </w:r>
    </w:p>
    <w:p>
      <w:r>
        <w:t>OUTPUT</w:t>
        <w:br/>
        <w:t>One individual landscape 16:9 image per A-ID, preferably 1920×1080 or the highest available landscape resolution. Do not promise a resolution the tool cannot supply. Never stretch an image. Keep faces, hands and meaningful props safely within the central frame; show the full intended scene with breathing room. No montage, grid, contact sheet, split screen, border or decorative text. Identify the A-ID outside the artwork. If actual file-saving tools exist, use the A-ID as the filename and offer real file downloads; do not invent download links. PNG or high-quality JPEG is acceptable. No generated captions, legible documents, labels, logos or watermarks.</w:t>
      </w:r>
    </w:p>
    <w:p>
      <w:r>
        <w:t>APPROVED DRAWING STYLE</w:t>
        <w:br/>
        <w:t>Near-circular warm-ivory faces, small solid black oval eyes, simple expressive eyebrows and mouths, almost no nose. Simplified bodies with black mitten-like hands, fully coloured carefully drawn Korean clothing. Crisp outlines, vivid clear lighting and rich detailed surroundings; characters must be as sharp as the background. Light subtle texture only: no muddy paper veil, soft-focus faces, realistic anatomy, sparkling anime eyes or monochrome stick figures. Varied compositions and believable expressive poses, not repeated standing portraits. Do not duplicate Ottoman Days’ exact characters, outfits or buildings.</w:t>
      </w:r>
    </w:p>
    <w:p>
      <w:r>
        <w:t>PALETTE</w:t>
        <w:br/>
        <w:t>Dominant jade #245B50, warm ivory #F5EBDD, ink #202B33, terracotta #B6533D, antique gold #C6A15B. Supporting natural sky, wood, sea and crop colours are allowed. Strong foreground/background separation; no sepia haze.</w:t>
      </w:r>
    </w:p>
    <w:p>
      <w:r>
        <w:t>HISTORICAL WORLD</w:t>
        <w:br/>
        <w:t>Eighteenth-century Joseon: childhood and trade on Jeju, famine in 1795, court recognition and visit in 1796, Mount Geumgang the following spring. Later legacy scenes extend into the nineteenth century; modern scenes are explicitly present-day. Jeju: basalt walls, modest thatched houses, restrained local offices, wooden Korean coastal cargo vessels. Hanyang: restrained period city and palace structures, not a fantasy capital. No Japanese kimono, Chinese imperial dress, modern flags, European galleons, computers in historical scenes, modern medical equipment, invented royal luxury or unverified precise building replicas.</w:t>
      </w:r>
    </w:p>
    <w:p>
      <w:r>
        <w:t>Costume guardrail: use conservative eighteenth-century Korean garments; avoid the extreme very short jacket silhouette of later nineteenth-century imagery. Merchants and scholars are not kings. Royal round dragon insignia is reserved for the king; officials in this pack should use plain conservative robes when rank insignia is uncertain. Do not make every official red or put dragons on attendants. No unverified extravagant wigs, crowns or modern bridal hanbok. Appearance is a consistent illustrative reconstruction, not authenticated historical portraiture.</w:t>
      </w:r>
    </w:p>
    <w:p>
      <w:r>
        <w:t>CHARACTER CONTINUITY</w:t>
        <w:br/>
        <w:t>Man-deok mature (famine/travel): woman in mid-fifties, near-circular ivory face, small black oval eyes, subtle mature lines, black hair with slight grey at temples, simple pinned bun. Jade jeogori with ivory collar, muted terracotta chima, plain shoes. Modest practical clothing, no royal ornament.</w:t>
        <w:br/>
        <w:t>Man-deok middle-aged merchant: same facial proportions and clothing family, less grey; business scenes before famine. Young adult: same recognisable face, plain jade/ivory clothing, conservative hairstyle; no eroticism. Child: recognisably same face, child proportions, plain ivory/jade clothing, simple braid and no married-style bun. Older-life illustration only when specified: more grey, same identity. Do not turn her into a queen, consort or medical practitioner.</w:t>
        <w:br/>
        <w:t>King Jeongjo in 1796: adult man in his forties, appropriate royal black headwear and red royal robe with round dragon insignia. Keep him consistent. Lady Hyegyeong: senior royal woman, distinct older face and restrained historically informed court dress, not Man-deok in a crown. Chae Je-gong and Kim Jeong-hui are DIFFERENT men in different periods: elderly biographer versus later scholar/calligrapher. Keep their features distinguishable. Unnamed crowds must have varied round faces, not cloned copies of the protagonist.</w:t>
      </w:r>
    </w:p>
    <w:p>
      <w:r>
        <w:t>EVIDENCE AND STAGING</w:t>
        <w:br/>
        <w:t>Do not invent factual dialogue, abuse, deathbed scenes, exact original manuscript wording, specific patrons or a direct meeting with the king to receive the first reward. Relief purchase scenes on the mainland use anonymous traders; Man-deok is not placed there before the documented journey. Her petition, court reception and commercial scenes are illustrative reconstructions of reported actions, not exact photographic records. Generic gisaeng performance/training scenes are institutional context and do not assert her personal repertoire. Expressive faces are artistic staging, not recovered private thoughts. No beautiful image may contradict its narration cue.</w:t>
      </w:r>
    </w:p>
    <w:p>
      <w:r>
        <w:t>QUALITY CHECK EACH IMAGE</w:t>
        <w:br/>
        <w:t>Correct A-ID and individual frame; 16:9; approved face style; clear Korean period setting; correct character age and clothing; sharp readable hands/faces; no extra limbs, illegible fake text, royal insignia on wrong person, unintended modern object, or unnecessary crop. A different action/angle from adjacent images. Fix a failed asset before claiming completion.</w:t>
      </w:r>
    </w:p>
    <w:p>
      <w:r>
        <w:t>At the end of each response list completed IDs and next ID. Keep that list short. Do not generate the C cards, audio or video. Now follow the asset prompts supplied below.</w:t>
      </w:r>
    </w:p>
    <w:p/>
    <w:p>
      <w:pPr>
        <w:pStyle w:val="Heading2"/>
      </w:pPr>
      <w:r>
        <w:t>A001 — Money, not a meal</w:t>
      </w:r>
    </w:p>
    <w:p>
      <w:r>
        <w:t>Extreme close view of a few strings of period Korean cash coins with square holes on a merchant's low wooden table. A mature woman's jade sleeve enters the edge, no face. Coins look used and practical, not a fantasy golden treasure. Tight object composition, crisp empty space around the pile.</w:t>
      </w:r>
    </w:p>
    <w:p>
      <w:pPr>
        <w:pStyle w:val="Heading2"/>
      </w:pPr>
      <w:r>
        <w:t>A002 — Neighbours need food</w:t>
      </w:r>
    </w:p>
    <w:p>
      <w:r>
        <w:t>Two unrelated adult Jeju residents in modest worn ivory and muted brown hanbok wait beside a nearly empty grain basket in a basalt-walled lane. Clearly readable restrained worry, round faces; no grotesque emaciation. Medium eye-level shot, thatched roofs and sea light, no wealthy merchant or palace.</w:t>
      </w:r>
    </w:p>
    <w:p>
      <w:pPr>
        <w:pStyle w:val="Heading2"/>
      </w:pPr>
      <w:r>
        <w:t>A003 — Ordinary trading day</w:t>
      </w:r>
    </w:p>
    <w:p>
      <w:r>
        <w:t>Man-deok in her middle-aged merchant design supervises a normal busy coastal landing on Jeju. Labourers carry grain sacks from a modest Korean coastal cargo vessel to a thatched storage building. Wide, colourful, orderly basalt-walled waterfront; prosperous everyday work rather than royal spectacle.</w:t>
      </w:r>
    </w:p>
    <w:p>
      <w:pPr>
        <w:pStyle w:val="Heading2"/>
      </w:pPr>
      <w:r>
        <w:t>A004 — Grain is the business</w:t>
      </w:r>
    </w:p>
    <w:p>
      <w:r>
        <w:t>Close view of rice being poured from a sack into a plain wooden measure on a merchant's counter. Only hands and modest sleeves visible. Distinct individual grain texture, simple reed baskets and an understated jade cloth behind; do not show coins changing hands in this view.</w:t>
      </w:r>
    </w:p>
    <w:p>
      <w:pPr>
        <w:pStyle w:val="Heading2"/>
      </w:pPr>
      <w:r>
        <w:t>A005 — Jeju under hunger</w:t>
      </w:r>
    </w:p>
    <w:p>
      <w:r>
        <w:t>Wide coastal Jeju village in a difficult harvest season: basalt field boundaries, modest thatched buildings, sparse crop growth, a few plainly dressed adults carrying empty baskets. Readable daylight and natural volcanic landscape. No map, modern buildings, palace, desert cracks or bodies.</w:t>
      </w:r>
    </w:p>
    <w:p>
      <w:pPr>
        <w:pStyle w:val="Heading2"/>
      </w:pPr>
      <w:r>
        <w:t>A006 — Relief vessel at sea</w:t>
      </w:r>
    </w:p>
    <w:p>
      <w:r>
        <w:t>Broadside view of a modest eighteenth-century Korean wooden coastal cargo vessel carrying bundled grain sacks, sailing toward distant Jeju land. Taut sail, working crew in plain clothing, rolling sea. Historically informed reconstruction, not a particular identifiable ship. No European galleon, cannons or fantasy ornament.</w:t>
      </w:r>
    </w:p>
    <w:p>
      <w:pPr>
        <w:pStyle w:val="Heading2"/>
      </w:pPr>
      <w:r>
        <w:t>A007 — Supplies lost</w:t>
      </w:r>
    </w:p>
    <w:p>
      <w:r>
        <w:t>A damaged Korean wooden cargo vessel in heavy water near rocks, with only a few grain sacks and broken timbers in the foreground. Clearly readable silhouettes, charcoal sky but illuminated vessel and sea. No drowning figures or bodies; no precise claim about the actual wreck site.</w:t>
      </w:r>
    </w:p>
    <w:p>
      <w:pPr>
        <w:pStyle w:val="Heading2"/>
      </w:pPr>
      <w:r>
        <w:t>A008 — Purchase for relief</w:t>
      </w:r>
    </w:p>
    <w:p>
      <w:r>
        <w:t>Close side view of two unnamed Korean grain traders exchanging strings of cash beside grain sacks in a mainland storage courtyard. Payment and available rice carry the composition. Man-deok is NOT present: this illustrates procurement through others, not a documented personal mainland visit.</w:t>
      </w:r>
    </w:p>
    <w:p>
      <w:pPr>
        <w:pStyle w:val="Heading2"/>
      </w:pPr>
      <w:r>
        <w:t>A009 — A merchant, not royalty</w:t>
      </w:r>
    </w:p>
    <w:p>
      <w:r>
        <w:t>Mature Man-deok standing plainly beside her merchant's counter in jade and terracotta, thoughtful and capable, with baskets and a modest tiled bookkeeping shelf. Medium portrait, near-circular ivory face. No crown, throne, royal insignia or palace decoration. Leave upper-right space for an editor-added label.</w:t>
      </w:r>
    </w:p>
    <w:p>
      <w:pPr>
        <w:pStyle w:val="Heading2"/>
      </w:pPr>
      <w:r>
        <w:t>A010 — The register</w:t>
      </w:r>
    </w:p>
    <w:p>
      <w:r>
        <w:t>An administrative clerk's hand with brush beside an open thread-bound register on a low desk. Rows represented by restrained abstract ink marks, no readable invented names or authentic-document claim. Formal plain sleeves, inkstone, strong side light, close object study; no royal seal or royal dragon robe.</w:t>
      </w:r>
    </w:p>
    <w:p>
      <w:pPr>
        <w:pStyle w:val="Heading2"/>
      </w:pPr>
      <w:r>
        <w:t>A011 — Grain enters relief</w:t>
      </w:r>
    </w:p>
    <w:p>
      <w:r>
        <w:t>Jeju government courtyard where ordinary workers pass sacks of rice to officials organising distribution; mature Man-deok stands to one side, not above everyone like a ruler. Full scene with several distinct round-faced adults, basalt wall, restrained office architecture and readable practical activity.</w:t>
      </w:r>
    </w:p>
    <w:p>
      <w:pPr>
        <w:pStyle w:val="Heading2"/>
      </w:pPr>
      <w:r>
        <w:t>A012 — News travels</w:t>
      </w:r>
    </w:p>
    <w:p>
      <w:r>
        <w:t>An unnamed official folds a written report at a local Jeju office while a messenger waits at the threshold. Abstract illegible ink only. Official in muted blue-green formal robe, no dragon insignia; messenger in plain clothing. Medium-wide diagonal composition, document clearly visible, no royal audience.</w:t>
      </w:r>
    </w:p>
    <w:p>
      <w:pPr>
        <w:pStyle w:val="Heading2"/>
      </w:pPr>
      <w:r>
        <w:t>A013 — A wish beyond the shore</w:t>
      </w:r>
    </w:p>
    <w:p>
      <w:r>
        <w:t>Mature Man-deok seen three-quarter from behind at a Jeju shoreline, looking across the sea. Her consistent pinned bun and jade jacket remain recognisable; modest cloth travel bundle nearby. Expansive clear horizon and textured basalt foreground. Illustrative contemplation, no thought bubble or invented literal dialogue.</w:t>
      </w:r>
    </w:p>
    <w:p>
      <w:pPr>
        <w:pStyle w:val="Heading2"/>
      </w:pPr>
      <w:r>
        <w:t>A014 — Man-deok identity portrait</w:t>
      </w:r>
    </w:p>
    <w:p>
      <w:r>
        <w:t>Mature Man-deok waist-up, facing slightly left with a steady attentive expression. Round ivory face, black oval eyes, subtle grey at temples, modest pinned bun, jade jeogori and terracotta chima. Soft simple ivory background with a small jade arc, not a palace. Leave right third clear for editable identity text.</w:t>
      </w:r>
    </w:p>
    <w:p>
      <w:pPr>
        <w:pStyle w:val="Heading2"/>
      </w:pPr>
      <w:r>
        <w:t>A015 — Childhood home</w:t>
      </w:r>
    </w:p>
    <w:p>
      <w:r>
        <w:t>A modest eighteenth-century Jeju home with an infant wrapped safely in ivory cloth beside an adult caregiver, neither lavish nor destitute. Basalt courtyard wall, restrained household objects, long practical period jacket and skirt on adult. Wide illustrative birth setting, not a claim to depict the exact family house.</w:t>
      </w:r>
    </w:p>
    <w:p>
      <w:pPr>
        <w:pStyle w:val="Heading2"/>
      </w:pPr>
      <w:r>
        <w:t>A016 — Merchant father</w:t>
      </w:r>
    </w:p>
    <w:p>
      <w:r>
        <w:t>Adult Korean merchant loading seaweed and covered cargo baskets near a modest coastal vessel. Round face, short black facial hair, practical muted indigo robe, simple headcloth, no official badge. Waist-high three-quarter shot with maritime trade clearly visible. This is an invented visual likeness, not a portrait.</w:t>
      </w:r>
    </w:p>
    <w:p>
      <w:pPr>
        <w:pStyle w:val="Heading2"/>
      </w:pPr>
      <w:r>
        <w:t>A017 — Seaweed</w:t>
      </w:r>
    </w:p>
    <w:p>
      <w:r>
        <w:t>One bundled quantity of dried seaweed on a woven tray, isolated on warm ivory. Crisp hand-drawn outlines and jade-black seaweed shapes, gentle contact shadow, no other products or lettering. Large enough to read on a phone.</w:t>
      </w:r>
    </w:p>
    <w:p>
      <w:pPr>
        <w:pStyle w:val="Heading2"/>
      </w:pPr>
      <w:r>
        <w:t>A018 — Abalone</w:t>
      </w:r>
    </w:p>
    <w:p>
      <w:r>
        <w:t>A small basket of abalone shells with recognisable rounded shells and edge holes, isolated on warm ivory. Storybook linework and natural muted colours. No oysters, pearls, decorative text or modern packaging.</w:t>
      </w:r>
    </w:p>
    <w:p>
      <w:pPr>
        <w:pStyle w:val="Heading2"/>
      </w:pPr>
      <w:r>
        <w:t>A019 — Tangerines</w:t>
      </w:r>
    </w:p>
    <w:p>
      <w:r>
        <w:t>A shallow basket of small ripe tangerines, a few leaves, isolated on warm ivory. Terracotta-orange fruit, clean outline, gentle natural shading. No modern stickers, packaging or lettering.</w:t>
      </w:r>
    </w:p>
    <w:p>
      <w:pPr>
        <w:pStyle w:val="Heading2"/>
      </w:pPr>
      <w:r>
        <w:t>A020 — Rice sack</w:t>
      </w:r>
    </w:p>
    <w:p>
      <w:r>
        <w:t>A plain tied grain sack next to an open sack showing rice and a small wooden scoop, isolated on warm ivory. Clear readable silhouette, antique-gold straw tones, no writing, logo or exaggerated mound of treasure.</w:t>
      </w:r>
    </w:p>
    <w:p>
      <w:pPr>
        <w:pStyle w:val="Heading2"/>
      </w:pPr>
      <w:r>
        <w:t>A021 — Father's dangerous crossing</w:t>
      </w:r>
    </w:p>
    <w:p>
      <w:r>
        <w:t>Distant modest Korean cargo boat caught in a squall, seen from low near the water; one damaged sail, diagonal rain and rough sea. No identifiable person, no body, no spectacular fantasy wave. Different composition from the later relief wreck. This represents the reported loss at sea, not exact wreck details.</w:t>
      </w:r>
    </w:p>
    <w:p>
      <w:pPr>
        <w:pStyle w:val="Heading2"/>
      </w:pPr>
      <w:r>
        <w:t>A022 — Orphaned child</w:t>
      </w:r>
    </w:p>
    <w:p>
      <w:r>
        <w:t>Child Man-deok seated quietly at the threshold of a modest Jeju house, one simple bowl and folded household cloth nearby. Small round face, black oval eyes, simple braid without married-style bun, plain ivory jacket and muted jade skirt. Do not show a deathbed or invent siblings in this frame.</w:t>
      </w:r>
    </w:p>
    <w:p>
      <w:pPr>
        <w:pStyle w:val="Heading2"/>
      </w:pPr>
      <w:r>
        <w:t>A023 — Relatives' household</w:t>
      </w:r>
    </w:p>
    <w:p>
      <w:r>
        <w:t>Child Man-deok shares a modest domestic space with two generic adult relatives doing ordinary household work. Gentle subdued expressions, no theatrical adoption ceremony or speech bubbles. Basalt outer wall visible beyond wooden doorway, plain hanbok and simple utensils. Medium-wide view.</w:t>
      </w:r>
    </w:p>
    <w:p>
      <w:pPr>
        <w:pStyle w:val="Heading2"/>
      </w:pPr>
      <w:r>
        <w:t>A024 — Retired gisaeng caregiver</w:t>
      </w:r>
    </w:p>
    <w:p>
      <w:r>
        <w:t>Child Man-deok and an older Korean woman sit together in a modest home; the older woman has a simple bun, muted plum jacket and ivory skirt. The child is attentive. No performance, erotic setting, exchange of payment or claim to a specific documented conversation. Calm illustrated care relationship.</w:t>
      </w:r>
    </w:p>
    <w:p>
      <w:pPr>
        <w:pStyle w:val="Heading2"/>
      </w:pPr>
      <w:r>
        <w:t>A025 — Young woman and official record</w:t>
      </w:r>
    </w:p>
    <w:p>
      <w:r>
        <w:t>Young adult Man-deok stands in a local office courtyard while a clerk works at a low desk in the foreground. Modest jade jacket, ivory skirt, consistent round face, conservative pinned hairstyle. Keep actual ink illegible. Show administrative relationship, not imprisonment, assault or a literal invented hearing.</w:t>
      </w:r>
    </w:p>
    <w:p>
      <w:pPr>
        <w:pStyle w:val="Heading2"/>
      </w:pPr>
      <w:r>
        <w:t>A026 — Local official office</w:t>
      </w:r>
    </w:p>
    <w:p>
      <w:r>
        <w:t>Wide Joseon local government courtyard with clerks, simple desks and a small waiting group of adults. Modest scale, tiled roof, wooden pillars, basalt wall appropriate to Jeju. Officials' robes muted blue or green without dragons. This is institutional context, not a palace.</w:t>
      </w:r>
    </w:p>
    <w:p>
      <w:pPr>
        <w:pStyle w:val="Heading2"/>
      </w:pPr>
      <w:r>
        <w:t>A027 — Professional performance</w:t>
      </w:r>
    </w:p>
    <w:p>
      <w:r>
        <w:t>Generic adult gisaeng performers, NOT Man-deok, present a restrained music-and-dance performance at a local official banquet. Fully clothed Korean eighteenth-century hanbok with modest colours, round faces; seated official audience clearly separate. Wide view, no sensual pose, invented named patron, royal court or oversized later-period wigs.</w:t>
      </w:r>
    </w:p>
    <w:p>
      <w:pPr>
        <w:pStyle w:val="Heading2"/>
      </w:pPr>
      <w:r>
        <w:t>A028 — Learning a musical skill</w:t>
      </w:r>
    </w:p>
    <w:p>
      <w:r>
        <w:t>Generic adult Korean women, not identifiable as Man-deok, practise a traditional horizontal plucked zither with an older instructor in a simple training room. One clear instrument, hands positioned plausibly, attentive faces. Medium-wide view, no modern sheet music or claimed exact Man-deok repertoire.</w:t>
      </w:r>
    </w:p>
    <w:p>
      <w:pPr>
        <w:pStyle w:val="Heading2"/>
      </w:pPr>
      <w:r>
        <w:t>A029 — Performance close detail</w:t>
      </w:r>
    </w:p>
    <w:p>
      <w:r>
        <w:t>Close view of fully clothed adult performer's sleeve, poised hands and a traditional plucked zither. Delicate but crisp colour and line; emphasis on practiced technique. No recognisable Man-deok face, no erotic framing. Background only a restrained local hall.</w:t>
      </w:r>
    </w:p>
    <w:p>
      <w:pPr>
        <w:pStyle w:val="Heading2"/>
      </w:pPr>
      <w:r>
        <w:t>A030 — Audience and hierarchy</w:t>
      </w:r>
    </w:p>
    <w:p>
      <w:r>
        <w:t>A local official banquet seen from the side: performers standing or sitting at their performance position, formal adult guests seated separately. Different heights and composition communicate hierarchy without shackles, humiliation or violence. Generic institutional illustration, not a documented encounter involving Man-deok.</w:t>
      </w:r>
    </w:p>
    <w:p>
      <w:pPr>
        <w:pStyle w:val="Heading2"/>
      </w:pPr>
      <w:r>
        <w:t>A031 — Preparing a petition</w:t>
      </w:r>
    </w:p>
    <w:p>
      <w:r>
        <w:t>Young adult Man-deok seated beside a folded petition on a modest low desk, composed but determined. Focus on her hand resting near the paper and the paper itself. No legible invented content, signature, tears, dialogue or claim she personally composed every word. Plain ivory and jade clothing, no crown.</w:t>
      </w:r>
    </w:p>
    <w:p>
      <w:pPr>
        <w:pStyle w:val="Heading2"/>
      </w:pPr>
      <w:r>
        <w:t>A032 — Petition received</w:t>
      </w:r>
    </w:p>
    <w:p>
      <w:r>
        <w:t>An official's hands receive a folded petition across a low desk; young adult Man-deok is visible opposite in three-quarter view. Local office, restrained blue official robe without insignia. Neutral formal exchange, no kneeling drama or invented verbal promise. Illustrative reconstruction of petitioning, not exact audience staging.</w:t>
      </w:r>
    </w:p>
    <w:p>
      <w:pPr>
        <w:pStyle w:val="Heading2"/>
      </w:pPr>
      <w:r>
        <w:t>A034 — Merchant beginnings</w:t>
      </w:r>
    </w:p>
    <w:p>
      <w:r>
        <w:t>Young adult Man-deok attends to a small counter of baskets, folded cloth and grain in a modest store. Same round face and jade clothing family, younger than famine-era version. Show purposeful work without inventing a named business, signboard or exact opening date.</w:t>
      </w:r>
    </w:p>
    <w:p>
      <w:pPr>
        <w:pStyle w:val="Heading2"/>
      </w:pPr>
      <w:r>
        <w:t>A035 — Decades of work</w:t>
      </w:r>
    </w:p>
    <w:p>
      <w:r>
        <w:t>Middle-aged Man-deok inventories a substantial but plausible merchant storeroom: tied sacks, folded textiles, plain wooden storage shelves. Hair slightly greying, mature face, no royal luxury. Wide scene where the organised goods, not a magical mountain of coins, convey accumulated trade.</w:t>
      </w:r>
    </w:p>
    <w:p>
      <w:pPr>
        <w:pStyle w:val="Heading2"/>
      </w:pPr>
      <w:r>
        <w:t>A036 — Horsehair trade</w:t>
      </w:r>
    </w:p>
    <w:p>
      <w:r>
        <w:t>A tidy bundle of dark horsehair tied with plain cord on warm ivory, with a small loose fan of fibres clearly showing the material. Isolated product illustration, not a finished ceremonial hat or horse skin. No text or extra products.</w:t>
      </w:r>
    </w:p>
    <w:p>
      <w:pPr>
        <w:pStyle w:val="Heading2"/>
      </w:pPr>
      <w:r>
        <w:t>A037 — Cloth trade</w:t>
      </w:r>
    </w:p>
    <w:p>
      <w:r>
        <w:t>Several neatly folded bolts of jade, terracotta and ivory fabric on warm ivory. Woven surface detail, crisp edges and gentle shadow. No lavish imperial brocade or modern spool labels. Isolated product illustration.</w:t>
      </w:r>
    </w:p>
    <w:p>
      <w:pPr>
        <w:pStyle w:val="Heading2"/>
      </w:pPr>
      <w:r>
        <w:t>A038 — Ornaments trade</w:t>
      </w:r>
    </w:p>
    <w:p>
      <w:r>
        <w:t>A modest hairpin and a small simple personal ornament on a plain cloth against warm ivory. Conservative Korean-inspired period forms, no crown, imperial phoenix or royal dragon. Keep objects large and distinct, no readable lettering.</w:t>
      </w:r>
    </w:p>
    <w:p>
      <w:pPr>
        <w:pStyle w:val="Heading2"/>
      </w:pPr>
      <w:r>
        <w:t>A039 — Cosmetics trade</w:t>
      </w:r>
    </w:p>
    <w:p>
      <w:r>
        <w:t>Two small plain ceramic cosmetic containers, one shallow dish with powder and a simple brush, isolated on warm ivory. Historically restrained vessels without modern lipstick tubes, mirrors with electric bulbs, branding or invented medicinal labels.</w:t>
      </w:r>
    </w:p>
    <w:p>
      <w:pPr>
        <w:pStyle w:val="Heading2"/>
      </w:pPr>
      <w:r>
        <w:t>A041 — Cargo delivered</w:t>
      </w:r>
    </w:p>
    <w:p>
      <w:r>
        <w:t>Low eye-level view of workers unloading goods onto a Jeju landing with basalt wall and a thatched store beyond. A customer waits nearby. Different angle from normal trading wide scene; cargo arrival is the focal action, no famine distress.</w:t>
      </w:r>
    </w:p>
    <w:p>
      <w:pPr>
        <w:pStyle w:val="Heading2"/>
      </w:pPr>
      <w:r>
        <w:t>A042 — Judging a purchase</w:t>
      </w:r>
    </w:p>
    <w:p>
      <w:r>
        <w:t>Middle-aged Man-deok inspects a small measure of grain beside a trader, with strings of cash on the table. Both faces alert and businesslike; no cheating gesture or invented argument. Tight two-person composition within a modest store, no readable price numbers.</w:t>
      </w:r>
    </w:p>
    <w:p>
      <w:pPr>
        <w:pStyle w:val="Heading2"/>
      </w:pPr>
      <w:r>
        <w:t>A043 — Sale at the counter</w:t>
      </w:r>
    </w:p>
    <w:p>
      <w:r>
        <w:t>A customer receives folded cloth from middle-aged Man-deok across her merchant's counter; a few strings of cash are nearby. Warm but work-focused expressions. Medium shot, Jeju domestic trade setting, no invented title or document.</w:t>
      </w:r>
    </w:p>
    <w:p>
      <w:pPr>
        <w:pStyle w:val="Heading2"/>
      </w:pPr>
      <w:r>
        <w:t>A044 — Counting accumulated earnings</w:t>
      </w:r>
    </w:p>
    <w:p>
      <w:r>
        <w:t>Close overhead view of middle-aged Man-deok's jade sleeves sorting strings of cash next to plain folded account papers. No readable ledger sums, modern currency or enormous treasure chest. The work of counting is clear; natural wood grain and balanced ivory-jade composition.</w:t>
      </w:r>
    </w:p>
    <w:p>
      <w:pPr>
        <w:pStyle w:val="Heading2"/>
      </w:pPr>
      <w:r>
        <w:t>A046 — Poor harvest</w:t>
      </w:r>
    </w:p>
    <w:p>
      <w:r>
        <w:t>Wide Jeju field enclosed by low basalt walls, with sparse damaged crops and a farmer holding a near-empty harvest basket. Overcast but clear illumination, sea in distance, no famine bodies or fantasy desert. The field itself is the primary subject.</w:t>
      </w:r>
    </w:p>
    <w:p>
      <w:pPr>
        <w:pStyle w:val="Heading2"/>
      </w:pPr>
      <w:r>
        <w:t>A047 — Persistent hunger indoors</w:t>
      </w:r>
    </w:p>
    <w:p>
      <w:r>
        <w:t>Two adult residents beside a nearly depleted grain container inside a modest Jeju home. Plain bowls, sparse food, weary but dignified round faces. Intimate eye-level view, different people from opening neighbours, no melodramatic death scene.</w:t>
      </w:r>
    </w:p>
    <w:p>
      <w:pPr>
        <w:pStyle w:val="Heading2"/>
      </w:pPr>
      <w:r>
        <w:t>A048 — Storm-damaged fields</w:t>
      </w:r>
    </w:p>
    <w:p>
      <w:r>
        <w:t>Coastal Jeju farmland affected by storm water: bent vegetation, shallow pools and disrupted low stone boundaries, a distant home intact. Wide realistic-scale damage in stylised illustration. No gigantic tsunami or invented destruction of a famous site.</w:t>
      </w:r>
    </w:p>
    <w:p>
      <w:pPr>
        <w:pStyle w:val="Heading2"/>
      </w:pPr>
      <w:r>
        <w:t>A049 — Governor requests relief</w:t>
      </w:r>
    </w:p>
    <w:p>
      <w:r>
        <w:t>A local governor in conservative blue-green formal clothing supervises a clerk preparing a report at a plain office desk; a messenger waits. Focus on brush, folded paperwork and attentive faces. No red dragon robe, fabricated legible petition or direct royal meeting.</w:t>
      </w:r>
    </w:p>
    <w:p>
      <w:pPr>
        <w:pStyle w:val="Heading2"/>
      </w:pPr>
      <w:r>
        <w:t>A050 — Government grain dispatched</w:t>
      </w:r>
    </w:p>
    <w:p>
      <w:r>
        <w:t>Mainland officials and labourers prepare grain sacks for shipment at a coastal storehouse. At least three different practical tasks visible: carrying, checking and arranging. Wide composition, restrained official attire, no Man-deok. Illustrate government participation without claiming exact individuals.</w:t>
      </w:r>
    </w:p>
    <w:p>
      <w:pPr>
        <w:pStyle w:val="Heading2"/>
      </w:pPr>
      <w:r>
        <w:t>A051 — Grain on the other shore</w:t>
      </w:r>
    </w:p>
    <w:p>
      <w:r>
        <w:t>A dry mainland storage room with orderly grain sacks and a worker tying one shut. Abundant food contrasts with Jeju shortage, but no luxury or greed caricature. Low-angle close-wide framing, warm clear light, no Man-deok or ruler.</w:t>
      </w:r>
    </w:p>
    <w:p>
      <w:pPr>
        <w:pStyle w:val="Heading2"/>
      </w:pPr>
      <w:r>
        <w:t>A052 — Waiting on Jeju</w:t>
      </w:r>
    </w:p>
    <w:p>
      <w:r>
        <w:t>A few Jeju residents with modest bowls wait beside a landing, watching the sea from a basalt embankment. Distinct group from opening, quiet fatigue rather than frantic crowd. Wide enough for coastline and empty landing to explain dependence on arrival.</w:t>
      </w:r>
    </w:p>
    <w:p>
      <w:pPr>
        <w:pStyle w:val="Heading2"/>
      </w:pPr>
      <w:r>
        <w:t>A053 — Merchant faces disruption</w:t>
      </w:r>
    </w:p>
    <w:p>
      <w:r>
        <w:t>Mature Man-deok at her storeroom doorway, looking at an empty loading area under unsettled weather. Composed concern, not melodramatic weeping. A small pile of goods remains, no claim that all her stock was destroyed. Medium-wide view with weather visible outside.</w:t>
      </w:r>
    </w:p>
    <w:p>
      <w:pPr>
        <w:pStyle w:val="Heading2"/>
      </w:pPr>
      <w:r>
        <w:t>A054 — Committing the funds</w:t>
      </w:r>
    </w:p>
    <w:p>
      <w:r>
        <w:t>Close view of mature Man-deok's jade-sleeved hands placing strings of cash beside folded procurement papers; her face visible above the table, intent. No invented currency total, signature or dialogue. Plain merchant setting, clear decision-and-action composition.</w:t>
      </w:r>
    </w:p>
    <w:p>
      <w:pPr>
        <w:pStyle w:val="Heading2"/>
      </w:pPr>
      <w:r>
        <w:t>A055 — Relief cargo comes ashore</w:t>
      </w:r>
    </w:p>
    <w:p>
      <w:r>
        <w:t>A grain sack is passed from a boat worker to a worker on a Jeju landing, with several more sacks behind. Bright readable hands and full-bodied round-faced characters. Dynamic action captured in a still, no modern equipment. No Man-deok required.</w:t>
      </w:r>
    </w:p>
    <w:p>
      <w:pPr>
        <w:pStyle w:val="Heading2"/>
      </w:pPr>
      <w:r>
        <w:t>A056 — Assistance to personal connections</w:t>
      </w:r>
    </w:p>
    <w:p>
      <w:r>
        <w:t>Mature Man-deok stands near a modest home where an adult receives a small portion of rice from another helper. A few baskets nearby. Generic relatives or benefactors, without identifying an invented parent or caregiver as still alive. Dignified restrained expressions, no posed charity portrait.</w:t>
      </w:r>
    </w:p>
    <w:p>
      <w:pPr>
        <w:pStyle w:val="Heading2"/>
      </w:pPr>
      <w:r>
        <w:t>A057 — Distribution beyond the household</w:t>
      </w:r>
    </w:p>
    <w:p>
      <w:r>
        <w:t>Wide local relief courtyard with several households receiving measured rice from workers. Officials organise supplies; mature Man-deok is at an edge rather than central pedestal. Rich but modest Jeju setting, readable food distribution, no claim to exact crowd size.</w:t>
      </w:r>
    </w:p>
    <w:p>
      <w:pPr>
        <w:pStyle w:val="Heading2"/>
      </w:pPr>
      <w:r>
        <w:t>A058 — Relief measure close-up</w:t>
      </w:r>
    </w:p>
    <w:p>
      <w:r>
        <w:t>A wooden scoop pours rice into an adult recipient's plain bowl, with two simple hands clearly separated. Tight composition on practical assistance, warm ivory rice against jade and terracotta sleeves. No coins requested, no text, no dramatic face.</w:t>
      </w:r>
    </w:p>
    <w:p>
      <w:pPr>
        <w:pStyle w:val="Heading2"/>
      </w:pPr>
      <w:r>
        <w:t>A059 — From organiser to assistance</w:t>
      </w:r>
    </w:p>
    <w:p>
      <w:r>
        <w:t>Mature Man-deok checks the arrangement of relief sacks with two practical workers in a store courtyard. Everyone is engaged in work, no saintly halo or cheering. Medium-wide composition showing her commercial competence applied to distribution.</w:t>
      </w:r>
    </w:p>
    <w:p>
      <w:pPr>
        <w:pStyle w:val="Heading2"/>
      </w:pPr>
      <w:r>
        <w:t>A060 — Many people help</w:t>
      </w:r>
    </w:p>
    <w:p>
      <w:r>
        <w:t>Relief courtyard from an elevated angle: workers carry sacks, an official records quantities in an illegible book, residents receive measured rice. No single heroic central figure. Show coordinated roles and modest local architecture; do not imply the entire famine ended.</w:t>
      </w:r>
    </w:p>
    <w:p>
      <w:pPr>
        <w:pStyle w:val="Heading2"/>
      </w:pPr>
      <w:r>
        <w:t>A061 — Official receives relief supplies</w:t>
      </w:r>
    </w:p>
    <w:p>
      <w:r>
        <w:t>Mature Man-deok and a plain-clothed helper stand beside sacks delivered to a local office; a blue-robed official acknowledges the goods. Do not show a written contract, ceremonial speech or familiar antagonist. The food handover is the focus, medium-wide view.</w:t>
      </w:r>
    </w:p>
    <w:p>
      <w:pPr>
        <w:pStyle w:val="Heading2"/>
      </w:pPr>
      <w:r>
        <w:t>A062 — Supply must leave the store</w:t>
      </w:r>
    </w:p>
    <w:p>
      <w:r>
        <w:t>An open storage doorway with grain sacks in foreground and workers actively carrying others toward recipients beyond. Strong depth with all key actions visible, no camera blur. Show the difference between stored goods and distributed food in one coherent scene.</w:t>
      </w:r>
    </w:p>
    <w:p>
      <w:pPr>
        <w:pStyle w:val="Heading2"/>
      </w:pPr>
      <w:r>
        <w:t>A063 — A meal becomes possible</w:t>
      </w:r>
    </w:p>
    <w:p>
      <w:r>
        <w:t>A modest household table with a bowl containing rice and two adults beginning a quiet meal. Dignified and restrained; no lavish feast or sudden perfect health. Close-medium interior scene, plain ceramic bowls and period clothing, no Man-deok.</w:t>
      </w:r>
    </w:p>
    <w:p>
      <w:pPr>
        <w:pStyle w:val="Heading2"/>
      </w:pPr>
      <w:r>
        <w:t>A064 — Report leaves Jeju</w:t>
      </w:r>
    </w:p>
    <w:p>
      <w:r>
        <w:t>A messenger carries a folded report along a basalt-walled road away from the local office, with coastline beyond. No horse required and no claim to exact courier route. The document is clearly carried, not a modern envelope or royal decree.</w:t>
      </w:r>
    </w:p>
    <w:p>
      <w:pPr>
        <w:pStyle w:val="Heading2"/>
      </w:pPr>
      <w:r>
        <w:t>A065 — King receives the report</w:t>
      </w:r>
    </w:p>
    <w:p>
      <w:r>
        <w:t>King Jeongjo, an illustrative Korean man in his forties, seated in a restrained late-eighteenth-century royal working chamber, reading a report brought by an official. Red royal robe with round royal dragon emblem, appropriate black royal headwear; official has NO dragon emblem. No Man-deok in the room, no invented audience.</w:t>
      </w:r>
    </w:p>
    <w:p>
      <w:pPr>
        <w:pStyle w:val="Heading2"/>
      </w:pPr>
      <w:r>
        <w:t>A066 — Royal consideration</w:t>
      </w:r>
    </w:p>
    <w:p>
      <w:r>
        <w:t>Closer view of King Jeongjo examining a folded report at a low desk, attentive rather than theatrically shocked. Same appearance and attire as prior king scene. Background changes to quiet wood and paper screens, no Man-deok, no speech bubble, no readable fabricated decree.</w:t>
      </w:r>
    </w:p>
    <w:p>
      <w:pPr>
        <w:pStyle w:val="Heading2"/>
      </w:pPr>
      <w:r>
        <w:t>A067 — Opportunity to state a wish</w:t>
      </w:r>
    </w:p>
    <w:p>
      <w:r>
        <w:t>Mature Man-deok stands in a local office setting beside an official holding correspondence; a simple travel bundle sits unobtrusively nearby. Formal neutral exchange representing communication of a reward, NOT a personal meeting with the king. No invented dialogue or written wish.</w:t>
      </w:r>
    </w:p>
    <w:p>
      <w:pPr>
        <w:pStyle w:val="Heading2"/>
      </w:pPr>
      <w:r>
        <w:t>A068 — The capital desired</w:t>
      </w:r>
    </w:p>
    <w:p>
      <w:r>
        <w:t>Wide historically informed view of late-eighteenth-century Hanyang: tiled roofs, city wall and a distant restrained palace roofline against mountains. No skyscrapers, modern reconstruction signage, cars or modern national flags. Natural ivory sky, jade hills, rich readable detail.</w:t>
      </w:r>
    </w:p>
    <w:p>
      <w:pPr>
        <w:pStyle w:val="Heading2"/>
      </w:pPr>
      <w:r>
        <w:t>A069 — Mount Geumgang desired</w:t>
      </w:r>
    </w:p>
    <w:p>
      <w:r>
        <w:t>Wide view inspired by Mount Geumgang's granite peaks and wooded valleys, with a winding small footpath but no modern infrastructure. Crisp layered rock forms, jade trees and warm clear light. Do not claim this is a precise documented viewpoint from Man-deok's itinerary.</w:t>
      </w:r>
    </w:p>
    <w:p>
      <w:pPr>
        <w:pStyle w:val="Heading2"/>
      </w:pPr>
      <w:r>
        <w:t>A070 — Departure constrained</w:t>
      </w:r>
    </w:p>
    <w:p>
      <w:r>
        <w:t>Illustrative Jeju landing where a plainly dressed adult woman stands beside a modest travel bundle while an official checks a paper near the departure point. No weapons, chains, prison gate or literal invented arrest. Woman is generic, not a claim Man-deok was personally refused at this exact place.</w:t>
      </w:r>
    </w:p>
    <w:p>
      <w:pPr>
        <w:pStyle w:val="Heading2"/>
      </w:pPr>
      <w:r>
        <w:t>A071 — Cargo passes, traveller waits</w:t>
      </w:r>
    </w:p>
    <w:p>
      <w:r>
        <w:t>At a Jeju landing, workers move grain sacks toward a boat while an adult woman and her small bundle remain on shore. One coherent scene without wall or supernatural barrier. Illustrates differing freedom of goods and people; no invented physical confrontation.</w:t>
      </w:r>
    </w:p>
    <w:p>
      <w:pPr>
        <w:pStyle w:val="Heading2"/>
      </w:pPr>
      <w:r>
        <w:t>A072 — Palace access</w:t>
      </w:r>
    </w:p>
    <w:p>
      <w:r>
        <w:t>A late-Joseon palace approach with closed wooden gate, restrained roof ornament and two distant attendants. No Man-deok trying to trespass, no monumental invented fortification or tourist crowd. Full architecture framed with breathing room, room for a short editor-added label.</w:t>
      </w:r>
    </w:p>
    <w:p>
      <w:pPr>
        <w:pStyle w:val="Heading2"/>
      </w:pPr>
      <w:r>
        <w:t>A073 — Temporary designation</w:t>
      </w:r>
    </w:p>
    <w:p>
      <w:r>
        <w:t>An official's hand places a neatly folded administrative paper on a low desk beside a modest cloth travel bundle. No readable writing, no medical tools, no physician costume, no giant red seal. Conceptual reconstruction of paperwork enabling a journey, warm ivory and jade.</w:t>
      </w:r>
    </w:p>
    <w:p>
      <w:pPr>
        <w:pStyle w:val="Heading2"/>
      </w:pPr>
      <w:r>
        <w:t>A074 — Preparing to depart</w:t>
      </w:r>
    </w:p>
    <w:p>
      <w:r>
        <w:t>Mature Man-deok ties a modest cloth bundle at a Jeju home before travel. Same jade jacket and terracotta skirt, grey temples, simple bun. No medical coat, royal garments or enormous luggage. Intimate medium shot, sense of preparation without invented private dialogue.</w:t>
      </w:r>
    </w:p>
    <w:p>
      <w:pPr>
        <w:pStyle w:val="Heading2"/>
      </w:pPr>
      <w:r>
        <w:t>A075 — Leaving the island</w:t>
      </w:r>
    </w:p>
    <w:p>
      <w:r>
        <w:t>Mature Man-deok seated safely on a modest wooden coastal vessel with a small travel bundle; Jeju shore recedes in the background. Clear face and intact full body, no dramatic peril, no detailed asserted route or invented identifiable companion. Wide side-on composition.</w:t>
      </w:r>
    </w:p>
    <w:p>
      <w:pPr>
        <w:pStyle w:val="Heading2"/>
      </w:pPr>
      <w:r>
        <w:t>A076 — Hanyang arrival</w:t>
      </w:r>
    </w:p>
    <w:p>
      <w:r>
        <w:t>Mature Man-deok stands within a bustling late-eighteenth-century Hanyang street lined with ordinary shops and tiled roofs, a travel bundle beside her. Contrast her modest attire with the larger city, without fairy-tale astonishment. Full scene, varied adult passers-by, no modern objects.</w:t>
      </w:r>
    </w:p>
    <w:p>
      <w:pPr>
        <w:pStyle w:val="Heading2"/>
      </w:pPr>
      <w:r>
        <w:t>A077 — Guest in an official household</w:t>
      </w:r>
    </w:p>
    <w:p>
      <w:r>
        <w:t>Mature Man-deok welcomed into a respectable Hanyang domestic interior by an older Korean woman representing Yun Si-dong's wife. Restrained elegant hanbok, modest hair, no crown or queen's insignia. Both distinct faces, no invented dialogue, lavish banquet or identifiable original house.</w:t>
      </w:r>
    </w:p>
    <w:p>
      <w:pPr>
        <w:pStyle w:val="Heading2"/>
      </w:pPr>
      <w:r>
        <w:t>A078 — Meeting royal elders</w:t>
      </w:r>
    </w:p>
    <w:p>
      <w:r>
        <w:t>Mature Man-deok formally received by an older royal woman representing Lady Hyegyeong, with a discreet attendant. Restrained royal domestic hall, carefully differentiated modest visitor and senior royal dress. No wedding scene, coronation or invented physical intimacy. Illustrative reconstruction, not an authentic likeness or exact audience arrangement.</w:t>
      </w:r>
    </w:p>
    <w:p>
      <w:pPr>
        <w:pStyle w:val="Heading2"/>
      </w:pPr>
      <w:r>
        <w:t>A079 — Visitor in the palace</w:t>
      </w:r>
    </w:p>
    <w:p>
      <w:r>
        <w:t>Mature Man-deok walking through a restrained palace courtyard as a visitor, plain jade and terracotta clothes unchanged, small distant attendant. Keep architectural scale readable without spectacular royal procession. No bridal crown, consort wig, wedding banners or throne.</w:t>
      </w:r>
    </w:p>
    <w:p>
      <w:pPr>
        <w:pStyle w:val="Heading2"/>
      </w:pPr>
      <w:r>
        <w:t>A080 — Officials examined</w:t>
      </w:r>
    </w:p>
    <w:p>
      <w:r>
        <w:t>Several adult male officials in restrained formal Joseon dress seated separately at writing desks with brushes and papers, concentrating. Wide scholarly examination scene, no dragon insignia on examinees, no invented legible exam wording. This represents the reported examination of selected officials, not a generic modern schoolroom.</w:t>
      </w:r>
    </w:p>
    <w:p>
      <w:pPr>
        <w:pStyle w:val="Heading2"/>
      </w:pPr>
      <w:r>
        <w:t>A081 — An official writes</w:t>
      </w:r>
    </w:p>
    <w:p>
      <w:r>
        <w:t>Close view of one selected official's hand holding a brush over a manuscript, sleeves plain blue-green. Other desks recede clearly without photographic blur. Abstract illegible marks, inkstone and paper, no fabricated authentic quotation. Different angle from wide examination.</w:t>
      </w:r>
    </w:p>
    <w:p>
      <w:pPr>
        <w:pStyle w:val="Heading2"/>
      </w:pPr>
      <w:r>
        <w:t>A082 — Chae Je-gong writing</w:t>
      </w:r>
    </w:p>
    <w:p>
      <w:r>
        <w:t>An elderly Korean scholar-official representing Chae Je-gong writes at a low desk in a restrained study, dignified round face and grey facial hair, plain formal clothing without royal dragon. A thread-bound book rests beside him. No claim of exact portrait likeness; no Man-deok narrating to him in person.</w:t>
      </w:r>
    </w:p>
    <w:p>
      <w:pPr>
        <w:pStyle w:val="Heading2"/>
      </w:pPr>
      <w:r>
        <w:t>A083 — Mandeokjeon book</w:t>
      </w:r>
    </w:p>
    <w:p>
      <w:r>
        <w:t>A traditional thread-bound Korean manuscript volume open on a desk with a blank title slip and abstract illegible inner marks. Warm clear light, brush and inkstone aside. Give the editor space to add the title outside the page. Not a facsimile or invented authentic original.</w:t>
      </w:r>
    </w:p>
    <w:p>
      <w:pPr>
        <w:pStyle w:val="Heading2"/>
      </w:pPr>
      <w:r>
        <w:t>A084 — Readers receive the story</w:t>
      </w:r>
    </w:p>
    <w:p>
      <w:r>
        <w:t>Two generic Joseon adult readers examine a manuscript in a modest study, distinct faces and restrained clothing. One points to the volume while the other attends, no speech bubbles or readable text. Represents circulation of biography, not a specific documented reading group.</w:t>
      </w:r>
    </w:p>
    <w:p>
      <w:pPr>
        <w:pStyle w:val="Heading2"/>
      </w:pPr>
      <w:r>
        <w:t>A085 — Spring in the capital</w:t>
      </w:r>
    </w:p>
    <w:p>
      <w:r>
        <w:t>Late-Joseon Hanyang courtyard in early spring with fresh leaves and modest blossoms; mature Man-deok in usual clothing at the threshold with travel bundle. No cherry-blossom spectacle, royal festival or exact asserted palace. Gentle bright light and clear architectural detail.</w:t>
      </w:r>
    </w:p>
    <w:p>
      <w:pPr>
        <w:pStyle w:val="Heading2"/>
      </w:pPr>
      <w:r>
        <w:t>A086 — Mountain visit</w:t>
      </w:r>
    </w:p>
    <w:p>
      <w:r>
        <w:t>Mature Man-deok stands on a safe low hillside path looking toward granite peaks and wooded valleys inspired by Mount Geumgang. Side view shows her round face, simple bun and jade clothing; no dangerous cliff edge, invented escort or extreme expedition gear. Wide, expansive and readable.</w:t>
      </w:r>
    </w:p>
    <w:p>
      <w:pPr>
        <w:pStyle w:val="Heading2"/>
      </w:pPr>
      <w:r>
        <w:t>A087 — A wish enjoyed</w:t>
      </w:r>
    </w:p>
    <w:p>
      <w:r>
        <w:t>Closer three-quarter view of mature Man-deok beside a wooded mountain path, looking toward the view with a restrained content expression. Same outfit and age, no thought bubble. Peaks visible at a distance, not giant walls of fantasy rock. Artistic emotional interpretation, not a documented facial expression.</w:t>
      </w:r>
    </w:p>
    <w:p>
      <w:pPr>
        <w:pStyle w:val="Heading2"/>
      </w:pPr>
      <w:r>
        <w:t>A088 — Looking beyond Jeju</w:t>
      </w:r>
    </w:p>
    <w:p>
      <w:r>
        <w:t>A broad seascape viewed from a Jeju basalt headland, with mature Man-deok small but recognisable at one edge. Unlike the opening horizon portrait, show the open landscape and winding shore fully. Calm clear light, no boat or invented symbolic glowing doorway.</w:t>
      </w:r>
    </w:p>
    <w:p>
      <w:pPr>
        <w:pStyle w:val="Heading2"/>
      </w:pPr>
      <w:r>
        <w:t>A089 — Return voyage</w:t>
      </w:r>
    </w:p>
    <w:p>
      <w:r>
        <w:t>A modest Korean coastal vessel approaching Jeju's basalt shoreline in clear weather, mature Man-deok visible as a small passenger beside her bundle. Different orientation from departure image, land ahead rather than behind. No modern lighthouse or claimed exact port.</w:t>
      </w:r>
    </w:p>
    <w:p>
      <w:pPr>
        <w:pStyle w:val="Heading2"/>
      </w:pPr>
      <w:r>
        <w:t>A090 — Home again</w:t>
      </w:r>
    </w:p>
    <w:p>
      <w:r>
        <w:t>Mature Man-deok at a familiar modest Jeju courtyard, grain baskets and ordinary neighbours nearby, the sea visible beyond a stone wall. Calm grounded homecoming, no cheering crowd, medal or triumphal arch. Wide composition, not a palace.</w:t>
      </w:r>
    </w:p>
    <w:p>
      <w:pPr>
        <w:pStyle w:val="Heading2"/>
      </w:pPr>
      <w:r>
        <w:t>A091 — Other women's obligations</w:t>
      </w:r>
    </w:p>
    <w:p>
      <w:r>
        <w:t>Generic adult gisaeng women in modest colourful period dress wait in a local official courtyard near a clerk's record desk. Different faces from Man-deok, no chains, eroticism or invented abuse. Clear institutional context, one foreground face and other adults at a distance.</w:t>
      </w:r>
    </w:p>
    <w:p>
      <w:pPr>
        <w:pStyle w:val="Heading2"/>
      </w:pPr>
      <w:r>
        <w:t>A092 — Different lives, unequal chances</w:t>
      </w:r>
    </w:p>
    <w:p>
      <w:r>
        <w:t>Two generic adult women work in a modest local household/store setting with very limited goods; thoughtful everyday expressions, no symbolic ladder of success. Do not resemble Man-deok. Show ordinary work without implying poverty is a personal failing.</w:t>
      </w:r>
    </w:p>
    <w:p>
      <w:pPr>
        <w:pStyle w:val="Heading2"/>
      </w:pPr>
      <w:r>
        <w:t>A094 — Kim Jeong-hui's calligraphy</w:t>
      </w:r>
    </w:p>
    <w:p>
      <w:r>
        <w:t>A mature Korean scholar representing Kim Jeong-hui seated at a low desk in a modest Jeju study, brush poised over a long blank sheet. Restrained scholar clothing, grey facial hair, no royal red dragon robe. No legible invented calligraphy. Do not present the room as an exact documented exile residence.</w:t>
      </w:r>
    </w:p>
    <w:p>
      <w:pPr>
        <w:pStyle w:val="Heading2"/>
      </w:pPr>
      <w:r>
        <w:t>A095 — Inscription given to adopted son</w:t>
      </w:r>
    </w:p>
    <w:p>
      <w:r>
        <w:t>A scholar representing Kim Jeong-hui presents an inscription sheet, shown with its blank reverse toward camera, to an adult Korean man representing Man-deok's adopted son. Both plainly dressed, respectful neutral exchange, modest room. No invented title, age, dialogue or exact plaque reconstruction.</w:t>
      </w:r>
    </w:p>
    <w:p>
      <w:pPr>
        <w:pStyle w:val="Heading2"/>
      </w:pPr>
      <w:r>
        <w:t>A096 — Object kept for remembrance</w:t>
      </w:r>
    </w:p>
    <w:p>
      <w:r>
        <w:t>An adult's hands carefully hold a traditional wrapped manuscript beside a plain wooden storage box. Warm close composition, no readable invented archival text. Illustrates preservation, not a specific authenticated family heirloom or museum exhibit.</w:t>
      </w:r>
    </w:p>
    <w:p>
      <w:pPr>
        <w:pStyle w:val="Heading2"/>
      </w:pPr>
      <w:r>
        <w:t>A097 — Modern reader</w:t>
      </w:r>
    </w:p>
    <w:p>
      <w:r>
        <w:t>Present-day adult reader at a laptop in a plainly modern home or library, not a Joseon building. Round-face character style retained, modern simple shirt, bookshelf and desk. Screen blank ivory for editor overlay; no logos or fabricated website text. Clearly modern setting, no historic person using technology.</w:t>
      </w:r>
    </w:p>
    <w:p>
      <w:pPr>
        <w:pStyle w:val="Heading2"/>
      </w:pPr>
      <w:r>
        <w:t>A098 — A history accessible today</w:t>
      </w:r>
    </w:p>
    <w:p>
      <w:r>
        <w:t>Modern close-up of a laptop and a hand on the trackpad; blank ivory screen, simple contemporary desk with a notebook. Match modern reader's scene. No fake encyclopedia interface, modern logos or generated text; editor adds exact verified title separately.</w:t>
      </w:r>
    </w:p>
    <w:p>
      <w:pPr>
        <w:pStyle w:val="Heading2"/>
      </w:pPr>
      <w:r>
        <w:t>A099 — Document and human life</w:t>
      </w:r>
    </w:p>
    <w:p>
      <w:r>
        <w:t>Mature Man-deok seated beside a modest closed book in a simple studio-like ivory illustration space, face attentive, not speaking. Small travel bundle and grain bowl beside her. Conceptual portrait of several documented activities, no claim it is an actual moment or original portrait.</w:t>
      </w:r>
    </w:p>
    <w:p>
      <w:pPr>
        <w:pStyle w:val="Heading2"/>
      </w:pPr>
      <w:r>
        <w:t>A100 — Relief remembered through grain</w:t>
      </w:r>
    </w:p>
    <w:p>
      <w:r>
        <w:t>Close view of a plain bowl of rice beside a few strings of cash on a Jeju wooden threshold, with modest homes in the distance. The food is the focal point, not treasure. Crisp illustration, warm colour, generous framing, no lettering.</w:t>
      </w:r>
    </w:p>
    <w:p>
      <w:pPr>
        <w:pStyle w:val="Heading2"/>
      </w:pPr>
      <w:r>
        <w:t>A101 — The work continues beyond one person</w:t>
      </w:r>
    </w:p>
    <w:p>
      <w:r>
        <w:t>Wide Jeju relief scene from the recipients' viewpoint: a worker hands over measured rice, other residents wait, official store behind. Mature Man-deok only a small supporting figure. Distinct from earlier distribution angles; no celebratory cheering or claim the famine has ended.</w:t>
      </w:r>
    </w:p>
    <w:p>
      <w:pPr>
        <w:pStyle w:val="Heading2"/>
      </w:pPr>
      <w:r>
        <w:t>A103 — Beyond palace walls</w:t>
      </w:r>
    </w:p>
    <w:p>
      <w:r>
        <w:t>Wide lively Korean historical street outside distant palace walls: a merchant at a stall, workers carrying baskets, ordinary households and a musician walking with a wrapped instrument. Rich detailed surroundings and distinct round-faced adults. No named historical event, modern object, royalty-focused composition or generated text. Reserve upper-right breathing room for channel end-card overlay.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