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Georgia" w:cs="Georgia" w:eastAsia="Georgia" w:hAnsi="Georgia"/>
        </w:rPr>
      </w:pPr>
      <w:bookmarkStart w:colFirst="0" w:colLast="0" w:name="_w7t2b55y3ajn" w:id="0"/>
      <w:bookmarkEnd w:id="0"/>
      <w:r w:rsidDel="00000000" w:rsidR="00000000" w:rsidRPr="00000000">
        <w:rPr>
          <w:rFonts w:ascii="Georgia" w:cs="Georgia" w:eastAsia="Georgia" w:hAnsi="Georgia"/>
          <w:rtl w:val="0"/>
        </w:rPr>
        <w:t xml:space="preserve">Api security with IdentityServer4 &amp; AspNetCore.Identity</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4s9i7n12vqe">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IdentityServer4</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_o4s9i7n12vqe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ab42wm159429">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Endpoints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_ab42wm159429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8kyt0w7zyuxp">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Configuration</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_8kyt0w7zyuxp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720" w:firstLine="0"/>
            <w:rPr>
              <w:rFonts w:ascii="Georgia" w:cs="Georgia" w:eastAsia="Georgia" w:hAnsi="Georgia"/>
              <w:b w:val="0"/>
              <w:i w:val="0"/>
              <w:smallCaps w:val="0"/>
              <w:strike w:val="0"/>
              <w:color w:val="000000"/>
              <w:sz w:val="22"/>
              <w:szCs w:val="22"/>
              <w:u w:val="none"/>
              <w:shd w:fill="auto" w:val="clear"/>
              <w:vertAlign w:val="baseline"/>
            </w:rPr>
          </w:pPr>
          <w:hyperlink w:anchor="_v2lnwr8q450a">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Quickstart template</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_v2lnwr8q450a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720" w:firstLine="0"/>
            <w:rPr>
              <w:rFonts w:ascii="Georgia" w:cs="Georgia" w:eastAsia="Georgia" w:hAnsi="Georgia"/>
              <w:b w:val="0"/>
              <w:i w:val="0"/>
              <w:smallCaps w:val="0"/>
              <w:strike w:val="0"/>
              <w:color w:val="000000"/>
              <w:sz w:val="22"/>
              <w:szCs w:val="22"/>
              <w:u w:val="none"/>
              <w:shd w:fill="auto" w:val="clear"/>
              <w:vertAlign w:val="baseline"/>
            </w:rPr>
          </w:pPr>
          <w:hyperlink w:anchor="_ta7j4g5gi7ss">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Using a persistent database</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_ta7j4g5gi7ss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1080" w:firstLine="0"/>
            <w:rPr>
              <w:rFonts w:ascii="Georgia" w:cs="Georgia" w:eastAsia="Georgia" w:hAnsi="Georgia"/>
              <w:b w:val="0"/>
              <w:i w:val="0"/>
              <w:smallCaps w:val="0"/>
              <w:strike w:val="0"/>
              <w:color w:val="000000"/>
              <w:sz w:val="22"/>
              <w:szCs w:val="22"/>
              <w:u w:val="none"/>
              <w:shd w:fill="auto" w:val="clear"/>
              <w:vertAlign w:val="baseline"/>
            </w:rPr>
          </w:pPr>
          <w:hyperlink w:anchor="_mlhj9wb5g5wv">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Persistent grant store</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_mlhj9wb5g5wv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1080" w:firstLine="0"/>
            <w:rPr>
              <w:rFonts w:ascii="Georgia" w:cs="Georgia" w:eastAsia="Georgia" w:hAnsi="Georgia"/>
              <w:b w:val="0"/>
              <w:i w:val="0"/>
              <w:smallCaps w:val="0"/>
              <w:strike w:val="0"/>
              <w:color w:val="000000"/>
              <w:sz w:val="22"/>
              <w:szCs w:val="22"/>
              <w:u w:val="none"/>
              <w:shd w:fill="auto" w:val="clear"/>
              <w:vertAlign w:val="baseline"/>
            </w:rPr>
          </w:pPr>
          <w:hyperlink w:anchor="_jp1cm4tcmc1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Client and Scope stores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_jp1cm4tcmc1k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1080" w:firstLine="0"/>
            <w:rPr>
              <w:rFonts w:ascii="Georgia" w:cs="Georgia" w:eastAsia="Georgia" w:hAnsi="Georgia"/>
              <w:b w:val="0"/>
              <w:i w:val="0"/>
              <w:smallCaps w:val="0"/>
              <w:strike w:val="0"/>
              <w:color w:val="000000"/>
              <w:sz w:val="22"/>
              <w:szCs w:val="22"/>
              <w:u w:val="none"/>
              <w:shd w:fill="auto" w:val="clear"/>
              <w:vertAlign w:val="baseline"/>
            </w:rPr>
          </w:pPr>
          <w:hyperlink w:anchor="_wvv8sw9egzzu">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EF Migrations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_wvv8sw9egzzu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Georgia" w:cs="Georgia" w:eastAsia="Georgia" w:hAnsi="Georgia"/>
              <w:b w:val="0"/>
              <w:i w:val="0"/>
              <w:smallCaps w:val="0"/>
              <w:strike w:val="0"/>
              <w:color w:val="000000"/>
              <w:sz w:val="22"/>
              <w:szCs w:val="22"/>
              <w:u w:val="none"/>
              <w:shd w:fill="auto" w:val="clear"/>
              <w:vertAlign w:val="baseline"/>
            </w:rPr>
          </w:pPr>
          <w:hyperlink w:anchor="_7r54f6vspif">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AspNetCore.Identity</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_7r54f6vspif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Georgia" w:cs="Georgia" w:eastAsia="Georgia" w:hAnsi="Georgia"/>
            </w:rPr>
          </w:pPr>
          <w:hyperlink w:anchor="_iqmrhtberi59">
            <w:r w:rsidDel="00000000" w:rsidR="00000000" w:rsidRPr="00000000">
              <w:rPr>
                <w:rFonts w:ascii="Georgia" w:cs="Georgia" w:eastAsia="Georgia" w:hAnsi="Georgia"/>
                <w:rtl w:val="0"/>
              </w:rPr>
              <w:t xml:space="preserve">Working with users</w:t>
            </w:r>
          </w:hyperlink>
          <w:r w:rsidDel="00000000" w:rsidR="00000000" w:rsidRPr="00000000">
            <w:rPr>
              <w:rFonts w:ascii="Georgia" w:cs="Georgia" w:eastAsia="Georgia" w:hAnsi="Georgia"/>
              <w:rtl w:val="0"/>
            </w:rPr>
            <w:tab/>
          </w:r>
          <w:r w:rsidDel="00000000" w:rsidR="00000000" w:rsidRPr="00000000">
            <w:fldChar w:fldCharType="begin"/>
            <w:instrText xml:space="preserve"> PAGEREF _iqmrhtberi59 \h </w:instrText>
            <w:fldChar w:fldCharType="separate"/>
          </w:r>
          <w:r w:rsidDel="00000000" w:rsidR="00000000" w:rsidRPr="00000000">
            <w:rPr>
              <w:rFonts w:ascii="Georgia" w:cs="Georgia" w:eastAsia="Georgia" w:hAnsi="Georgi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Georgia" w:cs="Georgia" w:eastAsia="Georgia" w:hAnsi="Georgia"/>
            </w:rPr>
          </w:pPr>
          <w:hyperlink w:anchor="_cujn6q2mhu79">
            <w:r w:rsidDel="00000000" w:rsidR="00000000" w:rsidRPr="00000000">
              <w:rPr>
                <w:rFonts w:ascii="Georgia" w:cs="Georgia" w:eastAsia="Georgia" w:hAnsi="Georgia"/>
                <w:rtl w:val="0"/>
              </w:rPr>
              <w:t xml:space="preserve">Working with roles</w:t>
            </w:r>
          </w:hyperlink>
          <w:r w:rsidDel="00000000" w:rsidR="00000000" w:rsidRPr="00000000">
            <w:rPr>
              <w:rFonts w:ascii="Georgia" w:cs="Georgia" w:eastAsia="Georgia" w:hAnsi="Georgia"/>
              <w:rtl w:val="0"/>
            </w:rPr>
            <w:tab/>
          </w:r>
          <w:r w:rsidDel="00000000" w:rsidR="00000000" w:rsidRPr="00000000">
            <w:fldChar w:fldCharType="begin"/>
            <w:instrText xml:space="preserve"> PAGEREF _cujn6q2mhu79 \h </w:instrText>
            <w:fldChar w:fldCharType="separate"/>
          </w:r>
          <w:r w:rsidDel="00000000" w:rsidR="00000000" w:rsidRPr="00000000">
            <w:rPr>
              <w:rFonts w:ascii="Georgia" w:cs="Georgia" w:eastAsia="Georgia" w:hAnsi="Georgi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3uceut601u9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Modifying the Quickstart template</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_3uceut601u9k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lojym79k5c68">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Configuring clients, resources &amp; scopes</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_lojym79k5c68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db6zbio3mfyv">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Identity Resources vs Api Resources &amp; Api Scopes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_db6zbio3mfyv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Georgia" w:cs="Georgia" w:eastAsia="Georgia" w:hAnsi="Georgia"/>
              <w:b w:val="0"/>
              <w:i w:val="0"/>
              <w:smallCaps w:val="0"/>
              <w:strike w:val="0"/>
              <w:color w:val="000000"/>
              <w:sz w:val="22"/>
              <w:szCs w:val="22"/>
              <w:u w:val="none"/>
              <w:shd w:fill="auto" w:val="clear"/>
              <w:vertAlign w:val="baseline"/>
            </w:rPr>
          </w:pPr>
          <w:hyperlink w:anchor="_mlrdog7i2us3">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Identity Resources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_mlrdog7i2us3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rPr>
              <w:rFonts w:ascii="Georgia" w:cs="Georgia" w:eastAsia="Georgia" w:hAnsi="Georgia"/>
            </w:rPr>
          </w:pPr>
          <w:hyperlink w:anchor="_oqsag8v3239a">
            <w:r w:rsidDel="00000000" w:rsidR="00000000" w:rsidRPr="00000000">
              <w:rPr>
                <w:rFonts w:ascii="Georgia" w:cs="Georgia" w:eastAsia="Georgia" w:hAnsi="Georgia"/>
                <w:rtl w:val="0"/>
              </w:rPr>
              <w:t xml:space="preserve">Adding role permissions to user claims</w:t>
            </w:r>
          </w:hyperlink>
          <w:r w:rsidDel="00000000" w:rsidR="00000000" w:rsidRPr="00000000">
            <w:rPr>
              <w:rFonts w:ascii="Georgia" w:cs="Georgia" w:eastAsia="Georgia" w:hAnsi="Georgia"/>
              <w:rtl w:val="0"/>
            </w:rPr>
            <w:tab/>
          </w:r>
          <w:r w:rsidDel="00000000" w:rsidR="00000000" w:rsidRPr="00000000">
            <w:fldChar w:fldCharType="begin"/>
            <w:instrText xml:space="preserve"> PAGEREF _oqsag8v3239a \h </w:instrText>
            <w:fldChar w:fldCharType="separate"/>
          </w:r>
          <w:r w:rsidDel="00000000" w:rsidR="00000000" w:rsidRPr="00000000">
            <w:rPr>
              <w:rFonts w:ascii="Georgia" w:cs="Georgia" w:eastAsia="Georgia" w:hAnsi="Georgia"/>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Georgia" w:cs="Georgia" w:eastAsia="Georgia" w:hAnsi="Georgia"/>
              <w:b w:val="0"/>
              <w:i w:val="0"/>
              <w:smallCaps w:val="0"/>
              <w:strike w:val="0"/>
              <w:color w:val="000000"/>
              <w:sz w:val="22"/>
              <w:szCs w:val="22"/>
              <w:u w:val="none"/>
              <w:shd w:fill="auto" w:val="clear"/>
              <w:vertAlign w:val="baseline"/>
            </w:rPr>
          </w:pPr>
          <w:hyperlink w:anchor="_mgxp97cabq2">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Api resources &amp; scopes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_mgxp97cabq2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rFonts w:ascii="Georgia" w:cs="Georgia" w:eastAsia="Georgia" w:hAnsi="Georgia"/>
              <w:b w:val="0"/>
              <w:i w:val="0"/>
              <w:smallCaps w:val="0"/>
              <w:strike w:val="0"/>
              <w:color w:val="000000"/>
              <w:sz w:val="22"/>
              <w:szCs w:val="22"/>
              <w:u w:val="none"/>
              <w:shd w:fill="auto" w:val="clear"/>
              <w:vertAlign w:val="baseline"/>
            </w:rPr>
          </w:pPr>
          <w:hyperlink w:anchor="_f3vtd5x1ygk7">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Scopes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_f3vtd5x1ygk7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rFonts w:ascii="Georgia" w:cs="Georgia" w:eastAsia="Georgia" w:hAnsi="Georgia"/>
              <w:b w:val="0"/>
              <w:i w:val="0"/>
              <w:smallCaps w:val="0"/>
              <w:strike w:val="0"/>
              <w:color w:val="000000"/>
              <w:sz w:val="22"/>
              <w:szCs w:val="22"/>
              <w:u w:val="none"/>
              <w:shd w:fill="auto" w:val="clear"/>
              <w:vertAlign w:val="baseline"/>
            </w:rPr>
          </w:pPr>
          <w:hyperlink w:anchor="_um3af49w0x0z">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Resources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_um3af49w0x0z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5xmfy1wslrl5">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Clients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_5xmfy1wslrl5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Georgia" w:cs="Georgia" w:eastAsia="Georgia" w:hAnsi="Georgia"/>
              <w:b w:val="0"/>
              <w:i w:val="0"/>
              <w:smallCaps w:val="0"/>
              <w:strike w:val="0"/>
              <w:color w:val="000000"/>
              <w:sz w:val="22"/>
              <w:szCs w:val="22"/>
              <w:u w:val="none"/>
              <w:shd w:fill="auto" w:val="clear"/>
              <w:vertAlign w:val="baseline"/>
            </w:rPr>
          </w:pPr>
          <w:hyperlink w:anchor="_bcjgzdyks1we">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Server to server clients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_bcjgzdyks1we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Georgia" w:cs="Georgia" w:eastAsia="Georgia" w:hAnsi="Georgia"/>
              <w:b w:val="0"/>
              <w:i w:val="0"/>
              <w:smallCaps w:val="0"/>
              <w:strike w:val="0"/>
              <w:color w:val="000000"/>
              <w:sz w:val="22"/>
              <w:szCs w:val="22"/>
              <w:u w:val="none"/>
              <w:shd w:fill="auto" w:val="clear"/>
              <w:vertAlign w:val="baseline"/>
            </w:rPr>
          </w:pPr>
          <w:hyperlink w:anchor="_qwcaxdmsvj27">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Interactive application clients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_qwcaxdmsvj27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ioatfv2mpe86">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Api Security</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_ioatfv2mpe86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Georgia" w:cs="Georgia" w:eastAsia="Georgia" w:hAnsi="Georgia"/>
            </w:rPr>
          </w:pPr>
          <w:hyperlink w:anchor="_el6y8nhbvomi">
            <w:r w:rsidDel="00000000" w:rsidR="00000000" w:rsidRPr="00000000">
              <w:rPr>
                <w:rFonts w:ascii="Georgia" w:cs="Georgia" w:eastAsia="Georgia" w:hAnsi="Georgia"/>
                <w:rtl w:val="0"/>
              </w:rPr>
              <w:t xml:space="preserve">Authentication</w:t>
            </w:r>
          </w:hyperlink>
          <w:r w:rsidDel="00000000" w:rsidR="00000000" w:rsidRPr="00000000">
            <w:rPr>
              <w:rFonts w:ascii="Georgia" w:cs="Georgia" w:eastAsia="Georgia" w:hAnsi="Georgia"/>
              <w:rtl w:val="0"/>
            </w:rPr>
            <w:tab/>
          </w:r>
          <w:r w:rsidDel="00000000" w:rsidR="00000000" w:rsidRPr="00000000">
            <w:fldChar w:fldCharType="begin"/>
            <w:instrText xml:space="preserve"> PAGEREF _el6y8nhbvomi \h </w:instrText>
            <w:fldChar w:fldCharType="separate"/>
          </w:r>
          <w:r w:rsidDel="00000000" w:rsidR="00000000" w:rsidRPr="00000000">
            <w:rPr>
              <w:rFonts w:ascii="Georgia" w:cs="Georgia" w:eastAsia="Georgia" w:hAnsi="Georgia"/>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acc7ild3f0nm">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Authorization</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_acc7ild3f0nm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Georgia" w:cs="Georgia" w:eastAsia="Georgia" w:hAnsi="Georgia"/>
              <w:b w:val="0"/>
              <w:i w:val="0"/>
              <w:smallCaps w:val="0"/>
              <w:strike w:val="0"/>
              <w:color w:val="000000"/>
              <w:sz w:val="22"/>
              <w:szCs w:val="22"/>
              <w:u w:val="none"/>
              <w:shd w:fill="auto" w:val="clear"/>
              <w:vertAlign w:val="baseline"/>
            </w:rPr>
          </w:pPr>
          <w:hyperlink w:anchor="_rldmaj8bvzip">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Policy based authorization</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_rldmaj8bvzip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after="80" w:before="200" w:line="240" w:lineRule="auto"/>
            <w:ind w:left="0" w:firstLine="0"/>
            <w:rPr>
              <w:rFonts w:ascii="Georgia" w:cs="Georgia" w:eastAsia="Georgia" w:hAnsi="Georgia"/>
            </w:rPr>
          </w:pPr>
          <w:hyperlink w:anchor="_6ktdcfiwkacx">
            <w:r w:rsidDel="00000000" w:rsidR="00000000" w:rsidRPr="00000000">
              <w:rPr>
                <w:rFonts w:ascii="Georgia" w:cs="Georgia" w:eastAsia="Georgia" w:hAnsi="Georgia"/>
                <w:b w:val="1"/>
                <w:rtl w:val="0"/>
              </w:rPr>
              <w:t xml:space="preserve">Demo database seeding</w:t>
            </w:r>
          </w:hyperlink>
          <w:r w:rsidDel="00000000" w:rsidR="00000000" w:rsidRPr="00000000">
            <w:rPr>
              <w:rFonts w:ascii="Georgia" w:cs="Georgia" w:eastAsia="Georgia" w:hAnsi="Georgia"/>
              <w:b w:val="1"/>
              <w:rtl w:val="0"/>
            </w:rPr>
            <w:tab/>
          </w:r>
          <w:r w:rsidDel="00000000" w:rsidR="00000000" w:rsidRPr="00000000">
            <w:fldChar w:fldCharType="begin"/>
            <w:instrText xml:space="preserve"> PAGEREF _6ktdcfiwkacx \h </w:instrText>
            <w:fldChar w:fldCharType="separate"/>
          </w:r>
          <w:r w:rsidDel="00000000" w:rsidR="00000000" w:rsidRPr="00000000">
            <w:rPr>
              <w:rFonts w:ascii="Georgia" w:cs="Georgia" w:eastAsia="Georgia" w:hAnsi="Georgia"/>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Georgia" w:cs="Georgia" w:eastAsia="Georgia" w:hAnsi="Georgia"/>
        </w:rPr>
      </w:pPr>
      <w:r w:rsidDel="00000000" w:rsidR="00000000" w:rsidRPr="00000000">
        <w:rPr>
          <w:rtl w:val="0"/>
        </w:rPr>
      </w:r>
    </w:p>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ind w:left="0" w:firstLine="0"/>
        <w:jc w:val="both"/>
        <w:rPr>
          <w:rFonts w:ascii="Georgia" w:cs="Georgia" w:eastAsia="Georgia" w:hAnsi="Georgia"/>
        </w:rPr>
      </w:pPr>
      <w:bookmarkStart w:colFirst="0" w:colLast="0" w:name="_o4s9i7n12vqe" w:id="1"/>
      <w:bookmarkEnd w:id="1"/>
      <w:r w:rsidDel="00000000" w:rsidR="00000000" w:rsidRPr="00000000">
        <w:rPr>
          <w:rFonts w:ascii="Georgia" w:cs="Georgia" w:eastAsia="Georgia" w:hAnsi="Georgia"/>
          <w:rtl w:val="0"/>
        </w:rPr>
        <w:t xml:space="preserve">IdentityServer4</w:t>
      </w:r>
    </w:p>
    <w:p w:rsidR="00000000" w:rsidDel="00000000" w:rsidP="00000000" w:rsidRDefault="00000000" w:rsidRPr="00000000" w14:paraId="00000023">
      <w:pPr>
        <w:jc w:val="both"/>
        <w:rPr>
          <w:rFonts w:ascii="Georgia" w:cs="Georgia" w:eastAsia="Georgia" w:hAnsi="Georgia"/>
          <w:color w:val="404040"/>
          <w:shd w:fill="fcfcfc" w:val="clear"/>
        </w:rPr>
      </w:pPr>
      <w:r w:rsidDel="00000000" w:rsidR="00000000" w:rsidRPr="00000000">
        <w:rPr>
          <w:rFonts w:ascii="Georgia" w:cs="Georgia" w:eastAsia="Georgia" w:hAnsi="Georgia"/>
          <w:color w:val="404040"/>
          <w:shd w:fill="fcfcfc" w:val="clear"/>
          <w:rtl w:val="0"/>
        </w:rPr>
        <w:t xml:space="preserve">IdentityServer4 is an OpenID Connect and OAuth 2.0 framework for ASP.NET Core.</w:t>
      </w:r>
    </w:p>
    <w:p w:rsidR="00000000" w:rsidDel="00000000" w:rsidP="00000000" w:rsidRDefault="00000000" w:rsidRPr="00000000" w14:paraId="00000024">
      <w:pPr>
        <w:jc w:val="both"/>
        <w:rPr>
          <w:rFonts w:ascii="Georgia" w:cs="Georgia" w:eastAsia="Georgia" w:hAnsi="Georgia"/>
          <w:color w:val="404040"/>
          <w:shd w:fill="fcfcfc" w:val="clear"/>
        </w:rPr>
      </w:pPr>
      <w:r w:rsidDel="00000000" w:rsidR="00000000" w:rsidRPr="00000000">
        <w:rPr>
          <w:rFonts w:ascii="Georgia" w:cs="Georgia" w:eastAsia="Georgia" w:hAnsi="Georgia"/>
          <w:color w:val="404040"/>
          <w:shd w:fill="fcfcfc" w:val="clear"/>
          <w:rtl w:val="0"/>
        </w:rPr>
        <w:t xml:space="preserve">When implemented it enables the following within a solution:</w:t>
      </w:r>
    </w:p>
    <w:p w:rsidR="00000000" w:rsidDel="00000000" w:rsidP="00000000" w:rsidRDefault="00000000" w:rsidRPr="00000000" w14:paraId="00000025">
      <w:pPr>
        <w:numPr>
          <w:ilvl w:val="0"/>
          <w:numId w:val="1"/>
        </w:numPr>
        <w:ind w:left="720" w:hanging="360"/>
        <w:jc w:val="both"/>
        <w:rPr>
          <w:color w:val="404040"/>
          <w:shd w:fill="fcfcfc" w:val="clear"/>
        </w:rPr>
      </w:pPr>
      <w:r w:rsidDel="00000000" w:rsidR="00000000" w:rsidRPr="00000000">
        <w:rPr>
          <w:rFonts w:ascii="Georgia" w:cs="Georgia" w:eastAsia="Georgia" w:hAnsi="Georgia"/>
          <w:b w:val="1"/>
          <w:color w:val="404040"/>
          <w:shd w:fill="fcfcfc" w:val="clear"/>
          <w:rtl w:val="0"/>
        </w:rPr>
        <w:t xml:space="preserve">Authentication as a Service </w:t>
      </w:r>
      <w:r w:rsidDel="00000000" w:rsidR="00000000" w:rsidRPr="00000000">
        <w:rPr>
          <w:rFonts w:ascii="Georgia" w:cs="Georgia" w:eastAsia="Georgia" w:hAnsi="Georgia"/>
          <w:color w:val="404040"/>
          <w:shd w:fill="fcfcfc" w:val="clear"/>
          <w:rtl w:val="0"/>
        </w:rPr>
        <w:t xml:space="preserve">(Officially certified implementation of OpenID) </w:t>
      </w:r>
    </w:p>
    <w:p w:rsidR="00000000" w:rsidDel="00000000" w:rsidP="00000000" w:rsidRDefault="00000000" w:rsidRPr="00000000" w14:paraId="00000026">
      <w:pPr>
        <w:numPr>
          <w:ilvl w:val="0"/>
          <w:numId w:val="1"/>
        </w:numPr>
        <w:ind w:left="720" w:hanging="360"/>
        <w:jc w:val="both"/>
        <w:rPr>
          <w:rFonts w:ascii="Georgia" w:cs="Georgia" w:eastAsia="Georgia" w:hAnsi="Georgia"/>
          <w:b w:val="1"/>
          <w:color w:val="404040"/>
          <w:shd w:fill="fcfcfc" w:val="clear"/>
        </w:rPr>
      </w:pPr>
      <w:r w:rsidDel="00000000" w:rsidR="00000000" w:rsidRPr="00000000">
        <w:rPr>
          <w:rFonts w:ascii="Georgia" w:cs="Georgia" w:eastAsia="Georgia" w:hAnsi="Georgia"/>
          <w:b w:val="1"/>
          <w:color w:val="404040"/>
          <w:shd w:fill="fcfcfc" w:val="clear"/>
          <w:rtl w:val="0"/>
        </w:rPr>
        <w:t xml:space="preserve">Single Sign-on / Sign-out</w:t>
      </w:r>
    </w:p>
    <w:p w:rsidR="00000000" w:rsidDel="00000000" w:rsidP="00000000" w:rsidRDefault="00000000" w:rsidRPr="00000000" w14:paraId="00000027">
      <w:pPr>
        <w:numPr>
          <w:ilvl w:val="0"/>
          <w:numId w:val="1"/>
        </w:numPr>
        <w:ind w:left="720" w:hanging="360"/>
        <w:jc w:val="both"/>
        <w:rPr>
          <w:rFonts w:ascii="Georgia" w:cs="Georgia" w:eastAsia="Georgia" w:hAnsi="Georgia"/>
          <w:b w:val="1"/>
          <w:color w:val="404040"/>
          <w:shd w:fill="fcfcfc" w:val="clear"/>
        </w:rPr>
      </w:pPr>
      <w:r w:rsidDel="00000000" w:rsidR="00000000" w:rsidRPr="00000000">
        <w:rPr>
          <w:rFonts w:ascii="Georgia" w:cs="Georgia" w:eastAsia="Georgia" w:hAnsi="Georgia"/>
          <w:b w:val="1"/>
          <w:color w:val="404040"/>
          <w:shd w:fill="fcfcfc" w:val="clear"/>
          <w:rtl w:val="0"/>
        </w:rPr>
        <w:t xml:space="preserve">Access Control for APIs</w:t>
      </w:r>
    </w:p>
    <w:p w:rsidR="00000000" w:rsidDel="00000000" w:rsidP="00000000" w:rsidRDefault="00000000" w:rsidRPr="00000000" w14:paraId="00000028">
      <w:pPr>
        <w:numPr>
          <w:ilvl w:val="0"/>
          <w:numId w:val="1"/>
        </w:numPr>
        <w:ind w:left="720" w:hanging="360"/>
        <w:jc w:val="both"/>
        <w:rPr>
          <w:rFonts w:ascii="Georgia" w:cs="Georgia" w:eastAsia="Georgia" w:hAnsi="Georgia"/>
          <w:b w:val="1"/>
          <w:color w:val="404040"/>
          <w:shd w:fill="fcfcfc" w:val="clear"/>
        </w:rPr>
      </w:pPr>
      <w:r w:rsidDel="00000000" w:rsidR="00000000" w:rsidRPr="00000000">
        <w:rPr>
          <w:rFonts w:ascii="Georgia" w:cs="Georgia" w:eastAsia="Georgia" w:hAnsi="Georgia"/>
          <w:b w:val="1"/>
          <w:color w:val="404040"/>
          <w:shd w:fill="fcfcfc" w:val="clear"/>
          <w:rtl w:val="0"/>
        </w:rPr>
        <w:t xml:space="preserve">Federation Gateway</w:t>
      </w:r>
    </w:p>
    <w:p w:rsidR="00000000" w:rsidDel="00000000" w:rsidP="00000000" w:rsidRDefault="00000000" w:rsidRPr="00000000" w14:paraId="00000029">
      <w:pPr>
        <w:numPr>
          <w:ilvl w:val="0"/>
          <w:numId w:val="1"/>
        </w:numPr>
        <w:ind w:left="720" w:hanging="360"/>
        <w:jc w:val="both"/>
        <w:rPr>
          <w:b w:val="1"/>
          <w:color w:val="404040"/>
          <w:shd w:fill="fcfcfc" w:val="clear"/>
        </w:rPr>
      </w:pPr>
      <w:r w:rsidDel="00000000" w:rsidR="00000000" w:rsidRPr="00000000">
        <w:rPr>
          <w:rFonts w:ascii="Georgia" w:cs="Georgia" w:eastAsia="Georgia" w:hAnsi="Georgia"/>
          <w:b w:val="1"/>
          <w:color w:val="404040"/>
          <w:shd w:fill="fcfcfc" w:val="clear"/>
          <w:rtl w:val="0"/>
        </w:rPr>
        <w:t xml:space="preserve">Focus on Customization </w:t>
      </w:r>
      <w:r w:rsidDel="00000000" w:rsidR="00000000" w:rsidRPr="00000000">
        <w:rPr>
          <w:rFonts w:ascii="Georgia" w:cs="Georgia" w:eastAsia="Georgia" w:hAnsi="Georgia"/>
          <w:color w:val="404040"/>
          <w:shd w:fill="fcfcfc" w:val="clear"/>
          <w:rtl w:val="0"/>
        </w:rPr>
        <w:t xml:space="preserve">(Adaptable to system needs)</w:t>
      </w:r>
    </w:p>
    <w:p w:rsidR="00000000" w:rsidDel="00000000" w:rsidP="00000000" w:rsidRDefault="00000000" w:rsidRPr="00000000" w14:paraId="0000002A">
      <w:pPr>
        <w:numPr>
          <w:ilvl w:val="0"/>
          <w:numId w:val="1"/>
        </w:numPr>
        <w:ind w:left="720" w:hanging="360"/>
        <w:jc w:val="both"/>
        <w:rPr>
          <w:rFonts w:ascii="Georgia" w:cs="Georgia" w:eastAsia="Georgia" w:hAnsi="Georgia"/>
          <w:color w:val="404040"/>
          <w:shd w:fill="fcfcfc" w:val="clear"/>
        </w:rPr>
      </w:pPr>
      <w:r w:rsidDel="00000000" w:rsidR="00000000" w:rsidRPr="00000000">
        <w:rPr>
          <w:rFonts w:ascii="Georgia" w:cs="Georgia" w:eastAsia="Georgia" w:hAnsi="Georgia"/>
          <w:b w:val="1"/>
          <w:color w:val="404040"/>
          <w:shd w:fill="fcfcfc" w:val="clear"/>
          <w:rtl w:val="0"/>
        </w:rPr>
        <w:t xml:space="preserve">Mature Open Source</w:t>
      </w:r>
    </w:p>
    <w:p w:rsidR="00000000" w:rsidDel="00000000" w:rsidP="00000000" w:rsidRDefault="00000000" w:rsidRPr="00000000" w14:paraId="0000002B">
      <w:pPr>
        <w:numPr>
          <w:ilvl w:val="0"/>
          <w:numId w:val="1"/>
        </w:numPr>
        <w:ind w:left="720" w:hanging="360"/>
        <w:jc w:val="both"/>
        <w:rPr>
          <w:rFonts w:ascii="Georgia" w:cs="Georgia" w:eastAsia="Georgia" w:hAnsi="Georgia"/>
          <w:b w:val="1"/>
          <w:color w:val="404040"/>
          <w:shd w:fill="fcfcfc" w:val="clear"/>
        </w:rPr>
      </w:pPr>
      <w:r w:rsidDel="00000000" w:rsidR="00000000" w:rsidRPr="00000000">
        <w:rPr>
          <w:rFonts w:ascii="Georgia" w:cs="Georgia" w:eastAsia="Georgia" w:hAnsi="Georgia"/>
          <w:b w:val="1"/>
          <w:color w:val="404040"/>
          <w:shd w:fill="fcfcfc" w:val="clear"/>
          <w:rtl w:val="0"/>
        </w:rPr>
        <w:t xml:space="preserve">Free and Commercial Support</w:t>
      </w:r>
    </w:p>
    <w:p w:rsidR="00000000" w:rsidDel="00000000" w:rsidP="00000000" w:rsidRDefault="00000000" w:rsidRPr="00000000" w14:paraId="0000002C">
      <w:pPr>
        <w:ind w:left="0" w:firstLine="0"/>
        <w:jc w:val="both"/>
        <w:rPr>
          <w:rFonts w:ascii="Georgia" w:cs="Georgia" w:eastAsia="Georgia" w:hAnsi="Georgia"/>
          <w:b w:val="1"/>
          <w:color w:val="404040"/>
          <w:shd w:fill="fcfcfc" w:val="clear"/>
        </w:rPr>
      </w:pPr>
      <w:r w:rsidDel="00000000" w:rsidR="00000000" w:rsidRPr="00000000">
        <w:rPr>
          <w:rtl w:val="0"/>
        </w:rPr>
      </w:r>
    </w:p>
    <w:p w:rsidR="00000000" w:rsidDel="00000000" w:rsidP="00000000" w:rsidRDefault="00000000" w:rsidRPr="00000000" w14:paraId="0000002D">
      <w:pPr>
        <w:ind w:left="0" w:firstLine="0"/>
        <w:jc w:val="both"/>
        <w:rPr>
          <w:rFonts w:ascii="Georgia" w:cs="Georgia" w:eastAsia="Georgia" w:hAnsi="Georgia"/>
          <w:color w:val="404040"/>
          <w:shd w:fill="fcfcfc" w:val="clear"/>
        </w:rPr>
      </w:pPr>
      <w:r w:rsidDel="00000000" w:rsidR="00000000" w:rsidRPr="00000000">
        <w:rPr>
          <w:rFonts w:ascii="Georgia" w:cs="Georgia" w:eastAsia="Georgia" w:hAnsi="Georgia"/>
          <w:color w:val="404040"/>
          <w:shd w:fill="fcfcfc" w:val="clear"/>
          <w:rtl w:val="0"/>
        </w:rPr>
        <w:t xml:space="preserve">Extensive documentation can be found here:</w:t>
      </w:r>
    </w:p>
    <w:p w:rsidR="00000000" w:rsidDel="00000000" w:rsidP="00000000" w:rsidRDefault="00000000" w:rsidRPr="00000000" w14:paraId="0000002E">
      <w:pPr>
        <w:ind w:left="0" w:firstLine="0"/>
        <w:jc w:val="both"/>
        <w:rPr>
          <w:rFonts w:ascii="Georgia" w:cs="Georgia" w:eastAsia="Georgia" w:hAnsi="Georgia"/>
          <w:color w:val="404040"/>
          <w:shd w:fill="fcfcfc" w:val="clear"/>
        </w:rPr>
      </w:pPr>
      <w:hyperlink r:id="rId6">
        <w:r w:rsidDel="00000000" w:rsidR="00000000" w:rsidRPr="00000000">
          <w:rPr>
            <w:rFonts w:ascii="Georgia" w:cs="Georgia" w:eastAsia="Georgia" w:hAnsi="Georgia"/>
            <w:color w:val="1155cc"/>
            <w:u w:val="single"/>
            <w:shd w:fill="fcfcfc" w:val="clear"/>
            <w:rtl w:val="0"/>
          </w:rPr>
          <w:t xml:space="preserve">http://docs.identityserver.io/en/latest/index.html</w:t>
        </w:r>
      </w:hyperlink>
      <w:r w:rsidDel="00000000" w:rsidR="00000000" w:rsidRPr="00000000">
        <w:rPr>
          <w:rtl w:val="0"/>
        </w:rPr>
      </w:r>
    </w:p>
    <w:p w:rsidR="00000000" w:rsidDel="00000000" w:rsidP="00000000" w:rsidRDefault="00000000" w:rsidRPr="00000000" w14:paraId="0000002F">
      <w:pPr>
        <w:ind w:left="0" w:firstLine="0"/>
        <w:rPr>
          <w:rFonts w:ascii="Georgia" w:cs="Georgia" w:eastAsia="Georgia" w:hAnsi="Georgia"/>
          <w:color w:val="404040"/>
          <w:shd w:fill="fcfcfc" w:val="clear"/>
        </w:rPr>
      </w:pPr>
      <w:r w:rsidDel="00000000" w:rsidR="00000000" w:rsidRPr="00000000">
        <w:rPr>
          <w:rtl w:val="0"/>
        </w:rPr>
      </w:r>
    </w:p>
    <w:p w:rsidR="00000000" w:rsidDel="00000000" w:rsidP="00000000" w:rsidRDefault="00000000" w:rsidRPr="00000000" w14:paraId="00000030">
      <w:pPr>
        <w:pStyle w:val="Heading2"/>
        <w:rPr>
          <w:rFonts w:ascii="Georgia" w:cs="Georgia" w:eastAsia="Georgia" w:hAnsi="Georgia"/>
        </w:rPr>
      </w:pPr>
      <w:bookmarkStart w:colFirst="0" w:colLast="0" w:name="_ab42wm159429" w:id="2"/>
      <w:bookmarkEnd w:id="2"/>
      <w:r w:rsidDel="00000000" w:rsidR="00000000" w:rsidRPr="00000000">
        <w:rPr>
          <w:rFonts w:ascii="Georgia" w:cs="Georgia" w:eastAsia="Georgia" w:hAnsi="Georgia"/>
          <w:rtl w:val="0"/>
        </w:rPr>
        <w:t xml:space="preserve">Endpoints</w:t>
      </w:r>
    </w:p>
    <w:p w:rsidR="00000000" w:rsidDel="00000000" w:rsidP="00000000" w:rsidRDefault="00000000" w:rsidRPr="00000000" w14:paraId="00000031">
      <w:pPr>
        <w:rPr>
          <w:rFonts w:ascii="Georgia" w:cs="Georgia" w:eastAsia="Georgia" w:hAnsi="Georgia"/>
        </w:rPr>
      </w:pPr>
      <w:r w:rsidDel="00000000" w:rsidR="00000000" w:rsidRPr="00000000">
        <w:rPr>
          <w:rtl w:val="0"/>
        </w:rPr>
      </w:r>
    </w:p>
    <w:p w:rsidR="00000000" w:rsidDel="00000000" w:rsidP="00000000" w:rsidRDefault="00000000" w:rsidRPr="00000000" w14:paraId="00000032">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IdentityServer4 serves the following endpoints out of the box:</w:t>
      </w:r>
    </w:p>
    <w:p w:rsidR="00000000" w:rsidDel="00000000" w:rsidP="00000000" w:rsidRDefault="00000000" w:rsidRPr="00000000" w14:paraId="00000033">
      <w:pPr>
        <w:numPr>
          <w:ilvl w:val="0"/>
          <w:numId w:val="2"/>
        </w:numPr>
        <w:ind w:left="720" w:hanging="360"/>
        <w:jc w:val="both"/>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Discovery </w:t>
      </w:r>
      <w:r w:rsidDel="00000000" w:rsidR="00000000" w:rsidRPr="00000000">
        <w:rPr>
          <w:rFonts w:ascii="Georgia" w:cs="Georgia" w:eastAsia="Georgia" w:hAnsi="Georgia"/>
          <w:sz w:val="20"/>
          <w:szCs w:val="20"/>
          <w:rtl w:val="0"/>
        </w:rPr>
        <w:t xml:space="preserve">(Accessed at</w:t>
      </w:r>
      <w:r w:rsidDel="00000000" w:rsidR="00000000" w:rsidRPr="00000000">
        <w:rPr>
          <w:rFonts w:ascii="Georgia" w:cs="Georgia" w:eastAsia="Georgia" w:hAnsi="Georgia"/>
          <w:sz w:val="18"/>
          <w:szCs w:val="18"/>
          <w:rtl w:val="0"/>
        </w:rPr>
        <w:t xml:space="preserve"> </w:t>
      </w:r>
      <w:r w:rsidDel="00000000" w:rsidR="00000000" w:rsidRPr="00000000">
        <w:rPr>
          <w:rFonts w:ascii="Consolas" w:cs="Consolas" w:eastAsia="Consolas" w:hAnsi="Consolas"/>
          <w:i w:val="1"/>
          <w:color w:val="408080"/>
          <w:sz w:val="18"/>
          <w:szCs w:val="18"/>
          <w:rtl w:val="0"/>
        </w:rPr>
        <w:t xml:space="preserve">/.well-known/openid-configuration</w:t>
      </w:r>
      <w:r w:rsidDel="00000000" w:rsidR="00000000" w:rsidRPr="00000000">
        <w:rPr>
          <w:rFonts w:ascii="Georgia" w:cs="Georgia" w:eastAsia="Georgia" w:hAnsi="Georgia"/>
          <w:color w:val="ff0000"/>
          <w:sz w:val="20"/>
          <w:szCs w:val="20"/>
          <w:rtl w:val="0"/>
        </w:rPr>
        <w:t xml:space="preserve"> [GET request]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34">
      <w:pPr>
        <w:numPr>
          <w:ilvl w:val="1"/>
          <w:numId w:val="2"/>
        </w:numPr>
        <w:ind w:left="144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Returns all OpenID provider metadata configured on the project (See more about metadata: </w:t>
      </w:r>
      <w:hyperlink r:id="rId7">
        <w:r w:rsidDel="00000000" w:rsidR="00000000" w:rsidRPr="00000000">
          <w:rPr>
            <w:rFonts w:ascii="Georgia" w:cs="Georgia" w:eastAsia="Georgia" w:hAnsi="Georgia"/>
            <w:color w:val="1155cc"/>
            <w:sz w:val="20"/>
            <w:szCs w:val="20"/>
            <w:u w:val="single"/>
            <w:rtl w:val="0"/>
          </w:rPr>
          <w:t xml:space="preserve">https://openid.net/specs/openid-connect-discovery-1_0.html#ProviderMetadata</w:t>
        </w:r>
      </w:hyperlink>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35">
      <w:pPr>
        <w:numPr>
          <w:ilvl w:val="0"/>
          <w:numId w:val="2"/>
        </w:numPr>
        <w:ind w:left="720" w:hanging="360"/>
        <w:jc w:val="both"/>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Authorize </w:t>
      </w:r>
      <w:r w:rsidDel="00000000" w:rsidR="00000000" w:rsidRPr="00000000">
        <w:rPr>
          <w:rFonts w:ascii="Georgia" w:cs="Georgia" w:eastAsia="Georgia" w:hAnsi="Georgia"/>
          <w:sz w:val="20"/>
          <w:szCs w:val="20"/>
          <w:rtl w:val="0"/>
        </w:rPr>
        <w:t xml:space="preserve">(Accessed at </w:t>
      </w:r>
      <w:r w:rsidDel="00000000" w:rsidR="00000000" w:rsidRPr="00000000">
        <w:rPr>
          <w:rFonts w:ascii="Georgia" w:cs="Georgia" w:eastAsia="Georgia" w:hAnsi="Georgia"/>
          <w:i w:val="1"/>
          <w:sz w:val="20"/>
          <w:szCs w:val="20"/>
          <w:rtl w:val="0"/>
        </w:rPr>
        <w:t xml:space="preserve">/connect/authorize </w:t>
      </w:r>
      <w:r w:rsidDel="00000000" w:rsidR="00000000" w:rsidRPr="00000000">
        <w:rPr>
          <w:rFonts w:ascii="Georgia" w:cs="Georgia" w:eastAsia="Georgia" w:hAnsi="Georgia"/>
          <w:color w:val="ff0000"/>
          <w:sz w:val="20"/>
          <w:szCs w:val="20"/>
          <w:rtl w:val="0"/>
        </w:rPr>
        <w:t xml:space="preserve">[GET request]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36">
      <w:pPr>
        <w:numPr>
          <w:ilvl w:val="1"/>
          <w:numId w:val="2"/>
        </w:numPr>
        <w:ind w:left="1440" w:hanging="360"/>
        <w:jc w:val="both"/>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Used for requesting tokens or authorization codes. Involves resource owner authentication.</w:t>
      </w:r>
    </w:p>
    <w:p w:rsidR="00000000" w:rsidDel="00000000" w:rsidP="00000000" w:rsidRDefault="00000000" w:rsidRPr="00000000" w14:paraId="00000037">
      <w:pPr>
        <w:numPr>
          <w:ilvl w:val="0"/>
          <w:numId w:val="2"/>
        </w:numPr>
        <w:ind w:left="720" w:hanging="360"/>
        <w:jc w:val="both"/>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Token </w:t>
      </w:r>
      <w:r w:rsidDel="00000000" w:rsidR="00000000" w:rsidRPr="00000000">
        <w:rPr>
          <w:rFonts w:ascii="Georgia" w:cs="Georgia" w:eastAsia="Georgia" w:hAnsi="Georgia"/>
          <w:sz w:val="20"/>
          <w:szCs w:val="20"/>
          <w:rtl w:val="0"/>
        </w:rPr>
        <w:t xml:space="preserve">(Accessed at </w:t>
      </w:r>
      <w:r w:rsidDel="00000000" w:rsidR="00000000" w:rsidRPr="00000000">
        <w:rPr>
          <w:rFonts w:ascii="Georgia" w:cs="Georgia" w:eastAsia="Georgia" w:hAnsi="Georgia"/>
          <w:i w:val="1"/>
          <w:sz w:val="20"/>
          <w:szCs w:val="20"/>
          <w:rtl w:val="0"/>
        </w:rPr>
        <w:t xml:space="preserve">/connect/token</w:t>
      </w:r>
      <w:r w:rsidDel="00000000" w:rsidR="00000000" w:rsidRPr="00000000">
        <w:rPr>
          <w:rFonts w:ascii="Georgia" w:cs="Georgia" w:eastAsia="Georgia" w:hAnsi="Georgia"/>
          <w:i w:val="1"/>
          <w:color w:val="ff0000"/>
          <w:sz w:val="20"/>
          <w:szCs w:val="20"/>
          <w:rtl w:val="0"/>
        </w:rPr>
        <w:t xml:space="preserve"> </w:t>
      </w:r>
      <w:r w:rsidDel="00000000" w:rsidR="00000000" w:rsidRPr="00000000">
        <w:rPr>
          <w:rFonts w:ascii="Georgia" w:cs="Georgia" w:eastAsia="Georgia" w:hAnsi="Georgia"/>
          <w:color w:val="ff0000"/>
          <w:sz w:val="20"/>
          <w:szCs w:val="20"/>
          <w:rtl w:val="0"/>
        </w:rPr>
        <w:t xml:space="preserve">[POST request]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38">
      <w:pPr>
        <w:numPr>
          <w:ilvl w:val="1"/>
          <w:numId w:val="2"/>
        </w:numPr>
        <w:ind w:left="1440" w:hanging="360"/>
        <w:jc w:val="both"/>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For programmatically requesting tokens. Supports </w:t>
      </w:r>
      <w:r w:rsidDel="00000000" w:rsidR="00000000" w:rsidRPr="00000000">
        <w:rPr>
          <w:rFonts w:ascii="Georgia" w:cs="Georgia" w:eastAsia="Georgia" w:hAnsi="Georgia"/>
          <w:i w:val="1"/>
          <w:sz w:val="20"/>
          <w:szCs w:val="20"/>
          <w:highlight w:val="white"/>
          <w:rtl w:val="0"/>
        </w:rPr>
        <w:t xml:space="preserve">password</w:t>
      </w:r>
      <w:r w:rsidDel="00000000" w:rsidR="00000000" w:rsidRPr="00000000">
        <w:rPr>
          <w:rFonts w:ascii="Georgia" w:cs="Georgia" w:eastAsia="Georgia" w:hAnsi="Georgia"/>
          <w:i w:val="1"/>
          <w:sz w:val="20"/>
          <w:szCs w:val="20"/>
          <w:shd w:fill="fcfcfc" w:val="clear"/>
          <w:rtl w:val="0"/>
        </w:rPr>
        <w:t xml:space="preserve">, </w:t>
      </w:r>
      <w:r w:rsidDel="00000000" w:rsidR="00000000" w:rsidRPr="00000000">
        <w:rPr>
          <w:rFonts w:ascii="Georgia" w:cs="Georgia" w:eastAsia="Georgia" w:hAnsi="Georgia"/>
          <w:i w:val="1"/>
          <w:sz w:val="20"/>
          <w:szCs w:val="20"/>
          <w:highlight w:val="white"/>
          <w:rtl w:val="0"/>
        </w:rPr>
        <w:t xml:space="preserve">authorization_code</w:t>
      </w:r>
      <w:r w:rsidDel="00000000" w:rsidR="00000000" w:rsidRPr="00000000">
        <w:rPr>
          <w:rFonts w:ascii="Georgia" w:cs="Georgia" w:eastAsia="Georgia" w:hAnsi="Georgia"/>
          <w:i w:val="1"/>
          <w:sz w:val="20"/>
          <w:szCs w:val="20"/>
          <w:shd w:fill="fcfcfc" w:val="clear"/>
          <w:rtl w:val="0"/>
        </w:rPr>
        <w:t xml:space="preserve">, </w:t>
      </w:r>
      <w:r w:rsidDel="00000000" w:rsidR="00000000" w:rsidRPr="00000000">
        <w:rPr>
          <w:rFonts w:ascii="Georgia" w:cs="Georgia" w:eastAsia="Georgia" w:hAnsi="Georgia"/>
          <w:i w:val="1"/>
          <w:sz w:val="20"/>
          <w:szCs w:val="20"/>
          <w:highlight w:val="white"/>
          <w:rtl w:val="0"/>
        </w:rPr>
        <w:t xml:space="preserve">client_credentials</w:t>
      </w:r>
      <w:r w:rsidDel="00000000" w:rsidR="00000000" w:rsidRPr="00000000">
        <w:rPr>
          <w:rFonts w:ascii="Georgia" w:cs="Georgia" w:eastAsia="Georgia" w:hAnsi="Georgia"/>
          <w:i w:val="1"/>
          <w:sz w:val="20"/>
          <w:szCs w:val="20"/>
          <w:shd w:fill="fcfcfc" w:val="clear"/>
          <w:rtl w:val="0"/>
        </w:rPr>
        <w:t xml:space="preserve">, </w:t>
      </w:r>
      <w:r w:rsidDel="00000000" w:rsidR="00000000" w:rsidRPr="00000000">
        <w:rPr>
          <w:rFonts w:ascii="Georgia" w:cs="Georgia" w:eastAsia="Georgia" w:hAnsi="Georgia"/>
          <w:i w:val="1"/>
          <w:sz w:val="20"/>
          <w:szCs w:val="20"/>
          <w:highlight w:val="white"/>
          <w:rtl w:val="0"/>
        </w:rPr>
        <w:t xml:space="preserve">refresh_token</w:t>
      </w:r>
      <w:r w:rsidDel="00000000" w:rsidR="00000000" w:rsidRPr="00000000">
        <w:rPr>
          <w:rFonts w:ascii="Georgia" w:cs="Georgia" w:eastAsia="Georgia" w:hAnsi="Georgia"/>
          <w:sz w:val="20"/>
          <w:szCs w:val="20"/>
          <w:shd w:fill="fcfcfc" w:val="clear"/>
          <w:rtl w:val="0"/>
        </w:rPr>
        <w:t xml:space="preserve"> and</w:t>
      </w:r>
      <w:r w:rsidDel="00000000" w:rsidR="00000000" w:rsidRPr="00000000">
        <w:rPr>
          <w:rFonts w:ascii="Georgia" w:cs="Georgia" w:eastAsia="Georgia" w:hAnsi="Georgia"/>
          <w:i w:val="1"/>
          <w:sz w:val="20"/>
          <w:szCs w:val="20"/>
          <w:shd w:fill="fcfcfc" w:val="clear"/>
          <w:rtl w:val="0"/>
        </w:rPr>
        <w:t xml:space="preserve"> </w:t>
      </w:r>
      <w:r w:rsidDel="00000000" w:rsidR="00000000" w:rsidRPr="00000000">
        <w:rPr>
          <w:rFonts w:ascii="Georgia" w:cs="Georgia" w:eastAsia="Georgia" w:hAnsi="Georgia"/>
          <w:i w:val="1"/>
          <w:sz w:val="20"/>
          <w:szCs w:val="20"/>
          <w:highlight w:val="white"/>
          <w:rtl w:val="0"/>
        </w:rPr>
        <w:t xml:space="preserve">urn:ietf:params:oauth:grant-type:device_code</w:t>
      </w:r>
      <w:r w:rsidDel="00000000" w:rsidR="00000000" w:rsidRPr="00000000">
        <w:rPr>
          <w:rFonts w:ascii="Georgia" w:cs="Georgia" w:eastAsia="Georgia" w:hAnsi="Georgia"/>
          <w:sz w:val="20"/>
          <w:szCs w:val="20"/>
          <w:shd w:fill="fcfcfc" w:val="clear"/>
          <w:rtl w:val="0"/>
        </w:rPr>
        <w:t xml:space="preserve"> grant types out of the box</w:t>
      </w:r>
    </w:p>
    <w:p w:rsidR="00000000" w:rsidDel="00000000" w:rsidP="00000000" w:rsidRDefault="00000000" w:rsidRPr="00000000" w14:paraId="00000039">
      <w:pPr>
        <w:numPr>
          <w:ilvl w:val="0"/>
          <w:numId w:val="2"/>
        </w:numPr>
        <w:ind w:left="720" w:hanging="360"/>
        <w:jc w:val="both"/>
        <w:rPr>
          <w:rFonts w:ascii="Georgia" w:cs="Georgia" w:eastAsia="Georgia" w:hAnsi="Georgia"/>
          <w:b w:val="1"/>
          <w:sz w:val="20"/>
          <w:szCs w:val="20"/>
          <w:shd w:fill="fcfcfc" w:val="clear"/>
        </w:rPr>
      </w:pPr>
      <w:r w:rsidDel="00000000" w:rsidR="00000000" w:rsidRPr="00000000">
        <w:rPr>
          <w:rFonts w:ascii="Georgia" w:cs="Georgia" w:eastAsia="Georgia" w:hAnsi="Georgia"/>
          <w:b w:val="1"/>
          <w:sz w:val="20"/>
          <w:szCs w:val="20"/>
          <w:shd w:fill="fcfcfc" w:val="clear"/>
          <w:rtl w:val="0"/>
        </w:rPr>
        <w:t xml:space="preserve">UserInfo </w:t>
      </w:r>
      <w:r w:rsidDel="00000000" w:rsidR="00000000" w:rsidRPr="00000000">
        <w:rPr>
          <w:rFonts w:ascii="Georgia" w:cs="Georgia" w:eastAsia="Georgia" w:hAnsi="Georgia"/>
          <w:sz w:val="20"/>
          <w:szCs w:val="20"/>
          <w:shd w:fill="fcfcfc" w:val="clear"/>
          <w:rtl w:val="0"/>
        </w:rPr>
        <w:t xml:space="preserve">(Accessed at </w:t>
      </w:r>
      <w:r w:rsidDel="00000000" w:rsidR="00000000" w:rsidRPr="00000000">
        <w:rPr>
          <w:rFonts w:ascii="Georgia" w:cs="Georgia" w:eastAsia="Georgia" w:hAnsi="Georgia"/>
          <w:i w:val="1"/>
          <w:sz w:val="20"/>
          <w:szCs w:val="20"/>
          <w:shd w:fill="fcfcfc" w:val="clear"/>
          <w:rtl w:val="0"/>
        </w:rPr>
        <w:t xml:space="preserve">/connect/userinfo </w:t>
      </w:r>
      <w:r w:rsidDel="00000000" w:rsidR="00000000" w:rsidRPr="00000000">
        <w:rPr>
          <w:rFonts w:ascii="Georgia" w:cs="Georgia" w:eastAsia="Georgia" w:hAnsi="Georgia"/>
          <w:color w:val="ff0000"/>
          <w:sz w:val="20"/>
          <w:szCs w:val="20"/>
          <w:rtl w:val="0"/>
        </w:rPr>
        <w:t xml:space="preserve">[GET request]</w:t>
      </w:r>
      <w:r w:rsidDel="00000000" w:rsidR="00000000" w:rsidRPr="00000000">
        <w:rPr>
          <w:rFonts w:ascii="Georgia" w:cs="Georgia" w:eastAsia="Georgia" w:hAnsi="Georgia"/>
          <w:sz w:val="20"/>
          <w:szCs w:val="20"/>
          <w:shd w:fill="fcfcfc" w:val="clear"/>
          <w:rtl w:val="0"/>
        </w:rPr>
        <w:t xml:space="preserve">)</w:t>
      </w:r>
    </w:p>
    <w:p w:rsidR="00000000" w:rsidDel="00000000" w:rsidP="00000000" w:rsidRDefault="00000000" w:rsidRPr="00000000" w14:paraId="0000003A">
      <w:pPr>
        <w:numPr>
          <w:ilvl w:val="1"/>
          <w:numId w:val="2"/>
        </w:numPr>
        <w:ind w:left="1440" w:hanging="360"/>
        <w:jc w:val="both"/>
        <w:rPr>
          <w:rFonts w:ascii="Georgia" w:cs="Georgia" w:eastAsia="Georgia" w:hAnsi="Georgia"/>
          <w:sz w:val="20"/>
          <w:szCs w:val="20"/>
          <w:u w:val="none"/>
          <w:shd w:fill="fcfcfc" w:val="clear"/>
        </w:rPr>
      </w:pPr>
      <w:r w:rsidDel="00000000" w:rsidR="00000000" w:rsidRPr="00000000">
        <w:rPr>
          <w:rFonts w:ascii="Georgia" w:cs="Georgia" w:eastAsia="Georgia" w:hAnsi="Georgia"/>
          <w:sz w:val="20"/>
          <w:szCs w:val="20"/>
          <w:shd w:fill="fcfcfc" w:val="clear"/>
          <w:rtl w:val="0"/>
        </w:rPr>
        <w:t xml:space="preserve">Given a valid access token returns information on resource owner(contextually a user) claims depending on scope of request. Requires minimum scope of openid and will not serve any other valid scopes without it. </w:t>
      </w:r>
    </w:p>
    <w:p w:rsidR="00000000" w:rsidDel="00000000" w:rsidP="00000000" w:rsidRDefault="00000000" w:rsidRPr="00000000" w14:paraId="0000003B">
      <w:pPr>
        <w:numPr>
          <w:ilvl w:val="0"/>
          <w:numId w:val="2"/>
        </w:numPr>
        <w:ind w:left="720" w:hanging="360"/>
        <w:jc w:val="both"/>
        <w:rPr>
          <w:rFonts w:ascii="Georgia" w:cs="Georgia" w:eastAsia="Georgia" w:hAnsi="Georgia"/>
          <w:b w:val="1"/>
          <w:sz w:val="20"/>
          <w:szCs w:val="20"/>
          <w:shd w:fill="fcfcfc" w:val="clear"/>
        </w:rPr>
      </w:pPr>
      <w:r w:rsidDel="00000000" w:rsidR="00000000" w:rsidRPr="00000000">
        <w:rPr>
          <w:rFonts w:ascii="Georgia" w:cs="Georgia" w:eastAsia="Georgia" w:hAnsi="Georgia"/>
          <w:b w:val="1"/>
          <w:sz w:val="20"/>
          <w:szCs w:val="20"/>
          <w:shd w:fill="fcfcfc" w:val="clear"/>
          <w:rtl w:val="0"/>
        </w:rPr>
        <w:t xml:space="preserve">Device Authorization </w:t>
      </w:r>
      <w:r w:rsidDel="00000000" w:rsidR="00000000" w:rsidRPr="00000000">
        <w:rPr>
          <w:rFonts w:ascii="Georgia" w:cs="Georgia" w:eastAsia="Georgia" w:hAnsi="Georgia"/>
          <w:sz w:val="20"/>
          <w:szCs w:val="20"/>
          <w:shd w:fill="fcfcfc" w:val="clear"/>
          <w:rtl w:val="0"/>
        </w:rPr>
        <w:t xml:space="preserve">(Accessed at </w:t>
      </w:r>
      <w:r w:rsidDel="00000000" w:rsidR="00000000" w:rsidRPr="00000000">
        <w:rPr>
          <w:rFonts w:ascii="Georgia" w:cs="Georgia" w:eastAsia="Georgia" w:hAnsi="Georgia"/>
          <w:i w:val="1"/>
          <w:sz w:val="20"/>
          <w:szCs w:val="20"/>
          <w:shd w:fill="fcfcfc" w:val="clear"/>
          <w:rtl w:val="0"/>
        </w:rPr>
        <w:t xml:space="preserve">/connect/deviceauthorization</w:t>
      </w:r>
      <w:r w:rsidDel="00000000" w:rsidR="00000000" w:rsidRPr="00000000">
        <w:rPr>
          <w:rFonts w:ascii="Georgia" w:cs="Georgia" w:eastAsia="Georgia" w:hAnsi="Georgia"/>
          <w:sz w:val="20"/>
          <w:szCs w:val="20"/>
          <w:shd w:fill="fcfcfc" w:val="clear"/>
          <w:rtl w:val="0"/>
        </w:rPr>
        <w:t xml:space="preserve"> </w:t>
      </w:r>
      <w:r w:rsidDel="00000000" w:rsidR="00000000" w:rsidRPr="00000000">
        <w:rPr>
          <w:rFonts w:ascii="Georgia" w:cs="Georgia" w:eastAsia="Georgia" w:hAnsi="Georgia"/>
          <w:color w:val="ff0000"/>
          <w:sz w:val="20"/>
          <w:szCs w:val="20"/>
          <w:shd w:fill="fcfcfc" w:val="clear"/>
          <w:rtl w:val="0"/>
        </w:rPr>
        <w:t xml:space="preserve">[POST request]</w:t>
      </w:r>
      <w:r w:rsidDel="00000000" w:rsidR="00000000" w:rsidRPr="00000000">
        <w:rPr>
          <w:rFonts w:ascii="Georgia" w:cs="Georgia" w:eastAsia="Georgia" w:hAnsi="Georgia"/>
          <w:sz w:val="20"/>
          <w:szCs w:val="20"/>
          <w:shd w:fill="fcfcfc" w:val="clear"/>
          <w:rtl w:val="0"/>
        </w:rPr>
        <w:t xml:space="preserve">)</w:t>
      </w:r>
    </w:p>
    <w:p w:rsidR="00000000" w:rsidDel="00000000" w:rsidP="00000000" w:rsidRDefault="00000000" w:rsidRPr="00000000" w14:paraId="0000003C">
      <w:pPr>
        <w:numPr>
          <w:ilvl w:val="1"/>
          <w:numId w:val="2"/>
        </w:numPr>
        <w:ind w:left="1440" w:hanging="360"/>
        <w:jc w:val="both"/>
        <w:rPr>
          <w:rFonts w:ascii="Georgia" w:cs="Georgia" w:eastAsia="Georgia" w:hAnsi="Georgia"/>
          <w:sz w:val="20"/>
          <w:szCs w:val="20"/>
          <w:u w:val="none"/>
          <w:shd w:fill="fcfcfc" w:val="clear"/>
        </w:rPr>
      </w:pPr>
      <w:r w:rsidDel="00000000" w:rsidR="00000000" w:rsidRPr="00000000">
        <w:rPr>
          <w:rFonts w:ascii="Georgia" w:cs="Georgia" w:eastAsia="Georgia" w:hAnsi="Georgia"/>
          <w:sz w:val="20"/>
          <w:szCs w:val="20"/>
          <w:shd w:fill="fcfcfc" w:val="clear"/>
          <w:rtl w:val="0"/>
        </w:rPr>
        <w:t xml:space="preserve">Used to start device flow authentication. Returns device or user code</w:t>
      </w:r>
    </w:p>
    <w:p w:rsidR="00000000" w:rsidDel="00000000" w:rsidP="00000000" w:rsidRDefault="00000000" w:rsidRPr="00000000" w14:paraId="0000003D">
      <w:pPr>
        <w:numPr>
          <w:ilvl w:val="0"/>
          <w:numId w:val="2"/>
        </w:numPr>
        <w:ind w:left="720" w:hanging="360"/>
        <w:jc w:val="both"/>
        <w:rPr>
          <w:rFonts w:ascii="Georgia" w:cs="Georgia" w:eastAsia="Georgia" w:hAnsi="Georgia"/>
          <w:b w:val="1"/>
          <w:sz w:val="20"/>
          <w:szCs w:val="20"/>
          <w:shd w:fill="fcfcfc" w:val="clear"/>
        </w:rPr>
      </w:pPr>
      <w:r w:rsidDel="00000000" w:rsidR="00000000" w:rsidRPr="00000000">
        <w:rPr>
          <w:rFonts w:ascii="Georgia" w:cs="Georgia" w:eastAsia="Georgia" w:hAnsi="Georgia"/>
          <w:b w:val="1"/>
          <w:sz w:val="20"/>
          <w:szCs w:val="20"/>
          <w:shd w:fill="fcfcfc" w:val="clear"/>
          <w:rtl w:val="0"/>
        </w:rPr>
        <w:t xml:space="preserve">Introspection </w:t>
      </w:r>
      <w:r w:rsidDel="00000000" w:rsidR="00000000" w:rsidRPr="00000000">
        <w:rPr>
          <w:rFonts w:ascii="Georgia" w:cs="Georgia" w:eastAsia="Georgia" w:hAnsi="Georgia"/>
          <w:sz w:val="20"/>
          <w:szCs w:val="20"/>
          <w:shd w:fill="fcfcfc" w:val="clear"/>
          <w:rtl w:val="0"/>
        </w:rPr>
        <w:t xml:space="preserve">(Accessed at </w:t>
      </w:r>
      <w:r w:rsidDel="00000000" w:rsidR="00000000" w:rsidRPr="00000000">
        <w:rPr>
          <w:rFonts w:ascii="Georgia" w:cs="Georgia" w:eastAsia="Georgia" w:hAnsi="Georgia"/>
          <w:i w:val="1"/>
          <w:sz w:val="20"/>
          <w:szCs w:val="20"/>
          <w:shd w:fill="fcfcfc" w:val="clear"/>
          <w:rtl w:val="0"/>
        </w:rPr>
        <w:t xml:space="preserve">/connect/introspect </w:t>
      </w:r>
      <w:r w:rsidDel="00000000" w:rsidR="00000000" w:rsidRPr="00000000">
        <w:rPr>
          <w:rFonts w:ascii="Georgia" w:cs="Georgia" w:eastAsia="Georgia" w:hAnsi="Georgia"/>
          <w:color w:val="ff0000"/>
          <w:sz w:val="20"/>
          <w:szCs w:val="20"/>
          <w:shd w:fill="fcfcfc" w:val="clear"/>
          <w:rtl w:val="0"/>
        </w:rPr>
        <w:t xml:space="preserve">[POST request]</w:t>
      </w:r>
      <w:r w:rsidDel="00000000" w:rsidR="00000000" w:rsidRPr="00000000">
        <w:rPr>
          <w:rFonts w:ascii="Georgia" w:cs="Georgia" w:eastAsia="Georgia" w:hAnsi="Georgia"/>
          <w:sz w:val="20"/>
          <w:szCs w:val="20"/>
          <w:shd w:fill="fcfcfc" w:val="clear"/>
          <w:rtl w:val="0"/>
        </w:rPr>
        <w:t xml:space="preserve">)</w:t>
      </w:r>
    </w:p>
    <w:p w:rsidR="00000000" w:rsidDel="00000000" w:rsidP="00000000" w:rsidRDefault="00000000" w:rsidRPr="00000000" w14:paraId="0000003E">
      <w:pPr>
        <w:numPr>
          <w:ilvl w:val="1"/>
          <w:numId w:val="2"/>
        </w:numPr>
        <w:ind w:left="1440" w:hanging="360"/>
        <w:jc w:val="both"/>
        <w:rPr>
          <w:rFonts w:ascii="Georgia" w:cs="Georgia" w:eastAsia="Georgia" w:hAnsi="Georgia"/>
          <w:sz w:val="20"/>
          <w:szCs w:val="20"/>
          <w:u w:val="none"/>
          <w:shd w:fill="fcfcfc" w:val="clear"/>
        </w:rPr>
      </w:pPr>
      <w:r w:rsidDel="00000000" w:rsidR="00000000" w:rsidRPr="00000000">
        <w:rPr>
          <w:rFonts w:ascii="Georgia" w:cs="Georgia" w:eastAsia="Georgia" w:hAnsi="Georgia"/>
          <w:sz w:val="20"/>
          <w:szCs w:val="20"/>
          <w:shd w:fill="fcfcfc" w:val="clear"/>
          <w:rtl w:val="0"/>
        </w:rPr>
        <w:t xml:space="preserve">Used to validate reference tokens and JWT</w:t>
      </w:r>
    </w:p>
    <w:p w:rsidR="00000000" w:rsidDel="00000000" w:rsidP="00000000" w:rsidRDefault="00000000" w:rsidRPr="00000000" w14:paraId="0000003F">
      <w:pPr>
        <w:numPr>
          <w:ilvl w:val="0"/>
          <w:numId w:val="2"/>
        </w:numPr>
        <w:ind w:left="720" w:hanging="360"/>
        <w:jc w:val="both"/>
        <w:rPr>
          <w:rFonts w:ascii="Georgia" w:cs="Georgia" w:eastAsia="Georgia" w:hAnsi="Georgia"/>
          <w:b w:val="1"/>
          <w:sz w:val="20"/>
          <w:szCs w:val="20"/>
          <w:shd w:fill="fcfcfc" w:val="clear"/>
        </w:rPr>
      </w:pPr>
      <w:r w:rsidDel="00000000" w:rsidR="00000000" w:rsidRPr="00000000">
        <w:rPr>
          <w:rFonts w:ascii="Georgia" w:cs="Georgia" w:eastAsia="Georgia" w:hAnsi="Georgia"/>
          <w:b w:val="1"/>
          <w:sz w:val="20"/>
          <w:szCs w:val="20"/>
          <w:shd w:fill="fcfcfc" w:val="clear"/>
          <w:rtl w:val="0"/>
        </w:rPr>
        <w:t xml:space="preserve">Revoke </w:t>
      </w:r>
      <w:r w:rsidDel="00000000" w:rsidR="00000000" w:rsidRPr="00000000">
        <w:rPr>
          <w:rFonts w:ascii="Georgia" w:cs="Georgia" w:eastAsia="Georgia" w:hAnsi="Georgia"/>
          <w:sz w:val="20"/>
          <w:szCs w:val="20"/>
          <w:shd w:fill="fcfcfc" w:val="clear"/>
          <w:rtl w:val="0"/>
        </w:rPr>
        <w:t xml:space="preserve">(Accessed at </w:t>
      </w:r>
      <w:r w:rsidDel="00000000" w:rsidR="00000000" w:rsidRPr="00000000">
        <w:rPr>
          <w:rFonts w:ascii="Georgia" w:cs="Georgia" w:eastAsia="Georgia" w:hAnsi="Georgia"/>
          <w:i w:val="1"/>
          <w:sz w:val="20"/>
          <w:szCs w:val="20"/>
          <w:shd w:fill="fcfcfc" w:val="clear"/>
          <w:rtl w:val="0"/>
        </w:rPr>
        <w:t xml:space="preserve">/connect/revocation </w:t>
      </w:r>
      <w:r w:rsidDel="00000000" w:rsidR="00000000" w:rsidRPr="00000000">
        <w:rPr>
          <w:rFonts w:ascii="Georgia" w:cs="Georgia" w:eastAsia="Georgia" w:hAnsi="Georgia"/>
          <w:color w:val="ff0000"/>
          <w:sz w:val="20"/>
          <w:szCs w:val="20"/>
          <w:shd w:fill="fcfcfc" w:val="clear"/>
          <w:rtl w:val="0"/>
        </w:rPr>
        <w:t xml:space="preserve">[POST request]</w:t>
      </w:r>
      <w:r w:rsidDel="00000000" w:rsidR="00000000" w:rsidRPr="00000000">
        <w:rPr>
          <w:rFonts w:ascii="Georgia" w:cs="Georgia" w:eastAsia="Georgia" w:hAnsi="Georgia"/>
          <w:sz w:val="20"/>
          <w:szCs w:val="20"/>
          <w:shd w:fill="fcfcfc" w:val="clear"/>
          <w:rtl w:val="0"/>
        </w:rPr>
        <w:t xml:space="preserve">)</w:t>
      </w:r>
    </w:p>
    <w:p w:rsidR="00000000" w:rsidDel="00000000" w:rsidP="00000000" w:rsidRDefault="00000000" w:rsidRPr="00000000" w14:paraId="00000040">
      <w:pPr>
        <w:numPr>
          <w:ilvl w:val="1"/>
          <w:numId w:val="2"/>
        </w:numPr>
        <w:ind w:left="1440" w:hanging="360"/>
        <w:jc w:val="both"/>
        <w:rPr>
          <w:rFonts w:ascii="Georgia" w:cs="Georgia" w:eastAsia="Georgia" w:hAnsi="Georgia"/>
          <w:sz w:val="20"/>
          <w:szCs w:val="20"/>
          <w:u w:val="none"/>
          <w:shd w:fill="fcfcfc" w:val="clear"/>
        </w:rPr>
      </w:pPr>
      <w:r w:rsidDel="00000000" w:rsidR="00000000" w:rsidRPr="00000000">
        <w:rPr>
          <w:rFonts w:ascii="Georgia" w:cs="Georgia" w:eastAsia="Georgia" w:hAnsi="Georgia"/>
          <w:sz w:val="20"/>
          <w:szCs w:val="20"/>
          <w:shd w:fill="fcfcfc" w:val="clear"/>
          <w:rtl w:val="0"/>
        </w:rPr>
        <w:t xml:space="preserve">Used to revoke access and refresh tokens</w:t>
      </w:r>
    </w:p>
    <w:p w:rsidR="00000000" w:rsidDel="00000000" w:rsidP="00000000" w:rsidRDefault="00000000" w:rsidRPr="00000000" w14:paraId="00000041">
      <w:pPr>
        <w:numPr>
          <w:ilvl w:val="0"/>
          <w:numId w:val="2"/>
        </w:numPr>
        <w:ind w:left="720" w:hanging="360"/>
        <w:jc w:val="both"/>
        <w:rPr>
          <w:rFonts w:ascii="Georgia" w:cs="Georgia" w:eastAsia="Georgia" w:hAnsi="Georgia"/>
          <w:b w:val="1"/>
          <w:sz w:val="20"/>
          <w:szCs w:val="20"/>
          <w:shd w:fill="fcfcfc" w:val="clear"/>
        </w:rPr>
      </w:pPr>
      <w:r w:rsidDel="00000000" w:rsidR="00000000" w:rsidRPr="00000000">
        <w:rPr>
          <w:rFonts w:ascii="Georgia" w:cs="Georgia" w:eastAsia="Georgia" w:hAnsi="Georgia"/>
          <w:b w:val="1"/>
          <w:sz w:val="20"/>
          <w:szCs w:val="20"/>
          <w:shd w:fill="fcfcfc" w:val="clear"/>
          <w:rtl w:val="0"/>
        </w:rPr>
        <w:t xml:space="preserve">End Session </w:t>
      </w:r>
      <w:r w:rsidDel="00000000" w:rsidR="00000000" w:rsidRPr="00000000">
        <w:rPr>
          <w:rFonts w:ascii="Georgia" w:cs="Georgia" w:eastAsia="Georgia" w:hAnsi="Georgia"/>
          <w:sz w:val="20"/>
          <w:szCs w:val="20"/>
          <w:shd w:fill="fcfcfc" w:val="clear"/>
          <w:rtl w:val="0"/>
        </w:rPr>
        <w:t xml:space="preserve">(Accessed at </w:t>
      </w:r>
      <w:r w:rsidDel="00000000" w:rsidR="00000000" w:rsidRPr="00000000">
        <w:rPr>
          <w:rFonts w:ascii="Georgia" w:cs="Georgia" w:eastAsia="Georgia" w:hAnsi="Georgia"/>
          <w:i w:val="1"/>
          <w:sz w:val="20"/>
          <w:szCs w:val="20"/>
          <w:shd w:fill="fcfcfc" w:val="clear"/>
          <w:rtl w:val="0"/>
        </w:rPr>
        <w:t xml:space="preserve">/connect/endsession </w:t>
      </w:r>
      <w:r w:rsidDel="00000000" w:rsidR="00000000" w:rsidRPr="00000000">
        <w:rPr>
          <w:rFonts w:ascii="Georgia" w:cs="Georgia" w:eastAsia="Georgia" w:hAnsi="Georgia"/>
          <w:color w:val="ff0000"/>
          <w:sz w:val="20"/>
          <w:szCs w:val="20"/>
          <w:shd w:fill="fcfcfc" w:val="clear"/>
          <w:rtl w:val="0"/>
        </w:rPr>
        <w:t xml:space="preserve">[GET request]</w:t>
      </w:r>
      <w:r w:rsidDel="00000000" w:rsidR="00000000" w:rsidRPr="00000000">
        <w:rPr>
          <w:rFonts w:ascii="Georgia" w:cs="Georgia" w:eastAsia="Georgia" w:hAnsi="Georgia"/>
          <w:sz w:val="20"/>
          <w:szCs w:val="20"/>
          <w:shd w:fill="fcfcfc" w:val="clear"/>
          <w:rtl w:val="0"/>
        </w:rPr>
        <w:t xml:space="preserve">)</w:t>
      </w:r>
    </w:p>
    <w:p w:rsidR="00000000" w:rsidDel="00000000" w:rsidP="00000000" w:rsidRDefault="00000000" w:rsidRPr="00000000" w14:paraId="00000042">
      <w:pPr>
        <w:numPr>
          <w:ilvl w:val="1"/>
          <w:numId w:val="2"/>
        </w:numPr>
        <w:ind w:left="1440" w:hanging="360"/>
        <w:jc w:val="both"/>
        <w:rPr>
          <w:rFonts w:ascii="Georgia" w:cs="Georgia" w:eastAsia="Georgia" w:hAnsi="Georgia"/>
          <w:sz w:val="20"/>
          <w:szCs w:val="20"/>
          <w:u w:val="none"/>
          <w:shd w:fill="fcfcfc" w:val="clear"/>
        </w:rPr>
      </w:pPr>
      <w:r w:rsidDel="00000000" w:rsidR="00000000" w:rsidRPr="00000000">
        <w:rPr>
          <w:rFonts w:ascii="Georgia" w:cs="Georgia" w:eastAsia="Georgia" w:hAnsi="Georgia"/>
          <w:sz w:val="20"/>
          <w:szCs w:val="20"/>
          <w:shd w:fill="fcfcfc" w:val="clear"/>
          <w:rtl w:val="0"/>
        </w:rPr>
        <w:t xml:space="preserve">Triggers single sign-out. Will access for confirmation prompt but can be bypassed by passing the original id token from sign in.</w:t>
      </w:r>
    </w:p>
    <w:p w:rsidR="00000000" w:rsidDel="00000000" w:rsidP="00000000" w:rsidRDefault="00000000" w:rsidRPr="00000000" w14:paraId="00000043">
      <w:pPr>
        <w:ind w:left="0" w:firstLine="0"/>
        <w:jc w:val="both"/>
        <w:rPr>
          <w:rFonts w:ascii="Georgia" w:cs="Georgia" w:eastAsia="Georgia" w:hAnsi="Georgia"/>
          <w:sz w:val="20"/>
          <w:szCs w:val="20"/>
          <w:shd w:fill="fcfcfc" w:val="clear"/>
        </w:rPr>
      </w:pPr>
      <w:r w:rsidDel="00000000" w:rsidR="00000000" w:rsidRPr="00000000">
        <w:rPr>
          <w:rtl w:val="0"/>
        </w:rPr>
      </w:r>
    </w:p>
    <w:p w:rsidR="00000000" w:rsidDel="00000000" w:rsidP="00000000" w:rsidRDefault="00000000" w:rsidRPr="00000000" w14:paraId="00000044">
      <w:pPr>
        <w:ind w:left="0" w:firstLine="0"/>
        <w:jc w:val="both"/>
        <w:rPr>
          <w:rFonts w:ascii="Georgia" w:cs="Georgia" w:eastAsia="Georgia" w:hAnsi="Georgia"/>
          <w:sz w:val="20"/>
          <w:szCs w:val="20"/>
          <w:shd w:fill="fcfcfc" w:val="clear"/>
        </w:rPr>
      </w:pPr>
      <w:r w:rsidDel="00000000" w:rsidR="00000000" w:rsidRPr="00000000">
        <w:rPr>
          <w:rFonts w:ascii="Georgia" w:cs="Georgia" w:eastAsia="Georgia" w:hAnsi="Georgia"/>
          <w:sz w:val="20"/>
          <w:szCs w:val="20"/>
          <w:shd w:fill="fcfcfc" w:val="clear"/>
          <w:rtl w:val="0"/>
        </w:rPr>
        <w:t xml:space="preserve">More information all the endpoints can be found here:</w:t>
      </w:r>
    </w:p>
    <w:p w:rsidR="00000000" w:rsidDel="00000000" w:rsidP="00000000" w:rsidRDefault="00000000" w:rsidRPr="00000000" w14:paraId="00000045">
      <w:pPr>
        <w:ind w:left="0" w:firstLine="0"/>
        <w:jc w:val="both"/>
        <w:rPr>
          <w:rFonts w:ascii="Georgia" w:cs="Georgia" w:eastAsia="Georgia" w:hAnsi="Georgia"/>
          <w:sz w:val="20"/>
          <w:szCs w:val="20"/>
          <w:shd w:fill="fcfcfc" w:val="clear"/>
        </w:rPr>
      </w:pPr>
      <w:hyperlink r:id="rId8">
        <w:r w:rsidDel="00000000" w:rsidR="00000000" w:rsidRPr="00000000">
          <w:rPr>
            <w:rFonts w:ascii="Georgia" w:cs="Georgia" w:eastAsia="Georgia" w:hAnsi="Georgia"/>
            <w:color w:val="1155cc"/>
            <w:sz w:val="20"/>
            <w:szCs w:val="20"/>
            <w:u w:val="single"/>
            <w:shd w:fill="fcfcfc" w:val="clear"/>
            <w:rtl w:val="0"/>
          </w:rPr>
          <w:t xml:space="preserve">https://github.com/IdentityServer/IdentityServer4/tree/main/docs/endpoints</w:t>
        </w:r>
      </w:hyperlink>
      <w:r w:rsidDel="00000000" w:rsidR="00000000" w:rsidRPr="00000000">
        <w:rPr>
          <w:rtl w:val="0"/>
        </w:rPr>
      </w:r>
    </w:p>
    <w:p w:rsidR="00000000" w:rsidDel="00000000" w:rsidP="00000000" w:rsidRDefault="00000000" w:rsidRPr="00000000" w14:paraId="00000046">
      <w:pPr>
        <w:ind w:left="0" w:firstLine="0"/>
        <w:jc w:val="both"/>
        <w:rPr>
          <w:rFonts w:ascii="Georgia" w:cs="Georgia" w:eastAsia="Georgia" w:hAnsi="Georgia"/>
          <w:sz w:val="20"/>
          <w:szCs w:val="20"/>
          <w:shd w:fill="fcfcfc" w:val="clear"/>
        </w:rPr>
      </w:pPr>
      <w:r w:rsidDel="00000000" w:rsidR="00000000" w:rsidRPr="00000000">
        <w:rPr>
          <w:rtl w:val="0"/>
        </w:rPr>
      </w:r>
    </w:p>
    <w:p w:rsidR="00000000" w:rsidDel="00000000" w:rsidP="00000000" w:rsidRDefault="00000000" w:rsidRPr="00000000" w14:paraId="00000047">
      <w:pPr>
        <w:pStyle w:val="Heading2"/>
        <w:jc w:val="both"/>
        <w:rPr>
          <w:rFonts w:ascii="Georgia" w:cs="Georgia" w:eastAsia="Georgia" w:hAnsi="Georgia"/>
        </w:rPr>
      </w:pPr>
      <w:bookmarkStart w:colFirst="0" w:colLast="0" w:name="_8kyt0w7zyuxp" w:id="3"/>
      <w:bookmarkEnd w:id="3"/>
      <w:r w:rsidDel="00000000" w:rsidR="00000000" w:rsidRPr="00000000">
        <w:rPr>
          <w:rFonts w:ascii="Georgia" w:cs="Georgia" w:eastAsia="Georgia" w:hAnsi="Georgia"/>
          <w:rtl w:val="0"/>
        </w:rPr>
        <w:t xml:space="preserve">Configuration</w:t>
      </w:r>
    </w:p>
    <w:p w:rsidR="00000000" w:rsidDel="00000000" w:rsidP="00000000" w:rsidRDefault="00000000" w:rsidRPr="00000000" w14:paraId="00000048">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Before you can start using IdentityServer4 in ASP.NET Core you must first include its package into the project:</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ind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dotnet add package IdentityServer4</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After including the package the bare minimum steps of implementation require you to configure the service by going to the ConfigureServices method in Startup.cs as following:</w:t>
      </w:r>
    </w:p>
    <w:p w:rsidR="00000000" w:rsidDel="00000000" w:rsidP="00000000" w:rsidRDefault="00000000" w:rsidRPr="00000000" w14:paraId="0000004D">
      <w:pPr>
        <w:ind w:left="72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E">
      <w:pPr>
        <w:spacing w:line="276"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services.</w:t>
      </w:r>
      <w:r w:rsidDel="00000000" w:rsidR="00000000" w:rsidRPr="00000000">
        <w:rPr>
          <w:rFonts w:ascii="Consolas" w:cs="Consolas" w:eastAsia="Consolas" w:hAnsi="Consolas"/>
          <w:sz w:val="18"/>
          <w:szCs w:val="18"/>
          <w:rtl w:val="0"/>
        </w:rPr>
        <w:t xml:space="preserve">AddIdentityServer</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F">
      <w:pPr>
        <w:spacing w:line="276"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AddInMemoryClients</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List</w:t>
      </w:r>
      <w:r w:rsidDel="00000000" w:rsidR="00000000" w:rsidRPr="00000000">
        <w:rPr>
          <w:rFonts w:ascii="Consolas" w:cs="Consolas" w:eastAsia="Consolas" w:hAnsi="Consolas"/>
          <w:sz w:val="18"/>
          <w:szCs w:val="18"/>
          <w:rtl w:val="0"/>
        </w:rPr>
        <w:t xml:space="preserve">&lt;</w:t>
      </w:r>
      <w:r w:rsidDel="00000000" w:rsidR="00000000" w:rsidRPr="00000000">
        <w:rPr>
          <w:rFonts w:ascii="Consolas" w:cs="Consolas" w:eastAsia="Consolas" w:hAnsi="Consolas"/>
          <w:sz w:val="18"/>
          <w:szCs w:val="18"/>
          <w:rtl w:val="0"/>
        </w:rPr>
        <w:t xml:space="preserve">Client</w:t>
      </w:r>
      <w:r w:rsidDel="00000000" w:rsidR="00000000" w:rsidRPr="00000000">
        <w:rPr>
          <w:rFonts w:ascii="Consolas" w:cs="Consolas" w:eastAsia="Consolas" w:hAnsi="Consolas"/>
          <w:sz w:val="18"/>
          <w:szCs w:val="18"/>
          <w:rtl w:val="0"/>
        </w:rPr>
        <w:t xml:space="preserve">&gt;())</w:t>
      </w:r>
    </w:p>
    <w:p w:rsidR="00000000" w:rsidDel="00000000" w:rsidP="00000000" w:rsidRDefault="00000000" w:rsidRPr="00000000" w14:paraId="00000050">
      <w:pPr>
        <w:spacing w:line="276"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AddInMemoryIdentityResources</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List</w:t>
      </w:r>
      <w:r w:rsidDel="00000000" w:rsidR="00000000" w:rsidRPr="00000000">
        <w:rPr>
          <w:rFonts w:ascii="Consolas" w:cs="Consolas" w:eastAsia="Consolas" w:hAnsi="Consolas"/>
          <w:sz w:val="18"/>
          <w:szCs w:val="18"/>
          <w:rtl w:val="0"/>
        </w:rPr>
        <w:t xml:space="preserve">&lt;</w:t>
      </w:r>
      <w:r w:rsidDel="00000000" w:rsidR="00000000" w:rsidRPr="00000000">
        <w:rPr>
          <w:rFonts w:ascii="Consolas" w:cs="Consolas" w:eastAsia="Consolas" w:hAnsi="Consolas"/>
          <w:sz w:val="18"/>
          <w:szCs w:val="18"/>
          <w:rtl w:val="0"/>
        </w:rPr>
        <w:t xml:space="preserve">IdentityResource</w:t>
      </w:r>
      <w:r w:rsidDel="00000000" w:rsidR="00000000" w:rsidRPr="00000000">
        <w:rPr>
          <w:rFonts w:ascii="Consolas" w:cs="Consolas" w:eastAsia="Consolas" w:hAnsi="Consolas"/>
          <w:sz w:val="18"/>
          <w:szCs w:val="18"/>
          <w:rtl w:val="0"/>
        </w:rPr>
        <w:t xml:space="preserve">&gt;())</w:t>
      </w:r>
    </w:p>
    <w:p w:rsidR="00000000" w:rsidDel="00000000" w:rsidP="00000000" w:rsidRDefault="00000000" w:rsidRPr="00000000" w14:paraId="00000051">
      <w:pPr>
        <w:spacing w:line="276"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AddInMemoryApiResources</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List</w:t>
      </w:r>
      <w:r w:rsidDel="00000000" w:rsidR="00000000" w:rsidRPr="00000000">
        <w:rPr>
          <w:rFonts w:ascii="Consolas" w:cs="Consolas" w:eastAsia="Consolas" w:hAnsi="Consolas"/>
          <w:sz w:val="18"/>
          <w:szCs w:val="18"/>
          <w:rtl w:val="0"/>
        </w:rPr>
        <w:t xml:space="preserve">&lt;</w:t>
      </w:r>
      <w:r w:rsidDel="00000000" w:rsidR="00000000" w:rsidRPr="00000000">
        <w:rPr>
          <w:rFonts w:ascii="Consolas" w:cs="Consolas" w:eastAsia="Consolas" w:hAnsi="Consolas"/>
          <w:sz w:val="18"/>
          <w:szCs w:val="18"/>
          <w:rtl w:val="0"/>
        </w:rPr>
        <w:t xml:space="preserve">ApiResource</w:t>
      </w:r>
      <w:r w:rsidDel="00000000" w:rsidR="00000000" w:rsidRPr="00000000">
        <w:rPr>
          <w:rFonts w:ascii="Consolas" w:cs="Consolas" w:eastAsia="Consolas" w:hAnsi="Consolas"/>
          <w:sz w:val="18"/>
          <w:szCs w:val="18"/>
          <w:rtl w:val="0"/>
        </w:rPr>
        <w:t xml:space="preserve">&gt;())</w:t>
      </w:r>
    </w:p>
    <w:p w:rsidR="00000000" w:rsidDel="00000000" w:rsidP="00000000" w:rsidRDefault="00000000" w:rsidRPr="00000000" w14:paraId="00000052">
      <w:pPr>
        <w:spacing w:line="276"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AddInMemoryApiScopes</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List</w:t>
      </w:r>
      <w:r w:rsidDel="00000000" w:rsidR="00000000" w:rsidRPr="00000000">
        <w:rPr>
          <w:rFonts w:ascii="Consolas" w:cs="Consolas" w:eastAsia="Consolas" w:hAnsi="Consolas"/>
          <w:sz w:val="18"/>
          <w:szCs w:val="18"/>
          <w:rtl w:val="0"/>
        </w:rPr>
        <w:t xml:space="preserve">&lt;</w:t>
      </w:r>
      <w:r w:rsidDel="00000000" w:rsidR="00000000" w:rsidRPr="00000000">
        <w:rPr>
          <w:rFonts w:ascii="Consolas" w:cs="Consolas" w:eastAsia="Consolas" w:hAnsi="Consolas"/>
          <w:sz w:val="18"/>
          <w:szCs w:val="18"/>
          <w:rtl w:val="0"/>
        </w:rPr>
        <w:t xml:space="preserve">ApiScope</w:t>
      </w:r>
      <w:r w:rsidDel="00000000" w:rsidR="00000000" w:rsidRPr="00000000">
        <w:rPr>
          <w:rFonts w:ascii="Consolas" w:cs="Consolas" w:eastAsia="Consolas" w:hAnsi="Consolas"/>
          <w:sz w:val="18"/>
          <w:szCs w:val="18"/>
          <w:rtl w:val="0"/>
        </w:rPr>
        <w:t xml:space="preserve">&gt;())</w:t>
      </w:r>
    </w:p>
    <w:p w:rsidR="00000000" w:rsidDel="00000000" w:rsidP="00000000" w:rsidRDefault="00000000" w:rsidRPr="00000000" w14:paraId="00000053">
      <w:pPr>
        <w:spacing w:line="276"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AddTestUsers</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List</w:t>
      </w:r>
      <w:r w:rsidDel="00000000" w:rsidR="00000000" w:rsidRPr="00000000">
        <w:rPr>
          <w:rFonts w:ascii="Consolas" w:cs="Consolas" w:eastAsia="Consolas" w:hAnsi="Consolas"/>
          <w:sz w:val="18"/>
          <w:szCs w:val="18"/>
          <w:rtl w:val="0"/>
        </w:rPr>
        <w:t xml:space="preserve">&lt;</w:t>
      </w:r>
      <w:r w:rsidDel="00000000" w:rsidR="00000000" w:rsidRPr="00000000">
        <w:rPr>
          <w:rFonts w:ascii="Consolas" w:cs="Consolas" w:eastAsia="Consolas" w:hAnsi="Consolas"/>
          <w:sz w:val="18"/>
          <w:szCs w:val="18"/>
          <w:rtl w:val="0"/>
        </w:rPr>
        <w:t xml:space="preserve">TestUser</w:t>
      </w:r>
      <w:r w:rsidDel="00000000" w:rsidR="00000000" w:rsidRPr="00000000">
        <w:rPr>
          <w:rFonts w:ascii="Consolas" w:cs="Consolas" w:eastAsia="Consolas" w:hAnsi="Consolas"/>
          <w:sz w:val="18"/>
          <w:szCs w:val="18"/>
          <w:rtl w:val="0"/>
        </w:rPr>
        <w:t xml:space="preserve">&gt;())</w:t>
        <w:br w:type="textWrapping"/>
        <w:t xml:space="preserve">    .</w:t>
      </w:r>
      <w:r w:rsidDel="00000000" w:rsidR="00000000" w:rsidRPr="00000000">
        <w:rPr>
          <w:rFonts w:ascii="Consolas" w:cs="Consolas" w:eastAsia="Consolas" w:hAnsi="Consolas"/>
          <w:sz w:val="18"/>
          <w:szCs w:val="18"/>
          <w:rtl w:val="0"/>
        </w:rPr>
        <w:t xml:space="preserve">AddDeveloperSigningCredential</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 configures IdentityServer service and tells it to use in memory entities that will not persist on project reloads and includes a signing credential for tokens that should only be used in a Development environment. Once the service is configured to enable IdentityServer to start handling OAuth and OpenID connect requests in the Configure method in Startup.cs call the following:</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rFonts w:ascii="Consolas" w:cs="Consolas" w:eastAsia="Consolas" w:hAnsi="Consolas"/>
          <w:sz w:val="18"/>
          <w:szCs w:val="18"/>
        </w:rPr>
      </w:pPr>
      <w:r w:rsidDel="00000000" w:rsidR="00000000" w:rsidRPr="00000000">
        <w:rPr>
          <w:rtl w:val="0"/>
        </w:rPr>
        <w:tab/>
      </w:r>
      <w:r w:rsidDel="00000000" w:rsidR="00000000" w:rsidRPr="00000000">
        <w:rPr>
          <w:rFonts w:ascii="Consolas" w:cs="Consolas" w:eastAsia="Consolas" w:hAnsi="Consolas"/>
          <w:sz w:val="18"/>
          <w:szCs w:val="18"/>
          <w:rtl w:val="0"/>
        </w:rPr>
        <w:t xml:space="preserve">app.UseIdentityServer();</w:t>
      </w:r>
    </w:p>
    <w:p w:rsidR="00000000" w:rsidDel="00000000" w:rsidP="00000000" w:rsidRDefault="00000000" w:rsidRPr="00000000" w14:paraId="00000058">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9">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With this the project is ready to serve the mentioned endpoints. It is not necessary to call the UseAuthentication() method because the UseIdentityServer() already includes all of its functions and capabilities.</w:t>
      </w:r>
    </w:p>
    <w:p w:rsidR="00000000" w:rsidDel="00000000" w:rsidP="00000000" w:rsidRDefault="00000000" w:rsidRPr="00000000" w14:paraId="0000005A">
      <w:pPr>
        <w:pStyle w:val="Heading3"/>
        <w:jc w:val="both"/>
        <w:rPr>
          <w:rFonts w:ascii="Georgia" w:cs="Georgia" w:eastAsia="Georgia" w:hAnsi="Georgia"/>
        </w:rPr>
      </w:pPr>
      <w:bookmarkStart w:colFirst="0" w:colLast="0" w:name="_v2lnwr8q450a" w:id="4"/>
      <w:bookmarkEnd w:id="4"/>
      <w:r w:rsidDel="00000000" w:rsidR="00000000" w:rsidRPr="00000000">
        <w:rPr>
          <w:rFonts w:ascii="Georgia" w:cs="Georgia" w:eastAsia="Georgia" w:hAnsi="Georgia"/>
          <w:rtl w:val="0"/>
        </w:rPr>
        <w:t xml:space="preserve">The Quickstart template</w:t>
      </w:r>
    </w:p>
    <w:p w:rsidR="00000000" w:rsidDel="00000000" w:rsidP="00000000" w:rsidRDefault="00000000" w:rsidRPr="00000000" w14:paraId="0000005B">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So far the IdentityServer solution does not have a UI which makes actions like login a bit more inconvenient. To remedy the problem IdentityServer has a quickstart UI stored on a readily accessible repository. </w:t>
      </w:r>
    </w:p>
    <w:p w:rsidR="00000000" w:rsidDel="00000000" w:rsidP="00000000" w:rsidRDefault="00000000" w:rsidRPr="00000000" w14:paraId="0000005C">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D">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 add the UI to the project the following powershell command can be executed:</w:t>
      </w:r>
    </w:p>
    <w:p w:rsidR="00000000" w:rsidDel="00000000" w:rsidP="00000000" w:rsidRDefault="00000000" w:rsidRPr="00000000" w14:paraId="0000005E">
      <w:pPr>
        <w:rPr>
          <w:rFonts w:ascii="Consolas" w:cs="Consolas" w:eastAsia="Consolas" w:hAnsi="Consolas"/>
          <w:sz w:val="18"/>
          <w:szCs w:val="18"/>
        </w:rPr>
      </w:pPr>
      <w:r w:rsidDel="00000000" w:rsidR="00000000" w:rsidRPr="00000000">
        <w:rPr>
          <w:rFonts w:ascii="Georgia" w:cs="Georgia" w:eastAsia="Georgia" w:hAnsi="Georgia"/>
          <w:sz w:val="20"/>
          <w:szCs w:val="20"/>
          <w:rtl w:val="0"/>
        </w:rPr>
        <w:tab/>
      </w:r>
      <w:r w:rsidDel="00000000" w:rsidR="00000000" w:rsidRPr="00000000">
        <w:rPr>
          <w:rFonts w:ascii="Consolas" w:cs="Consolas" w:eastAsia="Consolas" w:hAnsi="Consolas"/>
          <w:sz w:val="18"/>
          <w:szCs w:val="18"/>
          <w:rtl w:val="0"/>
        </w:rPr>
        <w:t xml:space="preserve">iex ((New-Object System.Net.WebClient).DownloadString('</w:t>
      </w:r>
      <w:r w:rsidDel="00000000" w:rsidR="00000000" w:rsidRPr="00000000">
        <w:rPr>
          <w:rFonts w:ascii="Consolas" w:cs="Consolas" w:eastAsia="Consolas" w:hAnsi="Consolas"/>
          <w:sz w:val="18"/>
          <w:szCs w:val="18"/>
          <w:rtl w:val="0"/>
        </w:rPr>
        <w:t xml:space="preserve">https://raw.githubusercontent.com/IdentityServer/IdentityServer4.Quickstart.UI/main/getmain.ps1</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5F">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0">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 actually enable it some modifications to the Startup.cs are required. In the Configure method add the following calls:</w:t>
      </w:r>
    </w:p>
    <w:p w:rsidR="00000000" w:rsidDel="00000000" w:rsidP="00000000" w:rsidRDefault="00000000" w:rsidRPr="00000000" w14:paraId="00000061">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2">
      <w:pPr>
        <w:rPr>
          <w:rFonts w:ascii="Consolas" w:cs="Consolas" w:eastAsia="Consolas" w:hAnsi="Consolas"/>
          <w:color w:val="ff0000"/>
          <w:sz w:val="18"/>
          <w:szCs w:val="18"/>
        </w:rPr>
      </w:pPr>
      <w:r w:rsidDel="00000000" w:rsidR="00000000" w:rsidRPr="00000000">
        <w:rPr>
          <w:rFonts w:ascii="Georgia" w:cs="Georgia" w:eastAsia="Georgia" w:hAnsi="Georgia"/>
          <w:sz w:val="20"/>
          <w:szCs w:val="20"/>
          <w:rtl w:val="0"/>
        </w:rPr>
        <w:t xml:space="preserve">                         </w:t>
      </w:r>
      <w:r w:rsidDel="00000000" w:rsidR="00000000" w:rsidRPr="00000000">
        <w:rPr>
          <w:rFonts w:ascii="Consolas" w:cs="Consolas" w:eastAsia="Consolas" w:hAnsi="Consolas"/>
          <w:color w:val="ff0000"/>
          <w:sz w:val="18"/>
          <w:szCs w:val="18"/>
          <w:rtl w:val="0"/>
        </w:rPr>
        <w:t xml:space="preserve">app.UseStaticFiles();</w:t>
      </w:r>
    </w:p>
    <w:p w:rsidR="00000000" w:rsidDel="00000000" w:rsidP="00000000" w:rsidRDefault="00000000" w:rsidRPr="00000000" w14:paraId="0000006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app.UseRouting();</w:t>
      </w:r>
    </w:p>
    <w:p w:rsidR="00000000" w:rsidDel="00000000" w:rsidP="00000000" w:rsidRDefault="00000000" w:rsidRPr="00000000" w14:paraId="00000064">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app.UseIdentityServer();</w:t>
      </w:r>
    </w:p>
    <w:p w:rsidR="00000000" w:rsidDel="00000000" w:rsidP="00000000" w:rsidRDefault="00000000" w:rsidRPr="00000000" w14:paraId="00000066">
      <w:pPr>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ff0000"/>
          <w:sz w:val="18"/>
          <w:szCs w:val="18"/>
          <w:rtl w:val="0"/>
        </w:rPr>
        <w:t xml:space="preserve">app.UseAuthorization();</w:t>
      </w:r>
    </w:p>
    <w:p w:rsidR="00000000" w:rsidDel="00000000" w:rsidP="00000000" w:rsidRDefault="00000000" w:rsidRPr="00000000" w14:paraId="0000006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8">
      <w:pPr>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ff0000"/>
          <w:sz w:val="18"/>
          <w:szCs w:val="18"/>
          <w:rtl w:val="0"/>
        </w:rPr>
        <w:t xml:space="preserve">app.UseEndpoints(endpoints =&gt;</w:t>
      </w:r>
    </w:p>
    <w:p w:rsidR="00000000" w:rsidDel="00000000" w:rsidP="00000000" w:rsidRDefault="00000000" w:rsidRPr="00000000" w14:paraId="00000069">
      <w:pPr>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6A">
      <w:pPr>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endpoints.MapDefaultControllerRoute();</w:t>
      </w:r>
    </w:p>
    <w:p w:rsidR="00000000" w:rsidDel="00000000" w:rsidP="00000000" w:rsidRDefault="00000000" w:rsidRPr="00000000" w14:paraId="0000006B">
      <w:pPr>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6C">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D">
      <w:pPr>
        <w:pStyle w:val="Heading3"/>
        <w:jc w:val="both"/>
        <w:rPr>
          <w:rFonts w:ascii="Georgia" w:cs="Georgia" w:eastAsia="Georgia" w:hAnsi="Georgia"/>
        </w:rPr>
      </w:pPr>
      <w:bookmarkStart w:colFirst="0" w:colLast="0" w:name="_ta7j4g5gi7ss" w:id="5"/>
      <w:bookmarkEnd w:id="5"/>
      <w:r w:rsidDel="00000000" w:rsidR="00000000" w:rsidRPr="00000000">
        <w:rPr>
          <w:rFonts w:ascii="Georgia" w:cs="Georgia" w:eastAsia="Georgia" w:hAnsi="Georgia"/>
          <w:rtl w:val="0"/>
        </w:rPr>
        <w:t xml:space="preserve">Using a persistent database</w:t>
      </w:r>
    </w:p>
    <w:p w:rsidR="00000000" w:rsidDel="00000000" w:rsidP="00000000" w:rsidRDefault="00000000" w:rsidRPr="00000000" w14:paraId="0000006E">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Implementing an in memory version of IdentityServer isn’t very practical outside of simple testing and demo. Luckily IdentityServer4 includes integration for persistent databases and has an entity framework package.</w:t>
      </w:r>
    </w:p>
    <w:p w:rsidR="00000000" w:rsidDel="00000000" w:rsidP="00000000" w:rsidRDefault="00000000" w:rsidRPr="00000000" w14:paraId="0000006F">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 my solution I use MS SQL as my persistent database so the following packages are added: </w:t>
      </w:r>
    </w:p>
    <w:p w:rsidR="00000000" w:rsidDel="00000000" w:rsidP="00000000" w:rsidRDefault="00000000" w:rsidRPr="00000000" w14:paraId="00000070">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1">
      <w:pPr>
        <w:rPr>
          <w:rFonts w:ascii="Consolas" w:cs="Consolas" w:eastAsia="Consolas" w:hAnsi="Consolas"/>
          <w:sz w:val="18"/>
          <w:szCs w:val="18"/>
        </w:rPr>
      </w:pPr>
      <w:r w:rsidDel="00000000" w:rsidR="00000000" w:rsidRPr="00000000">
        <w:rPr>
          <w:rFonts w:ascii="Georgia" w:cs="Georgia" w:eastAsia="Georgia" w:hAnsi="Georgia"/>
          <w:sz w:val="20"/>
          <w:szCs w:val="20"/>
          <w:rtl w:val="0"/>
        </w:rPr>
        <w:tab/>
      </w:r>
      <w:r w:rsidDel="00000000" w:rsidR="00000000" w:rsidRPr="00000000">
        <w:rPr>
          <w:rFonts w:ascii="Consolas" w:cs="Consolas" w:eastAsia="Consolas" w:hAnsi="Consolas"/>
          <w:sz w:val="18"/>
          <w:szCs w:val="18"/>
          <w:rtl w:val="0"/>
        </w:rPr>
        <w:t xml:space="preserve">dotnet add package IdentityServer4.EntityFramework</w:t>
      </w:r>
    </w:p>
    <w:p w:rsidR="00000000" w:rsidDel="00000000" w:rsidP="00000000" w:rsidRDefault="00000000" w:rsidRPr="00000000" w14:paraId="0000007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dotnet add package Microsoft.EntityFramework.SqlServer</w:t>
      </w:r>
    </w:p>
    <w:p w:rsidR="00000000" w:rsidDel="00000000" w:rsidP="00000000" w:rsidRDefault="00000000" w:rsidRPr="00000000" w14:paraId="00000073">
      <w:pPr>
        <w:ind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dotnet add package Microsoft.EntityFrameworkCore.Design</w:t>
      </w:r>
    </w:p>
    <w:p w:rsidR="00000000" w:rsidDel="00000000" w:rsidP="00000000" w:rsidRDefault="00000000" w:rsidRPr="00000000" w14:paraId="0000007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Furthermore for working with entity framework a EF Core tool is required to be installed which can be found at: </w:t>
      </w:r>
    </w:p>
    <w:p w:rsidR="00000000" w:rsidDel="00000000" w:rsidP="00000000" w:rsidRDefault="00000000" w:rsidRPr="00000000" w14:paraId="00000075">
      <w:pPr>
        <w:rPr>
          <w:rFonts w:ascii="Georgia" w:cs="Georgia" w:eastAsia="Georgia" w:hAnsi="Georgia"/>
          <w:sz w:val="20"/>
          <w:szCs w:val="20"/>
        </w:rPr>
      </w:pPr>
      <w:hyperlink r:id="rId9">
        <w:r w:rsidDel="00000000" w:rsidR="00000000" w:rsidRPr="00000000">
          <w:rPr>
            <w:rFonts w:ascii="Georgia" w:cs="Georgia" w:eastAsia="Georgia" w:hAnsi="Georgia"/>
            <w:color w:val="1155cc"/>
            <w:sz w:val="20"/>
            <w:szCs w:val="20"/>
            <w:u w:val="single"/>
            <w:rtl w:val="0"/>
          </w:rPr>
          <w:t xml:space="preserve">https://docs.microsoft.com/en-us/ef/core/miscellaneous/cli/</w:t>
        </w:r>
      </w:hyperlink>
      <w:r w:rsidDel="00000000" w:rsidR="00000000" w:rsidRPr="00000000">
        <w:rPr>
          <w:rtl w:val="0"/>
        </w:rPr>
      </w:r>
    </w:p>
    <w:p w:rsidR="00000000" w:rsidDel="00000000" w:rsidP="00000000" w:rsidRDefault="00000000" w:rsidRPr="00000000" w14:paraId="00000076">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7">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 support the necessary entity framework calls that will be necessary for setting up IdentityServer to work with a persistent database the following is included in Startup.cs.</w:t>
      </w:r>
    </w:p>
    <w:p w:rsidR="00000000" w:rsidDel="00000000" w:rsidP="00000000" w:rsidRDefault="00000000" w:rsidRPr="00000000" w14:paraId="00000078">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9">
      <w:pPr>
        <w:rPr>
          <w:rFonts w:ascii="Consolas" w:cs="Consolas" w:eastAsia="Consolas" w:hAnsi="Consolas"/>
          <w:sz w:val="18"/>
          <w:szCs w:val="18"/>
        </w:rPr>
      </w:pPr>
      <w:r w:rsidDel="00000000" w:rsidR="00000000" w:rsidRPr="00000000">
        <w:rPr>
          <w:rFonts w:ascii="Georgia" w:cs="Georgia" w:eastAsia="Georgia" w:hAnsi="Georgia"/>
          <w:sz w:val="20"/>
          <w:szCs w:val="20"/>
          <w:rtl w:val="0"/>
        </w:rPr>
        <w:tab/>
      </w:r>
      <w:r w:rsidDel="00000000" w:rsidR="00000000" w:rsidRPr="00000000">
        <w:rPr>
          <w:rFonts w:ascii="Consolas" w:cs="Consolas" w:eastAsia="Consolas" w:hAnsi="Consolas"/>
          <w:sz w:val="18"/>
          <w:szCs w:val="18"/>
          <w:rtl w:val="0"/>
        </w:rPr>
        <w:t xml:space="preserve">string connectionString;</w:t>
      </w:r>
    </w:p>
    <w:p w:rsidR="00000000" w:rsidDel="00000000" w:rsidP="00000000" w:rsidRDefault="00000000" w:rsidRPr="00000000" w14:paraId="0000007A">
      <w:pPr>
        <w:ind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string migrationsAssembly = typeof(Startup).GetTypeInfo().Assembly.GetName().Name;</w:t>
      </w:r>
    </w:p>
    <w:p w:rsidR="00000000" w:rsidDel="00000000" w:rsidP="00000000" w:rsidRDefault="00000000" w:rsidRPr="00000000" w14:paraId="0000007B">
      <w:pPr>
        <w:ind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public Startup(IConfiguration configuration)</w:t>
      </w:r>
    </w:p>
    <w:p w:rsidR="00000000" w:rsidDel="00000000" w:rsidP="00000000" w:rsidRDefault="00000000" w:rsidRPr="00000000" w14:paraId="0000007C">
      <w:pPr>
        <w:ind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D">
      <w:pPr>
        <w:ind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Configuration = configuration;</w:t>
      </w:r>
    </w:p>
    <w:p w:rsidR="00000000" w:rsidDel="00000000" w:rsidP="00000000" w:rsidRDefault="00000000" w:rsidRPr="00000000" w14:paraId="0000007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connectionString = configuration.GetConnectionString("sqlDB");</w:t>
      </w:r>
    </w:p>
    <w:p w:rsidR="00000000" w:rsidDel="00000000" w:rsidP="00000000" w:rsidRDefault="00000000" w:rsidRPr="00000000" w14:paraId="0000007F">
      <w:pPr>
        <w:rPr>
          <w:rFonts w:ascii="Georgia" w:cs="Georgia" w:eastAsia="Georgia" w:hAnsi="Georgia"/>
          <w:sz w:val="20"/>
          <w:szCs w:val="20"/>
        </w:rPr>
      </w:pPr>
      <w:r w:rsidDel="00000000" w:rsidR="00000000" w:rsidRPr="00000000">
        <w:rPr>
          <w:rFonts w:ascii="Consolas" w:cs="Consolas" w:eastAsia="Consolas" w:hAnsi="Consolas"/>
          <w:sz w:val="18"/>
          <w:szCs w:val="18"/>
          <w:rtl w:val="0"/>
        </w:rPr>
        <w:t xml:space="preserve">       </w:t>
        <w:tab/>
        <w:t xml:space="preserve">} </w:t>
      </w:r>
      <w:r w:rsidDel="00000000" w:rsidR="00000000" w:rsidRPr="00000000">
        <w:rPr>
          <w:rtl w:val="0"/>
        </w:rPr>
      </w:r>
    </w:p>
    <w:p w:rsidR="00000000" w:rsidDel="00000000" w:rsidP="00000000" w:rsidRDefault="00000000" w:rsidRPr="00000000" w14:paraId="00000080">
      <w:pPr>
        <w:pStyle w:val="Heading4"/>
        <w:rPr>
          <w:rFonts w:ascii="Georgia" w:cs="Georgia" w:eastAsia="Georgia" w:hAnsi="Georgia"/>
        </w:rPr>
      </w:pPr>
      <w:bookmarkStart w:colFirst="0" w:colLast="0" w:name="_mlhj9wb5g5wv" w:id="6"/>
      <w:bookmarkEnd w:id="6"/>
      <w:r w:rsidDel="00000000" w:rsidR="00000000" w:rsidRPr="00000000">
        <w:rPr>
          <w:rFonts w:ascii="Georgia" w:cs="Georgia" w:eastAsia="Georgia" w:hAnsi="Georgia"/>
          <w:rtl w:val="0"/>
        </w:rPr>
        <w:t xml:space="preserve">Persistent grant store</w:t>
      </w:r>
    </w:p>
    <w:p w:rsidR="00000000" w:rsidDel="00000000" w:rsidP="00000000" w:rsidRDefault="00000000" w:rsidRPr="00000000" w14:paraId="00000081">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grant store maintains all the temporary data IdentityServer uses for operation such as consent, all the various tokens and authorization/device codes. Without a persistent grant store all this temporary information would be lost on restart invalidating tokens before they should be invalidated.</w:t>
      </w:r>
    </w:p>
    <w:p w:rsidR="00000000" w:rsidDel="00000000" w:rsidP="00000000" w:rsidRDefault="00000000" w:rsidRPr="00000000" w14:paraId="00000082">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 include support for the persistent grant store the AddIdentityServer call in ConfigureServices method is updated as following:</w:t>
      </w:r>
    </w:p>
    <w:p w:rsidR="00000000" w:rsidDel="00000000" w:rsidP="00000000" w:rsidRDefault="00000000" w:rsidRPr="00000000" w14:paraId="00000083">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4">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services.AddIdentityServer()</w:t>
      </w:r>
    </w:p>
    <w:p w:rsidR="00000000" w:rsidDel="00000000" w:rsidP="00000000" w:rsidRDefault="00000000" w:rsidRPr="00000000" w14:paraId="00000085">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.AddInMemoryClients(new List&lt;Client&gt;())</w:t>
      </w:r>
    </w:p>
    <w:p w:rsidR="00000000" w:rsidDel="00000000" w:rsidP="00000000" w:rsidRDefault="00000000" w:rsidRPr="00000000" w14:paraId="00000086">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.AddInMemoryIdentityResources(new List&lt;IdentityResource&gt;())</w:t>
      </w:r>
    </w:p>
    <w:p w:rsidR="00000000" w:rsidDel="00000000" w:rsidP="00000000" w:rsidRDefault="00000000" w:rsidRPr="00000000" w14:paraId="00000087">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.AddInMemoryApiResources(new List&lt;ApiResource&gt;())</w:t>
      </w:r>
    </w:p>
    <w:p w:rsidR="00000000" w:rsidDel="00000000" w:rsidP="00000000" w:rsidRDefault="00000000" w:rsidRPr="00000000" w14:paraId="00000088">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.AddInMemoryApiScopes(new List&lt;ApiScope&gt;())</w:t>
      </w:r>
    </w:p>
    <w:p w:rsidR="00000000" w:rsidDel="00000000" w:rsidP="00000000" w:rsidRDefault="00000000" w:rsidRPr="00000000" w14:paraId="00000089">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.AddTestUsers(new List&lt;TestUser&gt;())</w:t>
      </w:r>
    </w:p>
    <w:p w:rsidR="00000000" w:rsidDel="00000000" w:rsidP="00000000" w:rsidRDefault="00000000" w:rsidRPr="00000000" w14:paraId="0000008A">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ff0000"/>
          <w:sz w:val="18"/>
          <w:szCs w:val="18"/>
          <w:rtl w:val="0"/>
        </w:rPr>
        <w:t xml:space="preserve">.AddOperationalStore(options =&gt;</w:t>
      </w:r>
    </w:p>
    <w:p w:rsidR="00000000" w:rsidDel="00000000" w:rsidP="00000000" w:rsidRDefault="00000000" w:rsidRPr="00000000" w14:paraId="0000008B">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8C">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options.ConfigureDbContext = builder =&gt;</w:t>
      </w:r>
    </w:p>
    <w:p w:rsidR="00000000" w:rsidDel="00000000" w:rsidP="00000000" w:rsidRDefault="00000000" w:rsidRPr="00000000" w14:paraId="0000008D">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8E">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builder.UseSqlServer(connectionString, sqlOptions =&gt;</w:t>
      </w:r>
    </w:p>
    <w:p w:rsidR="00000000" w:rsidDel="00000000" w:rsidP="00000000" w:rsidRDefault="00000000" w:rsidRPr="00000000" w14:paraId="0000008F">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90">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sqlOptions.MigrationsAssembly(migrationsAssembly);</w:t>
      </w:r>
    </w:p>
    <w:p w:rsidR="00000000" w:rsidDel="00000000" w:rsidP="00000000" w:rsidRDefault="00000000" w:rsidRPr="00000000" w14:paraId="00000091">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92">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93">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94">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.AddDeveloperSigningCredential();</w:t>
      </w:r>
    </w:p>
    <w:p w:rsidR="00000000" w:rsidDel="00000000" w:rsidP="00000000" w:rsidRDefault="00000000" w:rsidRPr="00000000" w14:paraId="00000095">
      <w:pPr>
        <w:ind w:left="72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96">
      <w:pPr>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Migration assembly is necessary to be defined as the project hosting the IdentityServer otherwise the DbContext will not be able to be targeted since it is within a nuget package. With the migration assembly correctly configured we can run EF migrations effortlessly. Otherwise we would be met with an exception similar to as following:</w:t>
      </w:r>
    </w:p>
    <w:p w:rsidR="00000000" w:rsidDel="00000000" w:rsidP="00000000" w:rsidRDefault="00000000" w:rsidRPr="00000000" w14:paraId="00000097">
      <w:pPr>
        <w:ind w:left="0" w:firstLine="0"/>
        <w:rPr>
          <w:rFonts w:ascii="Georgia" w:cs="Georgia" w:eastAsia="Georgia" w:hAnsi="Georgia"/>
          <w:sz w:val="20"/>
          <w:szCs w:val="20"/>
        </w:rPr>
      </w:pPr>
      <w:r w:rsidDel="00000000" w:rsidR="00000000" w:rsidRPr="00000000">
        <w:rPr>
          <w:rFonts w:ascii="Georgia" w:cs="Georgia" w:eastAsia="Georgia" w:hAnsi="Georgia"/>
          <w:sz w:val="20"/>
          <w:szCs w:val="20"/>
        </w:rPr>
        <w:drawing>
          <wp:inline distB="114300" distT="114300" distL="114300" distR="114300">
            <wp:extent cx="6048375" cy="155733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48375"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4"/>
        <w:rPr>
          <w:rFonts w:ascii="Georgia" w:cs="Georgia" w:eastAsia="Georgia" w:hAnsi="Georgia"/>
        </w:rPr>
      </w:pPr>
      <w:bookmarkStart w:colFirst="0" w:colLast="0" w:name="_jp1cm4tcmc1k" w:id="7"/>
      <w:bookmarkEnd w:id="7"/>
      <w:r w:rsidDel="00000000" w:rsidR="00000000" w:rsidRPr="00000000">
        <w:rPr>
          <w:rFonts w:ascii="Georgia" w:cs="Georgia" w:eastAsia="Georgia" w:hAnsi="Georgia"/>
          <w:rtl w:val="0"/>
        </w:rPr>
        <w:t xml:space="preserve">Client and Scope stores</w:t>
      </w:r>
    </w:p>
    <w:p w:rsidR="00000000" w:rsidDel="00000000" w:rsidP="00000000" w:rsidRDefault="00000000" w:rsidRPr="00000000" w14:paraId="00000099">
      <w:pPr>
        <w:jc w:val="both"/>
        <w:rPr/>
      </w:pPr>
      <w:r w:rsidDel="00000000" w:rsidR="00000000" w:rsidRPr="00000000">
        <w:rPr>
          <w:rtl w:val="0"/>
        </w:rPr>
        <w:t xml:space="preserve">To store all the resources, scopes and clients used for authentication with IdentityServer a similar call as the grant store is used and this replaces all the InMemory calls from before leading to the AddIdentityServer call to look as following: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services.AddIdentityServer()</w:t>
      </w:r>
    </w:p>
    <w:p w:rsidR="00000000" w:rsidDel="00000000" w:rsidP="00000000" w:rsidRDefault="00000000" w:rsidRPr="00000000" w14:paraId="0000009C">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ff0000"/>
          <w:sz w:val="18"/>
          <w:szCs w:val="18"/>
          <w:rtl w:val="0"/>
        </w:rPr>
        <w:t xml:space="preserve">.AddConfigurationStore(options =&gt;</w:t>
      </w:r>
    </w:p>
    <w:p w:rsidR="00000000" w:rsidDel="00000000" w:rsidP="00000000" w:rsidRDefault="00000000" w:rsidRPr="00000000" w14:paraId="0000009D">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9E">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options.ConfigureDbContext = builder =&gt;</w:t>
      </w:r>
    </w:p>
    <w:p w:rsidR="00000000" w:rsidDel="00000000" w:rsidP="00000000" w:rsidRDefault="00000000" w:rsidRPr="00000000" w14:paraId="0000009F">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A0">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builder.UseSqlServer(connectionString, sqlOptions =&gt;</w:t>
      </w:r>
    </w:p>
    <w:p w:rsidR="00000000" w:rsidDel="00000000" w:rsidP="00000000" w:rsidRDefault="00000000" w:rsidRPr="00000000" w14:paraId="000000A1">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A2">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sqlOptions.MigrationsAssembly(migrationsAssembly);</w:t>
      </w:r>
    </w:p>
    <w:p w:rsidR="00000000" w:rsidDel="00000000" w:rsidP="00000000" w:rsidRDefault="00000000" w:rsidRPr="00000000" w14:paraId="000000A3">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A4">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A5">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A6">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.AddTestUsers(new List&lt;TestUser&gt;())</w:t>
      </w:r>
    </w:p>
    <w:p w:rsidR="00000000" w:rsidDel="00000000" w:rsidP="00000000" w:rsidRDefault="00000000" w:rsidRPr="00000000" w14:paraId="000000A7">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.AddOperationalStore(options =&gt;</w:t>
      </w:r>
    </w:p>
    <w:p w:rsidR="00000000" w:rsidDel="00000000" w:rsidP="00000000" w:rsidRDefault="00000000" w:rsidRPr="00000000" w14:paraId="000000A8">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A9">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options.ConfigureDbContext = builder =&gt;</w:t>
      </w:r>
    </w:p>
    <w:p w:rsidR="00000000" w:rsidDel="00000000" w:rsidP="00000000" w:rsidRDefault="00000000" w:rsidRPr="00000000" w14:paraId="000000AA">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AB">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builder.UseSqlServer(connectionString, sqlOptions =&gt;</w:t>
      </w:r>
    </w:p>
    <w:p w:rsidR="00000000" w:rsidDel="00000000" w:rsidP="00000000" w:rsidRDefault="00000000" w:rsidRPr="00000000" w14:paraId="000000AC">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AD">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sqlOptions.MigrationsAssembly(migrationsAssembly);</w:t>
      </w:r>
    </w:p>
    <w:p w:rsidR="00000000" w:rsidDel="00000000" w:rsidP="00000000" w:rsidRDefault="00000000" w:rsidRPr="00000000" w14:paraId="000000AE">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AF">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B0">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B1">
      <w:pPr>
        <w:ind w:left="72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B2">
      <w:pPr>
        <w:pStyle w:val="Heading4"/>
        <w:rPr>
          <w:rFonts w:ascii="Georgia" w:cs="Georgia" w:eastAsia="Georgia" w:hAnsi="Georgia"/>
        </w:rPr>
      </w:pPr>
      <w:bookmarkStart w:colFirst="0" w:colLast="0" w:name="_wvv8sw9egzzu" w:id="8"/>
      <w:bookmarkEnd w:id="8"/>
      <w:r w:rsidDel="00000000" w:rsidR="00000000" w:rsidRPr="00000000">
        <w:rPr>
          <w:rFonts w:ascii="Georgia" w:cs="Georgia" w:eastAsia="Georgia" w:hAnsi="Georgia"/>
          <w:rtl w:val="0"/>
        </w:rPr>
        <w:t xml:space="preserve">EF Migrations</w:t>
      </w:r>
    </w:p>
    <w:p w:rsidR="00000000" w:rsidDel="00000000" w:rsidP="00000000" w:rsidRDefault="00000000" w:rsidRPr="00000000" w14:paraId="000000B3">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Finally to actually include all the stores configured in configure service for IdentityServer EF migrations are required to be run to be able to update the databases. This looks as following:</w:t>
      </w:r>
    </w:p>
    <w:p w:rsidR="00000000" w:rsidDel="00000000" w:rsidP="00000000" w:rsidRDefault="00000000" w:rsidRPr="00000000" w14:paraId="000000B4">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B5">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dotnet ef migrations add InitialIdentityServerMigration -c PersistedGrantDbContext</w:t>
      </w:r>
    </w:p>
    <w:p w:rsidR="00000000" w:rsidDel="00000000" w:rsidP="00000000" w:rsidRDefault="00000000" w:rsidRPr="00000000" w14:paraId="000000B6">
      <w:pPr>
        <w:ind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dotnet ef migrations add InitialIdentityServerMigration -c ConfigurationDbContext</w:t>
      </w:r>
    </w:p>
    <w:p w:rsidR="00000000" w:rsidDel="00000000" w:rsidP="00000000" w:rsidRDefault="00000000" w:rsidRPr="00000000" w14:paraId="000000B7">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B8">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Then to update and include all the tables into the database the following commands are executed:</w:t>
      </w:r>
    </w:p>
    <w:p w:rsidR="00000000" w:rsidDel="00000000" w:rsidP="00000000" w:rsidRDefault="00000000" w:rsidRPr="00000000" w14:paraId="000000B9">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ab/>
      </w:r>
    </w:p>
    <w:p w:rsidR="00000000" w:rsidDel="00000000" w:rsidP="00000000" w:rsidRDefault="00000000" w:rsidRPr="00000000" w14:paraId="000000BA">
      <w:pPr>
        <w:jc w:val="both"/>
        <w:rPr>
          <w:rFonts w:ascii="Consolas" w:cs="Consolas" w:eastAsia="Consolas" w:hAnsi="Consolas"/>
          <w:sz w:val="18"/>
          <w:szCs w:val="18"/>
        </w:rPr>
      </w:pPr>
      <w:r w:rsidDel="00000000" w:rsidR="00000000" w:rsidRPr="00000000">
        <w:rPr>
          <w:rFonts w:ascii="Georgia" w:cs="Georgia" w:eastAsia="Georgia" w:hAnsi="Georgia"/>
          <w:sz w:val="20"/>
          <w:szCs w:val="20"/>
          <w:rtl w:val="0"/>
        </w:rPr>
        <w:tab/>
      </w:r>
      <w:r w:rsidDel="00000000" w:rsidR="00000000" w:rsidRPr="00000000">
        <w:rPr>
          <w:rFonts w:ascii="Consolas" w:cs="Consolas" w:eastAsia="Consolas" w:hAnsi="Consolas"/>
          <w:sz w:val="18"/>
          <w:szCs w:val="18"/>
          <w:rtl w:val="0"/>
        </w:rPr>
        <w:t xml:space="preserve">dotnet ef database update -c PersistedGrantDbContext</w:t>
      </w:r>
    </w:p>
    <w:p w:rsidR="00000000" w:rsidDel="00000000" w:rsidP="00000000" w:rsidRDefault="00000000" w:rsidRPr="00000000" w14:paraId="000000BB">
      <w:pPr>
        <w:ind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dotnet ef database update -c ConfigurationDbContext</w:t>
      </w:r>
    </w:p>
    <w:p w:rsidR="00000000" w:rsidDel="00000000" w:rsidP="00000000" w:rsidRDefault="00000000" w:rsidRPr="00000000" w14:paraId="000000BC">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BD">
      <w:pPr>
        <w:pStyle w:val="Heading1"/>
        <w:jc w:val="both"/>
        <w:rPr>
          <w:rFonts w:ascii="Georgia" w:cs="Georgia" w:eastAsia="Georgia" w:hAnsi="Georgia"/>
        </w:rPr>
      </w:pPr>
      <w:bookmarkStart w:colFirst="0" w:colLast="0" w:name="_7r54f6vspif" w:id="9"/>
      <w:bookmarkEnd w:id="9"/>
      <w:r w:rsidDel="00000000" w:rsidR="00000000" w:rsidRPr="00000000">
        <w:rPr>
          <w:rFonts w:ascii="Georgia" w:cs="Georgia" w:eastAsia="Georgia" w:hAnsi="Georgia"/>
          <w:rtl w:val="0"/>
        </w:rPr>
        <w:t xml:space="preserve">AspNetCore.Identity</w:t>
      </w:r>
    </w:p>
    <w:p w:rsidR="00000000" w:rsidDel="00000000" w:rsidP="00000000" w:rsidRDefault="00000000" w:rsidRPr="00000000" w14:paraId="000000BE">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 persistent storage of users IdentityServer4 does not have any personal implementation but it does however support AspNetCore’s Identity as a user store. This is extremely convenient as AspNetCore’s Identity includes all the basic features required to set up a production-ready authentication system. There is also the added benefit of Identity not being just a user store but a role store as well which will come into play later for role-based authorization.</w:t>
      </w:r>
    </w:p>
    <w:p w:rsidR="00000000" w:rsidDel="00000000" w:rsidP="00000000" w:rsidRDefault="00000000" w:rsidRPr="00000000" w14:paraId="000000BF">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C0">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 start implementing AspNetCore.Identity first the following nuget packages must be installed:</w:t>
      </w:r>
    </w:p>
    <w:p w:rsidR="00000000" w:rsidDel="00000000" w:rsidP="00000000" w:rsidRDefault="00000000" w:rsidRPr="00000000" w14:paraId="000000C1">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C2">
      <w:pPr>
        <w:jc w:val="both"/>
        <w:rPr>
          <w:rFonts w:ascii="Consolas" w:cs="Consolas" w:eastAsia="Consolas" w:hAnsi="Consolas"/>
          <w:sz w:val="18"/>
          <w:szCs w:val="18"/>
        </w:rPr>
      </w:pPr>
      <w:r w:rsidDel="00000000" w:rsidR="00000000" w:rsidRPr="00000000">
        <w:rPr>
          <w:rFonts w:ascii="Georgia" w:cs="Georgia" w:eastAsia="Georgia" w:hAnsi="Georgia"/>
          <w:sz w:val="20"/>
          <w:szCs w:val="20"/>
          <w:rtl w:val="0"/>
        </w:rPr>
        <w:tab/>
      </w:r>
      <w:r w:rsidDel="00000000" w:rsidR="00000000" w:rsidRPr="00000000">
        <w:rPr>
          <w:rFonts w:ascii="Consolas" w:cs="Consolas" w:eastAsia="Consolas" w:hAnsi="Consolas"/>
          <w:sz w:val="18"/>
          <w:szCs w:val="18"/>
          <w:rtl w:val="0"/>
        </w:rPr>
        <w:t xml:space="preserve">dotnet add package IdentityServer4.AspNetIdentity</w:t>
      </w:r>
    </w:p>
    <w:p w:rsidR="00000000" w:rsidDel="00000000" w:rsidP="00000000" w:rsidRDefault="00000000" w:rsidRPr="00000000" w14:paraId="000000C3">
      <w:pPr>
        <w:ind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dotnet add package Microsoft.AspNetCore.Identity.EntityFrameworkCore</w:t>
      </w:r>
    </w:p>
    <w:p w:rsidR="00000000" w:rsidDel="00000000" w:rsidP="00000000" w:rsidRDefault="00000000" w:rsidRPr="00000000" w14:paraId="000000C4">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C5">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Second step is to create a DbContext that inherits IdentityDbContext which overrides the constructor to use a non generic DbContextOptions. Otherwise IdentityDbContext will return an InvalidOperationException when using multiple DbContext like this project is.</w:t>
      </w:r>
    </w:p>
    <w:p w:rsidR="00000000" w:rsidDel="00000000" w:rsidP="00000000" w:rsidRDefault="00000000" w:rsidRPr="00000000" w14:paraId="000000C6">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Reference:</w:t>
      </w:r>
      <w:hyperlink r:id="rId11">
        <w:r w:rsidDel="00000000" w:rsidR="00000000" w:rsidRPr="00000000">
          <w:rPr>
            <w:rFonts w:ascii="Georgia" w:cs="Georgia" w:eastAsia="Georgia" w:hAnsi="Georgia"/>
            <w:color w:val="1155cc"/>
            <w:sz w:val="20"/>
            <w:szCs w:val="20"/>
            <w:u w:val="single"/>
            <w:rtl w:val="0"/>
          </w:rPr>
          <w:t xml:space="preserve"> https://github.com/aspnet/Identity/issues/962</w:t>
        </w:r>
      </w:hyperlink>
      <w:r w:rsidDel="00000000" w:rsidR="00000000" w:rsidRPr="00000000">
        <w:rPr>
          <w:rtl w:val="0"/>
        </w:rPr>
      </w:r>
    </w:p>
    <w:p w:rsidR="00000000" w:rsidDel="00000000" w:rsidP="00000000" w:rsidRDefault="00000000" w:rsidRPr="00000000" w14:paraId="000000C7">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C8">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class should look something like this at a bare minimum:</w:t>
      </w:r>
    </w:p>
    <w:p w:rsidR="00000000" w:rsidDel="00000000" w:rsidP="00000000" w:rsidRDefault="00000000" w:rsidRPr="00000000" w14:paraId="000000C9">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CA">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public class ApplicationDbContext : IdentityDbContext</w:t>
      </w:r>
    </w:p>
    <w:p w:rsidR="00000000" w:rsidDel="00000000" w:rsidP="00000000" w:rsidRDefault="00000000" w:rsidRPr="00000000" w14:paraId="000000CB">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C">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public ApplicationDbContext(DbContextOptions&lt;ApplicationDbContext&gt; options)</w:t>
      </w:r>
    </w:p>
    <w:p w:rsidR="00000000" w:rsidDel="00000000" w:rsidP="00000000" w:rsidRDefault="00000000" w:rsidRPr="00000000" w14:paraId="000000CD">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base(options)</w:t>
      </w:r>
    </w:p>
    <w:p w:rsidR="00000000" w:rsidDel="00000000" w:rsidP="00000000" w:rsidRDefault="00000000" w:rsidRPr="00000000" w14:paraId="000000CE">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F">
      <w:pPr>
        <w:ind w:left="72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D0">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D1">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0D2">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D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Now that the custom DbContext is created, it and the IdentityDbContext have to be registered in the ConfigureServices method in Startup.cs and this has to be done </w:t>
      </w:r>
      <w:r w:rsidDel="00000000" w:rsidR="00000000" w:rsidRPr="00000000">
        <w:rPr>
          <w:rFonts w:ascii="Georgia" w:cs="Georgia" w:eastAsia="Georgia" w:hAnsi="Georgia"/>
          <w:b w:val="1"/>
          <w:color w:val="ff0000"/>
          <w:sz w:val="20"/>
          <w:szCs w:val="20"/>
          <w:rtl w:val="0"/>
        </w:rPr>
        <w:t xml:space="preserve">BEFORE </w:t>
      </w:r>
      <w:r w:rsidDel="00000000" w:rsidR="00000000" w:rsidRPr="00000000">
        <w:rPr>
          <w:rFonts w:ascii="Georgia" w:cs="Georgia" w:eastAsia="Georgia" w:hAnsi="Georgia"/>
          <w:sz w:val="20"/>
          <w:szCs w:val="20"/>
          <w:rtl w:val="0"/>
        </w:rPr>
        <w:t xml:space="preserve">the AddIdentityServer call.</w:t>
      </w:r>
    </w:p>
    <w:p w:rsidR="00000000" w:rsidDel="00000000" w:rsidP="00000000" w:rsidRDefault="00000000" w:rsidRPr="00000000" w14:paraId="000000D4">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D5">
      <w:pPr>
        <w:ind w:firstLine="720"/>
        <w:rPr>
          <w:rFonts w:ascii="Consolas" w:cs="Consolas" w:eastAsia="Consolas" w:hAnsi="Consolas"/>
          <w:color w:val="ff0000"/>
          <w:sz w:val="18"/>
          <w:szCs w:val="18"/>
        </w:rPr>
      </w:pPr>
      <w:r w:rsidDel="00000000" w:rsidR="00000000" w:rsidRPr="00000000">
        <w:rPr>
          <w:rFonts w:ascii="Georgia" w:cs="Georgia" w:eastAsia="Georgia" w:hAnsi="Georgia"/>
          <w:sz w:val="20"/>
          <w:szCs w:val="20"/>
          <w:rtl w:val="0"/>
        </w:rPr>
        <w:t xml:space="preserve">         </w:t>
      </w:r>
      <w:r w:rsidDel="00000000" w:rsidR="00000000" w:rsidRPr="00000000">
        <w:rPr>
          <w:rFonts w:ascii="Consolas" w:cs="Consolas" w:eastAsia="Consolas" w:hAnsi="Consolas"/>
          <w:color w:val="ff0000"/>
          <w:sz w:val="18"/>
          <w:szCs w:val="18"/>
          <w:rtl w:val="0"/>
        </w:rPr>
        <w:t xml:space="preserve">services.AddDbContext&lt;ApplicationDbContext&gt;(builder =&gt;</w:t>
      </w:r>
    </w:p>
    <w:p w:rsidR="00000000" w:rsidDel="00000000" w:rsidP="00000000" w:rsidRDefault="00000000" w:rsidRPr="00000000" w14:paraId="000000D6">
      <w:pPr>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D7">
      <w:pPr>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builder.UseSqlServer(connectionString, sqlOptions =&gt;</w:t>
      </w:r>
    </w:p>
    <w:p w:rsidR="00000000" w:rsidDel="00000000" w:rsidP="00000000" w:rsidRDefault="00000000" w:rsidRPr="00000000" w14:paraId="000000D8">
      <w:pPr>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 </w:t>
      </w:r>
    </w:p>
    <w:p w:rsidR="00000000" w:rsidDel="00000000" w:rsidP="00000000" w:rsidRDefault="00000000" w:rsidRPr="00000000" w14:paraId="000000D9">
      <w:pPr>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sqlOptions.MigrationsAssembly(migrationsAssembly); </w:t>
      </w:r>
    </w:p>
    <w:p w:rsidR="00000000" w:rsidDel="00000000" w:rsidP="00000000" w:rsidRDefault="00000000" w:rsidRPr="00000000" w14:paraId="000000DA">
      <w:pPr>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DB">
      <w:pPr>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w:t>
      </w:r>
    </w:p>
    <w:p w:rsidR="00000000" w:rsidDel="00000000" w:rsidP="00000000" w:rsidRDefault="00000000" w:rsidRPr="00000000" w14:paraId="000000DC">
      <w:pPr>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0DD">
      <w:pPr>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services.AddIdentity&lt;IdentityUser, IdentityRole&gt;()</w:t>
      </w:r>
    </w:p>
    <w:p w:rsidR="00000000" w:rsidDel="00000000" w:rsidP="00000000" w:rsidRDefault="00000000" w:rsidRPr="00000000" w14:paraId="000000DE">
      <w:pPr>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.AddEntityFrameworkStores&lt;ApplicationDbContext&gt;();</w:t>
      </w:r>
    </w:p>
    <w:p w:rsidR="00000000" w:rsidDel="00000000" w:rsidP="00000000" w:rsidRDefault="00000000" w:rsidRPr="00000000" w14:paraId="000000D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E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services.AddIdentityServer()</w:t>
      </w:r>
    </w:p>
    <w:p w:rsidR="00000000" w:rsidDel="00000000" w:rsidP="00000000" w:rsidRDefault="00000000" w:rsidRPr="00000000" w14:paraId="000000E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 xml:space="preserve">...</w:t>
      </w:r>
    </w:p>
    <w:p w:rsidR="00000000" w:rsidDel="00000000" w:rsidP="00000000" w:rsidRDefault="00000000" w:rsidRPr="00000000" w14:paraId="000000E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 xml:space="preserve">...</w:t>
      </w:r>
    </w:p>
    <w:p w:rsidR="00000000" w:rsidDel="00000000" w:rsidP="00000000" w:rsidRDefault="00000000" w:rsidRPr="00000000" w14:paraId="000000E3">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E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Note that using services.AddIdentity() changes the application's default cookie scheme to IdentityConstants.ApplicationScheme.</w:t>
      </w:r>
    </w:p>
    <w:p w:rsidR="00000000" w:rsidDel="00000000" w:rsidP="00000000" w:rsidRDefault="00000000" w:rsidRPr="00000000" w14:paraId="000000E5">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E6">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Now finally the last artifact of the AddIdentityServer() for demo purposes .AddTestUsers() can be replaced with the following call:</w:t>
      </w:r>
    </w:p>
    <w:p w:rsidR="00000000" w:rsidDel="00000000" w:rsidP="00000000" w:rsidRDefault="00000000" w:rsidRPr="00000000" w14:paraId="000000E7">
      <w:pPr>
        <w:rPr>
          <w:rFonts w:ascii="Georgia" w:cs="Georgia" w:eastAsia="Georgia" w:hAnsi="Georgia"/>
          <w:sz w:val="20"/>
          <w:szCs w:val="20"/>
        </w:rPr>
      </w:pPr>
      <w:r w:rsidDel="00000000" w:rsidR="00000000" w:rsidRPr="00000000">
        <w:rPr>
          <w:rFonts w:ascii="Georgia" w:cs="Georgia" w:eastAsia="Georgia" w:hAnsi="Georgia"/>
          <w:sz w:val="20"/>
          <w:szCs w:val="20"/>
          <w:rtl w:val="0"/>
        </w:rPr>
        <w:tab/>
      </w:r>
    </w:p>
    <w:p w:rsidR="00000000" w:rsidDel="00000000" w:rsidP="00000000" w:rsidRDefault="00000000" w:rsidRPr="00000000" w14:paraId="000000E8">
      <w:pPr>
        <w:rPr>
          <w:rFonts w:ascii="Consolas" w:cs="Consolas" w:eastAsia="Consolas" w:hAnsi="Consolas"/>
          <w:sz w:val="18"/>
          <w:szCs w:val="18"/>
        </w:rPr>
      </w:pPr>
      <w:r w:rsidDel="00000000" w:rsidR="00000000" w:rsidRPr="00000000">
        <w:rPr>
          <w:rFonts w:ascii="Georgia" w:cs="Georgia" w:eastAsia="Georgia" w:hAnsi="Georgia"/>
          <w:sz w:val="20"/>
          <w:szCs w:val="20"/>
          <w:rtl w:val="0"/>
        </w:rPr>
        <w:tab/>
      </w:r>
      <w:r w:rsidDel="00000000" w:rsidR="00000000" w:rsidRPr="00000000">
        <w:rPr>
          <w:rFonts w:ascii="Consolas" w:cs="Consolas" w:eastAsia="Consolas" w:hAnsi="Consolas"/>
          <w:sz w:val="18"/>
          <w:szCs w:val="18"/>
          <w:rtl w:val="0"/>
        </w:rPr>
        <w:t xml:space="preserve">services.AddIdentityServer()</w:t>
      </w:r>
    </w:p>
    <w:p w:rsidR="00000000" w:rsidDel="00000000" w:rsidP="00000000" w:rsidRDefault="00000000" w:rsidRPr="00000000" w14:paraId="000000E9">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.AddConfigurationStore(options =&gt;</w:t>
      </w:r>
    </w:p>
    <w:p w:rsidR="00000000" w:rsidDel="00000000" w:rsidP="00000000" w:rsidRDefault="00000000" w:rsidRPr="00000000" w14:paraId="000000EA">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EB">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options.ConfigureDbContext = builder =&gt;</w:t>
      </w:r>
    </w:p>
    <w:p w:rsidR="00000000" w:rsidDel="00000000" w:rsidP="00000000" w:rsidRDefault="00000000" w:rsidRPr="00000000" w14:paraId="000000EC">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ED">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builder.UseSqlServer(connectionString, sqlOptions =&gt;</w:t>
      </w:r>
    </w:p>
    <w:p w:rsidR="00000000" w:rsidDel="00000000" w:rsidP="00000000" w:rsidRDefault="00000000" w:rsidRPr="00000000" w14:paraId="000000EE">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EF">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sqlOptions.MigrationsAssembly(migrationsAssembly);</w:t>
      </w:r>
    </w:p>
    <w:p w:rsidR="00000000" w:rsidDel="00000000" w:rsidP="00000000" w:rsidRDefault="00000000" w:rsidRPr="00000000" w14:paraId="000000F0">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1">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2">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3">
      <w:pPr>
        <w:ind w:left="720" w:firstLine="0"/>
        <w:jc w:val="both"/>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ff0000"/>
          <w:sz w:val="18"/>
          <w:szCs w:val="18"/>
          <w:rtl w:val="0"/>
        </w:rPr>
        <w:t xml:space="preserve">.AddAspNetIdentity&lt;IdentityUser&gt;()</w:t>
      </w:r>
    </w:p>
    <w:p w:rsidR="00000000" w:rsidDel="00000000" w:rsidP="00000000" w:rsidRDefault="00000000" w:rsidRPr="00000000" w14:paraId="000000F4">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.AddOperationalStore(options =&gt;</w:t>
      </w:r>
    </w:p>
    <w:p w:rsidR="00000000" w:rsidDel="00000000" w:rsidP="00000000" w:rsidRDefault="00000000" w:rsidRPr="00000000" w14:paraId="000000F5">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F6">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options.ConfigureDbContext = builder =&gt;</w:t>
      </w:r>
    </w:p>
    <w:p w:rsidR="00000000" w:rsidDel="00000000" w:rsidP="00000000" w:rsidRDefault="00000000" w:rsidRPr="00000000" w14:paraId="000000F7">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8">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builder.UseSqlServer(connectionString, sqlOptions =&gt;</w:t>
      </w:r>
    </w:p>
    <w:p w:rsidR="00000000" w:rsidDel="00000000" w:rsidP="00000000" w:rsidRDefault="00000000" w:rsidRPr="00000000" w14:paraId="000000F9">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A">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sqlOptions.MigrationsAssembly(migrationsAssembly);</w:t>
      </w:r>
    </w:p>
    <w:p w:rsidR="00000000" w:rsidDel="00000000" w:rsidP="00000000" w:rsidRDefault="00000000" w:rsidRPr="00000000" w14:paraId="000000FB">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C">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D">
      <w:pPr>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E">
      <w:pPr>
        <w:ind w:left="72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FF">
      <w:pPr>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Note that the call takes a type argument that is the same user class we used in our definition of the IdentityDbContext. This call is incredibly important for using AspNetCore Identity as a user store because it implements definitions for IdentityServer’s IProfileService, IUserClaimsPrincipalFactory, IResourceOwnerPasswordValidator which are essential for using Identity’s users as the resource owners for IdentityServer and will come into play later.</w:t>
      </w:r>
    </w:p>
    <w:p w:rsidR="00000000" w:rsidDel="00000000" w:rsidP="00000000" w:rsidRDefault="00000000" w:rsidRPr="00000000" w14:paraId="00000100">
      <w:pPr>
        <w:ind w:lef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01">
      <w:pPr>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At a high level this call does:</w:t>
      </w:r>
    </w:p>
    <w:p w:rsidR="00000000" w:rsidDel="00000000" w:rsidP="00000000" w:rsidRDefault="00000000" w:rsidRPr="00000000" w14:paraId="00000102">
      <w:pPr>
        <w:numPr>
          <w:ilvl w:val="0"/>
          <w:numId w:val="3"/>
        </w:numPr>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Adds an ASP.NET Identity compatible profile service (how IdentityServer generated user claims)</w:t>
      </w:r>
    </w:p>
    <w:p w:rsidR="00000000" w:rsidDel="00000000" w:rsidP="00000000" w:rsidRDefault="00000000" w:rsidRPr="00000000" w14:paraId="00000103">
      <w:pPr>
        <w:numPr>
          <w:ilvl w:val="0"/>
          <w:numId w:val="3"/>
        </w:numPr>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Adds an extended implementation of ASP.NET Identity’s IUserClaimsPrincipalFactory (how ASP.NET Identity transforms a user object into claims)</w:t>
      </w:r>
    </w:p>
    <w:p w:rsidR="00000000" w:rsidDel="00000000" w:rsidP="00000000" w:rsidRDefault="00000000" w:rsidRPr="00000000" w14:paraId="00000104">
      <w:pPr>
        <w:numPr>
          <w:ilvl w:val="0"/>
          <w:numId w:val="3"/>
        </w:numPr>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Configures IdentityServer to use ASP.NET Identity’s cookie scheme and tweaks those cookies to be suitable for OpenID Connect</w:t>
      </w:r>
    </w:p>
    <w:p w:rsidR="00000000" w:rsidDel="00000000" w:rsidP="00000000" w:rsidRDefault="00000000" w:rsidRPr="00000000" w14:paraId="00000105">
      <w:pPr>
        <w:ind w:left="72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06">
      <w:pPr>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See more on the method call at: </w:t>
      </w:r>
    </w:p>
    <w:p w:rsidR="00000000" w:rsidDel="00000000" w:rsidP="00000000" w:rsidRDefault="00000000" w:rsidRPr="00000000" w14:paraId="00000107">
      <w:pPr>
        <w:ind w:left="0" w:firstLine="0"/>
        <w:jc w:val="both"/>
        <w:rPr>
          <w:rFonts w:ascii="Georgia" w:cs="Georgia" w:eastAsia="Georgia" w:hAnsi="Georgia"/>
          <w:sz w:val="20"/>
          <w:szCs w:val="20"/>
        </w:rPr>
      </w:pPr>
      <w:hyperlink r:id="rId12">
        <w:r w:rsidDel="00000000" w:rsidR="00000000" w:rsidRPr="00000000">
          <w:rPr>
            <w:rFonts w:ascii="Georgia" w:cs="Georgia" w:eastAsia="Georgia" w:hAnsi="Georgia"/>
            <w:color w:val="1155cc"/>
            <w:sz w:val="20"/>
            <w:szCs w:val="20"/>
            <w:u w:val="single"/>
            <w:rtl w:val="0"/>
          </w:rPr>
          <w:t xml:space="preserve">https://identityserver4.readthedocs.io/en/latest/reference/aspnet_identity.html</w:t>
        </w:r>
      </w:hyperlink>
      <w:r w:rsidDel="00000000" w:rsidR="00000000" w:rsidRPr="00000000">
        <w:rPr>
          <w:rtl w:val="0"/>
        </w:rPr>
      </w:r>
    </w:p>
    <w:p w:rsidR="00000000" w:rsidDel="00000000" w:rsidP="00000000" w:rsidRDefault="00000000" w:rsidRPr="00000000" w14:paraId="00000108">
      <w:pPr>
        <w:ind w:lef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09">
      <w:pPr>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Last step in adding the Identity user and role stores is running the DbContext migrations as following:</w:t>
      </w:r>
    </w:p>
    <w:p w:rsidR="00000000" w:rsidDel="00000000" w:rsidP="00000000" w:rsidRDefault="00000000" w:rsidRPr="00000000" w14:paraId="0000010A">
      <w:pPr>
        <w:ind w:left="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0B">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dotnet ef migrations add InitialIdentityServerMigration -c ApplicationDbContext</w:t>
      </w:r>
    </w:p>
    <w:p w:rsidR="00000000" w:rsidDel="00000000" w:rsidP="00000000" w:rsidRDefault="00000000" w:rsidRPr="00000000" w14:paraId="0000010C">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dotnet ef database update -c ApplicationDbContext</w:t>
      </w:r>
    </w:p>
    <w:p w:rsidR="00000000" w:rsidDel="00000000" w:rsidP="00000000" w:rsidRDefault="00000000" w:rsidRPr="00000000" w14:paraId="0000010D">
      <w:pPr>
        <w:ind w:lef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0E">
      <w:pPr>
        <w:pStyle w:val="Heading2"/>
        <w:jc w:val="both"/>
        <w:rPr>
          <w:rFonts w:ascii="Georgia" w:cs="Georgia" w:eastAsia="Georgia" w:hAnsi="Georgia"/>
        </w:rPr>
      </w:pPr>
      <w:bookmarkStart w:colFirst="0" w:colLast="0" w:name="_iqmrhtberi59" w:id="10"/>
      <w:bookmarkEnd w:id="10"/>
      <w:r w:rsidDel="00000000" w:rsidR="00000000" w:rsidRPr="00000000">
        <w:rPr>
          <w:rFonts w:ascii="Georgia" w:cs="Georgia" w:eastAsia="Georgia" w:hAnsi="Georgia"/>
          <w:rtl w:val="0"/>
        </w:rPr>
        <w:t xml:space="preserve">Working with users</w:t>
      </w:r>
    </w:p>
    <w:p w:rsidR="00000000" w:rsidDel="00000000" w:rsidP="00000000" w:rsidRDefault="00000000" w:rsidRPr="00000000" w14:paraId="0000010F">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 work with users the AddAspNetIdentity call includes a dependency injection towards a UserManger&lt;User&gt; class which as the name says manages all the CRUD for users in the user store. It serves as an interface towards the user store regardless of implementation, in memory or database. An example of working with the usermanager looks as following:</w:t>
      </w:r>
    </w:p>
    <w:p w:rsidR="00000000" w:rsidDel="00000000" w:rsidP="00000000" w:rsidRDefault="00000000" w:rsidRPr="00000000" w14:paraId="00000110">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11">
      <w:pPr>
        <w:ind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if (!userManager.Users.Any())</w:t>
      </w:r>
    </w:p>
    <w:p w:rsidR="00000000" w:rsidDel="00000000" w:rsidP="00000000" w:rsidRDefault="00000000" w:rsidRPr="00000000" w14:paraId="0000011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foreach (var testUser in TestUsers.Users)</w:t>
      </w:r>
    </w:p>
    <w:p w:rsidR="00000000" w:rsidDel="00000000" w:rsidP="00000000" w:rsidRDefault="00000000" w:rsidRPr="00000000" w14:paraId="00000114">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5">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identityUser = new IdentityUser(testUser.Username)</w:t>
      </w:r>
    </w:p>
    <w:p w:rsidR="00000000" w:rsidDel="00000000" w:rsidP="00000000" w:rsidRDefault="00000000" w:rsidRPr="00000000" w14:paraId="00000116">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7">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 testUser.SubjectId</w:t>
      </w:r>
    </w:p>
    <w:p w:rsidR="00000000" w:rsidDel="00000000" w:rsidP="00000000" w:rsidRDefault="00000000" w:rsidRPr="00000000" w14:paraId="00000118">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9">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A">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userManager.CreateAsync(identityUser, testUser.Password).Wait();</w:t>
      </w:r>
    </w:p>
    <w:p w:rsidR="00000000" w:rsidDel="00000000" w:rsidP="00000000" w:rsidRDefault="00000000" w:rsidRPr="00000000" w14:paraId="0000011B">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userManager.AddClaimsAsync(identityUser, testUser.Claims.ToList()).Wait();</w:t>
      </w:r>
    </w:p>
    <w:p w:rsidR="00000000" w:rsidDel="00000000" w:rsidP="00000000" w:rsidRDefault="00000000" w:rsidRPr="00000000" w14:paraId="0000011C">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foreach (var claim in testUser.Claims.ToList())</w:t>
      </w:r>
    </w:p>
    <w:p w:rsidR="00000000" w:rsidDel="00000000" w:rsidP="00000000" w:rsidRDefault="00000000" w:rsidRPr="00000000" w14:paraId="0000011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 (claim.Type == "role")</w:t>
      </w:r>
    </w:p>
    <w:p w:rsidR="00000000" w:rsidDel="00000000" w:rsidP="00000000" w:rsidRDefault="00000000" w:rsidRPr="00000000" w14:paraId="0000011F">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0">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 (claim.Value == "admin")</w:t>
      </w:r>
    </w:p>
    <w:p w:rsidR="00000000" w:rsidDel="00000000" w:rsidP="00000000" w:rsidRDefault="00000000" w:rsidRPr="00000000" w14:paraId="00000121">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userManager.AddToRoleAsync(identityUser,"admin").Wait();</w:t>
      </w:r>
    </w:p>
    <w:p w:rsidR="00000000" w:rsidDel="00000000" w:rsidP="00000000" w:rsidRDefault="00000000" w:rsidRPr="00000000" w14:paraId="0000012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4">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5">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6">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7">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8">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 this example it checks if the usermanager contains any users. If not based on the users in the TestUser class creates new user objects and populates the usermanager with the users information and claims. Additionally if it contains a role claim it will check if the value is equal to admin and add it to the Identityrole named admin creating an association in the table between the role and user. </w:t>
      </w:r>
    </w:p>
    <w:p w:rsidR="00000000" w:rsidDel="00000000" w:rsidP="00000000" w:rsidRDefault="00000000" w:rsidRPr="00000000" w14:paraId="00000129">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2A">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 more information on the user manager:</w:t>
      </w:r>
    </w:p>
    <w:p w:rsidR="00000000" w:rsidDel="00000000" w:rsidP="00000000" w:rsidRDefault="00000000" w:rsidRPr="00000000" w14:paraId="0000012B">
      <w:pPr>
        <w:jc w:val="both"/>
        <w:rPr>
          <w:rFonts w:ascii="Georgia" w:cs="Georgia" w:eastAsia="Georgia" w:hAnsi="Georgia"/>
          <w:sz w:val="20"/>
          <w:szCs w:val="20"/>
        </w:rPr>
      </w:pPr>
      <w:hyperlink r:id="rId13">
        <w:r w:rsidDel="00000000" w:rsidR="00000000" w:rsidRPr="00000000">
          <w:rPr>
            <w:rFonts w:ascii="Georgia" w:cs="Georgia" w:eastAsia="Georgia" w:hAnsi="Georgia"/>
            <w:color w:val="1155cc"/>
            <w:sz w:val="20"/>
            <w:szCs w:val="20"/>
            <w:u w:val="single"/>
            <w:rtl w:val="0"/>
          </w:rPr>
          <w:t xml:space="preserve">https://docs.microsoft.com/en-us/dotnet/api/microsoft.aspnetcore.identity.usermanager-1?view=aspnetcore-3.1</w:t>
        </w:r>
      </w:hyperlink>
      <w:r w:rsidDel="00000000" w:rsidR="00000000" w:rsidRPr="00000000">
        <w:rPr>
          <w:rtl w:val="0"/>
        </w:rPr>
      </w:r>
    </w:p>
    <w:p w:rsidR="00000000" w:rsidDel="00000000" w:rsidP="00000000" w:rsidRDefault="00000000" w:rsidRPr="00000000" w14:paraId="0000012C">
      <w:pPr>
        <w:pStyle w:val="Heading2"/>
        <w:rPr>
          <w:rFonts w:ascii="Georgia" w:cs="Georgia" w:eastAsia="Georgia" w:hAnsi="Georgia"/>
        </w:rPr>
      </w:pPr>
      <w:bookmarkStart w:colFirst="0" w:colLast="0" w:name="_cujn6q2mhu79" w:id="11"/>
      <w:bookmarkEnd w:id="11"/>
      <w:r w:rsidDel="00000000" w:rsidR="00000000" w:rsidRPr="00000000">
        <w:rPr>
          <w:rFonts w:ascii="Georgia" w:cs="Georgia" w:eastAsia="Georgia" w:hAnsi="Georgia"/>
          <w:rtl w:val="0"/>
        </w:rPr>
        <w:t xml:space="preserve">Working with roles</w:t>
      </w:r>
      <w:r w:rsidDel="00000000" w:rsidR="00000000" w:rsidRPr="00000000">
        <w:rPr>
          <w:rtl w:val="0"/>
        </w:rPr>
      </w:r>
    </w:p>
    <w:p w:rsidR="00000000" w:rsidDel="00000000" w:rsidP="00000000" w:rsidRDefault="00000000" w:rsidRPr="00000000" w14:paraId="0000012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Analogically to UserManager the RoleManager does the same except instead of handling the user store it works with the roles store. An example using the role manager looks as following:</w:t>
      </w:r>
    </w:p>
    <w:p w:rsidR="00000000" w:rsidDel="00000000" w:rsidP="00000000" w:rsidRDefault="00000000" w:rsidRPr="00000000" w14:paraId="0000012E">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2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var roleManager = serviceScope.ServiceProvider.GetRequiredService&lt;RoleManager&lt;IdentityRole&gt;&gt;();</w:t>
      </w:r>
    </w:p>
    <w:p w:rsidR="00000000" w:rsidDel="00000000" w:rsidP="00000000" w:rsidRDefault="00000000" w:rsidRPr="00000000" w14:paraId="0000013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 (!roleManager.Roles.Any())</w:t>
      </w:r>
    </w:p>
    <w:p w:rsidR="00000000" w:rsidDel="00000000" w:rsidP="00000000" w:rsidRDefault="00000000" w:rsidRPr="00000000" w14:paraId="0000013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3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adminRole = new IdentityRole("admin");</w:t>
      </w:r>
    </w:p>
    <w:p w:rsidR="00000000" w:rsidDel="00000000" w:rsidP="00000000" w:rsidRDefault="00000000" w:rsidRPr="00000000" w14:paraId="0000013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roleManager.CreateAsync(adminRole).Wait();</w:t>
      </w:r>
    </w:p>
    <w:p w:rsidR="00000000" w:rsidDel="00000000" w:rsidP="00000000" w:rsidRDefault="00000000" w:rsidRPr="00000000" w14:paraId="00000134">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3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roleManager.AddClaimAsync(adminRole, new Claim("permission", "projects.view")).Wait();</w:t>
      </w:r>
    </w:p>
    <w:p w:rsidR="00000000" w:rsidDel="00000000" w:rsidP="00000000" w:rsidRDefault="00000000" w:rsidRPr="00000000" w14:paraId="0000013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roleManager.AddClaimAsync(adminRole, new Claim("permission", "projects.create")).Wait();</w:t>
      </w:r>
    </w:p>
    <w:p w:rsidR="00000000" w:rsidDel="00000000" w:rsidP="00000000" w:rsidRDefault="00000000" w:rsidRPr="00000000" w14:paraId="0000013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roleManager.AddClaimAsync(adminRole, new Claim("permission", "projects.update")).Wait();</w:t>
      </w:r>
    </w:p>
    <w:p w:rsidR="00000000" w:rsidDel="00000000" w:rsidP="00000000" w:rsidRDefault="00000000" w:rsidRPr="00000000" w14:paraId="00000138">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3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superUserRole = new IdentityRole("superuser");</w:t>
      </w:r>
    </w:p>
    <w:p w:rsidR="00000000" w:rsidDel="00000000" w:rsidP="00000000" w:rsidRDefault="00000000" w:rsidRPr="00000000" w14:paraId="0000013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roleManager.CreateAsync(superUserRole).Wait();</w:t>
      </w:r>
    </w:p>
    <w:p w:rsidR="00000000" w:rsidDel="00000000" w:rsidP="00000000" w:rsidRDefault="00000000" w:rsidRPr="00000000" w14:paraId="0000013B">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3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roleManager.AddClaimAsync(superUserRole, new Claim("permission", "projects.view")).Wait();</w:t>
      </w:r>
    </w:p>
    <w:p w:rsidR="00000000" w:rsidDel="00000000" w:rsidP="00000000" w:rsidRDefault="00000000" w:rsidRPr="00000000" w14:paraId="0000013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roleManager.AddClaimAsync(superUserRole, new Claim("permission", "projects.create")).Wait();</w:t>
      </w:r>
    </w:p>
    <w:p w:rsidR="00000000" w:rsidDel="00000000" w:rsidP="00000000" w:rsidRDefault="00000000" w:rsidRPr="00000000" w14:paraId="0000013E">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3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userRole = new IdentityRole("user");</w:t>
      </w:r>
    </w:p>
    <w:p w:rsidR="00000000" w:rsidDel="00000000" w:rsidP="00000000" w:rsidRDefault="00000000" w:rsidRPr="00000000" w14:paraId="0000014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roleManager.CreateAsync(userRole).Wait();</w:t>
      </w:r>
    </w:p>
    <w:p w:rsidR="00000000" w:rsidDel="00000000" w:rsidP="00000000" w:rsidRDefault="00000000" w:rsidRPr="00000000" w14:paraId="00000141">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4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roleManager.AddClaimAsync(userRole, new Claim("permission", "projects.view")).Wait();</w:t>
      </w:r>
    </w:p>
    <w:p w:rsidR="00000000" w:rsidDel="00000000" w:rsidP="00000000" w:rsidRDefault="00000000" w:rsidRPr="00000000" w14:paraId="0000014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44">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4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 this example the rolemanager creates 3 new roles if it is empty named admin, superuser and user for which each are defined specific claims of the type “permission”.</w:t>
      </w:r>
    </w:p>
    <w:p w:rsidR="00000000" w:rsidDel="00000000" w:rsidP="00000000" w:rsidRDefault="00000000" w:rsidRPr="00000000" w14:paraId="00000146">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4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 more information on the rolemanager: </w:t>
      </w:r>
    </w:p>
    <w:p w:rsidR="00000000" w:rsidDel="00000000" w:rsidP="00000000" w:rsidRDefault="00000000" w:rsidRPr="00000000" w14:paraId="00000148">
      <w:pPr>
        <w:rPr>
          <w:rFonts w:ascii="Georgia" w:cs="Georgia" w:eastAsia="Georgia" w:hAnsi="Georgia"/>
          <w:sz w:val="20"/>
          <w:szCs w:val="20"/>
        </w:rPr>
      </w:pPr>
      <w:hyperlink r:id="rId14">
        <w:r w:rsidDel="00000000" w:rsidR="00000000" w:rsidRPr="00000000">
          <w:rPr>
            <w:rFonts w:ascii="Georgia" w:cs="Georgia" w:eastAsia="Georgia" w:hAnsi="Georgia"/>
            <w:color w:val="1155cc"/>
            <w:sz w:val="20"/>
            <w:szCs w:val="20"/>
            <w:u w:val="single"/>
            <w:rtl w:val="0"/>
          </w:rPr>
          <w:t xml:space="preserve">https://docs.microsoft.com/en-us/dotnet/api/microsoft.aspnetcore.identity.rolemanager-1?view=aspnetcore-3.1</w:t>
        </w:r>
      </w:hyperlink>
      <w:r w:rsidDel="00000000" w:rsidR="00000000" w:rsidRPr="00000000">
        <w:rPr>
          <w:rtl w:val="0"/>
        </w:rPr>
      </w:r>
    </w:p>
    <w:p w:rsidR="00000000" w:rsidDel="00000000" w:rsidP="00000000" w:rsidRDefault="00000000" w:rsidRPr="00000000" w14:paraId="00000149">
      <w:pPr>
        <w:pStyle w:val="Heading2"/>
        <w:jc w:val="both"/>
        <w:rPr>
          <w:rFonts w:ascii="Georgia" w:cs="Georgia" w:eastAsia="Georgia" w:hAnsi="Georgia"/>
        </w:rPr>
      </w:pPr>
      <w:bookmarkStart w:colFirst="0" w:colLast="0" w:name="_3uceut601u9k" w:id="12"/>
      <w:bookmarkEnd w:id="12"/>
      <w:r w:rsidDel="00000000" w:rsidR="00000000" w:rsidRPr="00000000">
        <w:rPr>
          <w:rFonts w:ascii="Georgia" w:cs="Georgia" w:eastAsia="Georgia" w:hAnsi="Georgia"/>
          <w:rtl w:val="0"/>
        </w:rPr>
        <w:t xml:space="preserve">Modifying the Quickstart template</w:t>
      </w:r>
    </w:p>
    <w:p w:rsidR="00000000" w:rsidDel="00000000" w:rsidP="00000000" w:rsidRDefault="00000000" w:rsidRPr="00000000" w14:paraId="0000014A">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With the addition of using AspNetCore.Identity the quickstart UI needs some modifications to properly implement the user and role stores instead of the testuser classes it uses by default.</w:t>
      </w:r>
    </w:p>
    <w:p w:rsidR="00000000" w:rsidDel="00000000" w:rsidP="00000000" w:rsidRDefault="00000000" w:rsidRPr="00000000" w14:paraId="0000014B">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4C">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First is the HomeController.cs that needs to be modified. In the constructor we replace all references to TestUserStore with SignInManager.</w:t>
      </w:r>
    </w:p>
    <w:p w:rsidR="00000000" w:rsidDel="00000000" w:rsidP="00000000" w:rsidRDefault="00000000" w:rsidRPr="00000000" w14:paraId="0000014D">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4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private readonly IIdentityServerInteractionService _interaction;</w:t>
      </w:r>
    </w:p>
    <w:p w:rsidR="00000000" w:rsidDel="00000000" w:rsidP="00000000" w:rsidRDefault="00000000" w:rsidRPr="00000000" w14:paraId="0000014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private readonly IClientStore _clientStore;</w:t>
      </w:r>
    </w:p>
    <w:p w:rsidR="00000000" w:rsidDel="00000000" w:rsidP="00000000" w:rsidRDefault="00000000" w:rsidRPr="00000000" w14:paraId="0000015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private readonly IAuthenticationSchemeProvider _schemeProvider;</w:t>
      </w:r>
    </w:p>
    <w:p w:rsidR="00000000" w:rsidDel="00000000" w:rsidP="00000000" w:rsidRDefault="00000000" w:rsidRPr="00000000" w14:paraId="0000015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private readonly IEventService _events;</w:t>
      </w:r>
    </w:p>
    <w:p w:rsidR="00000000" w:rsidDel="00000000" w:rsidP="00000000" w:rsidRDefault="00000000" w:rsidRPr="00000000" w14:paraId="00000152">
      <w:pPr>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ff0000"/>
          <w:sz w:val="18"/>
          <w:szCs w:val="18"/>
          <w:rtl w:val="0"/>
        </w:rPr>
        <w:t xml:space="preserve">private readonly SignInManager&lt;IdentityUser&gt; _signInManager;</w:t>
      </w:r>
    </w:p>
    <w:p w:rsidR="00000000" w:rsidDel="00000000" w:rsidP="00000000" w:rsidRDefault="00000000" w:rsidRPr="00000000" w14:paraId="00000153">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5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public AccountController(</w:t>
      </w:r>
    </w:p>
    <w:p w:rsidR="00000000" w:rsidDel="00000000" w:rsidP="00000000" w:rsidRDefault="00000000" w:rsidRPr="00000000" w14:paraId="0000015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IIdentityServerInteractionService interaction,</w:t>
      </w:r>
    </w:p>
    <w:p w:rsidR="00000000" w:rsidDel="00000000" w:rsidP="00000000" w:rsidRDefault="00000000" w:rsidRPr="00000000" w14:paraId="0000015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IClientStore clientStore,</w:t>
      </w:r>
    </w:p>
    <w:p w:rsidR="00000000" w:rsidDel="00000000" w:rsidP="00000000" w:rsidRDefault="00000000" w:rsidRPr="00000000" w14:paraId="0000015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IAuthenticationSchemeProvider schemeProvider,</w:t>
      </w:r>
    </w:p>
    <w:p w:rsidR="00000000" w:rsidDel="00000000" w:rsidP="00000000" w:rsidRDefault="00000000" w:rsidRPr="00000000" w14:paraId="0000015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IEventService events,</w:t>
      </w:r>
    </w:p>
    <w:p w:rsidR="00000000" w:rsidDel="00000000" w:rsidP="00000000" w:rsidRDefault="00000000" w:rsidRPr="00000000" w14:paraId="0000015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ff0000"/>
          <w:sz w:val="18"/>
          <w:szCs w:val="18"/>
          <w:rtl w:val="0"/>
        </w:rPr>
        <w:t xml:space="preserve">SignInManager&lt;IdentityUser&gt; signInManager</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5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5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_interaction = interaction;</w:t>
      </w:r>
    </w:p>
    <w:p w:rsidR="00000000" w:rsidDel="00000000" w:rsidP="00000000" w:rsidRDefault="00000000" w:rsidRPr="00000000" w14:paraId="0000015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_clientStore = clientStore;</w:t>
      </w:r>
    </w:p>
    <w:p w:rsidR="00000000" w:rsidDel="00000000" w:rsidP="00000000" w:rsidRDefault="00000000" w:rsidRPr="00000000" w14:paraId="0000015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_schemeProvider = schemeProvider;</w:t>
      </w:r>
    </w:p>
    <w:p w:rsidR="00000000" w:rsidDel="00000000" w:rsidP="00000000" w:rsidRDefault="00000000" w:rsidRPr="00000000" w14:paraId="0000015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_events = events;</w:t>
      </w:r>
    </w:p>
    <w:p w:rsidR="00000000" w:rsidDel="00000000" w:rsidP="00000000" w:rsidRDefault="00000000" w:rsidRPr="00000000" w14:paraId="0000015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ff0000"/>
          <w:sz w:val="18"/>
          <w:szCs w:val="18"/>
          <w:rtl w:val="0"/>
        </w:rPr>
        <w:t xml:space="preserve">_signInManager = signInManager</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6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1">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2">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 in turn breaks the Login method. This is a simple fix of simply using the _signInManager to get the user instead of the testUserStore. Which looks something as following:</w:t>
      </w:r>
    </w:p>
    <w:p w:rsidR="00000000" w:rsidDel="00000000" w:rsidP="00000000" w:rsidRDefault="00000000" w:rsidRPr="00000000" w14:paraId="00000163">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4">
      <w:pPr>
        <w:jc w:val="both"/>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BEFORE</w:t>
      </w:r>
    </w:p>
    <w:p w:rsidR="00000000" w:rsidDel="00000000" w:rsidP="00000000" w:rsidRDefault="00000000" w:rsidRPr="00000000" w14:paraId="0000016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if (_users.ValidateCredentials(model.Username, model.Password))</w:t>
      </w:r>
    </w:p>
    <w:p w:rsidR="00000000" w:rsidDel="00000000" w:rsidP="00000000" w:rsidRDefault="00000000" w:rsidRPr="00000000" w14:paraId="0000016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6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user = _users.FindByUsername(model.Username);</w:t>
      </w:r>
    </w:p>
    <w:p w:rsidR="00000000" w:rsidDel="00000000" w:rsidP="00000000" w:rsidRDefault="00000000" w:rsidRPr="00000000" w14:paraId="0000016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await _events.RaiseAsync(new UserLoginSuccessEvent(user.Username, user.SubjectId, user.Username, clientId: context?.Client.ClientId));</w:t>
      </w:r>
    </w:p>
    <w:p w:rsidR="00000000" w:rsidDel="00000000" w:rsidP="00000000" w:rsidRDefault="00000000" w:rsidRPr="00000000" w14:paraId="00000169">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AuthenticationProperties props = null;</w:t>
      </w:r>
    </w:p>
    <w:p w:rsidR="00000000" w:rsidDel="00000000" w:rsidP="00000000" w:rsidRDefault="00000000" w:rsidRPr="00000000" w14:paraId="0000016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 (AccountOptions.AllowRememberLogin &amp;&amp; model.RememberLogin)</w:t>
      </w:r>
    </w:p>
    <w:p w:rsidR="00000000" w:rsidDel="00000000" w:rsidP="00000000" w:rsidRDefault="00000000" w:rsidRPr="00000000" w14:paraId="0000016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props = new AuthenticationProperties</w:t>
      </w:r>
    </w:p>
    <w:p w:rsidR="00000000" w:rsidDel="00000000" w:rsidP="00000000" w:rsidRDefault="00000000" w:rsidRPr="00000000" w14:paraId="0000016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IsPersistent = true,</w:t>
      </w:r>
    </w:p>
    <w:p w:rsidR="00000000" w:rsidDel="00000000" w:rsidP="00000000" w:rsidRDefault="00000000" w:rsidRPr="00000000" w14:paraId="0000017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ExpiresUtc = DateTimeOffset.UtcNow.Add(AccountOptions.RememberMeLoginDuration)</w:t>
      </w:r>
    </w:p>
    <w:p w:rsidR="00000000" w:rsidDel="00000000" w:rsidP="00000000" w:rsidRDefault="00000000" w:rsidRPr="00000000" w14:paraId="0000017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7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73">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7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isuser = new IdentityServerUser(user.SubjectId)</w:t>
      </w:r>
    </w:p>
    <w:p w:rsidR="00000000" w:rsidDel="00000000" w:rsidP="00000000" w:rsidRDefault="00000000" w:rsidRPr="00000000" w14:paraId="0000017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7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DisplayName = user.Username</w:t>
      </w:r>
    </w:p>
    <w:p w:rsidR="00000000" w:rsidDel="00000000" w:rsidP="00000000" w:rsidRDefault="00000000" w:rsidRPr="00000000" w14:paraId="0000017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78">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7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await HttpContext.SignInAsync(isuser, props);</w:t>
      </w:r>
    </w:p>
    <w:p w:rsidR="00000000" w:rsidDel="00000000" w:rsidP="00000000" w:rsidRDefault="00000000" w:rsidRPr="00000000" w14:paraId="0000017A">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7B">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7C">
      <w:pPr>
        <w:jc w:val="both"/>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AFTER</w:t>
      </w:r>
    </w:p>
    <w:p w:rsidR="00000000" w:rsidDel="00000000" w:rsidP="00000000" w:rsidRDefault="00000000" w:rsidRPr="00000000" w14:paraId="0000017D">
      <w:pPr>
        <w:jc w:val="both"/>
        <w:rPr>
          <w:rFonts w:ascii="Consolas" w:cs="Consolas" w:eastAsia="Consolas" w:hAnsi="Consolas"/>
          <w:b w:val="1"/>
          <w:color w:val="ff0000"/>
        </w:rPr>
      </w:pPr>
      <w:r w:rsidDel="00000000" w:rsidR="00000000" w:rsidRPr="00000000">
        <w:rPr>
          <w:rtl w:val="0"/>
        </w:rPr>
      </w:r>
    </w:p>
    <w:p w:rsidR="00000000" w:rsidDel="00000000" w:rsidP="00000000" w:rsidRDefault="00000000" w:rsidRPr="00000000" w14:paraId="0000017E">
      <w:pPr>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var user = await _signInManager.UserManager.FindByNameAsync(model.Username);</w:t>
      </w:r>
    </w:p>
    <w:p w:rsidR="00000000" w:rsidDel="00000000" w:rsidP="00000000" w:rsidRDefault="00000000" w:rsidRPr="00000000" w14:paraId="0000017F">
      <w:pPr>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if (user != null &amp;&amp; (await _signInManager.CheckPasswordSignInAsync(user, model.Password, true)) == Microsoft.AspNetCore.Identity.SignInResult.Success)</w:t>
      </w:r>
    </w:p>
    <w:p w:rsidR="00000000" w:rsidDel="00000000" w:rsidP="00000000" w:rsidRDefault="00000000" w:rsidRPr="00000000" w14:paraId="0000018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81">
      <w:pPr>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ff0000"/>
          <w:sz w:val="18"/>
          <w:szCs w:val="18"/>
          <w:rtl w:val="0"/>
        </w:rPr>
        <w:t xml:space="preserve">await _events.RaiseAsync(new UserLoginSuccessEvent(user.UserName, user.Id, user.UserName, clientId: context?.Client.ClientId));</w:t>
      </w:r>
    </w:p>
    <w:p w:rsidR="00000000" w:rsidDel="00000000" w:rsidP="00000000" w:rsidRDefault="00000000" w:rsidRPr="00000000" w14:paraId="00000182">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8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AuthenticationProperties props = null;</w:t>
      </w:r>
    </w:p>
    <w:p w:rsidR="00000000" w:rsidDel="00000000" w:rsidP="00000000" w:rsidRDefault="00000000" w:rsidRPr="00000000" w14:paraId="0000018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 (AccountOptions.AllowRememberLogin &amp;&amp; model.RememberLogin)</w:t>
      </w:r>
    </w:p>
    <w:p w:rsidR="00000000" w:rsidDel="00000000" w:rsidP="00000000" w:rsidRDefault="00000000" w:rsidRPr="00000000" w14:paraId="0000018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8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props = new AuthenticationProperties</w:t>
      </w:r>
    </w:p>
    <w:p w:rsidR="00000000" w:rsidDel="00000000" w:rsidP="00000000" w:rsidRDefault="00000000" w:rsidRPr="00000000" w14:paraId="0000018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8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IsPersistent = true,</w:t>
      </w:r>
    </w:p>
    <w:p w:rsidR="00000000" w:rsidDel="00000000" w:rsidP="00000000" w:rsidRDefault="00000000" w:rsidRPr="00000000" w14:paraId="0000018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ExpiresUtc = DateTimeOffset.UtcNow.Add(AccountOptions.RememberMeLoginDuration)</w:t>
      </w:r>
    </w:p>
    <w:p w:rsidR="00000000" w:rsidDel="00000000" w:rsidP="00000000" w:rsidRDefault="00000000" w:rsidRPr="00000000" w14:paraId="0000018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8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8C">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8D">
      <w:pPr>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ff0000"/>
          <w:sz w:val="18"/>
          <w:szCs w:val="18"/>
          <w:rtl w:val="0"/>
        </w:rPr>
        <w:t xml:space="preserve">var isuser = new IdentityServerUser(user.Id)</w:t>
      </w:r>
    </w:p>
    <w:p w:rsidR="00000000" w:rsidDel="00000000" w:rsidP="00000000" w:rsidRDefault="00000000" w:rsidRPr="00000000" w14:paraId="0000018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8F">
      <w:pPr>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ff0000"/>
          <w:sz w:val="18"/>
          <w:szCs w:val="18"/>
          <w:rtl w:val="0"/>
        </w:rPr>
        <w:t xml:space="preserve">DisplayName = user.UserName</w:t>
      </w:r>
    </w:p>
    <w:p w:rsidR="00000000" w:rsidDel="00000000" w:rsidP="00000000" w:rsidRDefault="00000000" w:rsidRPr="00000000" w14:paraId="0000019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91">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92">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Similar goes for the ExternalController which serves external identity providers.</w:t>
      </w:r>
    </w:p>
    <w:p w:rsidR="00000000" w:rsidDel="00000000" w:rsidP="00000000" w:rsidRDefault="00000000" w:rsidRPr="00000000" w14:paraId="00000193">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First we update the constructor but this time we use the UserManager instead of the SignInManager:</w:t>
      </w:r>
    </w:p>
    <w:p w:rsidR="00000000" w:rsidDel="00000000" w:rsidP="00000000" w:rsidRDefault="00000000" w:rsidRPr="00000000" w14:paraId="00000194">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95">
      <w:pPr>
        <w:jc w:val="both"/>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ff0000"/>
          <w:sz w:val="18"/>
          <w:szCs w:val="18"/>
          <w:rtl w:val="0"/>
        </w:rPr>
        <w:t xml:space="preserve">private readonly UserManager&lt;IdentityUser&gt; _userManager;</w:t>
      </w:r>
    </w:p>
    <w:p w:rsidR="00000000" w:rsidDel="00000000" w:rsidP="00000000" w:rsidRDefault="00000000" w:rsidRPr="00000000" w14:paraId="00000196">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private readonly IIdentityServerInteractionService _interaction;</w:t>
      </w:r>
    </w:p>
    <w:p w:rsidR="00000000" w:rsidDel="00000000" w:rsidP="00000000" w:rsidRDefault="00000000" w:rsidRPr="00000000" w14:paraId="00000197">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private readonly IClientStore _clientStore;</w:t>
      </w:r>
    </w:p>
    <w:p w:rsidR="00000000" w:rsidDel="00000000" w:rsidP="00000000" w:rsidRDefault="00000000" w:rsidRPr="00000000" w14:paraId="00000198">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private readonly ILogger&lt;ExternalController&gt; _logger;</w:t>
      </w:r>
    </w:p>
    <w:p w:rsidR="00000000" w:rsidDel="00000000" w:rsidP="00000000" w:rsidRDefault="00000000" w:rsidRPr="00000000" w14:paraId="00000199">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private readonly IEventService _events;</w:t>
      </w:r>
    </w:p>
    <w:p w:rsidR="00000000" w:rsidDel="00000000" w:rsidP="00000000" w:rsidRDefault="00000000" w:rsidRPr="00000000" w14:paraId="0000019A">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9B">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public ExternalController(</w:t>
      </w:r>
    </w:p>
    <w:p w:rsidR="00000000" w:rsidDel="00000000" w:rsidP="00000000" w:rsidRDefault="00000000" w:rsidRPr="00000000" w14:paraId="0000019C">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IIdentityServerInteractionService interaction,</w:t>
      </w:r>
    </w:p>
    <w:p w:rsidR="00000000" w:rsidDel="00000000" w:rsidP="00000000" w:rsidRDefault="00000000" w:rsidRPr="00000000" w14:paraId="0000019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IClientStore clientStore,</w:t>
      </w:r>
    </w:p>
    <w:p w:rsidR="00000000" w:rsidDel="00000000" w:rsidP="00000000" w:rsidRDefault="00000000" w:rsidRPr="00000000" w14:paraId="0000019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IEventService events,</w:t>
      </w:r>
    </w:p>
    <w:p w:rsidR="00000000" w:rsidDel="00000000" w:rsidP="00000000" w:rsidRDefault="00000000" w:rsidRPr="00000000" w14:paraId="0000019F">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ILogger&lt;ExternalController&gt; logger,</w:t>
      </w:r>
    </w:p>
    <w:p w:rsidR="00000000" w:rsidDel="00000000" w:rsidP="00000000" w:rsidRDefault="00000000" w:rsidRPr="00000000" w14:paraId="000001A0">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ff0000"/>
          <w:sz w:val="18"/>
          <w:szCs w:val="18"/>
          <w:rtl w:val="0"/>
        </w:rPr>
        <w:t xml:space="preserve">UserManager&lt;IdentityUser&gt; userManager</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A1">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A2">
      <w:pPr>
        <w:jc w:val="both"/>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ff0000"/>
          <w:sz w:val="18"/>
          <w:szCs w:val="18"/>
          <w:rtl w:val="0"/>
        </w:rPr>
        <w:t xml:space="preserve">_userManager = userManager;</w:t>
      </w:r>
    </w:p>
    <w:p w:rsidR="00000000" w:rsidDel="00000000" w:rsidP="00000000" w:rsidRDefault="00000000" w:rsidRPr="00000000" w14:paraId="000001A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_interaction = interaction;</w:t>
      </w:r>
    </w:p>
    <w:p w:rsidR="00000000" w:rsidDel="00000000" w:rsidP="00000000" w:rsidRDefault="00000000" w:rsidRPr="00000000" w14:paraId="000001A4">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_clientStore = clientStore;</w:t>
      </w:r>
    </w:p>
    <w:p w:rsidR="00000000" w:rsidDel="00000000" w:rsidP="00000000" w:rsidRDefault="00000000" w:rsidRPr="00000000" w14:paraId="000001A5">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_logger = logger;</w:t>
      </w:r>
    </w:p>
    <w:p w:rsidR="00000000" w:rsidDel="00000000" w:rsidP="00000000" w:rsidRDefault="00000000" w:rsidRPr="00000000" w14:paraId="000001A6">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_events = events;</w:t>
      </w:r>
    </w:p>
    <w:p w:rsidR="00000000" w:rsidDel="00000000" w:rsidP="00000000" w:rsidRDefault="00000000" w:rsidRPr="00000000" w14:paraId="000001A7">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A8">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A9">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And then we fix the following methods: FindUserFromExternalProvider &amp; AutoProvisionUser</w:t>
      </w:r>
    </w:p>
    <w:p w:rsidR="00000000" w:rsidDel="00000000" w:rsidP="00000000" w:rsidRDefault="00000000" w:rsidRPr="00000000" w14:paraId="000001AA">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AB">
      <w:pPr>
        <w:jc w:val="both"/>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BEFORE</w:t>
      </w:r>
    </w:p>
    <w:p w:rsidR="00000000" w:rsidDel="00000000" w:rsidP="00000000" w:rsidRDefault="00000000" w:rsidRPr="00000000" w14:paraId="000001AC">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A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private (TestUser user, string provider, string providerUserId, IEnumerable&lt;Claim&gt; claims) FindUserFromExternalProvider(AuthenticateResult result)</w:t>
      </w:r>
    </w:p>
    <w:p w:rsidR="00000000" w:rsidDel="00000000" w:rsidP="00000000" w:rsidRDefault="00000000" w:rsidRPr="00000000" w14:paraId="000001A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AF">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externalUser = result.Principal;</w:t>
      </w:r>
    </w:p>
    <w:p w:rsidR="00000000" w:rsidDel="00000000" w:rsidP="00000000" w:rsidRDefault="00000000" w:rsidRPr="00000000" w14:paraId="000001B0">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1">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userIdClaim = externalUser.FindFirst(JwtClaimTypes.Subject) ??</w:t>
      </w:r>
    </w:p>
    <w:p w:rsidR="00000000" w:rsidDel="00000000" w:rsidP="00000000" w:rsidRDefault="00000000" w:rsidRPr="00000000" w14:paraId="000001B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externalUser.FindFirst(ClaimTypes.NameIdentifier) ??</w:t>
      </w:r>
    </w:p>
    <w:p w:rsidR="00000000" w:rsidDel="00000000" w:rsidP="00000000" w:rsidRDefault="00000000" w:rsidRPr="00000000" w14:paraId="000001B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throw new Exception("Unknown userid");</w:t>
      </w:r>
    </w:p>
    <w:p w:rsidR="00000000" w:rsidDel="00000000" w:rsidP="00000000" w:rsidRDefault="00000000" w:rsidRPr="00000000" w14:paraId="000001B4">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5">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claims = externalUser.Claims.ToList();</w:t>
      </w:r>
    </w:p>
    <w:p w:rsidR="00000000" w:rsidDel="00000000" w:rsidP="00000000" w:rsidRDefault="00000000" w:rsidRPr="00000000" w14:paraId="000001B6">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claims.Remove(userIdClaim);</w:t>
      </w:r>
    </w:p>
    <w:p w:rsidR="00000000" w:rsidDel="00000000" w:rsidP="00000000" w:rsidRDefault="00000000" w:rsidRPr="00000000" w14:paraId="000001B7">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8">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provider = result.Properties.Items["scheme"];</w:t>
      </w:r>
    </w:p>
    <w:p w:rsidR="00000000" w:rsidDel="00000000" w:rsidP="00000000" w:rsidRDefault="00000000" w:rsidRPr="00000000" w14:paraId="000001B9">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providerUserId = userIdClaim.Value;</w:t>
      </w:r>
    </w:p>
    <w:p w:rsidR="00000000" w:rsidDel="00000000" w:rsidP="00000000" w:rsidRDefault="00000000" w:rsidRPr="00000000" w14:paraId="000001BA">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B">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user = _users.FindByExternalProvider(provider, providerUserId);</w:t>
      </w:r>
    </w:p>
    <w:p w:rsidR="00000000" w:rsidDel="00000000" w:rsidP="00000000" w:rsidRDefault="00000000" w:rsidRPr="00000000" w14:paraId="000001BC">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return (user, provider, providerUserId, claims);</w:t>
      </w:r>
    </w:p>
    <w:p w:rsidR="00000000" w:rsidDel="00000000" w:rsidP="00000000" w:rsidRDefault="00000000" w:rsidRPr="00000000" w14:paraId="000001B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BF">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C0">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private TestUser AutoProvisionUser(string provider, string providerUserId, IEnumerable&lt;Claim&gt; claims)</w:t>
      </w:r>
    </w:p>
    <w:p w:rsidR="00000000" w:rsidDel="00000000" w:rsidP="00000000" w:rsidRDefault="00000000" w:rsidRPr="00000000" w14:paraId="000001C1">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C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user = _users.AutoProvisionUser(provider, providerUserId, claims.ToList());</w:t>
      </w:r>
    </w:p>
    <w:p w:rsidR="00000000" w:rsidDel="00000000" w:rsidP="00000000" w:rsidRDefault="00000000" w:rsidRPr="00000000" w14:paraId="000001C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return user;</w:t>
      </w:r>
    </w:p>
    <w:p w:rsidR="00000000" w:rsidDel="00000000" w:rsidP="00000000" w:rsidRDefault="00000000" w:rsidRPr="00000000" w14:paraId="000001C4">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C5">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C6">
      <w:pPr>
        <w:jc w:val="both"/>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AFTER</w:t>
      </w:r>
    </w:p>
    <w:p w:rsidR="00000000" w:rsidDel="00000000" w:rsidP="00000000" w:rsidRDefault="00000000" w:rsidRPr="00000000" w14:paraId="000001C7">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C8">
      <w:pPr>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private async Task&lt;(IdentityUser user, string provider, string providerUserId, IEnumerable&lt;Claim&gt; claims)&gt; FindUserFromExternalProvider(AuthenticateResult result)</w:t>
      </w:r>
    </w:p>
    <w:p w:rsidR="00000000" w:rsidDel="00000000" w:rsidP="00000000" w:rsidRDefault="00000000" w:rsidRPr="00000000" w14:paraId="000001C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C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externalUser = result.Principal;</w:t>
      </w:r>
    </w:p>
    <w:p w:rsidR="00000000" w:rsidDel="00000000" w:rsidP="00000000" w:rsidRDefault="00000000" w:rsidRPr="00000000" w14:paraId="000001CB">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C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userIdClaim = externalUser.FindFirst(JwtClaimTypes.Subject) ??</w:t>
      </w:r>
    </w:p>
    <w:p w:rsidR="00000000" w:rsidDel="00000000" w:rsidP="00000000" w:rsidRDefault="00000000" w:rsidRPr="00000000" w14:paraId="000001C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externalUser.FindFirst(ClaimTypes.NameIdentifier) ??</w:t>
      </w:r>
    </w:p>
    <w:p w:rsidR="00000000" w:rsidDel="00000000" w:rsidP="00000000" w:rsidRDefault="00000000" w:rsidRPr="00000000" w14:paraId="000001C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throw new Exception("Unknown userid");</w:t>
      </w:r>
    </w:p>
    <w:p w:rsidR="00000000" w:rsidDel="00000000" w:rsidP="00000000" w:rsidRDefault="00000000" w:rsidRPr="00000000" w14:paraId="000001CF">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D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claims = externalUser.Claims.ToList();</w:t>
      </w:r>
    </w:p>
    <w:p w:rsidR="00000000" w:rsidDel="00000000" w:rsidP="00000000" w:rsidRDefault="00000000" w:rsidRPr="00000000" w14:paraId="000001D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claims.Remove(userIdClaim);</w:t>
      </w:r>
    </w:p>
    <w:p w:rsidR="00000000" w:rsidDel="00000000" w:rsidP="00000000" w:rsidRDefault="00000000" w:rsidRPr="00000000" w14:paraId="000001D2">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D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provider = result.Properties.Items["scheme"];</w:t>
      </w:r>
    </w:p>
    <w:p w:rsidR="00000000" w:rsidDel="00000000" w:rsidP="00000000" w:rsidRDefault="00000000" w:rsidRPr="00000000" w14:paraId="000001D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providerUserId = userIdClaim.Value;</w:t>
      </w:r>
    </w:p>
    <w:p w:rsidR="00000000" w:rsidDel="00000000" w:rsidP="00000000" w:rsidRDefault="00000000" w:rsidRPr="00000000" w14:paraId="000001D5">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D6">
      <w:pPr>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ff0000"/>
          <w:sz w:val="18"/>
          <w:szCs w:val="18"/>
          <w:rtl w:val="0"/>
        </w:rPr>
        <w:t xml:space="preserve"> var user = await _userManager.FindByLoginAsync(provider, providerUserId);</w:t>
      </w:r>
    </w:p>
    <w:p w:rsidR="00000000" w:rsidDel="00000000" w:rsidP="00000000" w:rsidRDefault="00000000" w:rsidRPr="00000000" w14:paraId="000001D7">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D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return (user, provider, providerUserId, claims);</w:t>
      </w:r>
    </w:p>
    <w:p w:rsidR="00000000" w:rsidDel="00000000" w:rsidP="00000000" w:rsidRDefault="00000000" w:rsidRPr="00000000" w14:paraId="000001D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DA">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DB">
      <w:pPr>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ff0000"/>
          <w:sz w:val="18"/>
          <w:szCs w:val="18"/>
          <w:rtl w:val="0"/>
        </w:rPr>
        <w:t xml:space="preserve"> private async Task&lt;IdentityUser&gt; AutoProvisionUser(string provider, string providerUserId, IEnumerable&lt;Claim&gt; claims)</w:t>
      </w:r>
    </w:p>
    <w:p w:rsidR="00000000" w:rsidDel="00000000" w:rsidP="00000000" w:rsidRDefault="00000000" w:rsidRPr="00000000" w14:paraId="000001D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DD">
      <w:pPr>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ff0000"/>
          <w:sz w:val="18"/>
          <w:szCs w:val="18"/>
          <w:rtl w:val="0"/>
        </w:rPr>
        <w:t xml:space="preserve">var user = new IdentityUser(Guid.NewGuid().ToString());</w:t>
      </w:r>
    </w:p>
    <w:p w:rsidR="00000000" w:rsidDel="00000000" w:rsidP="00000000" w:rsidRDefault="00000000" w:rsidRPr="00000000" w14:paraId="000001DE">
      <w:pPr>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await _userManager.CreateAsync(user);</w:t>
      </w:r>
    </w:p>
    <w:p w:rsidR="00000000" w:rsidDel="00000000" w:rsidP="00000000" w:rsidRDefault="00000000" w:rsidRPr="00000000" w14:paraId="000001DF">
      <w:pPr>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1E0">
      <w:pPr>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            await _userManager.AddLoginAsync(user, new UserLoginInfo(provider, providerUserId, provider));</w:t>
      </w:r>
    </w:p>
    <w:p w:rsidR="00000000" w:rsidDel="00000000" w:rsidP="00000000" w:rsidRDefault="00000000" w:rsidRPr="00000000" w14:paraId="000001E1">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E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return user;</w:t>
      </w:r>
    </w:p>
    <w:p w:rsidR="00000000" w:rsidDel="00000000" w:rsidP="00000000" w:rsidRDefault="00000000" w:rsidRPr="00000000" w14:paraId="000001E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E4">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E5">
      <w:pPr>
        <w:pStyle w:val="Heading1"/>
        <w:jc w:val="both"/>
        <w:rPr>
          <w:rFonts w:ascii="Georgia" w:cs="Georgia" w:eastAsia="Georgia" w:hAnsi="Georgia"/>
        </w:rPr>
      </w:pPr>
      <w:bookmarkStart w:colFirst="0" w:colLast="0" w:name="_lojym79k5c68" w:id="13"/>
      <w:bookmarkEnd w:id="13"/>
      <w:r w:rsidDel="00000000" w:rsidR="00000000" w:rsidRPr="00000000">
        <w:rPr>
          <w:rFonts w:ascii="Georgia" w:cs="Georgia" w:eastAsia="Georgia" w:hAnsi="Georgia"/>
          <w:rtl w:val="0"/>
        </w:rPr>
        <w:t xml:space="preserve">Configuring clients, resources &amp; scopes</w:t>
      </w:r>
    </w:p>
    <w:p w:rsidR="00000000" w:rsidDel="00000000" w:rsidP="00000000" w:rsidRDefault="00000000" w:rsidRPr="00000000" w14:paraId="000001E6">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OAuth and OpenID Connect will not work if the IdentityServer does not have defined clients which are allowed to attempt to communicate with the IdentityServer. These clients are not only restricted by the ID of the client but in what they can access by defining it’s allowed scopes which are used to access specific parts of resources. Configuration is done programmatically for purposes of setting an initial seed for the IdentityServer.</w:t>
      </w:r>
    </w:p>
    <w:p w:rsidR="00000000" w:rsidDel="00000000" w:rsidP="00000000" w:rsidRDefault="00000000" w:rsidRPr="00000000" w14:paraId="000001E7">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E8">
      <w:pPr>
        <w:pStyle w:val="Heading2"/>
        <w:rPr>
          <w:rFonts w:ascii="Georgia" w:cs="Georgia" w:eastAsia="Georgia" w:hAnsi="Georgia"/>
        </w:rPr>
      </w:pPr>
      <w:bookmarkStart w:colFirst="0" w:colLast="0" w:name="_db6zbio3mfyv" w:id="14"/>
      <w:bookmarkEnd w:id="14"/>
      <w:r w:rsidDel="00000000" w:rsidR="00000000" w:rsidRPr="00000000">
        <w:rPr>
          <w:rFonts w:ascii="Georgia" w:cs="Georgia" w:eastAsia="Georgia" w:hAnsi="Georgia"/>
          <w:rtl w:val="0"/>
        </w:rPr>
        <w:t xml:space="preserve">Identity Resources vs Api Resources &amp; Api Scopes</w:t>
      </w:r>
    </w:p>
    <w:p w:rsidR="00000000" w:rsidDel="00000000" w:rsidP="00000000" w:rsidRDefault="00000000" w:rsidRPr="00000000" w14:paraId="000001E9">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IdentityServer defines 2 types of resources which are crucial for understanding how it works and how tokens are created. The first kind is an IdentityResource which is a group of claims about a user, the resource owner. While the second is an ApiResource which represents functionalities a client wants to access (typically endpoints). It is used as a namespacing to group and organise a set of scopes. You will also want to define an ApiResource if you want for example an audience claim in your access token.</w:t>
      </w:r>
    </w:p>
    <w:p w:rsidR="00000000" w:rsidDel="00000000" w:rsidP="00000000" w:rsidRDefault="00000000" w:rsidRPr="00000000" w14:paraId="000001EA">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EB">
      <w:pPr>
        <w:pStyle w:val="Heading3"/>
        <w:jc w:val="both"/>
        <w:rPr>
          <w:rFonts w:ascii="Georgia" w:cs="Georgia" w:eastAsia="Georgia" w:hAnsi="Georgia"/>
        </w:rPr>
      </w:pPr>
      <w:bookmarkStart w:colFirst="0" w:colLast="0" w:name="_mlrdog7i2us3" w:id="15"/>
      <w:bookmarkEnd w:id="15"/>
      <w:r w:rsidDel="00000000" w:rsidR="00000000" w:rsidRPr="00000000">
        <w:rPr>
          <w:rFonts w:ascii="Georgia" w:cs="Georgia" w:eastAsia="Georgia" w:hAnsi="Georgia"/>
          <w:rtl w:val="0"/>
        </w:rPr>
        <w:t xml:space="preserve">Identity Resources</w:t>
      </w:r>
    </w:p>
    <w:p w:rsidR="00000000" w:rsidDel="00000000" w:rsidP="00000000" w:rsidRDefault="00000000" w:rsidRPr="00000000" w14:paraId="000001EC">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Typically a list of specific claims used for requesting information about the resource owner (the user). When an identity resource is requested by a client IdentityServer will return the information of these claims in an id token. This is the only way to get an id token from the Identity server, if the client does not have a scope covered by the identity resource the response will only contain an access token given it is a valid request.</w:t>
      </w:r>
    </w:p>
    <w:p w:rsidR="00000000" w:rsidDel="00000000" w:rsidP="00000000" w:rsidRDefault="00000000" w:rsidRPr="00000000" w14:paraId="000001ED">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Each identity resource is treated as a scope and has a subset of claims associated with it according to the possible claims a user can have.</w:t>
      </w:r>
    </w:p>
    <w:p w:rsidR="00000000" w:rsidDel="00000000" w:rsidP="00000000" w:rsidRDefault="00000000" w:rsidRPr="00000000" w14:paraId="000001EE">
      <w:pPr>
        <w:jc w:val="both"/>
        <w:rPr>
          <w:rFonts w:ascii="Georgia" w:cs="Georgia" w:eastAsia="Georgia" w:hAnsi="Georgia"/>
          <w:color w:val="ff0000"/>
          <w:sz w:val="20"/>
          <w:szCs w:val="20"/>
        </w:rPr>
      </w:pPr>
      <w:r w:rsidDel="00000000" w:rsidR="00000000" w:rsidRPr="00000000">
        <w:rPr>
          <w:rFonts w:ascii="Georgia" w:cs="Georgia" w:eastAsia="Georgia" w:hAnsi="Georgia"/>
          <w:color w:val="ff0000"/>
          <w:sz w:val="20"/>
          <w:szCs w:val="20"/>
          <w:rtl w:val="0"/>
        </w:rPr>
        <w:t xml:space="preserve">The minimum requirement for identity resources is to have a defined scope for openid given that this is mandatory for IdentityServer to give an id token response.</w:t>
      </w:r>
    </w:p>
    <w:p w:rsidR="00000000" w:rsidDel="00000000" w:rsidP="00000000" w:rsidRDefault="00000000" w:rsidRPr="00000000" w14:paraId="000001EF">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Other standard OpenId Connect scopes should be included as well. These are Profile, Email and Telephone as per the OpenId Connect specification found at:</w:t>
      </w:r>
    </w:p>
    <w:p w:rsidR="00000000" w:rsidDel="00000000" w:rsidP="00000000" w:rsidRDefault="00000000" w:rsidRPr="00000000" w14:paraId="000001F0">
      <w:pPr>
        <w:jc w:val="both"/>
        <w:rPr>
          <w:rFonts w:ascii="Georgia" w:cs="Georgia" w:eastAsia="Georgia" w:hAnsi="Georgia"/>
          <w:sz w:val="20"/>
          <w:szCs w:val="20"/>
        </w:rPr>
      </w:pPr>
      <w:hyperlink r:id="rId15">
        <w:r w:rsidDel="00000000" w:rsidR="00000000" w:rsidRPr="00000000">
          <w:rPr>
            <w:rFonts w:ascii="Georgia" w:cs="Georgia" w:eastAsia="Georgia" w:hAnsi="Georgia"/>
            <w:color w:val="1155cc"/>
            <w:sz w:val="20"/>
            <w:szCs w:val="20"/>
            <w:u w:val="single"/>
            <w:rtl w:val="0"/>
          </w:rPr>
          <w:t xml:space="preserve">https://openid.net/specs/openid-connect-core-1_0.html#ScopeClaims</w:t>
        </w:r>
      </w:hyperlink>
      <w:r w:rsidDel="00000000" w:rsidR="00000000" w:rsidRPr="00000000">
        <w:rPr>
          <w:rtl w:val="0"/>
        </w:rPr>
      </w:r>
    </w:p>
    <w:p w:rsidR="00000000" w:rsidDel="00000000" w:rsidP="00000000" w:rsidRDefault="00000000" w:rsidRPr="00000000" w14:paraId="000001F1">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F2">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 visualisation of the standard OpenId Connect scope claims can be found on the following image:</w:t>
      </w:r>
    </w:p>
    <w:p w:rsidR="00000000" w:rsidDel="00000000" w:rsidP="00000000" w:rsidRDefault="00000000" w:rsidRPr="00000000" w14:paraId="000001F3">
      <w:pPr>
        <w:jc w:val="both"/>
        <w:rPr>
          <w:rFonts w:ascii="Georgia" w:cs="Georgia" w:eastAsia="Georgia" w:hAnsi="Georgia"/>
          <w:sz w:val="20"/>
          <w:szCs w:val="20"/>
        </w:rPr>
      </w:pPr>
      <w:r w:rsidDel="00000000" w:rsidR="00000000" w:rsidRPr="00000000">
        <w:rPr>
          <w:rFonts w:ascii="Georgia" w:cs="Georgia" w:eastAsia="Georgia" w:hAnsi="Georgia"/>
          <w:sz w:val="20"/>
          <w:szCs w:val="20"/>
        </w:rPr>
        <w:drawing>
          <wp:inline distB="114300" distT="114300" distL="114300" distR="114300">
            <wp:extent cx="5676900" cy="39751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6769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F5">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scope openid is not defined under standard scope as it is mandatory and covers the “white” sub claim.</w:t>
      </w:r>
    </w:p>
    <w:p w:rsidR="00000000" w:rsidDel="00000000" w:rsidP="00000000" w:rsidRDefault="00000000" w:rsidRPr="00000000" w14:paraId="000001F6">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F7">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 create custom claims that an id token will return you must define a new Identity Resource with the bare minimum of giving it a name and at least a single claim.</w:t>
      </w:r>
    </w:p>
    <w:p w:rsidR="00000000" w:rsidDel="00000000" w:rsidP="00000000" w:rsidRDefault="00000000" w:rsidRPr="00000000" w14:paraId="000001F8">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F9">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My solution has the following identity resources defined:</w:t>
      </w:r>
    </w:p>
    <w:p w:rsidR="00000000" w:rsidDel="00000000" w:rsidP="00000000" w:rsidRDefault="00000000" w:rsidRPr="00000000" w14:paraId="000001FA">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FB">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return new IdentityResource[]</w:t>
      </w:r>
    </w:p>
    <w:p w:rsidR="00000000" w:rsidDel="00000000" w:rsidP="00000000" w:rsidRDefault="00000000" w:rsidRPr="00000000" w14:paraId="000001FC">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F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 IdentityResources.OpenId(),</w:t>
      </w:r>
    </w:p>
    <w:p w:rsidR="00000000" w:rsidDel="00000000" w:rsidP="00000000" w:rsidRDefault="00000000" w:rsidRPr="00000000" w14:paraId="000001F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 IdentityResources.Profile(),</w:t>
      </w:r>
    </w:p>
    <w:p w:rsidR="00000000" w:rsidDel="00000000" w:rsidP="00000000" w:rsidRDefault="00000000" w:rsidRPr="00000000" w14:paraId="000001FF">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 IdentityResources.Email(),</w:t>
      </w:r>
    </w:p>
    <w:p w:rsidR="00000000" w:rsidDel="00000000" w:rsidP="00000000" w:rsidRDefault="00000000" w:rsidRPr="00000000" w14:paraId="00000200">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 IdentityResource</w:t>
      </w:r>
    </w:p>
    <w:p w:rsidR="00000000" w:rsidDel="00000000" w:rsidP="00000000" w:rsidRDefault="00000000" w:rsidRPr="00000000" w14:paraId="00000201">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0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Name = "role",</w:t>
      </w:r>
    </w:p>
    <w:p w:rsidR="00000000" w:rsidDel="00000000" w:rsidP="00000000" w:rsidRDefault="00000000" w:rsidRPr="00000000" w14:paraId="0000020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UserClaims = new List&lt;string&gt; {"role"}</w:t>
      </w:r>
    </w:p>
    <w:p w:rsidR="00000000" w:rsidDel="00000000" w:rsidP="00000000" w:rsidRDefault="00000000" w:rsidRPr="00000000" w14:paraId="00000204">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05">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 IdentityResource</w:t>
      </w:r>
    </w:p>
    <w:p w:rsidR="00000000" w:rsidDel="00000000" w:rsidP="00000000" w:rsidRDefault="00000000" w:rsidRPr="00000000" w14:paraId="00000206">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07">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Name = "permission",</w:t>
      </w:r>
    </w:p>
    <w:p w:rsidR="00000000" w:rsidDel="00000000" w:rsidP="00000000" w:rsidRDefault="00000000" w:rsidRPr="00000000" w14:paraId="00000208">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UserClaims = new List&lt;string&gt; {"permission"}</w:t>
      </w:r>
    </w:p>
    <w:p w:rsidR="00000000" w:rsidDel="00000000" w:rsidP="00000000" w:rsidRDefault="00000000" w:rsidRPr="00000000" w14:paraId="00000209">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0A">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0B">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0C">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 implementation covers the OpenId Connect standard scopes of openid, profile, email and includes 2 custom scopes called “role” which returns user claims of the type “role” and a second scope called “permission” that returns all user claims of type “permission”. Usually for adding custom claims one would need to implement it’s own IUserClaimsPrincipalFactory and IProfileService but thanks to the call “AddAspNetIdentity” on the AddIdentityServer service the default AspNetIdentity implementation covers creating the custom user claims and as per request and the profile service that is incharge for loading claims for a user when the id token is request will add the custom user claims to the token itself.</w:t>
      </w:r>
    </w:p>
    <w:p w:rsidR="00000000" w:rsidDel="00000000" w:rsidP="00000000" w:rsidRDefault="00000000" w:rsidRPr="00000000" w14:paraId="0000020D">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0E">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 more about IdentityResources:</w:t>
      </w:r>
    </w:p>
    <w:p w:rsidR="00000000" w:rsidDel="00000000" w:rsidP="00000000" w:rsidRDefault="00000000" w:rsidRPr="00000000" w14:paraId="0000020F">
      <w:pPr>
        <w:jc w:val="both"/>
        <w:rPr>
          <w:rFonts w:ascii="Georgia" w:cs="Georgia" w:eastAsia="Georgia" w:hAnsi="Georgia"/>
          <w:sz w:val="20"/>
          <w:szCs w:val="20"/>
        </w:rPr>
      </w:pPr>
      <w:hyperlink r:id="rId17">
        <w:r w:rsidDel="00000000" w:rsidR="00000000" w:rsidRPr="00000000">
          <w:rPr>
            <w:rFonts w:ascii="Georgia" w:cs="Georgia" w:eastAsia="Georgia" w:hAnsi="Georgia"/>
            <w:color w:val="1155cc"/>
            <w:sz w:val="20"/>
            <w:szCs w:val="20"/>
            <w:u w:val="single"/>
            <w:rtl w:val="0"/>
          </w:rPr>
          <w:t xml:space="preserve">https://identityserver4.readthedocs.io/en/latest/reference/identity_resource.html</w:t>
        </w:r>
      </w:hyperlink>
      <w:r w:rsidDel="00000000" w:rsidR="00000000" w:rsidRPr="00000000">
        <w:rPr>
          <w:rtl w:val="0"/>
        </w:rPr>
      </w:r>
    </w:p>
    <w:p w:rsidR="00000000" w:rsidDel="00000000" w:rsidP="00000000" w:rsidRDefault="00000000" w:rsidRPr="00000000" w14:paraId="00000210">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11">
      <w:pPr>
        <w:pStyle w:val="Heading4"/>
        <w:jc w:val="both"/>
        <w:rPr>
          <w:rFonts w:ascii="Georgia" w:cs="Georgia" w:eastAsia="Georgia" w:hAnsi="Georgia"/>
        </w:rPr>
      </w:pPr>
      <w:bookmarkStart w:colFirst="0" w:colLast="0" w:name="_oqsag8v3239a" w:id="16"/>
      <w:bookmarkEnd w:id="16"/>
      <w:r w:rsidDel="00000000" w:rsidR="00000000" w:rsidRPr="00000000">
        <w:rPr>
          <w:rFonts w:ascii="Georgia" w:cs="Georgia" w:eastAsia="Georgia" w:hAnsi="Georgia"/>
          <w:rtl w:val="0"/>
        </w:rPr>
        <w:t xml:space="preserve">Adding role permissions to user claims</w:t>
      </w:r>
    </w:p>
    <w:p w:rsidR="00000000" w:rsidDel="00000000" w:rsidP="00000000" w:rsidRDefault="00000000" w:rsidRPr="00000000" w14:paraId="00000212">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Since AspNetIdentity defines a role store alongside the user store it would make sense to also access the permissions of a role if the user is associated to one. In the context of the role store, every role has claims that it can declare much like a user declares its own claims. These claims could also include and be attributed as permissions for the role. Luckily if using the AspNetIdentity implementations of IUserClaimsPrincipalFactory the Identity object already includes all of the IdentityRole claims alongside the IdentityUser claims as one list of claims and exposes them all as user claims to be accessed by an IdentityResource requesting the specific claim type.</w:t>
      </w:r>
      <w:r w:rsidDel="00000000" w:rsidR="00000000" w:rsidRPr="00000000">
        <w:rPr>
          <w:rtl w:val="0"/>
        </w:rPr>
      </w:r>
    </w:p>
    <w:p w:rsidR="00000000" w:rsidDel="00000000" w:rsidP="00000000" w:rsidRDefault="00000000" w:rsidRPr="00000000" w14:paraId="00000213">
      <w:pPr>
        <w:pStyle w:val="Heading3"/>
        <w:jc w:val="both"/>
        <w:rPr>
          <w:rFonts w:ascii="Georgia" w:cs="Georgia" w:eastAsia="Georgia" w:hAnsi="Georgia"/>
        </w:rPr>
      </w:pPr>
      <w:bookmarkStart w:colFirst="0" w:colLast="0" w:name="_mgxp97cabq2" w:id="17"/>
      <w:bookmarkEnd w:id="17"/>
      <w:r w:rsidDel="00000000" w:rsidR="00000000" w:rsidRPr="00000000">
        <w:rPr>
          <w:rFonts w:ascii="Georgia" w:cs="Georgia" w:eastAsia="Georgia" w:hAnsi="Georgia"/>
          <w:rtl w:val="0"/>
        </w:rPr>
        <w:t xml:space="preserve">Api resources &amp; scopes</w:t>
      </w:r>
    </w:p>
    <w:p w:rsidR="00000000" w:rsidDel="00000000" w:rsidP="00000000" w:rsidRDefault="00000000" w:rsidRPr="00000000" w14:paraId="00000214">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OAuth 2.0 specification contains the concept of scopes in which it defines them as “the scope of access” - these are essentially just a list of values. It is up to the programmer to implement the logic and structure of what to do with these values. </w:t>
      </w:r>
    </w:p>
    <w:p w:rsidR="00000000" w:rsidDel="00000000" w:rsidP="00000000" w:rsidRDefault="00000000" w:rsidRPr="00000000" w14:paraId="00000215">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 more complex systems with a robust number of api’s or scopes, simply using a list of scopes becomes hard to maintain and it is desirable to create some kind of groupation. This often manifests as a resource. It can be a representation of a physical API or simply a logical API for which api specific scopes are defined. It is also possible to attribute the same scope to multiple resources as a shared scope.</w:t>
      </w:r>
    </w:p>
    <w:p w:rsidR="00000000" w:rsidDel="00000000" w:rsidP="00000000" w:rsidRDefault="00000000" w:rsidRPr="00000000" w14:paraId="00000216">
      <w:pPr>
        <w:pStyle w:val="Heading4"/>
        <w:jc w:val="both"/>
        <w:rPr>
          <w:rFonts w:ascii="Georgia" w:cs="Georgia" w:eastAsia="Georgia" w:hAnsi="Georgia"/>
        </w:rPr>
      </w:pPr>
      <w:bookmarkStart w:colFirst="0" w:colLast="0" w:name="_f3vtd5x1ygk7" w:id="18"/>
      <w:bookmarkEnd w:id="18"/>
      <w:r w:rsidDel="00000000" w:rsidR="00000000" w:rsidRPr="00000000">
        <w:rPr>
          <w:rFonts w:ascii="Georgia" w:cs="Georgia" w:eastAsia="Georgia" w:hAnsi="Georgia"/>
          <w:rtl w:val="0"/>
        </w:rPr>
        <w:t xml:space="preserve">Scopes</w:t>
      </w:r>
    </w:p>
    <w:p w:rsidR="00000000" w:rsidDel="00000000" w:rsidP="00000000" w:rsidRDefault="00000000" w:rsidRPr="00000000" w14:paraId="00000217">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Scopes are the main method of defining access, formally speaking IdentityResources are also a type of specialised scopes that are designed to manage resource owner information. They are the minimal requirement of defining what a client is trying to do. When a client asks for a scope and it is allowed in configuration its value will be included in the access token as a claim of type scope. Generally this is added as a way to verify on the token consumers end if the client is actually allowed to invoke the function it is trying to do. This is called scope based authorization.</w:t>
      </w:r>
    </w:p>
    <w:p w:rsidR="00000000" w:rsidDel="00000000" w:rsidP="00000000" w:rsidRDefault="00000000" w:rsidRPr="00000000" w14:paraId="00000218">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Some simple custom api scopes would be something of the sorts as following:</w:t>
      </w:r>
    </w:p>
    <w:p w:rsidR="00000000" w:rsidDel="00000000" w:rsidP="00000000" w:rsidRDefault="00000000" w:rsidRPr="00000000" w14:paraId="00000219">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1A">
      <w:pPr>
        <w:ind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return new[]</w:t>
      </w:r>
    </w:p>
    <w:p w:rsidR="00000000" w:rsidDel="00000000" w:rsidP="00000000" w:rsidRDefault="00000000" w:rsidRPr="00000000" w14:paraId="0000021B">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1C">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 ApiScope("api1.read", "Read Access to Api #1"),</w:t>
      </w:r>
    </w:p>
    <w:p w:rsidR="00000000" w:rsidDel="00000000" w:rsidP="00000000" w:rsidRDefault="00000000" w:rsidRPr="00000000" w14:paraId="0000021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 ApiScope("api1.write", "Write Access to Api #1")</w:t>
      </w:r>
    </w:p>
    <w:p w:rsidR="00000000" w:rsidDel="00000000" w:rsidP="00000000" w:rsidRDefault="00000000" w:rsidRPr="00000000" w14:paraId="0000021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1F">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20">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 define the name of the scope in the first parameter, this is used for when a user tries to invoke a scope for the identityserver to actually be able to find the scope and can validate it. Second is just a simple description. ApiScopes can also have a user claim property which if called will add an identity resource claim of the same name to the request. If the claim has a value it will be exposed to the access token as following:</w:t>
      </w:r>
    </w:p>
    <w:p w:rsidR="00000000" w:rsidDel="00000000" w:rsidP="00000000" w:rsidRDefault="00000000" w:rsidRPr="00000000" w14:paraId="00000221">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2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new ApiScope("test","Test scope",new List&lt;string&gt;{"role"});</w:t>
      </w:r>
    </w:p>
    <w:p w:rsidR="00000000" w:rsidDel="00000000" w:rsidP="00000000" w:rsidRDefault="00000000" w:rsidRPr="00000000" w14:paraId="00000223">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24">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 this example we create a scope that exposes just the user claim of type “role”, this is defined by the third parameter in the declaration. Now when we request a token with the scope “test”, if this is a valid scope defined by the client and the resource owner that is requesting has a defined claim of role with a value we get an access token as following: </w:t>
      </w:r>
    </w:p>
    <w:p w:rsidR="00000000" w:rsidDel="00000000" w:rsidP="00000000" w:rsidRDefault="00000000" w:rsidRPr="00000000" w14:paraId="00000225">
      <w:pPr>
        <w:jc w:val="center"/>
        <w:rPr>
          <w:rFonts w:ascii="Georgia" w:cs="Georgia" w:eastAsia="Georgia" w:hAnsi="Georgia"/>
          <w:sz w:val="20"/>
          <w:szCs w:val="20"/>
        </w:rPr>
      </w:pPr>
      <w:r w:rsidDel="00000000" w:rsidR="00000000" w:rsidRPr="00000000">
        <w:rPr>
          <w:rFonts w:ascii="Georgia" w:cs="Georgia" w:eastAsia="Georgia" w:hAnsi="Georgia"/>
          <w:sz w:val="20"/>
          <w:szCs w:val="20"/>
        </w:rPr>
        <w:drawing>
          <wp:inline distB="114300" distT="114300" distL="114300" distR="114300">
            <wp:extent cx="3319463" cy="3533775"/>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319463"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If we are to edit the scope and define it without this claim we can see in the following token the claim “role” is missing from the access token.</w:t>
      </w:r>
    </w:p>
    <w:p w:rsidR="00000000" w:rsidDel="00000000" w:rsidP="00000000" w:rsidRDefault="00000000" w:rsidRPr="00000000" w14:paraId="00000227">
      <w:pPr>
        <w:jc w:val="center"/>
        <w:rPr>
          <w:rFonts w:ascii="Georgia" w:cs="Georgia" w:eastAsia="Georgia" w:hAnsi="Georgia"/>
          <w:sz w:val="20"/>
          <w:szCs w:val="20"/>
        </w:rPr>
      </w:pPr>
      <w:r w:rsidDel="00000000" w:rsidR="00000000" w:rsidRPr="00000000">
        <w:rPr>
          <w:rFonts w:ascii="Georgia" w:cs="Georgia" w:eastAsia="Georgia" w:hAnsi="Georgia"/>
          <w:sz w:val="20"/>
          <w:szCs w:val="20"/>
        </w:rPr>
        <w:drawing>
          <wp:inline distB="114300" distT="114300" distL="114300" distR="114300">
            <wp:extent cx="3128963" cy="409575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128963"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Essentially we are passing the requested claim type to the profile service and are telling the profile service when you receive a request for this scope when creating the tokens, add the user claim of this type if they have a value. Usually this would require an implementation of profile service but since in my solution the AspNetIdentity extension is included the default implementation handles this just fine and will add any kind of defined claim for the user.</w:t>
      </w:r>
    </w:p>
    <w:p w:rsidR="00000000" w:rsidDel="00000000" w:rsidP="00000000" w:rsidRDefault="00000000" w:rsidRPr="00000000" w14:paraId="00000229">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2A">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 more on ApiScopes:</w:t>
      </w:r>
    </w:p>
    <w:p w:rsidR="00000000" w:rsidDel="00000000" w:rsidP="00000000" w:rsidRDefault="00000000" w:rsidRPr="00000000" w14:paraId="0000022B">
      <w:pPr>
        <w:jc w:val="both"/>
        <w:rPr>
          <w:rFonts w:ascii="Georgia" w:cs="Georgia" w:eastAsia="Georgia" w:hAnsi="Georgia"/>
          <w:sz w:val="20"/>
          <w:szCs w:val="20"/>
        </w:rPr>
      </w:pPr>
      <w:hyperlink r:id="rId20">
        <w:r w:rsidDel="00000000" w:rsidR="00000000" w:rsidRPr="00000000">
          <w:rPr>
            <w:rFonts w:ascii="Georgia" w:cs="Georgia" w:eastAsia="Georgia" w:hAnsi="Georgia"/>
            <w:color w:val="1155cc"/>
            <w:sz w:val="20"/>
            <w:szCs w:val="20"/>
            <w:u w:val="single"/>
            <w:rtl w:val="0"/>
          </w:rPr>
          <w:t xml:space="preserve">https://identityserver4.readthedocs.io/en/latest/reference/api_scope.html</w:t>
        </w:r>
      </w:hyperlink>
      <w:r w:rsidDel="00000000" w:rsidR="00000000" w:rsidRPr="00000000">
        <w:rPr>
          <w:rtl w:val="0"/>
        </w:rPr>
      </w:r>
    </w:p>
    <w:p w:rsidR="00000000" w:rsidDel="00000000" w:rsidP="00000000" w:rsidRDefault="00000000" w:rsidRPr="00000000" w14:paraId="0000022C">
      <w:pPr>
        <w:pStyle w:val="Heading4"/>
        <w:jc w:val="both"/>
        <w:rPr>
          <w:rFonts w:ascii="Georgia" w:cs="Georgia" w:eastAsia="Georgia" w:hAnsi="Georgia"/>
        </w:rPr>
      </w:pPr>
      <w:bookmarkStart w:colFirst="0" w:colLast="0" w:name="_um3af49w0x0z" w:id="19"/>
      <w:bookmarkEnd w:id="19"/>
      <w:r w:rsidDel="00000000" w:rsidR="00000000" w:rsidRPr="00000000">
        <w:rPr>
          <w:rFonts w:ascii="Georgia" w:cs="Georgia" w:eastAsia="Georgia" w:hAnsi="Georgia"/>
          <w:rtl w:val="0"/>
        </w:rPr>
        <w:t xml:space="preserve">Resources</w:t>
      </w:r>
    </w:p>
    <w:p w:rsidR="00000000" w:rsidDel="00000000" w:rsidP="00000000" w:rsidRDefault="00000000" w:rsidRPr="00000000" w14:paraId="0000022D">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Resources are designed to be a model of an api that identityserver is protecting. They are primarily used to group and organise a list of ApiScopes that are designated for accessing the api. Multiple resources can share the same scope but they can also have their own scopes specifically for that resource.</w:t>
      </w:r>
    </w:p>
    <w:p w:rsidR="00000000" w:rsidDel="00000000" w:rsidP="00000000" w:rsidRDefault="00000000" w:rsidRPr="00000000" w14:paraId="0000022E">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2F">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Using resources also gives the following features:</w:t>
      </w:r>
    </w:p>
    <w:p w:rsidR="00000000" w:rsidDel="00000000" w:rsidP="00000000" w:rsidRDefault="00000000" w:rsidRPr="00000000" w14:paraId="00000230">
      <w:pPr>
        <w:numPr>
          <w:ilvl w:val="0"/>
          <w:numId w:val="4"/>
        </w:numPr>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support for the JWT aud claim. The value(s) of the audience claim will be the name of the API resource(s)</w:t>
      </w:r>
    </w:p>
    <w:p w:rsidR="00000000" w:rsidDel="00000000" w:rsidP="00000000" w:rsidRDefault="00000000" w:rsidRPr="00000000" w14:paraId="00000231">
      <w:pPr>
        <w:numPr>
          <w:ilvl w:val="0"/>
          <w:numId w:val="4"/>
        </w:numPr>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support for adding common user claims across all contained scopes</w:t>
      </w:r>
    </w:p>
    <w:p w:rsidR="00000000" w:rsidDel="00000000" w:rsidP="00000000" w:rsidRDefault="00000000" w:rsidRPr="00000000" w14:paraId="00000232">
      <w:pPr>
        <w:numPr>
          <w:ilvl w:val="0"/>
          <w:numId w:val="4"/>
        </w:numPr>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support for introspection by assigning a API secret to the resource</w:t>
      </w:r>
    </w:p>
    <w:p w:rsidR="00000000" w:rsidDel="00000000" w:rsidP="00000000" w:rsidRDefault="00000000" w:rsidRPr="00000000" w14:paraId="00000233">
      <w:pPr>
        <w:numPr>
          <w:ilvl w:val="0"/>
          <w:numId w:val="4"/>
        </w:numPr>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support for configuring the access token signing algorithm for the resource</w:t>
      </w:r>
    </w:p>
    <w:p w:rsidR="00000000" w:rsidDel="00000000" w:rsidP="00000000" w:rsidRDefault="00000000" w:rsidRPr="00000000" w14:paraId="00000234">
      <w:pPr>
        <w:ind w:lef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35">
      <w:pPr>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Example of defined api resources:</w:t>
      </w:r>
    </w:p>
    <w:p w:rsidR="00000000" w:rsidDel="00000000" w:rsidP="00000000" w:rsidRDefault="00000000" w:rsidRPr="00000000" w14:paraId="00000236">
      <w:pPr>
        <w:ind w:lef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37">
      <w:pPr>
        <w:ind w:left="0" w:firstLine="0"/>
        <w:jc w:val="both"/>
        <w:rPr>
          <w:rFonts w:ascii="Consolas" w:cs="Consolas" w:eastAsia="Consolas" w:hAnsi="Consolas"/>
          <w:sz w:val="18"/>
          <w:szCs w:val="18"/>
        </w:rPr>
      </w:pPr>
      <w:r w:rsidDel="00000000" w:rsidR="00000000" w:rsidRPr="00000000">
        <w:rPr>
          <w:rFonts w:ascii="Georgia" w:cs="Georgia" w:eastAsia="Georgia" w:hAnsi="Georgia"/>
          <w:sz w:val="20"/>
          <w:szCs w:val="20"/>
          <w:rtl w:val="0"/>
        </w:rPr>
        <w:tab/>
      </w:r>
      <w:r w:rsidDel="00000000" w:rsidR="00000000" w:rsidRPr="00000000">
        <w:rPr>
          <w:rFonts w:ascii="Consolas" w:cs="Consolas" w:eastAsia="Consolas" w:hAnsi="Consolas"/>
          <w:sz w:val="18"/>
          <w:szCs w:val="18"/>
          <w:rtl w:val="0"/>
        </w:rPr>
        <w:t xml:space="preserve">return new[]</w:t>
      </w:r>
    </w:p>
    <w:p w:rsidR="00000000" w:rsidDel="00000000" w:rsidP="00000000" w:rsidRDefault="00000000" w:rsidRPr="00000000" w14:paraId="00000238">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39">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 ApiResource</w:t>
      </w:r>
    </w:p>
    <w:p w:rsidR="00000000" w:rsidDel="00000000" w:rsidP="00000000" w:rsidRDefault="00000000" w:rsidRPr="00000000" w14:paraId="0000023A">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3B">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Name = "api1",</w:t>
      </w:r>
    </w:p>
    <w:p w:rsidR="00000000" w:rsidDel="00000000" w:rsidP="00000000" w:rsidRDefault="00000000" w:rsidRPr="00000000" w14:paraId="0000023C">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DisplayName = "Api #1",</w:t>
      </w:r>
    </w:p>
    <w:p w:rsidR="00000000" w:rsidDel="00000000" w:rsidP="00000000" w:rsidRDefault="00000000" w:rsidRPr="00000000" w14:paraId="0000023D">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Description = "Allow the application to access API #1 on your behalf",</w:t>
      </w:r>
    </w:p>
    <w:p w:rsidR="00000000" w:rsidDel="00000000" w:rsidP="00000000" w:rsidRDefault="00000000" w:rsidRPr="00000000" w14:paraId="0000023E">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Scopes = new List&lt;string&gt;{"api1.read","test"},</w:t>
      </w:r>
    </w:p>
    <w:p w:rsidR="00000000" w:rsidDel="00000000" w:rsidP="00000000" w:rsidRDefault="00000000" w:rsidRPr="00000000" w14:paraId="0000023F">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ApiSecrets = new List&lt;Secret&gt;{new Secret("Secret".Sha256())}</w:t>
      </w:r>
    </w:p>
    <w:p w:rsidR="00000000" w:rsidDel="00000000" w:rsidP="00000000" w:rsidRDefault="00000000" w:rsidRPr="00000000" w14:paraId="00000240">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41">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 ApiResource</w:t>
      </w:r>
    </w:p>
    <w:p w:rsidR="00000000" w:rsidDel="00000000" w:rsidP="00000000" w:rsidRDefault="00000000" w:rsidRPr="00000000" w14:paraId="00000242">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43">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Name = "weatherApi",</w:t>
      </w:r>
    </w:p>
    <w:p w:rsidR="00000000" w:rsidDel="00000000" w:rsidP="00000000" w:rsidRDefault="00000000" w:rsidRPr="00000000" w14:paraId="00000244">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DisplayName = "Weather Api",</w:t>
      </w:r>
    </w:p>
    <w:p w:rsidR="00000000" w:rsidDel="00000000" w:rsidP="00000000" w:rsidRDefault="00000000" w:rsidRPr="00000000" w14:paraId="00000245">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Description = "Allow the application to access Weather Api on your behalf",</w:t>
      </w:r>
    </w:p>
    <w:p w:rsidR="00000000" w:rsidDel="00000000" w:rsidP="00000000" w:rsidRDefault="00000000" w:rsidRPr="00000000" w14:paraId="00000246">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Scopes = new List&lt;string&gt;{"api1.read"},</w:t>
      </w:r>
    </w:p>
    <w:p w:rsidR="00000000" w:rsidDel="00000000" w:rsidP="00000000" w:rsidRDefault="00000000" w:rsidRPr="00000000" w14:paraId="00000247">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ApiSecrets = new List&lt;Secret&gt;{new Secret("Secret".Sha256())},</w:t>
      </w:r>
    </w:p>
    <w:p w:rsidR="00000000" w:rsidDel="00000000" w:rsidP="00000000" w:rsidRDefault="00000000" w:rsidRPr="00000000" w14:paraId="00000248">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UserClaims = new List&lt;string&gt;{"role", "permission"}</w:t>
      </w:r>
    </w:p>
    <w:p w:rsidR="00000000" w:rsidDel="00000000" w:rsidP="00000000" w:rsidRDefault="00000000" w:rsidRPr="00000000" w14:paraId="00000249">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4A">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4B">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4C">
      <w:pPr>
        <w:ind w:lef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4D">
      <w:pPr>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Scopes property assigns what scopes should be grouped under which resource, when this scope is called the audience claim will assign the name of the api resource as its value. Api secret is for the Api itself to authenticate the request. As with ApiScopes, ApiResources also have a UserClaims property in which functions identically to the ApiScope except it will append it to all access tokens with the audience of that specific resource rather than just being dependent on a specific scope. This helps with not needing to repeat the same claims across multiple scopes.</w:t>
      </w:r>
    </w:p>
    <w:p w:rsidR="00000000" w:rsidDel="00000000" w:rsidP="00000000" w:rsidRDefault="00000000" w:rsidRPr="00000000" w14:paraId="0000024E">
      <w:pPr>
        <w:ind w:lef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4F">
      <w:pPr>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 information about ApiResource properties: </w:t>
      </w:r>
    </w:p>
    <w:p w:rsidR="00000000" w:rsidDel="00000000" w:rsidP="00000000" w:rsidRDefault="00000000" w:rsidRPr="00000000" w14:paraId="00000250">
      <w:pPr>
        <w:ind w:left="0" w:firstLine="0"/>
        <w:jc w:val="both"/>
        <w:rPr>
          <w:rFonts w:ascii="Georgia" w:cs="Georgia" w:eastAsia="Georgia" w:hAnsi="Georgia"/>
          <w:sz w:val="20"/>
          <w:szCs w:val="20"/>
        </w:rPr>
      </w:pPr>
      <w:hyperlink r:id="rId21">
        <w:r w:rsidDel="00000000" w:rsidR="00000000" w:rsidRPr="00000000">
          <w:rPr>
            <w:rFonts w:ascii="Georgia" w:cs="Georgia" w:eastAsia="Georgia" w:hAnsi="Georgia"/>
            <w:color w:val="1155cc"/>
            <w:sz w:val="20"/>
            <w:szCs w:val="20"/>
            <w:u w:val="single"/>
            <w:rtl w:val="0"/>
          </w:rPr>
          <w:t xml:space="preserve">https://identityserver4.readthedocs.io/en/latest/reference/api_resource.html</w:t>
        </w:r>
      </w:hyperlink>
      <w:r w:rsidDel="00000000" w:rsidR="00000000" w:rsidRPr="00000000">
        <w:rPr>
          <w:rtl w:val="0"/>
        </w:rPr>
      </w:r>
    </w:p>
    <w:p w:rsidR="00000000" w:rsidDel="00000000" w:rsidP="00000000" w:rsidRDefault="00000000" w:rsidRPr="00000000" w14:paraId="00000251">
      <w:pPr>
        <w:pStyle w:val="Heading2"/>
        <w:jc w:val="both"/>
        <w:rPr>
          <w:rFonts w:ascii="Georgia" w:cs="Georgia" w:eastAsia="Georgia" w:hAnsi="Georgia"/>
        </w:rPr>
      </w:pPr>
      <w:bookmarkStart w:colFirst="0" w:colLast="0" w:name="_5xmfy1wslrl5" w:id="20"/>
      <w:bookmarkEnd w:id="20"/>
      <w:r w:rsidDel="00000000" w:rsidR="00000000" w:rsidRPr="00000000">
        <w:rPr>
          <w:rFonts w:ascii="Georgia" w:cs="Georgia" w:eastAsia="Georgia" w:hAnsi="Georgia"/>
          <w:rtl w:val="0"/>
        </w:rPr>
        <w:t xml:space="preserve">Clients</w:t>
      </w:r>
    </w:p>
    <w:p w:rsidR="00000000" w:rsidDel="00000000" w:rsidP="00000000" w:rsidRDefault="00000000" w:rsidRPr="00000000" w14:paraId="00000252">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These represent applications that can request tokens from the identityserver service configured in the project. Typical settings for a client are as following:</w:t>
      </w:r>
    </w:p>
    <w:p w:rsidR="00000000" w:rsidDel="00000000" w:rsidP="00000000" w:rsidRDefault="00000000" w:rsidRPr="00000000" w14:paraId="00000253">
      <w:pPr>
        <w:numPr>
          <w:ilvl w:val="0"/>
          <w:numId w:val="5"/>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 unique client ID</w:t>
      </w:r>
    </w:p>
    <w:p w:rsidR="00000000" w:rsidDel="00000000" w:rsidP="00000000" w:rsidRDefault="00000000" w:rsidRPr="00000000" w14:paraId="00000254">
      <w:pPr>
        <w:numPr>
          <w:ilvl w:val="0"/>
          <w:numId w:val="5"/>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 secret if needed</w:t>
      </w:r>
    </w:p>
    <w:p w:rsidR="00000000" w:rsidDel="00000000" w:rsidP="00000000" w:rsidRDefault="00000000" w:rsidRPr="00000000" w14:paraId="00000255">
      <w:pPr>
        <w:numPr>
          <w:ilvl w:val="0"/>
          <w:numId w:val="5"/>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allowed interactions with the token service (called a grant type)</w:t>
      </w:r>
    </w:p>
    <w:p w:rsidR="00000000" w:rsidDel="00000000" w:rsidP="00000000" w:rsidRDefault="00000000" w:rsidRPr="00000000" w14:paraId="00000256">
      <w:pPr>
        <w:numPr>
          <w:ilvl w:val="0"/>
          <w:numId w:val="5"/>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 network location where identity and/or access token gets sent to (called a redirect URI)</w:t>
      </w:r>
    </w:p>
    <w:p w:rsidR="00000000" w:rsidDel="00000000" w:rsidP="00000000" w:rsidRDefault="00000000" w:rsidRPr="00000000" w14:paraId="00000257">
      <w:pPr>
        <w:numPr>
          <w:ilvl w:val="0"/>
          <w:numId w:val="5"/>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 list of scopes (aka resources) the client is allowed to access</w:t>
      </w:r>
    </w:p>
    <w:p w:rsidR="00000000" w:rsidDel="00000000" w:rsidP="00000000" w:rsidRDefault="00000000" w:rsidRPr="00000000" w14:paraId="00000258">
      <w:pPr>
        <w:ind w:left="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59">
      <w:pPr>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Typically there are two types of clients for defining. First type is a client for server to server communication, these are for scenarios where there is no interactive user present I.E. a service accessing an API. The other type of clients are for interactive applications that are used for authentication (logins) and delegating API access. These types of clients use the authorization code flow and have an interactive user involved in the situation. In this flow the access tokens are transmitted via back-channels only.</w:t>
      </w:r>
    </w:p>
    <w:p w:rsidR="00000000" w:rsidDel="00000000" w:rsidP="00000000" w:rsidRDefault="00000000" w:rsidRPr="00000000" w14:paraId="0000025A">
      <w:pPr>
        <w:ind w:lef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5B">
      <w:pPr>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IdentityServer4 is designed to protect user claims and by default it will not send user claims even inside of id tokens as a response to the clients. The client needs to set the AlwaysIncludeUserClaimsInIdToken property to true, otherwise identityserver4 will require the client to access the userinfo endpoint with the access token to see information on user claims. If the property is not changed and the client calls a resource or scope that has user claims defined to be exposed to the access token the access token will not contain the claim as the id token will not have the claim nor any value for the profile service to include.</w:t>
      </w:r>
    </w:p>
    <w:p w:rsidR="00000000" w:rsidDel="00000000" w:rsidP="00000000" w:rsidRDefault="00000000" w:rsidRPr="00000000" w14:paraId="0000025C">
      <w:pPr>
        <w:ind w:left="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5D">
      <w:pPr>
        <w:ind w:lef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 information on all properties defined for clients:</w:t>
      </w:r>
    </w:p>
    <w:p w:rsidR="00000000" w:rsidDel="00000000" w:rsidP="00000000" w:rsidRDefault="00000000" w:rsidRPr="00000000" w14:paraId="0000025E">
      <w:pPr>
        <w:ind w:left="0" w:firstLine="0"/>
        <w:rPr>
          <w:rFonts w:ascii="Georgia" w:cs="Georgia" w:eastAsia="Georgia" w:hAnsi="Georgia"/>
          <w:sz w:val="20"/>
          <w:szCs w:val="20"/>
        </w:rPr>
      </w:pPr>
      <w:hyperlink r:id="rId22">
        <w:r w:rsidDel="00000000" w:rsidR="00000000" w:rsidRPr="00000000">
          <w:rPr>
            <w:rFonts w:ascii="Georgia" w:cs="Georgia" w:eastAsia="Georgia" w:hAnsi="Georgia"/>
            <w:color w:val="1155cc"/>
            <w:sz w:val="20"/>
            <w:szCs w:val="20"/>
            <w:u w:val="single"/>
            <w:rtl w:val="0"/>
          </w:rPr>
          <w:t xml:space="preserve">https://identityserver4.readthedocs.io/en/latest/reference/client.html</w:t>
        </w:r>
      </w:hyperlink>
      <w:r w:rsidDel="00000000" w:rsidR="00000000" w:rsidRPr="00000000">
        <w:rPr>
          <w:rtl w:val="0"/>
        </w:rPr>
      </w:r>
    </w:p>
    <w:p w:rsidR="00000000" w:rsidDel="00000000" w:rsidP="00000000" w:rsidRDefault="00000000" w:rsidRPr="00000000" w14:paraId="0000025F">
      <w:pPr>
        <w:pStyle w:val="Heading3"/>
        <w:rPr>
          <w:rFonts w:ascii="Georgia" w:cs="Georgia" w:eastAsia="Georgia" w:hAnsi="Georgia"/>
        </w:rPr>
      </w:pPr>
      <w:bookmarkStart w:colFirst="0" w:colLast="0" w:name="_bcjgzdyks1we" w:id="21"/>
      <w:bookmarkEnd w:id="21"/>
      <w:r w:rsidDel="00000000" w:rsidR="00000000" w:rsidRPr="00000000">
        <w:rPr>
          <w:rFonts w:ascii="Georgia" w:cs="Georgia" w:eastAsia="Georgia" w:hAnsi="Georgia"/>
          <w:rtl w:val="0"/>
        </w:rPr>
        <w:t xml:space="preserve">Server to server clients</w:t>
      </w:r>
    </w:p>
    <w:p w:rsidR="00000000" w:rsidDel="00000000" w:rsidP="00000000" w:rsidRDefault="00000000" w:rsidRPr="00000000" w14:paraId="00000260">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Server to server clients are a simple OAuth client and therefore do not require a lot of properties to be set as they’re designed for an application or service accessing an API, sometimes without a user involved whatsoever and only defining scopes of its request.</w:t>
      </w:r>
    </w:p>
    <w:p w:rsidR="00000000" w:rsidDel="00000000" w:rsidP="00000000" w:rsidRDefault="00000000" w:rsidRPr="00000000" w14:paraId="00000261">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62">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 sample of a server to server client defined in my project is  as following: </w:t>
      </w:r>
    </w:p>
    <w:p w:rsidR="00000000" w:rsidDel="00000000" w:rsidP="00000000" w:rsidRDefault="00000000" w:rsidRPr="00000000" w14:paraId="00000263">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64">
      <w:pPr>
        <w:ind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new Client</w:t>
      </w:r>
    </w:p>
    <w:p w:rsidR="00000000" w:rsidDel="00000000" w:rsidP="00000000" w:rsidRDefault="00000000" w:rsidRPr="00000000" w14:paraId="0000026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6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ClientId = "oauthClient",</w:t>
      </w:r>
    </w:p>
    <w:p w:rsidR="00000000" w:rsidDel="00000000" w:rsidP="00000000" w:rsidRDefault="00000000" w:rsidRPr="00000000" w14:paraId="0000026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ClientName = "Example client application using client credentials",</w:t>
      </w:r>
    </w:p>
    <w:p w:rsidR="00000000" w:rsidDel="00000000" w:rsidP="00000000" w:rsidRDefault="00000000" w:rsidRPr="00000000" w14:paraId="0000026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AllowedGrantTypes = GrantTypes.ClientCredentials,</w:t>
      </w:r>
    </w:p>
    <w:p w:rsidR="00000000" w:rsidDel="00000000" w:rsidP="00000000" w:rsidRDefault="00000000" w:rsidRPr="00000000" w14:paraId="0000026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ClientSecrets = new List&lt;Secret&gt; {new Secret("Secret".Sha256())},</w:t>
      </w:r>
    </w:p>
    <w:p w:rsidR="00000000" w:rsidDel="00000000" w:rsidP="00000000" w:rsidRDefault="00000000" w:rsidRPr="00000000" w14:paraId="0000026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AllowedScopes = new List&lt;string&gt; {"api1.write", "api1.read"},</w:t>
      </w:r>
    </w:p>
    <w:p w:rsidR="00000000" w:rsidDel="00000000" w:rsidP="00000000" w:rsidRDefault="00000000" w:rsidRPr="00000000" w14:paraId="0000026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AlwaysIncludeUserClaimsInIdToken = true</w:t>
      </w:r>
    </w:p>
    <w:p w:rsidR="00000000" w:rsidDel="00000000" w:rsidP="00000000" w:rsidRDefault="00000000" w:rsidRPr="00000000" w14:paraId="0000026C">
      <w:pPr>
        <w:rPr>
          <w:rFonts w:ascii="Georgia" w:cs="Georgia" w:eastAsia="Georgia" w:hAnsi="Georgia"/>
          <w:sz w:val="20"/>
          <w:szCs w:val="20"/>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26D">
      <w:pPr>
        <w:pStyle w:val="Heading3"/>
        <w:rPr>
          <w:rFonts w:ascii="Georgia" w:cs="Georgia" w:eastAsia="Georgia" w:hAnsi="Georgia"/>
        </w:rPr>
      </w:pPr>
      <w:bookmarkStart w:colFirst="0" w:colLast="0" w:name="_qwcaxdmsvj27" w:id="22"/>
      <w:bookmarkEnd w:id="22"/>
      <w:r w:rsidDel="00000000" w:rsidR="00000000" w:rsidRPr="00000000">
        <w:rPr>
          <w:rFonts w:ascii="Georgia" w:cs="Georgia" w:eastAsia="Georgia" w:hAnsi="Georgia"/>
          <w:rtl w:val="0"/>
        </w:rPr>
        <w:t xml:space="preserve">Interactive application clients</w:t>
      </w:r>
    </w:p>
    <w:p w:rsidR="00000000" w:rsidDel="00000000" w:rsidP="00000000" w:rsidRDefault="00000000" w:rsidRPr="00000000" w14:paraId="0000026E">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Interactive applications use the OpenID Connect technology for authorization and therefore usually require interactive login screens. For a client using an interactive flow it is imperative to define the redirect uri that is permitted for the client to secure the information and make sure they do not get redirected elsewhere.</w:t>
      </w:r>
    </w:p>
    <w:p w:rsidR="00000000" w:rsidDel="00000000" w:rsidP="00000000" w:rsidRDefault="00000000" w:rsidRPr="00000000" w14:paraId="0000026F">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70">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 example of an interactive client in my project looks like this:</w:t>
      </w:r>
    </w:p>
    <w:p w:rsidR="00000000" w:rsidDel="00000000" w:rsidP="00000000" w:rsidRDefault="00000000" w:rsidRPr="00000000" w14:paraId="00000271">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72">
      <w:pPr>
        <w:rPr>
          <w:rFonts w:ascii="Consolas" w:cs="Consolas" w:eastAsia="Consolas" w:hAnsi="Consolas"/>
          <w:sz w:val="18"/>
          <w:szCs w:val="18"/>
        </w:rPr>
      </w:pPr>
      <w:r w:rsidDel="00000000" w:rsidR="00000000" w:rsidRPr="00000000">
        <w:rPr>
          <w:rFonts w:ascii="Georgia" w:cs="Georgia" w:eastAsia="Georgia" w:hAnsi="Georgia"/>
          <w:sz w:val="20"/>
          <w:szCs w:val="20"/>
          <w:rtl w:val="0"/>
        </w:rPr>
        <w:tab/>
      </w:r>
      <w:r w:rsidDel="00000000" w:rsidR="00000000" w:rsidRPr="00000000">
        <w:rPr>
          <w:rFonts w:ascii="Consolas" w:cs="Consolas" w:eastAsia="Consolas" w:hAnsi="Consolas"/>
          <w:sz w:val="18"/>
          <w:szCs w:val="18"/>
          <w:rtl w:val="0"/>
        </w:rPr>
        <w:t xml:space="preserve">new Client</w:t>
      </w:r>
    </w:p>
    <w:p w:rsidR="00000000" w:rsidDel="00000000" w:rsidP="00000000" w:rsidRDefault="00000000" w:rsidRPr="00000000" w14:paraId="0000027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7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ClientId = "oidcClient",</w:t>
      </w:r>
    </w:p>
    <w:p w:rsidR="00000000" w:rsidDel="00000000" w:rsidP="00000000" w:rsidRDefault="00000000" w:rsidRPr="00000000" w14:paraId="0000027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ClientName = "Example Client Application",</w:t>
      </w:r>
    </w:p>
    <w:p w:rsidR="00000000" w:rsidDel="00000000" w:rsidP="00000000" w:rsidRDefault="00000000" w:rsidRPr="00000000" w14:paraId="0000027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ClientSecrets = new List&lt;Secret&gt; {new Secret("Secret".Sha256())}</w:t>
      </w:r>
    </w:p>
    <w:p w:rsidR="00000000" w:rsidDel="00000000" w:rsidP="00000000" w:rsidRDefault="00000000" w:rsidRPr="00000000" w14:paraId="0000027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7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AllowedGrantTypes = GrantTypes.Code,</w:t>
      </w:r>
    </w:p>
    <w:p w:rsidR="00000000" w:rsidDel="00000000" w:rsidP="00000000" w:rsidRDefault="00000000" w:rsidRPr="00000000" w14:paraId="0000027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RedirectUris = new List&lt;string&gt; {"https://localhost:44377/signin-oidc"},</w:t>
      </w:r>
    </w:p>
    <w:p w:rsidR="00000000" w:rsidDel="00000000" w:rsidP="00000000" w:rsidRDefault="00000000" w:rsidRPr="00000000" w14:paraId="0000027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AllowedScopes = new List&lt;string&gt;</w:t>
      </w:r>
    </w:p>
    <w:p w:rsidR="00000000" w:rsidDel="00000000" w:rsidP="00000000" w:rsidRDefault="00000000" w:rsidRPr="00000000" w14:paraId="0000027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7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IdentityServerConstants.StandardScopes.OpenId,</w:t>
      </w:r>
    </w:p>
    <w:p w:rsidR="00000000" w:rsidDel="00000000" w:rsidP="00000000" w:rsidRDefault="00000000" w:rsidRPr="00000000" w14:paraId="0000027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IdentityServerConstants.StandardScopes.Profile,</w:t>
      </w:r>
    </w:p>
    <w:p w:rsidR="00000000" w:rsidDel="00000000" w:rsidP="00000000" w:rsidRDefault="00000000" w:rsidRPr="00000000" w14:paraId="0000027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IdentityServerConstants.StandardScopes.Email,</w:t>
      </w:r>
    </w:p>
    <w:p w:rsidR="00000000" w:rsidDel="00000000" w:rsidP="00000000" w:rsidRDefault="00000000" w:rsidRPr="00000000" w14:paraId="0000027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"role",</w:t>
      </w:r>
    </w:p>
    <w:p w:rsidR="00000000" w:rsidDel="00000000" w:rsidP="00000000" w:rsidRDefault="00000000" w:rsidRPr="00000000" w14:paraId="0000028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"api1.read",</w:t>
      </w:r>
    </w:p>
    <w:p w:rsidR="00000000" w:rsidDel="00000000" w:rsidP="00000000" w:rsidRDefault="00000000" w:rsidRPr="00000000" w14:paraId="0000028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"permission"</w:t>
      </w:r>
    </w:p>
    <w:p w:rsidR="00000000" w:rsidDel="00000000" w:rsidP="00000000" w:rsidRDefault="00000000" w:rsidRPr="00000000" w14:paraId="0000028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83">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8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RequirePkce = true,</w:t>
      </w:r>
    </w:p>
    <w:p w:rsidR="00000000" w:rsidDel="00000000" w:rsidP="00000000" w:rsidRDefault="00000000" w:rsidRPr="00000000" w14:paraId="0000028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AllowPlainTextPkce = false</w:t>
      </w:r>
    </w:p>
    <w:p w:rsidR="00000000" w:rsidDel="00000000" w:rsidP="00000000" w:rsidRDefault="00000000" w:rsidRPr="00000000" w14:paraId="0000028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87">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88">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Note that the Grant type is different to support the required flow and the addition of a redirecturi and proof key certificate exchange properties. The Pkce properties aren’t necessary but since authorization code supports it is a good idea to define properties regarding it.</w:t>
      </w:r>
    </w:p>
    <w:p w:rsidR="00000000" w:rsidDel="00000000" w:rsidP="00000000" w:rsidRDefault="00000000" w:rsidRPr="00000000" w14:paraId="00000289">
      <w:pPr>
        <w:pStyle w:val="Heading1"/>
        <w:rPr>
          <w:rFonts w:ascii="Georgia" w:cs="Georgia" w:eastAsia="Georgia" w:hAnsi="Georgia"/>
        </w:rPr>
      </w:pPr>
      <w:bookmarkStart w:colFirst="0" w:colLast="0" w:name="_ioatfv2mpe86" w:id="23"/>
      <w:bookmarkEnd w:id="23"/>
      <w:r w:rsidDel="00000000" w:rsidR="00000000" w:rsidRPr="00000000">
        <w:rPr>
          <w:rFonts w:ascii="Georgia" w:cs="Georgia" w:eastAsia="Georgia" w:hAnsi="Georgia"/>
          <w:rtl w:val="0"/>
        </w:rPr>
        <w:t xml:space="preserve">Api Security</w:t>
      </w:r>
    </w:p>
    <w:p w:rsidR="00000000" w:rsidDel="00000000" w:rsidP="00000000" w:rsidRDefault="00000000" w:rsidRPr="00000000" w14:paraId="0000028A">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It is not enough to just define and configure the IdentityServer service and include it into the solution. While some forms of authentication and authorization exist to fully implement API Security there are steps that are required to be included on the API’s we are protecting.</w:t>
      </w:r>
    </w:p>
    <w:p w:rsidR="00000000" w:rsidDel="00000000" w:rsidP="00000000" w:rsidRDefault="00000000" w:rsidRPr="00000000" w14:paraId="0000028B">
      <w:pPr>
        <w:pStyle w:val="Heading2"/>
        <w:jc w:val="both"/>
        <w:rPr>
          <w:rFonts w:ascii="Georgia" w:cs="Georgia" w:eastAsia="Georgia" w:hAnsi="Georgia"/>
        </w:rPr>
      </w:pPr>
      <w:bookmarkStart w:colFirst="0" w:colLast="0" w:name="_el6y8nhbvomi" w:id="24"/>
      <w:bookmarkEnd w:id="24"/>
      <w:r w:rsidDel="00000000" w:rsidR="00000000" w:rsidRPr="00000000">
        <w:rPr>
          <w:rFonts w:ascii="Georgia" w:cs="Georgia" w:eastAsia="Georgia" w:hAnsi="Georgia"/>
          <w:rtl w:val="0"/>
        </w:rPr>
        <w:t xml:space="preserve">Authentication</w:t>
      </w:r>
    </w:p>
    <w:p w:rsidR="00000000" w:rsidDel="00000000" w:rsidP="00000000" w:rsidRDefault="00000000" w:rsidRPr="00000000" w14:paraId="0000028C">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First step in securing the API is adding a new service in the Startup.cs in the ConfigureServices method and to call app.UseAuthentication() in the Configure method. An example of a service from my projects API looks as following:</w:t>
      </w:r>
    </w:p>
    <w:p w:rsidR="00000000" w:rsidDel="00000000" w:rsidP="00000000" w:rsidRDefault="00000000" w:rsidRPr="00000000" w14:paraId="0000028D">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8E">
      <w:pPr>
        <w:ind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services.AddAuthentication("Bearer")</w:t>
      </w:r>
    </w:p>
    <w:p w:rsidR="00000000" w:rsidDel="00000000" w:rsidP="00000000" w:rsidRDefault="00000000" w:rsidRPr="00000000" w14:paraId="0000028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.AddJwtBearer("Bearer", options =&gt;</w:t>
      </w:r>
    </w:p>
    <w:p w:rsidR="00000000" w:rsidDel="00000000" w:rsidP="00000000" w:rsidRDefault="00000000" w:rsidRPr="00000000" w14:paraId="0000029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9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options.Authority = Configuration.GetConnectionString("identity");</w:t>
      </w:r>
    </w:p>
    <w:p w:rsidR="00000000" w:rsidDel="00000000" w:rsidP="00000000" w:rsidRDefault="00000000" w:rsidRPr="00000000" w14:paraId="0000029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options.RequireHttpsMetadata = false;</w:t>
      </w:r>
    </w:p>
    <w:p w:rsidR="00000000" w:rsidDel="00000000" w:rsidP="00000000" w:rsidRDefault="00000000" w:rsidRPr="00000000" w14:paraId="0000029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options.Audience = "doctorsPracticeApi";</w:t>
      </w:r>
    </w:p>
    <w:p w:rsidR="00000000" w:rsidDel="00000000" w:rsidP="00000000" w:rsidRDefault="00000000" w:rsidRPr="00000000" w14:paraId="0000029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95">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 this for authentication of requests since IdentityServer gives us access tokens and identity tokens in the form of jwt we define authentication of type “bearer” and tell it to use JWT bearer tokens only. The bare minimum for options is to add an authority to tell the API only accept tokens from a certified token provider. It also includes an audience meaning it will only respond to a token with the audience claim containing the correct value.</w:t>
      </w:r>
    </w:p>
    <w:p w:rsidR="00000000" w:rsidDel="00000000" w:rsidP="00000000" w:rsidRDefault="00000000" w:rsidRPr="00000000" w14:paraId="00000296">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97">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If the flow is interactive using openid connect and you want the api to support openid authentication then the AddOpenIdConnect call is used. To be able to call the method one first must add the following nuget package to the project:</w:t>
      </w:r>
    </w:p>
    <w:p w:rsidR="00000000" w:rsidDel="00000000" w:rsidP="00000000" w:rsidRDefault="00000000" w:rsidRPr="00000000" w14:paraId="00000298">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99">
      <w:pPr>
        <w:ind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dotnet add package Microsoft.AspNetCore.Authentication.OpenIdConnect</w:t>
      </w:r>
    </w:p>
    <w:p w:rsidR="00000000" w:rsidDel="00000000" w:rsidP="00000000" w:rsidRDefault="00000000" w:rsidRPr="00000000" w14:paraId="0000029A">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9B">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 example of an API secured by openid is as following:</w:t>
      </w:r>
    </w:p>
    <w:p w:rsidR="00000000" w:rsidDel="00000000" w:rsidP="00000000" w:rsidRDefault="00000000" w:rsidRPr="00000000" w14:paraId="0000029C">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9D">
      <w:pPr>
        <w:ind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services.AddAuthentication(options =&gt;</w:t>
      </w:r>
    </w:p>
    <w:p w:rsidR="00000000" w:rsidDel="00000000" w:rsidP="00000000" w:rsidRDefault="00000000" w:rsidRPr="00000000" w14:paraId="0000029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9F">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options.DefaultScheme = "cookie";</w:t>
      </w:r>
    </w:p>
    <w:p w:rsidR="00000000" w:rsidDel="00000000" w:rsidP="00000000" w:rsidRDefault="00000000" w:rsidRPr="00000000" w14:paraId="000002A0">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options.DefaultChallengeScheme = "oidc";</w:t>
      </w:r>
    </w:p>
    <w:p w:rsidR="00000000" w:rsidDel="00000000" w:rsidP="00000000" w:rsidRDefault="00000000" w:rsidRPr="00000000" w14:paraId="000002A1">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A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.AddCookie("cookie")</w:t>
      </w:r>
    </w:p>
    <w:p w:rsidR="00000000" w:rsidDel="00000000" w:rsidP="00000000" w:rsidRDefault="00000000" w:rsidRPr="00000000" w14:paraId="000002A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.AddOpenIdConnect("oidc", options =&gt;</w:t>
      </w:r>
    </w:p>
    <w:p w:rsidR="00000000" w:rsidDel="00000000" w:rsidP="00000000" w:rsidRDefault="00000000" w:rsidRPr="00000000" w14:paraId="000002A4">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A5">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options.Authority = "https://localhost:5001";</w:t>
      </w:r>
    </w:p>
    <w:p w:rsidR="00000000" w:rsidDel="00000000" w:rsidP="00000000" w:rsidRDefault="00000000" w:rsidRPr="00000000" w14:paraId="000002A6">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options.ClientId = "oidcClient";</w:t>
      </w:r>
    </w:p>
    <w:p w:rsidR="00000000" w:rsidDel="00000000" w:rsidP="00000000" w:rsidRDefault="00000000" w:rsidRPr="00000000" w14:paraId="000002A7">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options.ClientSecret = "Secret";</w:t>
      </w:r>
    </w:p>
    <w:p w:rsidR="00000000" w:rsidDel="00000000" w:rsidP="00000000" w:rsidRDefault="00000000" w:rsidRPr="00000000" w14:paraId="000002A8">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A9">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options.ResponseType = "code";</w:t>
      </w:r>
    </w:p>
    <w:p w:rsidR="00000000" w:rsidDel="00000000" w:rsidP="00000000" w:rsidRDefault="00000000" w:rsidRPr="00000000" w14:paraId="000002AA">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options.UsePkce = true;</w:t>
      </w:r>
    </w:p>
    <w:p w:rsidR="00000000" w:rsidDel="00000000" w:rsidP="00000000" w:rsidRDefault="00000000" w:rsidRPr="00000000" w14:paraId="000002AB">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options.ResponseMode = "query";</w:t>
      </w:r>
    </w:p>
    <w:p w:rsidR="00000000" w:rsidDel="00000000" w:rsidP="00000000" w:rsidRDefault="00000000" w:rsidRPr="00000000" w14:paraId="000002AC">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A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options.Scope.Add("api1.read");</w:t>
      </w:r>
    </w:p>
    <w:p w:rsidR="00000000" w:rsidDel="00000000" w:rsidP="00000000" w:rsidRDefault="00000000" w:rsidRPr="00000000" w14:paraId="000002A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options.SaveTokens = true;</w:t>
      </w:r>
    </w:p>
    <w:p w:rsidR="00000000" w:rsidDel="00000000" w:rsidP="00000000" w:rsidRDefault="00000000" w:rsidRPr="00000000" w14:paraId="000002AF">
      <w:pPr>
        <w:jc w:val="both"/>
        <w:rPr>
          <w:rFonts w:ascii="Georgia" w:cs="Georgia" w:eastAsia="Georgia" w:hAnsi="Georgia"/>
          <w:sz w:val="20"/>
          <w:szCs w:val="20"/>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2B0">
      <w:pPr>
        <w:pStyle w:val="Heading2"/>
        <w:rPr>
          <w:rFonts w:ascii="Georgia" w:cs="Georgia" w:eastAsia="Georgia" w:hAnsi="Georgia"/>
        </w:rPr>
      </w:pPr>
      <w:bookmarkStart w:colFirst="0" w:colLast="0" w:name="_acc7ild3f0nm" w:id="25"/>
      <w:bookmarkEnd w:id="25"/>
      <w:r w:rsidDel="00000000" w:rsidR="00000000" w:rsidRPr="00000000">
        <w:rPr>
          <w:rFonts w:ascii="Georgia" w:cs="Georgia" w:eastAsia="Georgia" w:hAnsi="Georgia"/>
          <w:rtl w:val="0"/>
        </w:rPr>
        <w:t xml:space="preserve">Authorization</w:t>
      </w:r>
    </w:p>
    <w:p w:rsidR="00000000" w:rsidDel="00000000" w:rsidP="00000000" w:rsidRDefault="00000000" w:rsidRPr="00000000" w14:paraId="000002B1">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Authorization is the process of restricting functionality of a resource from the context. In this scenario of Oauth the context is the client making a request to the resource-an API. The API decides that certain methods should be restricted and can set specific criteria a request must contain to be allowed to call those methods. </w:t>
      </w:r>
    </w:p>
    <w:p w:rsidR="00000000" w:rsidDel="00000000" w:rsidP="00000000" w:rsidRDefault="00000000" w:rsidRPr="00000000" w14:paraId="000002B2">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First step in adding authorization to an API is going to the configure method in Startup.cs and adding the following call:</w:t>
      </w:r>
    </w:p>
    <w:p w:rsidR="00000000" w:rsidDel="00000000" w:rsidP="00000000" w:rsidRDefault="00000000" w:rsidRPr="00000000" w14:paraId="000002B3">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B4">
      <w:pPr>
        <w:jc w:val="both"/>
        <w:rPr>
          <w:rFonts w:ascii="Consolas" w:cs="Consolas" w:eastAsia="Consolas" w:hAnsi="Consolas"/>
          <w:sz w:val="18"/>
          <w:szCs w:val="18"/>
        </w:rPr>
      </w:pPr>
      <w:r w:rsidDel="00000000" w:rsidR="00000000" w:rsidRPr="00000000">
        <w:rPr>
          <w:rFonts w:ascii="Georgia" w:cs="Georgia" w:eastAsia="Georgia" w:hAnsi="Georgia"/>
          <w:sz w:val="20"/>
          <w:szCs w:val="20"/>
          <w:rtl w:val="0"/>
        </w:rPr>
        <w:tab/>
      </w:r>
      <w:r w:rsidDel="00000000" w:rsidR="00000000" w:rsidRPr="00000000">
        <w:rPr>
          <w:rFonts w:ascii="Consolas" w:cs="Consolas" w:eastAsia="Consolas" w:hAnsi="Consolas"/>
          <w:sz w:val="18"/>
          <w:szCs w:val="18"/>
          <w:rtl w:val="0"/>
        </w:rPr>
        <w:t xml:space="preserve">app.UseAuthorization();</w:t>
      </w:r>
    </w:p>
    <w:p w:rsidR="00000000" w:rsidDel="00000000" w:rsidP="00000000" w:rsidRDefault="00000000" w:rsidRPr="00000000" w14:paraId="000002B5">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B6">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Furthermore to actually restrict access on functionality of the API one must define the [Authorize] attribute. This can be upon the whole class of the controller or just above specific methods for example.</w:t>
      </w:r>
      <w:r w:rsidDel="00000000" w:rsidR="00000000" w:rsidRPr="00000000">
        <w:rPr>
          <w:rtl w:val="0"/>
        </w:rPr>
      </w:r>
    </w:p>
    <w:p w:rsidR="00000000" w:rsidDel="00000000" w:rsidP="00000000" w:rsidRDefault="00000000" w:rsidRPr="00000000" w14:paraId="000002B7">
      <w:pPr>
        <w:pStyle w:val="Heading3"/>
        <w:rPr>
          <w:rFonts w:ascii="Georgia" w:cs="Georgia" w:eastAsia="Georgia" w:hAnsi="Georgia"/>
        </w:rPr>
      </w:pPr>
      <w:bookmarkStart w:colFirst="0" w:colLast="0" w:name="_rldmaj8bvzip" w:id="26"/>
      <w:bookmarkEnd w:id="26"/>
      <w:r w:rsidDel="00000000" w:rsidR="00000000" w:rsidRPr="00000000">
        <w:rPr>
          <w:rFonts w:ascii="Georgia" w:cs="Georgia" w:eastAsia="Georgia" w:hAnsi="Georgia"/>
          <w:rtl w:val="0"/>
        </w:rPr>
        <w:t xml:space="preserve">Policy </w:t>
      </w:r>
      <w:r w:rsidDel="00000000" w:rsidR="00000000" w:rsidRPr="00000000">
        <w:rPr>
          <w:rFonts w:ascii="Georgia" w:cs="Georgia" w:eastAsia="Georgia" w:hAnsi="Georgia"/>
          <w:rtl w:val="0"/>
        </w:rPr>
        <w:t xml:space="preserve">based authorization</w:t>
      </w:r>
    </w:p>
    <w:p w:rsidR="00000000" w:rsidDel="00000000" w:rsidP="00000000" w:rsidRDefault="00000000" w:rsidRPr="00000000" w14:paraId="000002B8">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AspNetCore defines a number of types of authorization but all of them rely on the concept of policy based authorization which uses a requirement, a requirement handler and a pre-configured policy. These policies can be expanded and customised when using policy based authorization. </w:t>
      </w:r>
    </w:p>
    <w:p w:rsidR="00000000" w:rsidDel="00000000" w:rsidP="00000000" w:rsidRDefault="00000000" w:rsidRPr="00000000" w14:paraId="000002B9">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BA">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Including policy based authorization within an API requires the service to be configured in the ConfigureServices method of the Startup.cs within the API. An example of defining 2 policies named “Reader” and “Writer” looks as following:</w:t>
      </w:r>
    </w:p>
    <w:p w:rsidR="00000000" w:rsidDel="00000000" w:rsidP="00000000" w:rsidRDefault="00000000" w:rsidRPr="00000000" w14:paraId="000002BB">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BC">
      <w:pPr>
        <w:jc w:val="both"/>
        <w:rPr>
          <w:rFonts w:ascii="Consolas" w:cs="Consolas" w:eastAsia="Consolas" w:hAnsi="Consolas"/>
          <w:sz w:val="18"/>
          <w:szCs w:val="18"/>
        </w:rPr>
      </w:pPr>
      <w:r w:rsidDel="00000000" w:rsidR="00000000" w:rsidRPr="00000000">
        <w:rPr>
          <w:rFonts w:ascii="Georgia" w:cs="Georgia" w:eastAsia="Georgia" w:hAnsi="Georgia"/>
          <w:sz w:val="20"/>
          <w:szCs w:val="20"/>
          <w:rtl w:val="0"/>
        </w:rPr>
        <w:tab/>
      </w:r>
      <w:r w:rsidDel="00000000" w:rsidR="00000000" w:rsidRPr="00000000">
        <w:rPr>
          <w:rFonts w:ascii="Consolas" w:cs="Consolas" w:eastAsia="Consolas" w:hAnsi="Consolas"/>
          <w:sz w:val="18"/>
          <w:szCs w:val="18"/>
          <w:rtl w:val="0"/>
        </w:rPr>
        <w:t xml:space="preserve">services.AddAuthorization(options =&gt;</w:t>
      </w:r>
    </w:p>
    <w:p w:rsidR="00000000" w:rsidDel="00000000" w:rsidP="00000000" w:rsidRDefault="00000000" w:rsidRPr="00000000" w14:paraId="000002B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B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options.AddPolicy("Reader", policy =&gt;</w:t>
      </w:r>
    </w:p>
    <w:p w:rsidR="00000000" w:rsidDel="00000000" w:rsidP="00000000" w:rsidRDefault="00000000" w:rsidRPr="00000000" w14:paraId="000002BF">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C0">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policy.Requirements.Add(new ScopeRequirement("api1.read"));</w:t>
      </w:r>
    </w:p>
    <w:p w:rsidR="00000000" w:rsidDel="00000000" w:rsidP="00000000" w:rsidRDefault="00000000" w:rsidRPr="00000000" w14:paraId="000002C1">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C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options.AddPolicy("Writer", policy =&gt;</w:t>
      </w:r>
    </w:p>
    <w:p w:rsidR="00000000" w:rsidDel="00000000" w:rsidP="00000000" w:rsidRDefault="00000000" w:rsidRPr="00000000" w14:paraId="000002C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C4">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policy.Requirements.Add(new ScopeRequirement("api1.write"));</w:t>
      </w:r>
    </w:p>
    <w:p w:rsidR="00000000" w:rsidDel="00000000" w:rsidP="00000000" w:rsidRDefault="00000000" w:rsidRPr="00000000" w14:paraId="000002C5">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C6">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C7">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C8">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 include the authorization policy first upon the services is called AddAuthorization and a new options object is initialised with 2 new policies. For each policy there is a requirement specified which the requesting context must meet. When the context requests authorization a handler is invoked for the specific requirement. The requirement class and its handler look as following:</w:t>
      </w:r>
    </w:p>
    <w:p w:rsidR="00000000" w:rsidDel="00000000" w:rsidP="00000000" w:rsidRDefault="00000000" w:rsidRPr="00000000" w14:paraId="000002C9">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CA">
      <w:pPr>
        <w:jc w:val="both"/>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Requirement Class</w:t>
      </w:r>
    </w:p>
    <w:p w:rsidR="00000000" w:rsidDel="00000000" w:rsidP="00000000" w:rsidRDefault="00000000" w:rsidRPr="00000000" w14:paraId="000002CB">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CC">
      <w:pPr>
        <w:ind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public class ScopeRequirement : IAuthorizationRequirement</w:t>
      </w:r>
    </w:p>
    <w:p w:rsidR="00000000" w:rsidDel="00000000" w:rsidP="00000000" w:rsidRDefault="00000000" w:rsidRPr="00000000" w14:paraId="000002CD">
      <w:pPr>
        <w:ind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CE">
      <w:pPr>
        <w:ind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public string ScopeValue { get; }</w:t>
      </w:r>
    </w:p>
    <w:p w:rsidR="00000000" w:rsidDel="00000000" w:rsidP="00000000" w:rsidRDefault="00000000" w:rsidRPr="00000000" w14:paraId="000002CF">
      <w:pPr>
        <w:ind w:firstLine="72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D0">
      <w:pPr>
        <w:ind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public ScopeRequirement(string scopeValue)</w:t>
      </w:r>
    </w:p>
    <w:p w:rsidR="00000000" w:rsidDel="00000000" w:rsidP="00000000" w:rsidRDefault="00000000" w:rsidRPr="00000000" w14:paraId="000002D1">
      <w:pPr>
        <w:ind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D2">
      <w:pPr>
        <w:ind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ScopeValue = scopeValue;</w:t>
      </w:r>
    </w:p>
    <w:p w:rsidR="00000000" w:rsidDel="00000000" w:rsidP="00000000" w:rsidRDefault="00000000" w:rsidRPr="00000000" w14:paraId="000002D3">
      <w:pPr>
        <w:ind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D4">
      <w:pPr>
        <w:ind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D5">
      <w:pPr>
        <w:ind w:left="0" w:firstLine="0"/>
        <w:jc w:val="both"/>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2D6">
      <w:pPr>
        <w:ind w:left="0" w:firstLine="0"/>
        <w:jc w:val="both"/>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Requirement Handler Class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2D7">
      <w:pPr>
        <w:ind w:lef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D8">
      <w:pPr>
        <w:ind w:left="0" w:firstLine="0"/>
        <w:jc w:val="both"/>
        <w:rPr>
          <w:rFonts w:ascii="Consolas" w:cs="Consolas" w:eastAsia="Consolas" w:hAnsi="Consolas"/>
          <w:sz w:val="18"/>
          <w:szCs w:val="18"/>
        </w:rPr>
      </w:pPr>
      <w:r w:rsidDel="00000000" w:rsidR="00000000" w:rsidRPr="00000000">
        <w:rPr>
          <w:rFonts w:ascii="Georgia" w:cs="Georgia" w:eastAsia="Georgia" w:hAnsi="Georgia"/>
          <w:sz w:val="20"/>
          <w:szCs w:val="20"/>
          <w:rtl w:val="0"/>
        </w:rPr>
        <w:tab/>
      </w:r>
      <w:r w:rsidDel="00000000" w:rsidR="00000000" w:rsidRPr="00000000">
        <w:rPr>
          <w:rFonts w:ascii="Consolas" w:cs="Consolas" w:eastAsia="Consolas" w:hAnsi="Consolas"/>
          <w:sz w:val="18"/>
          <w:szCs w:val="18"/>
          <w:rtl w:val="0"/>
        </w:rPr>
        <w:t xml:space="preserve">public class ScopeHandler : AuthorizationHandler&lt;ScopeRequirement&gt;</w:t>
      </w:r>
    </w:p>
    <w:p w:rsidR="00000000" w:rsidDel="00000000" w:rsidP="00000000" w:rsidRDefault="00000000" w:rsidRPr="00000000" w14:paraId="000002D9">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DA">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protected override Task HandleRequirementAsync(AuthorizationHandlerContext context, ScopeRequirement requirement)</w:t>
      </w:r>
    </w:p>
    <w:p w:rsidR="00000000" w:rsidDel="00000000" w:rsidP="00000000" w:rsidRDefault="00000000" w:rsidRPr="00000000" w14:paraId="000002DB">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DC">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 (!context.User.HasClaim(c =&gt; c.Type == "scope"))</w:t>
      </w:r>
    </w:p>
    <w:p w:rsidR="00000000" w:rsidDel="00000000" w:rsidP="00000000" w:rsidRDefault="00000000" w:rsidRPr="00000000" w14:paraId="000002DD">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DE">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return Task.CompletedTask;</w:t>
      </w:r>
    </w:p>
    <w:p w:rsidR="00000000" w:rsidDel="00000000" w:rsidP="00000000" w:rsidRDefault="00000000" w:rsidRPr="00000000" w14:paraId="000002DF">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E0">
      <w:pPr>
        <w:ind w:left="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E1">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List&lt;Claim&gt; userScopeClaims = context.User.FindAll("scope").ToList();</w:t>
      </w:r>
    </w:p>
    <w:p w:rsidR="00000000" w:rsidDel="00000000" w:rsidP="00000000" w:rsidRDefault="00000000" w:rsidRPr="00000000" w14:paraId="000002E2">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foreach (Claim claim in userScopeClaims)</w:t>
      </w:r>
    </w:p>
    <w:p w:rsidR="00000000" w:rsidDel="00000000" w:rsidP="00000000" w:rsidRDefault="00000000" w:rsidRPr="00000000" w14:paraId="000002E3">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E4">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 (claim.Value.Contains(requirement.ScopeValue))</w:t>
      </w:r>
    </w:p>
    <w:p w:rsidR="00000000" w:rsidDel="00000000" w:rsidP="00000000" w:rsidRDefault="00000000" w:rsidRPr="00000000" w14:paraId="000002E5">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E6">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context.Succeed(requirement);</w:t>
      </w:r>
    </w:p>
    <w:p w:rsidR="00000000" w:rsidDel="00000000" w:rsidP="00000000" w:rsidRDefault="00000000" w:rsidRPr="00000000" w14:paraId="000002E7">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2E8">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E9">
      <w:pPr>
        <w:ind w:left="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EA">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return Task.CompletedTask;</w:t>
      </w:r>
    </w:p>
    <w:p w:rsidR="00000000" w:rsidDel="00000000" w:rsidP="00000000" w:rsidRDefault="00000000" w:rsidRPr="00000000" w14:paraId="000002EB">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EC">
      <w:pPr>
        <w:ind w:left="0" w:firstLine="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ED">
      <w:pPr>
        <w:ind w:left="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EE">
      <w:pPr>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requirement implements the IAuthorizationRequirement interface while the handler extends the AuthorizationHandler&lt;&gt; class. To configure the API to use the requirement handler it must be inserted into the dependency injection pipeline via the ConfigureServices method in the startup.cs.</w:t>
      </w:r>
    </w:p>
    <w:p w:rsidR="00000000" w:rsidDel="00000000" w:rsidP="00000000" w:rsidRDefault="00000000" w:rsidRPr="00000000" w14:paraId="000002EF">
      <w:pPr>
        <w:ind w:lef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F0">
      <w:pPr>
        <w:ind w:left="0" w:firstLine="0"/>
        <w:jc w:val="both"/>
        <w:rPr>
          <w:rFonts w:ascii="Consolas" w:cs="Consolas" w:eastAsia="Consolas" w:hAnsi="Consolas"/>
          <w:sz w:val="18"/>
          <w:szCs w:val="18"/>
        </w:rPr>
      </w:pPr>
      <w:r w:rsidDel="00000000" w:rsidR="00000000" w:rsidRPr="00000000">
        <w:rPr>
          <w:rFonts w:ascii="Georgia" w:cs="Georgia" w:eastAsia="Georgia" w:hAnsi="Georgia"/>
          <w:sz w:val="20"/>
          <w:szCs w:val="20"/>
          <w:rtl w:val="0"/>
        </w:rPr>
        <w:tab/>
      </w:r>
      <w:r w:rsidDel="00000000" w:rsidR="00000000" w:rsidRPr="00000000">
        <w:rPr>
          <w:rFonts w:ascii="Consolas" w:cs="Consolas" w:eastAsia="Consolas" w:hAnsi="Consolas"/>
          <w:sz w:val="18"/>
          <w:szCs w:val="18"/>
          <w:rtl w:val="0"/>
        </w:rPr>
        <w:t xml:space="preserve">services.AddSingleton&lt;IAuthorizationHandler, ScopeHandler&gt;();</w:t>
      </w:r>
    </w:p>
    <w:p w:rsidR="00000000" w:rsidDel="00000000" w:rsidP="00000000" w:rsidRDefault="00000000" w:rsidRPr="00000000" w14:paraId="000002F1">
      <w:pPr>
        <w:ind w:left="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F2">
      <w:pPr>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Finally to actually use the defined policies, where the attribute [Authorize] is called modify it to look as following [Authorize(Policy=”name”)] in this case name would be replaced with Reader or Writer as those are the defined policy names.</w:t>
      </w:r>
    </w:p>
    <w:p w:rsidR="00000000" w:rsidDel="00000000" w:rsidP="00000000" w:rsidRDefault="00000000" w:rsidRPr="00000000" w14:paraId="000002F3">
      <w:pPr>
        <w:ind w:lef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F4">
      <w:pPr>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 more information on policy based authorization:</w:t>
      </w:r>
    </w:p>
    <w:p w:rsidR="00000000" w:rsidDel="00000000" w:rsidP="00000000" w:rsidRDefault="00000000" w:rsidRPr="00000000" w14:paraId="000002F5">
      <w:pPr>
        <w:ind w:left="0" w:firstLine="0"/>
        <w:jc w:val="both"/>
        <w:rPr>
          <w:rFonts w:ascii="Georgia" w:cs="Georgia" w:eastAsia="Georgia" w:hAnsi="Georgia"/>
          <w:sz w:val="20"/>
          <w:szCs w:val="20"/>
        </w:rPr>
      </w:pPr>
      <w:hyperlink r:id="rId23">
        <w:r w:rsidDel="00000000" w:rsidR="00000000" w:rsidRPr="00000000">
          <w:rPr>
            <w:rFonts w:ascii="Georgia" w:cs="Georgia" w:eastAsia="Georgia" w:hAnsi="Georgia"/>
            <w:color w:val="1155cc"/>
            <w:sz w:val="20"/>
            <w:szCs w:val="20"/>
            <w:u w:val="single"/>
            <w:rtl w:val="0"/>
          </w:rPr>
          <w:t xml:space="preserve">https://docs.microsoft.com/en-us/aspnet/core/security/authorization/policies?view=aspnetcore-3.1</w:t>
        </w:r>
      </w:hyperlink>
      <w:r w:rsidDel="00000000" w:rsidR="00000000" w:rsidRPr="00000000">
        <w:rPr>
          <w:rtl w:val="0"/>
        </w:rPr>
      </w:r>
    </w:p>
    <w:p w:rsidR="00000000" w:rsidDel="00000000" w:rsidP="00000000" w:rsidRDefault="00000000" w:rsidRPr="00000000" w14:paraId="000002F6">
      <w:pPr>
        <w:pStyle w:val="Heading1"/>
        <w:rPr>
          <w:rFonts w:ascii="Georgia" w:cs="Georgia" w:eastAsia="Georgia" w:hAnsi="Georgia"/>
        </w:rPr>
      </w:pPr>
      <w:bookmarkStart w:colFirst="0" w:colLast="0" w:name="_6ktdcfiwkacx" w:id="27"/>
      <w:bookmarkEnd w:id="27"/>
      <w:r w:rsidDel="00000000" w:rsidR="00000000" w:rsidRPr="00000000">
        <w:rPr>
          <w:rFonts w:ascii="Georgia" w:cs="Georgia" w:eastAsia="Georgia" w:hAnsi="Georgia"/>
          <w:rtl w:val="0"/>
        </w:rPr>
        <w:t xml:space="preserve">Demo database seeding</w:t>
      </w:r>
    </w:p>
    <w:p w:rsidR="00000000" w:rsidDel="00000000" w:rsidP="00000000" w:rsidRDefault="00000000" w:rsidRPr="00000000" w14:paraId="000002F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Include a call to private method in the Configure method of Startup.cs as following</w:t>
      </w:r>
    </w:p>
    <w:p w:rsidR="00000000" w:rsidDel="00000000" w:rsidP="00000000" w:rsidRDefault="00000000" w:rsidRPr="00000000" w14:paraId="000002F8">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F9">
      <w:pPr>
        <w:ind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InitializeDbTestData(app);</w:t>
      </w:r>
    </w:p>
    <w:p w:rsidR="00000000" w:rsidDel="00000000" w:rsidP="00000000" w:rsidRDefault="00000000" w:rsidRPr="00000000" w14:paraId="000002FA">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FB">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Then add the following method into the same class.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private static void InitializeDbTestData(IApplicationBuilder app)</w:t>
      </w:r>
    </w:p>
    <w:p w:rsidR="00000000" w:rsidDel="00000000" w:rsidP="00000000" w:rsidRDefault="00000000" w:rsidRPr="00000000" w14:paraId="000002F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F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using (var serviceScope = app.ApplicationServices.GetService&lt;IServiceScopeFactory&gt;().CreateScope())</w:t>
      </w:r>
    </w:p>
    <w:p w:rsidR="00000000" w:rsidDel="00000000" w:rsidP="00000000" w:rsidRDefault="00000000" w:rsidRPr="00000000" w14:paraId="0000030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0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serviceScope.ServiceProvider.GetRequiredService&lt;PersistedGrantDbContext&gt;().Database.Migrate();</w:t>
      </w:r>
    </w:p>
    <w:p w:rsidR="00000000" w:rsidDel="00000000" w:rsidP="00000000" w:rsidRDefault="00000000" w:rsidRPr="00000000" w14:paraId="0000030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serviceScope.ServiceProvider.GetRequiredService&lt;ConfigurationDbContext&gt;().Database.Migrate();</w:t>
      </w:r>
    </w:p>
    <w:p w:rsidR="00000000" w:rsidDel="00000000" w:rsidP="00000000" w:rsidRDefault="00000000" w:rsidRPr="00000000" w14:paraId="0000030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serviceScope.ServiceProvider.GetRequiredService&lt;ApplicationDbContext&gt;().Database.Migrate();</w:t>
      </w:r>
    </w:p>
    <w:p w:rsidR="00000000" w:rsidDel="00000000" w:rsidP="00000000" w:rsidRDefault="00000000" w:rsidRPr="00000000" w14:paraId="00000304">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0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context = serviceScope.ServiceProvider.GetRequiredService&lt;ConfigurationDbContext&gt;();</w:t>
      </w:r>
    </w:p>
    <w:p w:rsidR="00000000" w:rsidDel="00000000" w:rsidP="00000000" w:rsidRDefault="00000000" w:rsidRPr="00000000" w14:paraId="00000306">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0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 (!context.Clients.Any())</w:t>
      </w:r>
    </w:p>
    <w:p w:rsidR="00000000" w:rsidDel="00000000" w:rsidP="00000000" w:rsidRDefault="00000000" w:rsidRPr="00000000" w14:paraId="0000030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0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foreach (var client in Clients.Get())</w:t>
      </w:r>
    </w:p>
    <w:p w:rsidR="00000000" w:rsidDel="00000000" w:rsidP="00000000" w:rsidRDefault="00000000" w:rsidRPr="00000000" w14:paraId="0000030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0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context.Clients.Add(client.ToEntity());</w:t>
      </w:r>
    </w:p>
    <w:p w:rsidR="00000000" w:rsidDel="00000000" w:rsidP="00000000" w:rsidRDefault="00000000" w:rsidRPr="00000000" w14:paraId="0000030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0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context.SaveChanges();</w:t>
      </w:r>
    </w:p>
    <w:p w:rsidR="00000000" w:rsidDel="00000000" w:rsidP="00000000" w:rsidRDefault="00000000" w:rsidRPr="00000000" w14:paraId="0000030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0F">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1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 (!context.IdentityResources.Any())</w:t>
      </w:r>
    </w:p>
    <w:p w:rsidR="00000000" w:rsidDel="00000000" w:rsidP="00000000" w:rsidRDefault="00000000" w:rsidRPr="00000000" w14:paraId="0000031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1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foreach (var resource in Resources.GetIdentityResources())</w:t>
      </w:r>
    </w:p>
    <w:p w:rsidR="00000000" w:rsidDel="00000000" w:rsidP="00000000" w:rsidRDefault="00000000" w:rsidRPr="00000000" w14:paraId="0000031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1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context.IdentityResources.Add(resource.ToEntity());</w:t>
      </w:r>
    </w:p>
    <w:p w:rsidR="00000000" w:rsidDel="00000000" w:rsidP="00000000" w:rsidRDefault="00000000" w:rsidRPr="00000000" w14:paraId="0000031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1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context.SaveChanges();</w:t>
      </w:r>
    </w:p>
    <w:p w:rsidR="00000000" w:rsidDel="00000000" w:rsidP="00000000" w:rsidRDefault="00000000" w:rsidRPr="00000000" w14:paraId="0000031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18">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1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 (!context.ApiScopes.Any())</w:t>
      </w:r>
    </w:p>
    <w:p w:rsidR="00000000" w:rsidDel="00000000" w:rsidP="00000000" w:rsidRDefault="00000000" w:rsidRPr="00000000" w14:paraId="0000031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1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foreach (var scope in Resources.GetApiScopes())</w:t>
      </w:r>
    </w:p>
    <w:p w:rsidR="00000000" w:rsidDel="00000000" w:rsidP="00000000" w:rsidRDefault="00000000" w:rsidRPr="00000000" w14:paraId="0000031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1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context.ApiScopes.Add(scope.ToEntity());</w:t>
      </w:r>
    </w:p>
    <w:p w:rsidR="00000000" w:rsidDel="00000000" w:rsidP="00000000" w:rsidRDefault="00000000" w:rsidRPr="00000000" w14:paraId="0000031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1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context.SaveChanges();</w:t>
      </w:r>
    </w:p>
    <w:p w:rsidR="00000000" w:rsidDel="00000000" w:rsidP="00000000" w:rsidRDefault="00000000" w:rsidRPr="00000000" w14:paraId="0000032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21">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2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 (!context.ApiResources.Any())</w:t>
      </w:r>
    </w:p>
    <w:p w:rsidR="00000000" w:rsidDel="00000000" w:rsidP="00000000" w:rsidRDefault="00000000" w:rsidRPr="00000000" w14:paraId="0000032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2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foreach (var resource in Resources.GetApiResources())</w:t>
      </w:r>
    </w:p>
    <w:p w:rsidR="00000000" w:rsidDel="00000000" w:rsidP="00000000" w:rsidRDefault="00000000" w:rsidRPr="00000000" w14:paraId="0000032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2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context.ApiResources.Add(resource.ToEntity());</w:t>
      </w:r>
    </w:p>
    <w:p w:rsidR="00000000" w:rsidDel="00000000" w:rsidP="00000000" w:rsidRDefault="00000000" w:rsidRPr="00000000" w14:paraId="0000032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2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context.SaveChanges();</w:t>
      </w:r>
    </w:p>
    <w:p w:rsidR="00000000" w:rsidDel="00000000" w:rsidP="00000000" w:rsidRDefault="00000000" w:rsidRPr="00000000" w14:paraId="0000032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2A">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2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userManager = serviceScope.ServiceProvider.GetRequiredService&lt;UserManager&lt;IdentityUser&gt;&gt;();</w:t>
      </w:r>
    </w:p>
    <w:p w:rsidR="00000000" w:rsidDel="00000000" w:rsidP="00000000" w:rsidRDefault="00000000" w:rsidRPr="00000000" w14:paraId="0000032C">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2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roleManager = serviceScope.ServiceProvider.GetRequiredService&lt;RoleManager&lt;IdentityRole&gt;&gt;();                </w:t>
      </w:r>
    </w:p>
    <w:p w:rsidR="00000000" w:rsidDel="00000000" w:rsidP="00000000" w:rsidRDefault="00000000" w:rsidRPr="00000000" w14:paraId="0000032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 (!roleManager.Roles.Any())</w:t>
      </w:r>
    </w:p>
    <w:p w:rsidR="00000000" w:rsidDel="00000000" w:rsidP="00000000" w:rsidRDefault="00000000" w:rsidRPr="00000000" w14:paraId="0000032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3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adminRole = new IdentityRole("admin");</w:t>
      </w:r>
    </w:p>
    <w:p w:rsidR="00000000" w:rsidDel="00000000" w:rsidP="00000000" w:rsidRDefault="00000000" w:rsidRPr="00000000" w14:paraId="0000033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roleManager.CreateAsync(adminRole).Wait();</w:t>
      </w:r>
    </w:p>
    <w:p w:rsidR="00000000" w:rsidDel="00000000" w:rsidP="00000000" w:rsidRDefault="00000000" w:rsidRPr="00000000" w14:paraId="00000332">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3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roleManager.AddClaimAsync(adminRole, new Claim("permission", "projects.view")).Wait();</w:t>
      </w:r>
    </w:p>
    <w:p w:rsidR="00000000" w:rsidDel="00000000" w:rsidP="00000000" w:rsidRDefault="00000000" w:rsidRPr="00000000" w14:paraId="0000033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roleManager.AddClaimAsync(adminRole, new Claim("permission", "projects.create")).Wait();</w:t>
      </w:r>
    </w:p>
    <w:p w:rsidR="00000000" w:rsidDel="00000000" w:rsidP="00000000" w:rsidRDefault="00000000" w:rsidRPr="00000000" w14:paraId="0000033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roleManager.AddClaimAsync(adminRole, new Claim("permission", "projects.update")).Wait();</w:t>
      </w:r>
    </w:p>
    <w:p w:rsidR="00000000" w:rsidDel="00000000" w:rsidP="00000000" w:rsidRDefault="00000000" w:rsidRPr="00000000" w14:paraId="00000336">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3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superUserRole = new IdentityRole("superuser");</w:t>
      </w:r>
    </w:p>
    <w:p w:rsidR="00000000" w:rsidDel="00000000" w:rsidP="00000000" w:rsidRDefault="00000000" w:rsidRPr="00000000" w14:paraId="0000033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roleManager.CreateAsync(superUserRole).Wait();</w:t>
      </w:r>
    </w:p>
    <w:p w:rsidR="00000000" w:rsidDel="00000000" w:rsidP="00000000" w:rsidRDefault="00000000" w:rsidRPr="00000000" w14:paraId="00000339">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3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roleManager.AddClaimAsync(superUserRole, new Claim("permission", "projects.view")).Wait();</w:t>
      </w:r>
    </w:p>
    <w:p w:rsidR="00000000" w:rsidDel="00000000" w:rsidP="00000000" w:rsidRDefault="00000000" w:rsidRPr="00000000" w14:paraId="0000033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roleManager.AddClaimAsync(superUserRole, new Claim("permission", "projects.create")).Wait();</w:t>
      </w:r>
    </w:p>
    <w:p w:rsidR="00000000" w:rsidDel="00000000" w:rsidP="00000000" w:rsidRDefault="00000000" w:rsidRPr="00000000" w14:paraId="0000033C">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3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userRole = new IdentityRole("user");</w:t>
      </w:r>
    </w:p>
    <w:p w:rsidR="00000000" w:rsidDel="00000000" w:rsidP="00000000" w:rsidRDefault="00000000" w:rsidRPr="00000000" w14:paraId="0000033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roleManager.CreateAsync(userRole).Wait();</w:t>
      </w:r>
    </w:p>
    <w:p w:rsidR="00000000" w:rsidDel="00000000" w:rsidP="00000000" w:rsidRDefault="00000000" w:rsidRPr="00000000" w14:paraId="0000033F">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4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roleManager.AddClaimAsync(userRole, new Claim("permission", "projects.view")).Wait();</w:t>
      </w:r>
    </w:p>
    <w:p w:rsidR="00000000" w:rsidDel="00000000" w:rsidP="00000000" w:rsidRDefault="00000000" w:rsidRPr="00000000" w14:paraId="0000034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4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listOfRoles = roleManager.Roles.ToList();</w:t>
      </w:r>
    </w:p>
    <w:p w:rsidR="00000000" w:rsidDel="00000000" w:rsidP="00000000" w:rsidRDefault="00000000" w:rsidRPr="00000000" w14:paraId="0000034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 (!userManager.Users.Any())</w:t>
      </w:r>
    </w:p>
    <w:p w:rsidR="00000000" w:rsidDel="00000000" w:rsidP="00000000" w:rsidRDefault="00000000" w:rsidRPr="00000000" w14:paraId="0000034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4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foreach (var testUser in TestUsers.Users)</w:t>
      </w:r>
    </w:p>
    <w:p w:rsidR="00000000" w:rsidDel="00000000" w:rsidP="00000000" w:rsidRDefault="00000000" w:rsidRPr="00000000" w14:paraId="0000034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4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identityUser = new IdentityUser(testUser.Username)</w:t>
      </w:r>
    </w:p>
    <w:p w:rsidR="00000000" w:rsidDel="00000000" w:rsidP="00000000" w:rsidRDefault="00000000" w:rsidRPr="00000000" w14:paraId="0000034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4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 testUser.SubjectId</w:t>
      </w:r>
    </w:p>
    <w:p w:rsidR="00000000" w:rsidDel="00000000" w:rsidP="00000000" w:rsidRDefault="00000000" w:rsidRPr="00000000" w14:paraId="0000034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4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4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userManager.CreateAsync(identityUser, testUser.Password).Wait();</w:t>
      </w:r>
    </w:p>
    <w:p w:rsidR="00000000" w:rsidDel="00000000" w:rsidP="00000000" w:rsidRDefault="00000000" w:rsidRPr="00000000" w14:paraId="0000034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userManager.AddClaimsAsync(identityUser, testUser.Claims.ToList()).Wait();</w:t>
      </w:r>
    </w:p>
    <w:p w:rsidR="00000000" w:rsidDel="00000000" w:rsidP="00000000" w:rsidRDefault="00000000" w:rsidRPr="00000000" w14:paraId="0000034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foreach (var claim in testUser.Claims.ToList())</w:t>
      </w:r>
    </w:p>
    <w:p w:rsidR="00000000" w:rsidDel="00000000" w:rsidP="00000000" w:rsidRDefault="00000000" w:rsidRPr="00000000" w14:paraId="0000034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5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 (claim.Type == "role")</w:t>
      </w:r>
    </w:p>
    <w:p w:rsidR="00000000" w:rsidDel="00000000" w:rsidP="00000000" w:rsidRDefault="00000000" w:rsidRPr="00000000" w14:paraId="0000035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5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foreach(var role in listOfRoles)</w:t>
      </w:r>
    </w:p>
    <w:p w:rsidR="00000000" w:rsidDel="00000000" w:rsidP="00000000" w:rsidRDefault="00000000" w:rsidRPr="00000000" w14:paraId="0000035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5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 (claim.Value.Contains(role.Name))</w:t>
      </w:r>
    </w:p>
    <w:p w:rsidR="00000000" w:rsidDel="00000000" w:rsidP="00000000" w:rsidRDefault="00000000" w:rsidRPr="00000000" w14:paraId="0000035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5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userManager.AddToRoleAsync(identityUser, role.Name).Wait();</w:t>
      </w:r>
    </w:p>
    <w:p w:rsidR="00000000" w:rsidDel="00000000" w:rsidP="00000000" w:rsidRDefault="00000000" w:rsidRPr="00000000" w14:paraId="0000035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5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5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5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5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5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35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5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5F">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sectPr>
      <w:footerReference r:id="rId24" w:type="default"/>
      <w:footerReference r:id="rId25"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dentityserver4.readthedocs.io/en/latest/reference/api_scope.html" TargetMode="External"/><Relationship Id="rId22" Type="http://schemas.openxmlformats.org/officeDocument/2006/relationships/hyperlink" Target="https://identityserver4.readthedocs.io/en/latest/reference/client.html" TargetMode="External"/><Relationship Id="rId21" Type="http://schemas.openxmlformats.org/officeDocument/2006/relationships/hyperlink" Target="https://identityserver4.readthedocs.io/en/latest/reference/api_resource.html" TargetMode="External"/><Relationship Id="rId24" Type="http://schemas.openxmlformats.org/officeDocument/2006/relationships/footer" Target="footer2.xml"/><Relationship Id="rId23" Type="http://schemas.openxmlformats.org/officeDocument/2006/relationships/hyperlink" Target="https://docs.microsoft.com/en-us/aspnet/core/security/authorization/policies?view=aspnetcore-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ef/core/miscellaneous/cli/"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docs.identityserver.io/en/latest/index.html" TargetMode="External"/><Relationship Id="rId7" Type="http://schemas.openxmlformats.org/officeDocument/2006/relationships/hyperlink" Target="https://openid.net/specs/openid-connect-discovery-1_0.html#ProviderMetadata" TargetMode="External"/><Relationship Id="rId8" Type="http://schemas.openxmlformats.org/officeDocument/2006/relationships/hyperlink" Target="https://github.com/IdentityServer/IdentityServer4/tree/main/docs/endpoints" TargetMode="External"/><Relationship Id="rId11" Type="http://schemas.openxmlformats.org/officeDocument/2006/relationships/hyperlink" Target="https://github.com/aspnet/Identity/issues/962" TargetMode="External"/><Relationship Id="rId10" Type="http://schemas.openxmlformats.org/officeDocument/2006/relationships/image" Target="media/image1.png"/><Relationship Id="rId13" Type="http://schemas.openxmlformats.org/officeDocument/2006/relationships/hyperlink" Target="https://docs.microsoft.com/en-us/dotnet/api/microsoft.aspnetcore.identity.usermanager-1?view=aspnetcore-3.1" TargetMode="External"/><Relationship Id="rId12" Type="http://schemas.openxmlformats.org/officeDocument/2006/relationships/hyperlink" Target="https://identityserver4.readthedocs.io/en/latest/reference/aspnet_identity.html" TargetMode="External"/><Relationship Id="rId15" Type="http://schemas.openxmlformats.org/officeDocument/2006/relationships/hyperlink" Target="https://openid.net/specs/openid-connect-core-1_0.html#ScopeClaims" TargetMode="External"/><Relationship Id="rId14" Type="http://schemas.openxmlformats.org/officeDocument/2006/relationships/hyperlink" Target="https://docs.microsoft.com/en-us/dotnet/api/microsoft.aspnetcore.identity.rolemanager-1?view=aspnetcore-3.1" TargetMode="External"/><Relationship Id="rId17" Type="http://schemas.openxmlformats.org/officeDocument/2006/relationships/hyperlink" Target="https://identityserver4.readthedocs.io/en/latest/reference/identity_resource.html" TargetMode="External"/><Relationship Id="rId16" Type="http://schemas.openxmlformats.org/officeDocument/2006/relationships/image" Target="media/image3.png"/><Relationship Id="rId19" Type="http://schemas.openxmlformats.org/officeDocument/2006/relationships/image" Target="media/image2.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