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Intake Form</w:t>
      </w:r>
    </w:p>
    <w:p>
      <w:pPr>
        <w:pStyle w:val="Heading2"/>
      </w:pPr>
      <w:r>
        <w:t>Patient Information</w:t>
      </w:r>
    </w:p>
    <w:p>
      <w:r>
        <w:t>Name: David Thompson</w:t>
      </w:r>
    </w:p>
    <w:p>
      <w:r>
        <w:t>DOB (MM/DD/YYYY): 05/10/1980</w:t>
      </w:r>
    </w:p>
    <w:p>
      <w:r>
        <w:t>Gender: Male</w:t>
      </w:r>
    </w:p>
    <w:p>
      <w:r>
        <w:t>Preferred Pronouns: He/Him</w:t>
      </w:r>
    </w:p>
    <w:p>
      <w:r>
        <w:t>Address: 789 Pine Street, Austin, TX 73301</w:t>
      </w:r>
    </w:p>
    <w:p>
      <w:r>
        <w:t>Phone: (555) 321-7890</w:t>
      </w:r>
    </w:p>
    <w:p>
      <w:r>
        <w:t>Email: david.thompson@email.com</w:t>
      </w:r>
    </w:p>
    <w:p>
      <w:r>
        <w:t>Preferred Contact Method: Phone</w:t>
      </w:r>
    </w:p>
    <w:p>
      <w:pPr>
        <w:pStyle w:val="Heading2"/>
      </w:pPr>
      <w:r>
        <w:t>Emergency Contact</w:t>
      </w:r>
    </w:p>
    <w:p>
      <w:r>
        <w:t>Name: Sarah Thompson</w:t>
      </w:r>
    </w:p>
    <w:p>
      <w:r>
        <w:t>Phone: (555) 654-0987</w:t>
      </w:r>
    </w:p>
    <w:p>
      <w:r>
        <w:t>Relationship: Wife</w:t>
      </w:r>
    </w:p>
    <w:p>
      <w:pPr>
        <w:pStyle w:val="Heading2"/>
      </w:pPr>
      <w:r>
        <w:t>Insurance Information (if applicable)</w:t>
      </w:r>
    </w:p>
    <w:p>
      <w:r>
        <w:t>Provider: HealthFirst Insurance</w:t>
      </w:r>
    </w:p>
    <w:p>
      <w:r>
        <w:t>Policy Number: 555667788</w:t>
      </w:r>
    </w:p>
    <w:p>
      <w:r>
        <w:t>Group Number: 11223</w:t>
      </w:r>
    </w:p>
    <w:p>
      <w:r>
        <w:t>Policyholder Name: David Thompson</w:t>
      </w:r>
    </w:p>
    <w:p>
      <w:r>
        <w:t>Relationship to Patient: Self</w:t>
      </w:r>
    </w:p>
    <w:p>
      <w:pPr>
        <w:pStyle w:val="Heading2"/>
      </w:pPr>
      <w:r>
        <w:t>Reason for Visit</w:t>
      </w:r>
    </w:p>
    <w:p>
      <w:r>
        <w:t>Primary Reason for Visit: Knee pain</w:t>
      </w:r>
    </w:p>
    <w:p>
      <w:r>
        <w:t>How long have you had this issue?: 4 months</w:t>
      </w:r>
    </w:p>
    <w:p>
      <w:r>
        <w:t>Have you been treated for this before?: Yes</w:t>
      </w:r>
    </w:p>
    <w:p>
      <w:pPr>
        <w:pStyle w:val="Heading2"/>
      </w:pPr>
      <w:r>
        <w:t>Medical History Summary</w:t>
      </w:r>
    </w:p>
    <w:p>
      <w:r>
        <w:t>Conditions: Hypertension</w:t>
      </w:r>
    </w:p>
    <w:p>
      <w:r>
        <w:t>Current Medications: Lisinopril 10mg daily</w:t>
      </w:r>
    </w:p>
    <w:p>
      <w:r>
        <w:t>Allergies: None</w:t>
      </w:r>
    </w:p>
    <w:p>
      <w:r>
        <w:t>Surgeries/Hospitalizations: ACL Surgery (2018)</w:t>
      </w:r>
    </w:p>
    <w:p>
      <w:pPr>
        <w:pStyle w:val="Heading2"/>
      </w:pPr>
      <w:r>
        <w:t>Lifestyle &amp; Social History</w:t>
      </w:r>
    </w:p>
    <w:p>
      <w:r>
        <w:t>Smoking: No</w:t>
      </w:r>
    </w:p>
    <w:p>
      <w:r>
        <w:t>Alcohol: No</w:t>
      </w:r>
    </w:p>
    <w:p>
      <w:r>
        <w:t>Recreational Drugs: No</w:t>
      </w:r>
    </w:p>
    <w:p>
      <w:r>
        <w:t>Occupation: Mechanical Engineer</w:t>
      </w:r>
    </w:p>
    <w:p>
      <w:r>
        <w:t>Concerns about access to healthcare?: No</w:t>
      </w:r>
    </w:p>
    <w:p>
      <w:pPr>
        <w:pStyle w:val="Heading2"/>
      </w:pPr>
      <w:r>
        <w:t>Pharmacy Information</w:t>
      </w:r>
    </w:p>
    <w:p>
      <w:r>
        <w:t>Preferred Pharmacy: CityMed Pharmacy</w:t>
      </w:r>
    </w:p>
    <w:p>
      <w:r>
        <w:t>Phone Number: (555) 222-3333</w:t>
      </w:r>
    </w:p>
    <w:p>
      <w:r>
        <w:t>Address: 456 Health Blvd, Austin, TX 73301</w:t>
      </w:r>
    </w:p>
    <w:p>
      <w:pPr>
        <w:pStyle w:val="Heading2"/>
      </w:pPr>
      <w:r>
        <w:t>Consent &amp; Signature</w:t>
      </w:r>
    </w:p>
    <w:p>
      <w:r>
        <w:t>Signature: David Thompson</w:t>
      </w:r>
    </w:p>
    <w:p>
      <w:r>
        <w:t>Date: 03/25/2025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